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Ind w:w="108" w:type="dxa"/>
        <w:tblLayout w:type="fixed"/>
        <w:tblLook w:val="04A0" w:firstRow="1" w:lastRow="0" w:firstColumn="1" w:lastColumn="0" w:noHBand="0" w:noVBand="1"/>
      </w:tblPr>
      <w:tblGrid>
        <w:gridCol w:w="3688"/>
        <w:gridCol w:w="1844"/>
        <w:gridCol w:w="4113"/>
      </w:tblGrid>
      <w:tr w:rsidR="00943159" w:rsidTr="00222C49">
        <w:trPr>
          <w:cantSplit/>
        </w:trPr>
        <w:tc>
          <w:tcPr>
            <w:tcW w:w="3686" w:type="dxa"/>
            <w:hideMark/>
          </w:tcPr>
          <w:p w:rsidR="00943159" w:rsidRDefault="00943159" w:rsidP="00222C49">
            <w:pPr>
              <w:ind w:left="-108"/>
              <w:jc w:val="center"/>
              <w:rPr>
                <w:b/>
              </w:rPr>
            </w:pPr>
            <w:r>
              <w:rPr>
                <w:b/>
              </w:rPr>
              <w:t>Администрация  сельского поселения «Визиндор»</w:t>
            </w:r>
          </w:p>
        </w:tc>
        <w:tc>
          <w:tcPr>
            <w:tcW w:w="1843" w:type="dxa"/>
            <w:vMerge w:val="restart"/>
            <w:hideMark/>
          </w:tcPr>
          <w:p w:rsidR="00943159" w:rsidRDefault="00943159" w:rsidP="00222C49">
            <w:pPr>
              <w:ind w:right="-249"/>
              <w:rPr>
                <w:b/>
              </w:rPr>
            </w:pPr>
            <w:r>
              <w:rPr>
                <w:b/>
                <w:noProof/>
              </w:rPr>
              <w:drawing>
                <wp:inline distT="0" distB="0" distL="0" distR="0" wp14:anchorId="430A10C6" wp14:editId="74325C49">
                  <wp:extent cx="52387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inline>
              </w:drawing>
            </w:r>
          </w:p>
        </w:tc>
        <w:tc>
          <w:tcPr>
            <w:tcW w:w="4110" w:type="dxa"/>
            <w:hideMark/>
          </w:tcPr>
          <w:p w:rsidR="00943159" w:rsidRDefault="00943159" w:rsidP="00222C49">
            <w:pPr>
              <w:pStyle w:val="1"/>
              <w:rPr>
                <w:sz w:val="22"/>
              </w:rPr>
            </w:pPr>
            <w:r>
              <w:rPr>
                <w:sz w:val="22"/>
              </w:rPr>
              <w:t>«Визиндор» сиктовмöдчöминса</w:t>
            </w:r>
          </w:p>
          <w:p w:rsidR="00943159" w:rsidRDefault="00943159" w:rsidP="00222C49">
            <w:pPr>
              <w:pStyle w:val="1"/>
              <w:rPr>
                <w:sz w:val="22"/>
              </w:rPr>
            </w:pPr>
            <w:r>
              <w:rPr>
                <w:sz w:val="22"/>
              </w:rPr>
              <w:t>администрация</w:t>
            </w:r>
          </w:p>
        </w:tc>
      </w:tr>
      <w:tr w:rsidR="00943159" w:rsidTr="00222C49">
        <w:trPr>
          <w:cantSplit/>
        </w:trPr>
        <w:tc>
          <w:tcPr>
            <w:tcW w:w="3686" w:type="dxa"/>
          </w:tcPr>
          <w:p w:rsidR="00943159" w:rsidRDefault="00943159" w:rsidP="00222C49">
            <w:pPr>
              <w:ind w:left="284" w:hanging="284"/>
              <w:jc w:val="center"/>
            </w:pPr>
          </w:p>
        </w:tc>
        <w:tc>
          <w:tcPr>
            <w:tcW w:w="1843" w:type="dxa"/>
            <w:vMerge/>
            <w:vAlign w:val="center"/>
            <w:hideMark/>
          </w:tcPr>
          <w:p w:rsidR="00943159" w:rsidRDefault="00943159" w:rsidP="00222C49">
            <w:pPr>
              <w:rPr>
                <w:b/>
              </w:rPr>
            </w:pPr>
          </w:p>
        </w:tc>
        <w:tc>
          <w:tcPr>
            <w:tcW w:w="4110" w:type="dxa"/>
          </w:tcPr>
          <w:p w:rsidR="00943159" w:rsidRDefault="00943159" w:rsidP="00222C49">
            <w:pPr>
              <w:ind w:left="284" w:hanging="284"/>
              <w:jc w:val="center"/>
              <w:rPr>
                <w:b/>
              </w:rPr>
            </w:pPr>
          </w:p>
        </w:tc>
      </w:tr>
    </w:tbl>
    <w:tbl>
      <w:tblPr>
        <w:tblpPr w:leftFromText="180" w:rightFromText="180" w:bottomFromText="200" w:vertAnchor="page" w:horzAnchor="margin" w:tblpY="616"/>
        <w:tblW w:w="9285" w:type="dxa"/>
        <w:tblLayout w:type="fixed"/>
        <w:tblLook w:val="04A0" w:firstRow="1" w:lastRow="0" w:firstColumn="1" w:lastColumn="0" w:noHBand="0" w:noVBand="1"/>
      </w:tblPr>
      <w:tblGrid>
        <w:gridCol w:w="3886"/>
        <w:gridCol w:w="1260"/>
        <w:gridCol w:w="4139"/>
      </w:tblGrid>
      <w:tr w:rsidR="00943159" w:rsidTr="00222C49">
        <w:trPr>
          <w:cantSplit/>
        </w:trPr>
        <w:tc>
          <w:tcPr>
            <w:tcW w:w="3886" w:type="dxa"/>
          </w:tcPr>
          <w:p w:rsidR="00943159" w:rsidRDefault="00943159" w:rsidP="00222C49">
            <w:pPr>
              <w:jc w:val="center"/>
            </w:pPr>
          </w:p>
        </w:tc>
        <w:tc>
          <w:tcPr>
            <w:tcW w:w="1260" w:type="dxa"/>
          </w:tcPr>
          <w:p w:rsidR="00943159" w:rsidRDefault="00943159" w:rsidP="00222C49">
            <w:pPr>
              <w:jc w:val="center"/>
              <w:rPr>
                <w:b/>
              </w:rPr>
            </w:pPr>
          </w:p>
        </w:tc>
        <w:tc>
          <w:tcPr>
            <w:tcW w:w="4139" w:type="dxa"/>
            <w:hideMark/>
          </w:tcPr>
          <w:p w:rsidR="00943159" w:rsidRDefault="00943159" w:rsidP="00222C49">
            <w:pPr>
              <w:jc w:val="center"/>
              <w:rPr>
                <w:b/>
              </w:rPr>
            </w:pPr>
          </w:p>
        </w:tc>
      </w:tr>
    </w:tbl>
    <w:p w:rsidR="00943159" w:rsidRDefault="00943159" w:rsidP="00943159">
      <w:pPr>
        <w:jc w:val="center"/>
        <w:rPr>
          <w:b/>
          <w:szCs w:val="28"/>
        </w:rPr>
      </w:pPr>
    </w:p>
    <w:p w:rsidR="00943159" w:rsidRDefault="00943159" w:rsidP="00943159">
      <w:pPr>
        <w:tabs>
          <w:tab w:val="center" w:pos="4677"/>
          <w:tab w:val="left" w:pos="8145"/>
        </w:tabs>
        <w:rPr>
          <w:b/>
          <w:sz w:val="32"/>
          <w:szCs w:val="32"/>
        </w:rPr>
      </w:pPr>
      <w:r>
        <w:rPr>
          <w:b/>
          <w:sz w:val="32"/>
          <w:szCs w:val="32"/>
        </w:rPr>
        <w:tab/>
        <w:t>ПОСТАНОВЛЕНИЕ</w:t>
      </w:r>
    </w:p>
    <w:p w:rsidR="00943159" w:rsidRDefault="00943159" w:rsidP="00943159">
      <w:pPr>
        <w:jc w:val="center"/>
        <w:rPr>
          <w:b/>
          <w:sz w:val="32"/>
          <w:szCs w:val="32"/>
        </w:rPr>
      </w:pPr>
      <w:r>
        <w:rPr>
          <w:b/>
          <w:sz w:val="32"/>
          <w:szCs w:val="32"/>
        </w:rPr>
        <w:t>ШУÖМ</w:t>
      </w:r>
    </w:p>
    <w:p w:rsidR="00943159" w:rsidRDefault="00943159" w:rsidP="00943159">
      <w:pPr>
        <w:ind w:left="360"/>
        <w:jc w:val="center"/>
        <w:rPr>
          <w:b/>
          <w:sz w:val="32"/>
        </w:rPr>
      </w:pPr>
    </w:p>
    <w:p w:rsidR="00943159" w:rsidRPr="00190F60" w:rsidRDefault="00943159" w:rsidP="00943159">
      <w:pPr>
        <w:jc w:val="both"/>
        <w:rPr>
          <w:b/>
          <w:sz w:val="24"/>
          <w:szCs w:val="24"/>
        </w:rPr>
      </w:pPr>
      <w:r>
        <w:rPr>
          <w:b/>
          <w:sz w:val="24"/>
          <w:szCs w:val="24"/>
        </w:rPr>
        <w:t>о</w:t>
      </w:r>
      <w:r w:rsidRPr="00190F60">
        <w:rPr>
          <w:b/>
          <w:sz w:val="24"/>
          <w:szCs w:val="24"/>
        </w:rPr>
        <w:t xml:space="preserve">т </w:t>
      </w:r>
      <w:r w:rsidR="00621E66">
        <w:rPr>
          <w:b/>
          <w:sz w:val="24"/>
          <w:szCs w:val="24"/>
        </w:rPr>
        <w:t>24 апреля</w:t>
      </w:r>
      <w:r>
        <w:rPr>
          <w:b/>
          <w:sz w:val="24"/>
          <w:szCs w:val="24"/>
        </w:rPr>
        <w:t xml:space="preserve"> </w:t>
      </w:r>
      <w:r w:rsidRPr="00190F60">
        <w:rPr>
          <w:b/>
          <w:sz w:val="24"/>
          <w:szCs w:val="24"/>
        </w:rPr>
        <w:t>20</w:t>
      </w:r>
      <w:r w:rsidR="005A4345">
        <w:rPr>
          <w:b/>
          <w:sz w:val="24"/>
          <w:szCs w:val="24"/>
        </w:rPr>
        <w:t>24</w:t>
      </w:r>
      <w:r w:rsidRPr="00190F60">
        <w:rPr>
          <w:b/>
          <w:sz w:val="24"/>
          <w:szCs w:val="24"/>
        </w:rPr>
        <w:t xml:space="preserve">  года      </w:t>
      </w:r>
      <w:r>
        <w:rPr>
          <w:b/>
          <w:sz w:val="24"/>
          <w:szCs w:val="24"/>
        </w:rPr>
        <w:t xml:space="preserve">                                                                                             </w:t>
      </w:r>
      <w:r w:rsidRPr="00190F60">
        <w:rPr>
          <w:b/>
          <w:sz w:val="24"/>
          <w:szCs w:val="24"/>
        </w:rPr>
        <w:t xml:space="preserve"> № </w:t>
      </w:r>
      <w:r w:rsidR="00621E66">
        <w:rPr>
          <w:b/>
          <w:sz w:val="24"/>
          <w:szCs w:val="24"/>
        </w:rPr>
        <w:t>04/36</w:t>
      </w:r>
    </w:p>
    <w:p w:rsidR="00943159" w:rsidRDefault="00943159" w:rsidP="00943159">
      <w:pPr>
        <w:jc w:val="both"/>
        <w:rPr>
          <w:b/>
          <w:sz w:val="24"/>
          <w:szCs w:val="24"/>
          <w:u w:val="single"/>
        </w:rPr>
      </w:pPr>
    </w:p>
    <w:p w:rsidR="00943159" w:rsidRDefault="00943159" w:rsidP="0094315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943159" w:rsidRDefault="00943159" w:rsidP="00943159">
      <w:pPr>
        <w:ind w:left="360"/>
        <w:jc w:val="center"/>
      </w:pPr>
    </w:p>
    <w:p w:rsidR="00943159" w:rsidRPr="009B7362" w:rsidRDefault="00943159" w:rsidP="00943159">
      <w:pPr>
        <w:shd w:val="clear" w:color="auto" w:fill="FFFFFF"/>
        <w:jc w:val="center"/>
        <w:rPr>
          <w:b/>
          <w:sz w:val="24"/>
          <w:szCs w:val="24"/>
        </w:rPr>
      </w:pPr>
      <w:r w:rsidRPr="009B7362">
        <w:rPr>
          <w:b/>
          <w:sz w:val="24"/>
          <w:szCs w:val="24"/>
        </w:rPr>
        <w:t>«Об утверждении административного</w:t>
      </w:r>
    </w:p>
    <w:p w:rsidR="00943159" w:rsidRPr="009B7362" w:rsidRDefault="00943159" w:rsidP="00943159">
      <w:pPr>
        <w:pStyle w:val="3"/>
        <w:tabs>
          <w:tab w:val="left" w:pos="4634"/>
        </w:tabs>
        <w:spacing w:before="0" w:line="240" w:lineRule="auto"/>
        <w:jc w:val="center"/>
        <w:rPr>
          <w:rFonts w:ascii="Times New Roman" w:hAnsi="Times New Roman"/>
          <w:color w:val="auto"/>
        </w:rPr>
      </w:pPr>
      <w:r w:rsidRPr="009B7362">
        <w:rPr>
          <w:rFonts w:ascii="Times New Roman" w:hAnsi="Times New Roman"/>
          <w:color w:val="auto"/>
        </w:rPr>
        <w:t>регламента предоставления муниципальной услуги</w:t>
      </w:r>
    </w:p>
    <w:p w:rsidR="00943159" w:rsidRPr="009B7362" w:rsidRDefault="00943159" w:rsidP="00943159">
      <w:pPr>
        <w:jc w:val="center"/>
        <w:rPr>
          <w:b/>
          <w:sz w:val="24"/>
          <w:szCs w:val="24"/>
        </w:rPr>
      </w:pPr>
      <w:r w:rsidRPr="009B7362">
        <w:rPr>
          <w:b/>
          <w:sz w:val="26"/>
          <w:szCs w:val="26"/>
        </w:rPr>
        <w:t>«</w:t>
      </w:r>
      <w:r w:rsidRPr="009B7362">
        <w:rPr>
          <w:b/>
          <w:sz w:val="24"/>
          <w:szCs w:val="24"/>
        </w:rPr>
        <w:t>Предоставление земельного участка, н</w:t>
      </w:r>
      <w:r w:rsidR="005A4345" w:rsidRPr="009B7362">
        <w:rPr>
          <w:b/>
          <w:sz w:val="24"/>
          <w:szCs w:val="24"/>
        </w:rPr>
        <w:t xml:space="preserve">аходящихся в </w:t>
      </w:r>
      <w:r w:rsidRPr="009B7362">
        <w:rPr>
          <w:b/>
          <w:sz w:val="24"/>
          <w:szCs w:val="24"/>
        </w:rPr>
        <w:t xml:space="preserve"> муниципальной собственности, гражданину или юридическому лицу в собственность бесплатно»</w:t>
      </w:r>
    </w:p>
    <w:p w:rsidR="00943159" w:rsidRPr="009B7362" w:rsidRDefault="00943159" w:rsidP="00943159">
      <w:pPr>
        <w:jc w:val="center"/>
        <w:rPr>
          <w:b/>
          <w:sz w:val="24"/>
          <w:szCs w:val="24"/>
        </w:rPr>
      </w:pPr>
    </w:p>
    <w:p w:rsidR="00943159" w:rsidRDefault="00943159" w:rsidP="00943159">
      <w:pPr>
        <w:jc w:val="both"/>
        <w:rPr>
          <w:sz w:val="24"/>
          <w:szCs w:val="24"/>
        </w:rPr>
      </w:pPr>
      <w:r>
        <w:rPr>
          <w:sz w:val="24"/>
          <w:szCs w:val="24"/>
        </w:rPr>
        <w:t xml:space="preserve">     В соответствии с Федеральным законом от 27 июля 2010 года N 210-ФЗ "Об организации предоставления государственных и муниципальных услуг", постановлением администрации сельского по</w:t>
      </w:r>
      <w:r w:rsidR="00222C49">
        <w:rPr>
          <w:sz w:val="24"/>
          <w:szCs w:val="24"/>
        </w:rPr>
        <w:t>селения «Визиндор» от 19 января 2024</w:t>
      </w:r>
      <w:r>
        <w:rPr>
          <w:sz w:val="24"/>
          <w:szCs w:val="24"/>
        </w:rPr>
        <w:t xml:space="preserve"> </w:t>
      </w:r>
      <w:r w:rsidRPr="00B437C1">
        <w:rPr>
          <w:sz w:val="24"/>
          <w:szCs w:val="24"/>
        </w:rPr>
        <w:t>г. №</w:t>
      </w:r>
      <w:r w:rsidR="00222C49">
        <w:rPr>
          <w:sz w:val="24"/>
          <w:szCs w:val="24"/>
        </w:rPr>
        <w:t xml:space="preserve"> 01/05</w:t>
      </w:r>
      <w:r>
        <w:rPr>
          <w:sz w:val="24"/>
          <w:szCs w:val="24"/>
        </w:rPr>
        <w:t xml:space="preserve">  «Об утверждении  Порядка разработки и утверждения административных регламентов  предоставления муниципальных услуг»,  </w:t>
      </w:r>
    </w:p>
    <w:p w:rsidR="00943159" w:rsidRDefault="00943159" w:rsidP="00943159">
      <w:pPr>
        <w:shd w:val="clear" w:color="auto" w:fill="FFFFFF"/>
        <w:spacing w:before="278"/>
        <w:jc w:val="center"/>
        <w:rPr>
          <w:bCs/>
          <w:color w:val="000000"/>
          <w:spacing w:val="-2"/>
          <w:sz w:val="24"/>
          <w:szCs w:val="24"/>
        </w:rPr>
      </w:pPr>
      <w:r>
        <w:rPr>
          <w:bCs/>
          <w:color w:val="000000"/>
          <w:spacing w:val="-2"/>
          <w:sz w:val="24"/>
          <w:szCs w:val="24"/>
        </w:rPr>
        <w:t>администрация сельского поселения «Визиндор» ПОСТАНОВЛЯЕТ:</w:t>
      </w:r>
    </w:p>
    <w:p w:rsidR="00943159" w:rsidRPr="00D20383" w:rsidRDefault="00943159" w:rsidP="00943159">
      <w:pPr>
        <w:rPr>
          <w:sz w:val="24"/>
          <w:szCs w:val="24"/>
        </w:rPr>
      </w:pPr>
      <w:r>
        <w:rPr>
          <w:bCs/>
          <w:color w:val="000000"/>
          <w:spacing w:val="-2"/>
          <w:sz w:val="24"/>
          <w:szCs w:val="24"/>
        </w:rPr>
        <w:t xml:space="preserve">      1.Утвердить административный регламент предоставления муниципальной услуги </w:t>
      </w:r>
      <w:r w:rsidRPr="00D20383">
        <w:rPr>
          <w:sz w:val="24"/>
          <w:szCs w:val="24"/>
        </w:rPr>
        <w:t>«Предоставление земельного участка, находящихся в государственной или муниципальной собственности, гражданину или юридическому лицу в собственность бесплатно»</w:t>
      </w:r>
      <w:r>
        <w:rPr>
          <w:sz w:val="24"/>
          <w:szCs w:val="24"/>
        </w:rPr>
        <w:t xml:space="preserve"> согласно приложению.</w:t>
      </w:r>
    </w:p>
    <w:p w:rsidR="00943159" w:rsidRDefault="00943159" w:rsidP="00943159">
      <w:pPr>
        <w:widowControl w:val="0"/>
        <w:autoSpaceDE w:val="0"/>
        <w:autoSpaceDN w:val="0"/>
        <w:adjustRightInd w:val="0"/>
        <w:jc w:val="both"/>
        <w:rPr>
          <w:bCs/>
          <w:sz w:val="24"/>
          <w:szCs w:val="24"/>
        </w:rPr>
      </w:pPr>
      <w:r>
        <w:rPr>
          <w:sz w:val="24"/>
          <w:szCs w:val="24"/>
        </w:rPr>
        <w:t xml:space="preserve">      2.</w:t>
      </w:r>
      <w:r w:rsidRPr="00222C49">
        <w:rPr>
          <w:sz w:val="24"/>
          <w:szCs w:val="24"/>
        </w:rPr>
        <w:t xml:space="preserve">Признать утратившим силу постановление администрации сельского поселения </w:t>
      </w:r>
      <w:r w:rsidR="005A4345" w:rsidRPr="00222C49">
        <w:rPr>
          <w:sz w:val="24"/>
          <w:szCs w:val="24"/>
        </w:rPr>
        <w:t>«Визиндор» № 07/35</w:t>
      </w:r>
      <w:r w:rsidRPr="00222C49">
        <w:rPr>
          <w:sz w:val="24"/>
          <w:szCs w:val="24"/>
        </w:rPr>
        <w:t xml:space="preserve"> от </w:t>
      </w:r>
      <w:r w:rsidR="005A4345" w:rsidRPr="00222C49">
        <w:rPr>
          <w:sz w:val="24"/>
          <w:szCs w:val="24"/>
        </w:rPr>
        <w:t>12 июля 2022</w:t>
      </w:r>
      <w:r w:rsidRPr="00222C49">
        <w:rPr>
          <w:sz w:val="24"/>
          <w:szCs w:val="24"/>
        </w:rPr>
        <w:t xml:space="preserve"> года «Об утверждении административного регламента предоставления муниципальной услуги </w:t>
      </w:r>
      <w:r w:rsidR="005A4345" w:rsidRPr="00222C49">
        <w:rPr>
          <w:sz w:val="24"/>
          <w:szCs w:val="24"/>
        </w:rPr>
        <w:t>««Предоставление земельного участка, находящихся в государственной или муниципальной собственности, гражданину или юридическому лицу в собственность бесплатно</w:t>
      </w:r>
      <w:r w:rsidRPr="00222C49">
        <w:rPr>
          <w:bCs/>
          <w:sz w:val="24"/>
          <w:szCs w:val="24"/>
        </w:rPr>
        <w:t>».</w:t>
      </w:r>
    </w:p>
    <w:p w:rsidR="00943159" w:rsidRDefault="00943159" w:rsidP="00943159">
      <w:pPr>
        <w:widowControl w:val="0"/>
        <w:autoSpaceDE w:val="0"/>
        <w:autoSpaceDN w:val="0"/>
        <w:adjustRightInd w:val="0"/>
        <w:jc w:val="both"/>
        <w:rPr>
          <w:sz w:val="24"/>
          <w:szCs w:val="24"/>
        </w:rPr>
      </w:pPr>
      <w:r>
        <w:rPr>
          <w:sz w:val="24"/>
          <w:szCs w:val="24"/>
        </w:rPr>
        <w:t xml:space="preserve">      3.Постановление вступает в силу со дня его обнародования на информационном стенде в администрации сельского поселения «Визиндор» и в сети Интернет н</w:t>
      </w:r>
      <w:r w:rsidR="00BD4B28">
        <w:rPr>
          <w:sz w:val="24"/>
          <w:szCs w:val="24"/>
        </w:rPr>
        <w:t xml:space="preserve">а официальном сайте </w:t>
      </w:r>
      <w:r>
        <w:rPr>
          <w:sz w:val="24"/>
          <w:szCs w:val="24"/>
        </w:rPr>
        <w:t xml:space="preserve"> странице сельского поселения «Визиндор».</w:t>
      </w:r>
    </w:p>
    <w:p w:rsidR="00943159" w:rsidRDefault="00943159" w:rsidP="00943159">
      <w:pPr>
        <w:ind w:left="360"/>
        <w:jc w:val="both"/>
        <w:rPr>
          <w:sz w:val="24"/>
          <w:szCs w:val="24"/>
        </w:rPr>
      </w:pPr>
    </w:p>
    <w:p w:rsidR="00943159" w:rsidRDefault="00943159" w:rsidP="00943159">
      <w:pPr>
        <w:shd w:val="clear" w:color="auto" w:fill="FFFFFF"/>
        <w:tabs>
          <w:tab w:val="left" w:pos="0"/>
        </w:tabs>
        <w:ind w:left="29" w:hanging="29"/>
        <w:jc w:val="both"/>
        <w:rPr>
          <w:spacing w:val="-2"/>
          <w:w w:val="89"/>
          <w:sz w:val="24"/>
          <w:szCs w:val="24"/>
        </w:rPr>
      </w:pPr>
      <w:r>
        <w:rPr>
          <w:spacing w:val="-2"/>
          <w:w w:val="89"/>
          <w:sz w:val="24"/>
          <w:szCs w:val="24"/>
        </w:rPr>
        <w:t>Глава сельского поселения «Визиндор»                                                                                         С.В.Шадрин</w:t>
      </w: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FA33EE" w:rsidRDefault="00FA33EE" w:rsidP="00FA33EE">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 xml:space="preserve">Приложение </w:t>
      </w:r>
    </w:p>
    <w:p w:rsidR="00FA33EE" w:rsidRDefault="00FA33EE" w:rsidP="00FA33EE">
      <w:pPr>
        <w:pStyle w:val="ConsPlusNormal"/>
        <w:jc w:val="right"/>
        <w:rPr>
          <w:rFonts w:ascii="Times New Roman" w:hAnsi="Times New Roman" w:cs="Times New Roman"/>
          <w:bCs/>
          <w:sz w:val="20"/>
          <w:szCs w:val="20"/>
        </w:rPr>
      </w:pPr>
      <w:r>
        <w:rPr>
          <w:rFonts w:ascii="Times New Roman" w:hAnsi="Times New Roman" w:cs="Times New Roman"/>
          <w:sz w:val="20"/>
          <w:szCs w:val="20"/>
        </w:rPr>
        <w:lastRenderedPageBreak/>
        <w:t>к постановлению администрации сельского поселения «Визиндор»</w:t>
      </w:r>
      <w:r>
        <w:rPr>
          <w:rFonts w:ascii="Times New Roman" w:hAnsi="Times New Roman" w:cs="Times New Roman"/>
          <w:bCs/>
          <w:sz w:val="20"/>
          <w:szCs w:val="20"/>
        </w:rPr>
        <w:t xml:space="preserve"> </w:t>
      </w:r>
    </w:p>
    <w:p w:rsidR="00FA33EE" w:rsidRDefault="00FA33EE" w:rsidP="00FA33EE">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от 24.04.2024 г.  № 04/36 «Об утверждении административного </w:t>
      </w:r>
    </w:p>
    <w:p w:rsidR="00FA33EE" w:rsidRDefault="00FA33EE" w:rsidP="00FA33EE">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регламента предоставления муниципальной услуги </w:t>
      </w:r>
    </w:p>
    <w:p w:rsidR="00FA33EE" w:rsidRDefault="00FA33EE" w:rsidP="00FA33EE">
      <w:pPr>
        <w:pStyle w:val="3"/>
        <w:tabs>
          <w:tab w:val="left" w:pos="4634"/>
        </w:tabs>
        <w:spacing w:before="0" w:line="240" w:lineRule="auto"/>
        <w:jc w:val="right"/>
        <w:rPr>
          <w:rFonts w:ascii="Times New Roman" w:eastAsia="Calibri" w:hAnsi="Times New Roman"/>
          <w:b w:val="0"/>
          <w:color w:val="auto"/>
          <w:sz w:val="20"/>
          <w:szCs w:val="20"/>
        </w:rPr>
      </w:pPr>
      <w:r>
        <w:rPr>
          <w:rFonts w:ascii="Times New Roman" w:hAnsi="Times New Roman"/>
          <w:b w:val="0"/>
          <w:color w:val="auto"/>
          <w:sz w:val="20"/>
          <w:szCs w:val="20"/>
        </w:rPr>
        <w:t>«</w:t>
      </w:r>
      <w:r>
        <w:rPr>
          <w:rFonts w:ascii="Times New Roman" w:eastAsia="Calibri" w:hAnsi="Times New Roman"/>
          <w:b w:val="0"/>
          <w:color w:val="auto"/>
          <w:sz w:val="20"/>
          <w:szCs w:val="20"/>
        </w:rPr>
        <w:t xml:space="preserve">Предоставление земельного участка, находящегося в </w:t>
      </w:r>
    </w:p>
    <w:p w:rsidR="00FA33EE" w:rsidRDefault="00FA33EE" w:rsidP="00FA33EE">
      <w:pPr>
        <w:pStyle w:val="3"/>
        <w:tabs>
          <w:tab w:val="left" w:pos="4634"/>
        </w:tabs>
        <w:spacing w:before="0" w:line="240" w:lineRule="auto"/>
        <w:jc w:val="right"/>
        <w:rPr>
          <w:rFonts w:ascii="Times New Roman" w:eastAsia="Calibri" w:hAnsi="Times New Roman"/>
          <w:b w:val="0"/>
          <w:color w:val="auto"/>
          <w:sz w:val="20"/>
          <w:szCs w:val="20"/>
        </w:rPr>
      </w:pPr>
      <w:r>
        <w:rPr>
          <w:rFonts w:ascii="Times New Roman" w:eastAsia="Calibri" w:hAnsi="Times New Roman"/>
          <w:b w:val="0"/>
          <w:color w:val="auto"/>
          <w:sz w:val="20"/>
          <w:szCs w:val="20"/>
        </w:rPr>
        <w:t>муниципальной собственности, гражданину или</w:t>
      </w:r>
    </w:p>
    <w:p w:rsidR="00FA33EE" w:rsidRDefault="00FA33EE" w:rsidP="00FA33EE">
      <w:pPr>
        <w:pStyle w:val="3"/>
        <w:tabs>
          <w:tab w:val="left" w:pos="4634"/>
        </w:tabs>
        <w:spacing w:before="0" w:line="240" w:lineRule="auto"/>
        <w:jc w:val="right"/>
        <w:rPr>
          <w:rFonts w:ascii="Times New Roman" w:hAnsi="Times New Roman"/>
          <w:b w:val="0"/>
          <w:color w:val="auto"/>
          <w:sz w:val="20"/>
          <w:szCs w:val="20"/>
        </w:rPr>
      </w:pPr>
      <w:r>
        <w:rPr>
          <w:rFonts w:ascii="Times New Roman" w:eastAsia="Calibri" w:hAnsi="Times New Roman"/>
          <w:b w:val="0"/>
          <w:color w:val="auto"/>
          <w:sz w:val="20"/>
          <w:szCs w:val="20"/>
        </w:rPr>
        <w:t xml:space="preserve"> юридическому лицу в собственность бесплатно</w:t>
      </w:r>
      <w:r>
        <w:rPr>
          <w:rFonts w:ascii="Times New Roman" w:hAnsi="Times New Roman"/>
          <w:b w:val="0"/>
          <w:color w:val="auto"/>
          <w:sz w:val="20"/>
          <w:szCs w:val="20"/>
        </w:rPr>
        <w:t>»</w:t>
      </w:r>
    </w:p>
    <w:p w:rsidR="006F5C45" w:rsidRPr="006F5C45" w:rsidRDefault="006F5C45" w:rsidP="006F5C45">
      <w:pPr>
        <w:jc w:val="right"/>
        <w:rPr>
          <w:lang w:eastAsia="zh-CN"/>
        </w:rPr>
      </w:pPr>
      <w:r>
        <w:rPr>
          <w:lang w:eastAsia="zh-CN"/>
        </w:rPr>
        <w:t>(в редакции от 11.03.2025 г. № 03/25)</w:t>
      </w:r>
    </w:p>
    <w:p w:rsidR="00FA33EE" w:rsidRDefault="00FA33EE" w:rsidP="00FA33EE">
      <w:pPr>
        <w:widowControl w:val="0"/>
        <w:autoSpaceDE w:val="0"/>
        <w:autoSpaceDN w:val="0"/>
        <w:adjustRightInd w:val="0"/>
        <w:jc w:val="center"/>
        <w:rPr>
          <w:b/>
          <w:bCs/>
        </w:rPr>
      </w:pPr>
    </w:p>
    <w:p w:rsidR="00FA33EE" w:rsidRDefault="00FA33EE" w:rsidP="00FA33EE">
      <w:pPr>
        <w:pStyle w:val="ConsPlusTitle"/>
        <w:ind w:firstLine="709"/>
        <w:jc w:val="right"/>
        <w:rPr>
          <w:sz w:val="24"/>
          <w:szCs w:val="24"/>
        </w:rPr>
      </w:pPr>
    </w:p>
    <w:p w:rsidR="00FA33EE" w:rsidRDefault="00FA33EE" w:rsidP="00FA33EE">
      <w:pPr>
        <w:pStyle w:val="ConsPlusTitle"/>
        <w:jc w:val="center"/>
        <w:rPr>
          <w:rFonts w:ascii="Times New Roman" w:hAnsi="Times New Roman" w:cs="Times New Roman"/>
          <w:sz w:val="18"/>
          <w:szCs w:val="18"/>
        </w:rPr>
      </w:pPr>
      <w:r>
        <w:rPr>
          <w:rFonts w:ascii="Times New Roman" w:hAnsi="Times New Roman" w:cs="Times New Roman"/>
          <w:sz w:val="18"/>
          <w:szCs w:val="18"/>
        </w:rPr>
        <w:t>АДМИНИСТРАТИВНЫЙ РЕГЛАМЕНТ</w:t>
      </w:r>
    </w:p>
    <w:p w:rsidR="00FA33EE" w:rsidRDefault="00FA33EE" w:rsidP="00FA33EE">
      <w:pPr>
        <w:widowControl w:val="0"/>
        <w:jc w:val="center"/>
        <w:rPr>
          <w:b/>
          <w:sz w:val="18"/>
          <w:szCs w:val="18"/>
        </w:rPr>
      </w:pPr>
      <w:r>
        <w:rPr>
          <w:b/>
          <w:sz w:val="18"/>
          <w:szCs w:val="18"/>
        </w:rPr>
        <w:t xml:space="preserve">предоставления муниципальной услуги по </w:t>
      </w:r>
    </w:p>
    <w:p w:rsidR="00FA33EE" w:rsidRDefault="00FA33EE" w:rsidP="00FA33EE">
      <w:pPr>
        <w:widowControl w:val="0"/>
        <w:jc w:val="center"/>
        <w:rPr>
          <w:b/>
          <w:sz w:val="18"/>
          <w:szCs w:val="18"/>
        </w:rPr>
      </w:pPr>
      <w:r>
        <w:rPr>
          <w:rFonts w:eastAsia="Calibri"/>
          <w:b/>
          <w:sz w:val="18"/>
          <w:szCs w:val="18"/>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FA33EE" w:rsidRDefault="00FA33EE" w:rsidP="00FA33EE">
      <w:pPr>
        <w:pStyle w:val="ConsPlusTitle"/>
        <w:jc w:val="center"/>
        <w:rPr>
          <w:rFonts w:ascii="Times New Roman" w:eastAsia="Calibri" w:hAnsi="Times New Roman" w:cs="Times New Roman"/>
          <w:sz w:val="18"/>
          <w:szCs w:val="18"/>
        </w:rPr>
      </w:pPr>
    </w:p>
    <w:p w:rsidR="00FA33EE" w:rsidRDefault="00FA33EE" w:rsidP="00FA33EE">
      <w:pPr>
        <w:pStyle w:val="ConsPlusTitle"/>
        <w:jc w:val="center"/>
        <w:rPr>
          <w:rFonts w:ascii="Times New Roman" w:eastAsia="Calibri" w:hAnsi="Times New Roman" w:cs="Times New Roman"/>
          <w:sz w:val="18"/>
          <w:szCs w:val="18"/>
        </w:rPr>
      </w:pPr>
      <w:r>
        <w:rPr>
          <w:rFonts w:ascii="Times New Roman" w:eastAsia="Calibri" w:hAnsi="Times New Roman" w:cs="Times New Roman"/>
          <w:sz w:val="18"/>
          <w:szCs w:val="18"/>
        </w:rPr>
        <w:t>I. Общие положения</w:t>
      </w:r>
    </w:p>
    <w:p w:rsidR="00FA33EE" w:rsidRDefault="00FA33EE" w:rsidP="00FA33EE">
      <w:pPr>
        <w:pStyle w:val="ConsPlusTitle"/>
        <w:ind w:firstLine="709"/>
        <w:jc w:val="center"/>
        <w:rPr>
          <w:rFonts w:ascii="Times New Roman" w:eastAsia="Calibri" w:hAnsi="Times New Roman" w:cs="Times New Roman"/>
          <w:b w:val="0"/>
          <w:sz w:val="18"/>
          <w:szCs w:val="18"/>
        </w:rPr>
      </w:pPr>
    </w:p>
    <w:p w:rsidR="00FA33EE" w:rsidRDefault="00FA33EE" w:rsidP="00FA33EE">
      <w:pPr>
        <w:widowControl w:val="0"/>
        <w:autoSpaceDE w:val="0"/>
        <w:autoSpaceDN w:val="0"/>
        <w:adjustRightInd w:val="0"/>
        <w:ind w:firstLine="709"/>
        <w:jc w:val="center"/>
        <w:outlineLvl w:val="2"/>
        <w:rPr>
          <w:rFonts w:eastAsia="Calibri"/>
          <w:b/>
          <w:sz w:val="18"/>
          <w:szCs w:val="18"/>
        </w:rPr>
      </w:pPr>
      <w:bookmarkStart w:id="0" w:name="Par55"/>
      <w:bookmarkEnd w:id="0"/>
      <w:r>
        <w:rPr>
          <w:rFonts w:eastAsia="Calibri"/>
          <w:b/>
          <w:sz w:val="18"/>
          <w:szCs w:val="18"/>
        </w:rPr>
        <w:t>Предмет регулирования административного регламента</w:t>
      </w:r>
    </w:p>
    <w:p w:rsidR="00FA33EE" w:rsidRDefault="00FA33EE" w:rsidP="00FA33EE">
      <w:pPr>
        <w:widowControl w:val="0"/>
        <w:autoSpaceDE w:val="0"/>
        <w:autoSpaceDN w:val="0"/>
        <w:adjustRightInd w:val="0"/>
        <w:ind w:firstLine="709"/>
        <w:jc w:val="center"/>
        <w:outlineLvl w:val="2"/>
        <w:rPr>
          <w:rFonts w:eastAsia="Calibri"/>
          <w:b/>
          <w:sz w:val="18"/>
          <w:szCs w:val="18"/>
        </w:rPr>
      </w:pPr>
    </w:p>
    <w:p w:rsidR="00FA33EE" w:rsidRDefault="00FA33EE" w:rsidP="00FA33EE">
      <w:pPr>
        <w:widowControl w:val="0"/>
        <w:autoSpaceDE w:val="0"/>
        <w:autoSpaceDN w:val="0"/>
        <w:adjustRightInd w:val="0"/>
        <w:ind w:firstLine="709"/>
        <w:jc w:val="both"/>
        <w:rPr>
          <w:sz w:val="18"/>
          <w:szCs w:val="18"/>
        </w:rPr>
      </w:pPr>
      <w:r>
        <w:rPr>
          <w:sz w:val="18"/>
          <w:szCs w:val="18"/>
        </w:rPr>
        <w:t>1.1. Административный регламент предоставления муниципальной услуги «</w:t>
      </w:r>
      <w:r>
        <w:rPr>
          <w:rFonts w:eastAsia="Calibri"/>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sz w:val="18"/>
          <w:szCs w:val="18"/>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w:t>
      </w:r>
      <w:r>
        <w:rPr>
          <w:rFonts w:eastAsia="Calibri"/>
          <w:sz w:val="18"/>
          <w:szCs w:val="18"/>
        </w:rPr>
        <w:t>многофункциональных центров предоставления государственных и муниципальных услуг (далее – МФЦ),</w:t>
      </w:r>
      <w:r>
        <w:rPr>
          <w:sz w:val="18"/>
          <w:szCs w:val="18"/>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A33EE" w:rsidRDefault="00FA33EE" w:rsidP="00FA33EE">
      <w:pPr>
        <w:widowControl w:val="0"/>
        <w:autoSpaceDE w:val="0"/>
        <w:autoSpaceDN w:val="0"/>
        <w:adjustRightInd w:val="0"/>
        <w:ind w:firstLine="709"/>
        <w:jc w:val="both"/>
        <w:rPr>
          <w:sz w:val="18"/>
          <w:szCs w:val="18"/>
        </w:rPr>
      </w:pPr>
      <w:r>
        <w:rPr>
          <w:sz w:val="18"/>
          <w:szCs w:val="1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A33EE" w:rsidRDefault="00FA33EE" w:rsidP="00FA33EE">
      <w:pPr>
        <w:widowControl w:val="0"/>
        <w:autoSpaceDE w:val="0"/>
        <w:autoSpaceDN w:val="0"/>
        <w:adjustRightInd w:val="0"/>
        <w:ind w:firstLine="709"/>
        <w:jc w:val="center"/>
        <w:outlineLvl w:val="2"/>
        <w:rPr>
          <w:rFonts w:eastAsia="Calibri"/>
          <w:b/>
          <w:sz w:val="18"/>
          <w:szCs w:val="18"/>
        </w:rPr>
      </w:pPr>
      <w:bookmarkStart w:id="1" w:name="Par59"/>
      <w:bookmarkEnd w:id="1"/>
      <w:r>
        <w:rPr>
          <w:rFonts w:eastAsia="Calibri"/>
          <w:b/>
          <w:sz w:val="18"/>
          <w:szCs w:val="18"/>
        </w:rPr>
        <w:t>Круг заявителей</w:t>
      </w:r>
    </w:p>
    <w:p w:rsidR="00FA33EE" w:rsidRDefault="00FA33EE" w:rsidP="00FA33EE">
      <w:pPr>
        <w:widowControl w:val="0"/>
        <w:autoSpaceDE w:val="0"/>
        <w:autoSpaceDN w:val="0"/>
        <w:adjustRightInd w:val="0"/>
        <w:ind w:firstLine="709"/>
        <w:jc w:val="center"/>
        <w:outlineLvl w:val="2"/>
        <w:rPr>
          <w:rFonts w:eastAsia="Calibri"/>
          <w:b/>
          <w:sz w:val="18"/>
          <w:szCs w:val="18"/>
        </w:rPr>
      </w:pPr>
    </w:p>
    <w:p w:rsidR="00FA33EE" w:rsidRDefault="00FA33EE" w:rsidP="00FA33EE">
      <w:pPr>
        <w:widowControl w:val="0"/>
        <w:autoSpaceDE w:val="0"/>
        <w:autoSpaceDN w:val="0"/>
        <w:adjustRightInd w:val="0"/>
        <w:ind w:firstLine="709"/>
        <w:jc w:val="both"/>
        <w:rPr>
          <w:sz w:val="18"/>
          <w:szCs w:val="18"/>
        </w:rPr>
      </w:pPr>
      <w:bookmarkStart w:id="2" w:name="Par61"/>
      <w:bookmarkEnd w:id="2"/>
      <w:r>
        <w:rPr>
          <w:sz w:val="18"/>
          <w:szCs w:val="18"/>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 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FA33EE" w:rsidRDefault="00FA33EE" w:rsidP="00FA33EE">
      <w:pPr>
        <w:autoSpaceDE w:val="0"/>
        <w:autoSpaceDN w:val="0"/>
        <w:adjustRightInd w:val="0"/>
        <w:ind w:firstLine="709"/>
        <w:jc w:val="both"/>
        <w:rPr>
          <w:sz w:val="18"/>
          <w:szCs w:val="18"/>
        </w:rPr>
      </w:pPr>
      <w:r>
        <w:rPr>
          <w:rFonts w:eastAsia="Calibri"/>
          <w:sz w:val="18"/>
          <w:szCs w:val="18"/>
        </w:rPr>
        <w:t xml:space="preserve">1.2.2. Лица, </w:t>
      </w:r>
      <w:r>
        <w:rPr>
          <w:sz w:val="18"/>
          <w:szCs w:val="18"/>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 xml:space="preserve">- гражданин использовал такой земельный участок в указанный период в соответствии с установленным разрешенным использованием, </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FA33EE" w:rsidRDefault="00FA33EE" w:rsidP="00FA33EE">
      <w:pPr>
        <w:ind w:firstLine="567"/>
        <w:jc w:val="both"/>
        <w:rPr>
          <w:sz w:val="18"/>
          <w:szCs w:val="18"/>
        </w:rPr>
      </w:pPr>
      <w:r>
        <w:rPr>
          <w:sz w:val="18"/>
          <w:szCs w:val="18"/>
        </w:rPr>
        <w:t>1.2.4. Г</w:t>
      </w:r>
      <w:r>
        <w:rPr>
          <w:sz w:val="18"/>
          <w:szCs w:val="18"/>
          <w:shd w:val="clear" w:color="auto" w:fill="FFFFFF"/>
        </w:rPr>
        <w:t xml:space="preserve">ражданине по истечении пяти лет со дня предоставления им земельного участка в безвозмездное пользование </w:t>
      </w:r>
      <w:r>
        <w:rPr>
          <w:rFonts w:eastAsia="Calibri"/>
          <w:sz w:val="18"/>
          <w:szCs w:val="18"/>
        </w:rPr>
        <w:t xml:space="preserve">для индивидуального жилищного строительства или  ведения личного подсобного хозяйства </w:t>
      </w:r>
      <w:r>
        <w:rPr>
          <w:sz w:val="18"/>
          <w:szCs w:val="18"/>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shd w:val="clear" w:color="auto" w:fill="FFFFFF" w:themeFill="background1"/>
        </w:rPr>
        <w:t>1.2.5.</w:t>
      </w:r>
      <w:r>
        <w:rPr>
          <w:rFonts w:eastAsia="Calibri"/>
          <w:sz w:val="18"/>
          <w:szCs w:val="18"/>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widowControl w:val="0"/>
        <w:autoSpaceDE w:val="0"/>
        <w:autoSpaceDN w:val="0"/>
        <w:adjustRightInd w:val="0"/>
        <w:ind w:firstLine="567"/>
        <w:jc w:val="both"/>
        <w:rPr>
          <w:rFonts w:eastAsia="Calibri"/>
          <w:sz w:val="18"/>
          <w:szCs w:val="18"/>
        </w:rPr>
      </w:pPr>
      <w:r>
        <w:rPr>
          <w:rFonts w:eastAsia="Calibri"/>
          <w:sz w:val="18"/>
          <w:szCs w:val="18"/>
        </w:rPr>
        <w:t xml:space="preserve">1.2.8. Работники государственных (муниципальных) образовательных организаций, организаций культуры </w:t>
      </w:r>
      <w:r>
        <w:rPr>
          <w:sz w:val="18"/>
          <w:szCs w:val="18"/>
          <w:shd w:val="clear" w:color="auto" w:fill="FFFFFF"/>
        </w:rPr>
        <w:t xml:space="preserve">и физкультурно-спортивных организаций </w:t>
      </w:r>
      <w:r>
        <w:rPr>
          <w:rFonts w:eastAsia="Calibri"/>
          <w:sz w:val="18"/>
          <w:szCs w:val="18"/>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lastRenderedPageBreak/>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widowControl w:val="0"/>
        <w:autoSpaceDE w:val="0"/>
        <w:autoSpaceDN w:val="0"/>
        <w:adjustRightInd w:val="0"/>
        <w:ind w:firstLine="567"/>
        <w:jc w:val="both"/>
        <w:rPr>
          <w:rFonts w:eastAsia="Calibri"/>
          <w:sz w:val="18"/>
          <w:szCs w:val="18"/>
        </w:rPr>
      </w:pPr>
      <w:r>
        <w:rPr>
          <w:rFonts w:eastAsia="Calibri"/>
          <w:sz w:val="18"/>
          <w:szCs w:val="18"/>
        </w:rPr>
        <w:t>1.2.9.1. Г</w:t>
      </w:r>
      <w:r>
        <w:rPr>
          <w:sz w:val="18"/>
          <w:szCs w:val="18"/>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Pr>
          <w:rFonts w:eastAsia="Calibri"/>
          <w:sz w:val="18"/>
          <w:szCs w:val="18"/>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rPr>
      </w:pPr>
      <w:r>
        <w:rPr>
          <w:sz w:val="18"/>
          <w:szCs w:val="18"/>
        </w:rPr>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rPr>
      </w:pPr>
      <w:r>
        <w:rPr>
          <w:sz w:val="18"/>
          <w:szCs w:val="18"/>
        </w:rPr>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rPr>
      </w:pPr>
      <w:r>
        <w:rPr>
          <w:sz w:val="18"/>
          <w:szCs w:val="18"/>
        </w:rPr>
        <w:t>- супруга (супруг), состоящая (состоящий) на день гибели (смерти) участника специальной военной операции в зарегистрированном браке с ним (с ней);</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rPr>
      </w:pPr>
      <w:r>
        <w:rPr>
          <w:sz w:val="18"/>
          <w:szCs w:val="18"/>
        </w:rPr>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rPr>
      </w:pPr>
      <w:r>
        <w:rPr>
          <w:sz w:val="18"/>
          <w:szCs w:val="18"/>
        </w:rPr>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rsidP="00FA33EE">
      <w:pPr>
        <w:autoSpaceDE w:val="0"/>
        <w:autoSpaceDN w:val="0"/>
        <w:adjustRightInd w:val="0"/>
        <w:ind w:firstLine="709"/>
        <w:jc w:val="both"/>
        <w:rPr>
          <w:sz w:val="18"/>
          <w:szCs w:val="18"/>
        </w:rPr>
      </w:pPr>
      <w:r>
        <w:rPr>
          <w:rFonts w:eastAsia="Calibri"/>
          <w:sz w:val="18"/>
          <w:szCs w:val="18"/>
        </w:rPr>
        <w:t xml:space="preserve">1.2.13. </w:t>
      </w:r>
      <w:r>
        <w:rPr>
          <w:sz w:val="18"/>
          <w:szCs w:val="18"/>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1.2.15. Граждане, имеющие десять и более детей, не реализовавшее право, предусмотренное подпунктом 1.2.6 настоящего Административного регламента, для строительства жилых домов блокированной застройки с количеством этажей не более чем три;</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30.10.2001 в собственности указанных организаций;</w:t>
      </w:r>
    </w:p>
    <w:p w:rsidR="00FA33EE" w:rsidRDefault="00FA33EE" w:rsidP="00FA33EE">
      <w:pPr>
        <w:autoSpaceDE w:val="0"/>
        <w:autoSpaceDN w:val="0"/>
        <w:adjustRightInd w:val="0"/>
        <w:ind w:firstLine="709"/>
        <w:jc w:val="both"/>
        <w:rPr>
          <w:rFonts w:eastAsia="Calibri"/>
          <w:sz w:val="18"/>
          <w:szCs w:val="18"/>
          <w:highlight w:val="yellow"/>
        </w:rPr>
      </w:pPr>
      <w:r>
        <w:rPr>
          <w:rFonts w:eastAsia="Calibri"/>
          <w:sz w:val="18"/>
          <w:szCs w:val="18"/>
        </w:rPr>
        <w:t xml:space="preserve">1.2.19. </w:t>
      </w:r>
      <w:r>
        <w:rPr>
          <w:sz w:val="18"/>
          <w:szCs w:val="18"/>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9" w:history="1">
        <w:r>
          <w:rPr>
            <w:rStyle w:val="a6"/>
            <w:sz w:val="18"/>
            <w:szCs w:val="18"/>
          </w:rPr>
          <w:t>кодекса</w:t>
        </w:r>
      </w:hyperlink>
      <w:r>
        <w:rPr>
          <w:sz w:val="18"/>
          <w:szCs w:val="18"/>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Pr>
            <w:rStyle w:val="a6"/>
            <w:sz w:val="18"/>
            <w:szCs w:val="18"/>
          </w:rPr>
          <w:t>кодекса</w:t>
        </w:r>
      </w:hyperlink>
      <w:r>
        <w:rPr>
          <w:sz w:val="18"/>
          <w:szCs w:val="18"/>
        </w:rPr>
        <w:t xml:space="preserve"> Российской Федерации</w:t>
      </w:r>
      <w:r>
        <w:rPr>
          <w:rFonts w:eastAsia="Calibri"/>
          <w:sz w:val="18"/>
          <w:szCs w:val="18"/>
        </w:rPr>
        <w:t>;</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 xml:space="preserve">1.2.20. </w:t>
      </w:r>
      <w:r>
        <w:rPr>
          <w:sz w:val="18"/>
          <w:szCs w:val="1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Pr>
          <w:rFonts w:eastAsia="Calibri"/>
          <w:sz w:val="18"/>
          <w:szCs w:val="18"/>
        </w:rPr>
        <w:t>;</w:t>
      </w:r>
    </w:p>
    <w:p w:rsidR="00FA33EE" w:rsidRDefault="00FA33EE" w:rsidP="00FA33EE">
      <w:pPr>
        <w:widowControl w:val="0"/>
        <w:autoSpaceDE w:val="0"/>
        <w:autoSpaceDN w:val="0"/>
        <w:adjustRightInd w:val="0"/>
        <w:ind w:firstLine="567"/>
        <w:jc w:val="both"/>
        <w:rPr>
          <w:sz w:val="18"/>
          <w:szCs w:val="18"/>
        </w:rPr>
      </w:pPr>
      <w:r>
        <w:rPr>
          <w:sz w:val="18"/>
          <w:szCs w:val="18"/>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FA33EE" w:rsidRDefault="00FA33EE" w:rsidP="00FA33EE">
      <w:pPr>
        <w:widowControl w:val="0"/>
        <w:autoSpaceDE w:val="0"/>
        <w:autoSpaceDN w:val="0"/>
        <w:adjustRightInd w:val="0"/>
        <w:ind w:firstLine="567"/>
        <w:jc w:val="both"/>
        <w:rPr>
          <w:sz w:val="18"/>
          <w:szCs w:val="18"/>
        </w:rPr>
      </w:pPr>
      <w:r>
        <w:rPr>
          <w:sz w:val="18"/>
          <w:szCs w:val="18"/>
        </w:rPr>
        <w:t>- земельный участок не предоставлен члену указанной некоммерческой организации;</w:t>
      </w:r>
    </w:p>
    <w:p w:rsidR="00FA33EE" w:rsidRDefault="00FA33EE" w:rsidP="00FA33EE">
      <w:pPr>
        <w:widowControl w:val="0"/>
        <w:autoSpaceDE w:val="0"/>
        <w:autoSpaceDN w:val="0"/>
        <w:adjustRightInd w:val="0"/>
        <w:ind w:firstLine="567"/>
        <w:jc w:val="both"/>
        <w:rPr>
          <w:sz w:val="18"/>
          <w:szCs w:val="18"/>
        </w:rPr>
      </w:pPr>
      <w:r>
        <w:rPr>
          <w:sz w:val="18"/>
          <w:szCs w:val="18"/>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FA33EE" w:rsidRDefault="00FA33EE" w:rsidP="00FA33EE">
      <w:pPr>
        <w:widowControl w:val="0"/>
        <w:autoSpaceDE w:val="0"/>
        <w:autoSpaceDN w:val="0"/>
        <w:adjustRightInd w:val="0"/>
        <w:ind w:firstLine="567"/>
        <w:jc w:val="both"/>
        <w:rPr>
          <w:sz w:val="18"/>
          <w:szCs w:val="18"/>
        </w:rPr>
      </w:pPr>
      <w:r>
        <w:rPr>
          <w:sz w:val="18"/>
          <w:szCs w:val="18"/>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FA33EE" w:rsidRDefault="00FA33EE" w:rsidP="00FA33EE">
      <w:pPr>
        <w:widowControl w:val="0"/>
        <w:autoSpaceDE w:val="0"/>
        <w:autoSpaceDN w:val="0"/>
        <w:adjustRightInd w:val="0"/>
        <w:ind w:firstLine="567"/>
        <w:jc w:val="both"/>
        <w:rPr>
          <w:sz w:val="18"/>
          <w:szCs w:val="18"/>
        </w:rPr>
      </w:pPr>
      <w:r>
        <w:rPr>
          <w:sz w:val="18"/>
          <w:szCs w:val="18"/>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rPr>
      </w:pPr>
      <w:r>
        <w:rPr>
          <w:rFonts w:eastAsia="Calibri"/>
          <w:sz w:val="18"/>
          <w:szCs w:val="18"/>
        </w:rPr>
        <w:lastRenderedPageBreak/>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FA33EE" w:rsidRDefault="00FA33EE" w:rsidP="00FA33EE">
      <w:pPr>
        <w:widowControl w:val="0"/>
        <w:autoSpaceDE w:val="0"/>
        <w:autoSpaceDN w:val="0"/>
        <w:adjustRightInd w:val="0"/>
        <w:ind w:firstLine="567"/>
        <w:jc w:val="both"/>
        <w:rPr>
          <w:sz w:val="18"/>
          <w:szCs w:val="18"/>
        </w:rPr>
      </w:pPr>
      <w:r>
        <w:rPr>
          <w:sz w:val="18"/>
          <w:szCs w:val="18"/>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rPr>
      </w:pPr>
      <w:r>
        <w:rPr>
          <w:rFonts w:eastAsia="Calibri"/>
          <w:sz w:val="18"/>
          <w:szCs w:val="18"/>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1.2.24. 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1.2.26.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FA33EE" w:rsidRDefault="00FA33EE" w:rsidP="00FA33EE">
      <w:pPr>
        <w:widowControl w:val="0"/>
        <w:autoSpaceDE w:val="0"/>
        <w:autoSpaceDN w:val="0"/>
        <w:adjustRightInd w:val="0"/>
        <w:ind w:firstLine="709"/>
        <w:jc w:val="both"/>
        <w:rPr>
          <w:sz w:val="18"/>
          <w:szCs w:val="18"/>
        </w:rPr>
      </w:pPr>
      <w:r>
        <w:rPr>
          <w:sz w:val="18"/>
          <w:szCs w:val="18"/>
        </w:rPr>
        <w:t xml:space="preserve">1.3. Заявители, указанные в </w:t>
      </w:r>
      <w:hyperlink r:id="rId11" w:history="1">
        <w:r>
          <w:rPr>
            <w:rStyle w:val="a6"/>
            <w:sz w:val="18"/>
            <w:szCs w:val="18"/>
          </w:rPr>
          <w:t>пунктах 1.2.</w:t>
        </w:r>
      </w:hyperlink>
      <w:r>
        <w:rPr>
          <w:sz w:val="18"/>
          <w:szCs w:val="18"/>
        </w:rPr>
        <w:t xml:space="preserve">6, </w:t>
      </w:r>
      <w:hyperlink r:id="rId12" w:history="1">
        <w:r>
          <w:rPr>
            <w:rStyle w:val="a6"/>
            <w:sz w:val="18"/>
            <w:szCs w:val="18"/>
          </w:rPr>
          <w:t>1.2.1</w:t>
        </w:r>
      </w:hyperlink>
      <w:r>
        <w:rPr>
          <w:sz w:val="18"/>
          <w:szCs w:val="18"/>
        </w:rPr>
        <w:t>5 настоящего Административного регламента, имеющие земельные участки, находящиеся в муниципальной 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FA33EE" w:rsidRDefault="00FA33EE" w:rsidP="00FA33EE">
      <w:pPr>
        <w:autoSpaceDE w:val="0"/>
        <w:autoSpaceDN w:val="0"/>
        <w:adjustRightInd w:val="0"/>
        <w:ind w:firstLine="709"/>
        <w:jc w:val="both"/>
        <w:rPr>
          <w:sz w:val="18"/>
          <w:szCs w:val="18"/>
        </w:rPr>
      </w:pPr>
      <w:r>
        <w:rPr>
          <w:sz w:val="18"/>
          <w:szCs w:val="18"/>
        </w:rPr>
        <w:t xml:space="preserve">1.4. Гражданам, указанным в </w:t>
      </w:r>
      <w:hyperlink r:id="rId13" w:history="1">
        <w:r>
          <w:rPr>
            <w:rStyle w:val="a6"/>
            <w:sz w:val="18"/>
            <w:szCs w:val="18"/>
          </w:rPr>
          <w:t>пунктах 1.2.</w:t>
        </w:r>
      </w:hyperlink>
      <w:r>
        <w:rPr>
          <w:sz w:val="18"/>
          <w:szCs w:val="18"/>
        </w:rPr>
        <w:t xml:space="preserve">5 - </w:t>
      </w:r>
      <w:hyperlink r:id="rId14" w:history="1">
        <w:r>
          <w:rPr>
            <w:rStyle w:val="a6"/>
            <w:sz w:val="18"/>
            <w:szCs w:val="18"/>
          </w:rPr>
          <w:t>1.2.1</w:t>
        </w:r>
      </w:hyperlink>
      <w:r>
        <w:rPr>
          <w:sz w:val="18"/>
          <w:szCs w:val="18"/>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5" w:history="1">
        <w:r>
          <w:rPr>
            <w:rStyle w:val="a6"/>
            <w:sz w:val="18"/>
            <w:szCs w:val="18"/>
          </w:rPr>
          <w:t>Законом</w:t>
        </w:r>
      </w:hyperlink>
      <w:r>
        <w:rPr>
          <w:sz w:val="18"/>
          <w:szCs w:val="18"/>
        </w:rPr>
        <w:t xml:space="preserve"> Республики Коми от 05.04.2005 № 30-РЗ «О социальных выплатах на строительство или приобретение жилья», или признанные в соответствии с </w:t>
      </w:r>
      <w:hyperlink r:id="rId16" w:history="1">
        <w:r>
          <w:rPr>
            <w:rStyle w:val="a6"/>
            <w:sz w:val="18"/>
            <w:szCs w:val="18"/>
          </w:rPr>
          <w:t>Законом</w:t>
        </w:r>
      </w:hyperlink>
      <w:r>
        <w:rPr>
          <w:sz w:val="18"/>
          <w:szCs w:val="18"/>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FA33EE" w:rsidRDefault="00FA33EE" w:rsidP="00FA33EE">
      <w:pPr>
        <w:autoSpaceDE w:val="0"/>
        <w:autoSpaceDN w:val="0"/>
        <w:adjustRightInd w:val="0"/>
        <w:ind w:firstLine="709"/>
        <w:jc w:val="both"/>
        <w:rPr>
          <w:sz w:val="18"/>
          <w:szCs w:val="18"/>
        </w:rPr>
      </w:pPr>
      <w:r>
        <w:rPr>
          <w:sz w:val="18"/>
          <w:szCs w:val="18"/>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7" w:history="1">
        <w:r>
          <w:rPr>
            <w:rStyle w:val="a6"/>
            <w:sz w:val="18"/>
            <w:szCs w:val="18"/>
          </w:rPr>
          <w:t>пунктах 1.2.</w:t>
        </w:r>
      </w:hyperlink>
      <w:r>
        <w:rPr>
          <w:sz w:val="18"/>
          <w:szCs w:val="18"/>
        </w:rPr>
        <w:t xml:space="preserve">6, </w:t>
      </w:r>
      <w:hyperlink r:id="rId18" w:history="1">
        <w:r>
          <w:rPr>
            <w:rStyle w:val="a6"/>
            <w:sz w:val="18"/>
            <w:szCs w:val="18"/>
          </w:rPr>
          <w:t>1.2.1</w:t>
        </w:r>
      </w:hyperlink>
      <w:r>
        <w:rPr>
          <w:sz w:val="18"/>
          <w:szCs w:val="18"/>
        </w:rPr>
        <w:t>5 настоящего Административного регламента.</w:t>
      </w:r>
    </w:p>
    <w:p w:rsidR="00FA33EE" w:rsidRDefault="00FA33EE" w:rsidP="00FA33EE">
      <w:pPr>
        <w:autoSpaceDE w:val="0"/>
        <w:autoSpaceDN w:val="0"/>
        <w:adjustRightInd w:val="0"/>
        <w:ind w:firstLine="709"/>
        <w:jc w:val="both"/>
        <w:rPr>
          <w:sz w:val="18"/>
          <w:szCs w:val="18"/>
        </w:rPr>
      </w:pPr>
      <w:r>
        <w:rPr>
          <w:sz w:val="18"/>
          <w:szCs w:val="18"/>
        </w:rPr>
        <w:t xml:space="preserve">1.5. С заявлением вправе обратиться </w:t>
      </w:r>
      <w:hyperlink r:id="rId19" w:history="1">
        <w:r>
          <w:rPr>
            <w:rStyle w:val="a6"/>
            <w:sz w:val="18"/>
            <w:szCs w:val="18"/>
          </w:rPr>
          <w:t>представители</w:t>
        </w:r>
      </w:hyperlink>
      <w:r>
        <w:rPr>
          <w:sz w:val="18"/>
          <w:szCs w:val="1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FA33EE" w:rsidRDefault="00FA33EE" w:rsidP="00FA33EE">
      <w:pPr>
        <w:autoSpaceDE w:val="0"/>
        <w:autoSpaceDN w:val="0"/>
        <w:adjustRightInd w:val="0"/>
        <w:ind w:firstLine="709"/>
        <w:jc w:val="both"/>
        <w:rPr>
          <w:sz w:val="18"/>
          <w:szCs w:val="18"/>
        </w:rPr>
      </w:pPr>
    </w:p>
    <w:p w:rsidR="00FA33EE" w:rsidRDefault="00FA33EE" w:rsidP="00FA33EE">
      <w:pPr>
        <w:autoSpaceDE w:val="0"/>
        <w:autoSpaceDN w:val="0"/>
        <w:adjustRightInd w:val="0"/>
        <w:jc w:val="center"/>
        <w:rPr>
          <w:rFonts w:eastAsiaTheme="minorEastAsia"/>
          <w:b/>
          <w:bCs/>
          <w:sz w:val="18"/>
          <w:szCs w:val="18"/>
        </w:rPr>
      </w:pPr>
      <w:r>
        <w:rPr>
          <w:rFonts w:eastAsiaTheme="minorEastAsia"/>
          <w:b/>
          <w:bCs/>
          <w:sz w:val="18"/>
          <w:szCs w:val="18"/>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A33EE" w:rsidRDefault="00FA33EE" w:rsidP="00FA33EE">
      <w:pPr>
        <w:autoSpaceDE w:val="0"/>
        <w:autoSpaceDN w:val="0"/>
        <w:adjustRightInd w:val="0"/>
        <w:jc w:val="both"/>
        <w:rPr>
          <w:rFonts w:eastAsiaTheme="minorEastAsia"/>
          <w:b/>
          <w:bCs/>
          <w:sz w:val="18"/>
          <w:szCs w:val="18"/>
        </w:rPr>
      </w:pPr>
      <w:r>
        <w:rPr>
          <w:rFonts w:eastAsiaTheme="minorEastAsia"/>
          <w:b/>
          <w:bCs/>
          <w:sz w:val="18"/>
          <w:szCs w:val="18"/>
        </w:rPr>
        <w:t xml:space="preserve">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w:t>
      </w:r>
      <w:r>
        <w:rPr>
          <w:rFonts w:eastAsiaTheme="minorEastAsia"/>
          <w:sz w:val="18"/>
          <w:szCs w:val="18"/>
        </w:rPr>
        <w:lastRenderedPageBreak/>
        <w:t>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 Административному регламенту.</w:t>
      </w:r>
    </w:p>
    <w:p w:rsidR="00FA33EE" w:rsidRDefault="00FA33EE" w:rsidP="00FA33EE">
      <w:pPr>
        <w:pStyle w:val="formattext"/>
        <w:shd w:val="clear" w:color="auto" w:fill="FFFFFF"/>
        <w:spacing w:before="0" w:beforeAutospacing="0" w:after="0" w:afterAutospacing="0"/>
        <w:ind w:firstLine="567"/>
        <w:jc w:val="both"/>
        <w:textAlignment w:val="baseline"/>
        <w:rPr>
          <w:sz w:val="18"/>
          <w:szCs w:val="18"/>
          <w:shd w:val="clear" w:color="auto" w:fill="FFFFFF"/>
        </w:rPr>
      </w:pPr>
      <w:r>
        <w:rPr>
          <w:sz w:val="18"/>
          <w:szCs w:val="18"/>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FA33EE" w:rsidRDefault="00FA33EE" w:rsidP="00FA33EE">
      <w:pPr>
        <w:pStyle w:val="formattext"/>
        <w:shd w:val="clear" w:color="auto" w:fill="FFFFFF"/>
        <w:spacing w:before="0" w:beforeAutospacing="0" w:after="0" w:afterAutospacing="0"/>
        <w:ind w:firstLine="567"/>
        <w:jc w:val="both"/>
        <w:textAlignment w:val="baseline"/>
        <w:rPr>
          <w:rFonts w:eastAsia="Calibri"/>
          <w:sz w:val="18"/>
          <w:szCs w:val="18"/>
        </w:rPr>
      </w:pPr>
      <w:r>
        <w:rPr>
          <w:sz w:val="18"/>
          <w:szCs w:val="18"/>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 специальной военной операции.</w:t>
      </w:r>
    </w:p>
    <w:p w:rsidR="00FA33EE" w:rsidRDefault="00FA33EE" w:rsidP="00FA33EE">
      <w:pPr>
        <w:autoSpaceDE w:val="0"/>
        <w:autoSpaceDN w:val="0"/>
        <w:adjustRightInd w:val="0"/>
        <w:ind w:firstLine="567"/>
        <w:jc w:val="both"/>
        <w:rPr>
          <w:rFonts w:eastAsiaTheme="minorEastAsia"/>
          <w:sz w:val="18"/>
          <w:szCs w:val="18"/>
        </w:rPr>
      </w:pPr>
    </w:p>
    <w:p w:rsidR="00FA33EE" w:rsidRDefault="00FA33EE" w:rsidP="00FA33EE">
      <w:pPr>
        <w:widowControl w:val="0"/>
        <w:autoSpaceDE w:val="0"/>
        <w:autoSpaceDN w:val="0"/>
        <w:adjustRightInd w:val="0"/>
        <w:ind w:firstLine="709"/>
        <w:jc w:val="center"/>
        <w:outlineLvl w:val="1"/>
        <w:rPr>
          <w:rFonts w:eastAsia="Calibri"/>
          <w:b/>
          <w:sz w:val="18"/>
          <w:szCs w:val="18"/>
        </w:rPr>
      </w:pPr>
      <w:r>
        <w:rPr>
          <w:rFonts w:eastAsia="Calibri"/>
          <w:b/>
          <w:sz w:val="18"/>
          <w:szCs w:val="18"/>
        </w:rPr>
        <w:t xml:space="preserve">II. Стандарт предоставления </w:t>
      </w:r>
      <w:r>
        <w:rPr>
          <w:b/>
          <w:sz w:val="18"/>
          <w:szCs w:val="18"/>
        </w:rPr>
        <w:t>муниципальной</w:t>
      </w:r>
      <w:r>
        <w:rPr>
          <w:rFonts w:eastAsia="Calibri"/>
          <w:b/>
          <w:sz w:val="18"/>
          <w:szCs w:val="18"/>
        </w:rPr>
        <w:t xml:space="preserve"> услуги</w:t>
      </w:r>
    </w:p>
    <w:p w:rsidR="00FA33EE" w:rsidRDefault="00FA33EE" w:rsidP="00FA33EE">
      <w:pPr>
        <w:widowControl w:val="0"/>
        <w:autoSpaceDE w:val="0"/>
        <w:autoSpaceDN w:val="0"/>
        <w:adjustRightInd w:val="0"/>
        <w:ind w:firstLine="709"/>
        <w:jc w:val="center"/>
        <w:rPr>
          <w:rFonts w:eastAsia="Calibri"/>
          <w:sz w:val="18"/>
          <w:szCs w:val="18"/>
        </w:rPr>
      </w:pPr>
    </w:p>
    <w:p w:rsidR="00FA33EE" w:rsidRDefault="00FA33EE" w:rsidP="00FA33EE">
      <w:pPr>
        <w:widowControl w:val="0"/>
        <w:autoSpaceDE w:val="0"/>
        <w:autoSpaceDN w:val="0"/>
        <w:adjustRightInd w:val="0"/>
        <w:ind w:firstLine="709"/>
        <w:jc w:val="center"/>
        <w:outlineLvl w:val="2"/>
        <w:rPr>
          <w:rFonts w:eastAsia="Calibri"/>
          <w:b/>
          <w:sz w:val="18"/>
          <w:szCs w:val="18"/>
        </w:rPr>
      </w:pPr>
      <w:bookmarkStart w:id="3" w:name="Par98"/>
      <w:bookmarkEnd w:id="3"/>
      <w:r>
        <w:rPr>
          <w:rFonts w:eastAsia="Calibri"/>
          <w:b/>
          <w:sz w:val="18"/>
          <w:szCs w:val="18"/>
        </w:rPr>
        <w:t xml:space="preserve">Наименование </w:t>
      </w:r>
      <w:r>
        <w:rPr>
          <w:b/>
          <w:sz w:val="18"/>
          <w:szCs w:val="18"/>
        </w:rPr>
        <w:t>муниципальной</w:t>
      </w:r>
      <w:r>
        <w:rPr>
          <w:rFonts w:eastAsia="Calibri"/>
          <w:b/>
          <w:sz w:val="18"/>
          <w:szCs w:val="18"/>
        </w:rPr>
        <w:t xml:space="preserve"> услуги</w:t>
      </w:r>
      <w:bookmarkStart w:id="4" w:name="Par100"/>
      <w:bookmarkEnd w:id="4"/>
    </w:p>
    <w:p w:rsidR="00FA33EE" w:rsidRDefault="00FA33EE" w:rsidP="00FA33EE">
      <w:pPr>
        <w:widowControl w:val="0"/>
        <w:autoSpaceDE w:val="0"/>
        <w:autoSpaceDN w:val="0"/>
        <w:adjustRightInd w:val="0"/>
        <w:ind w:firstLine="709"/>
        <w:jc w:val="center"/>
        <w:outlineLvl w:val="2"/>
        <w:rPr>
          <w:rFonts w:eastAsia="Calibri"/>
          <w:b/>
          <w:sz w:val="18"/>
          <w:szCs w:val="18"/>
        </w:rPr>
      </w:pPr>
    </w:p>
    <w:p w:rsidR="00FA33EE" w:rsidRDefault="00FA33EE" w:rsidP="00FA33EE">
      <w:pPr>
        <w:widowControl w:val="0"/>
        <w:autoSpaceDE w:val="0"/>
        <w:autoSpaceDN w:val="0"/>
        <w:adjustRightInd w:val="0"/>
        <w:ind w:firstLine="709"/>
        <w:jc w:val="both"/>
        <w:rPr>
          <w:i/>
          <w:sz w:val="18"/>
          <w:szCs w:val="18"/>
        </w:rPr>
      </w:pPr>
      <w:r>
        <w:rPr>
          <w:rFonts w:eastAsia="Calibri"/>
          <w:sz w:val="18"/>
          <w:szCs w:val="18"/>
        </w:rPr>
        <w:t>2.1. М</w:t>
      </w:r>
      <w:r>
        <w:rPr>
          <w:sz w:val="18"/>
          <w:szCs w:val="18"/>
        </w:rPr>
        <w:t>униципальная</w:t>
      </w:r>
      <w:r>
        <w:rPr>
          <w:rFonts w:eastAsia="Calibri"/>
          <w:sz w:val="18"/>
          <w:szCs w:val="18"/>
        </w:rPr>
        <w:t xml:space="preserve"> услуга: «Предоставление земельного участка, находящегося в муниципальной собственности, гражданину или юридическому лицу  в собственность бесплатно</w:t>
      </w:r>
      <w:r>
        <w:rPr>
          <w:bCs/>
          <w:sz w:val="18"/>
          <w:szCs w:val="18"/>
        </w:rPr>
        <w:t>»</w:t>
      </w:r>
      <w:r>
        <w:rPr>
          <w:sz w:val="18"/>
          <w:szCs w:val="18"/>
        </w:rPr>
        <w:t>.</w:t>
      </w:r>
    </w:p>
    <w:p w:rsidR="00FA33EE" w:rsidRDefault="00FA33EE" w:rsidP="00FA33EE">
      <w:pPr>
        <w:widowControl w:val="0"/>
        <w:autoSpaceDE w:val="0"/>
        <w:autoSpaceDN w:val="0"/>
        <w:adjustRightInd w:val="0"/>
        <w:ind w:firstLine="709"/>
        <w:jc w:val="center"/>
        <w:outlineLvl w:val="2"/>
        <w:rPr>
          <w:b/>
          <w:sz w:val="18"/>
          <w:szCs w:val="18"/>
        </w:rPr>
      </w:pPr>
      <w:bookmarkStart w:id="5" w:name="Par102"/>
      <w:bookmarkEnd w:id="5"/>
      <w:r>
        <w:rPr>
          <w:b/>
          <w:sz w:val="18"/>
          <w:szCs w:val="18"/>
        </w:rPr>
        <w:t>Наименование органа, предоставляющего муниципальную услугу</w:t>
      </w:r>
    </w:p>
    <w:p w:rsidR="00FA33EE" w:rsidRDefault="00FA33EE" w:rsidP="00FA33EE">
      <w:pPr>
        <w:widowControl w:val="0"/>
        <w:autoSpaceDE w:val="0"/>
        <w:autoSpaceDN w:val="0"/>
        <w:adjustRightInd w:val="0"/>
        <w:ind w:firstLine="709"/>
        <w:jc w:val="center"/>
        <w:outlineLvl w:val="2"/>
        <w:rPr>
          <w:b/>
          <w:sz w:val="18"/>
          <w:szCs w:val="18"/>
        </w:rPr>
      </w:pPr>
    </w:p>
    <w:p w:rsidR="00FA33EE" w:rsidRDefault="00FA33EE" w:rsidP="00FA33EE">
      <w:pPr>
        <w:widowControl w:val="0"/>
        <w:autoSpaceDE w:val="0"/>
        <w:autoSpaceDN w:val="0"/>
        <w:adjustRightInd w:val="0"/>
        <w:ind w:firstLine="709"/>
        <w:jc w:val="both"/>
        <w:rPr>
          <w:sz w:val="18"/>
          <w:szCs w:val="18"/>
        </w:rPr>
      </w:pPr>
      <w:r>
        <w:rPr>
          <w:sz w:val="18"/>
          <w:szCs w:val="18"/>
        </w:rPr>
        <w:t xml:space="preserve">2.2. Муниципальная услуга предоставляется Администрацией сельского поселения «Визиндор» (далее – Орган). </w:t>
      </w:r>
    </w:p>
    <w:p w:rsidR="00FA33EE" w:rsidRDefault="00FA33EE" w:rsidP="00FA33EE">
      <w:pPr>
        <w:widowControl w:val="0"/>
        <w:autoSpaceDE w:val="0"/>
        <w:autoSpaceDN w:val="0"/>
        <w:adjustRightInd w:val="0"/>
        <w:ind w:firstLine="709"/>
        <w:jc w:val="both"/>
        <w:rPr>
          <w:sz w:val="18"/>
          <w:szCs w:val="18"/>
        </w:rPr>
      </w:pPr>
      <w:r>
        <w:rPr>
          <w:sz w:val="18"/>
          <w:szCs w:val="18"/>
        </w:rPr>
        <w:t>2.2.1. Органами и организациями, участвующими в предоставлении муниципальной услуги, являются:</w:t>
      </w:r>
    </w:p>
    <w:p w:rsidR="00FA33EE" w:rsidRDefault="00FA33EE" w:rsidP="00FA33EE">
      <w:pPr>
        <w:pStyle w:val="ConsPlusNormal"/>
        <w:ind w:firstLine="709"/>
        <w:jc w:val="both"/>
        <w:rPr>
          <w:rFonts w:ascii="Times New Roman" w:hAnsi="Times New Roman" w:cs="Times New Roman"/>
          <w:sz w:val="18"/>
          <w:szCs w:val="18"/>
        </w:rPr>
      </w:pPr>
      <w:r>
        <w:rPr>
          <w:rFonts w:ascii="Times New Roman" w:hAnsi="Times New Roman" w:cs="Times New Roman"/>
          <w:sz w:val="18"/>
          <w:szCs w:val="18"/>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Calibri"/>
          <w:sz w:val="18"/>
          <w:szCs w:val="18"/>
          <w:lang w:eastAsia="en-US"/>
        </w:rPr>
        <w:t xml:space="preserve">2.2.2. </w:t>
      </w:r>
      <w:r>
        <w:rPr>
          <w:rFonts w:eastAsiaTheme="minorEastAsia"/>
          <w:bCs/>
          <w:sz w:val="18"/>
          <w:szCs w:val="18"/>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FA33EE" w:rsidRDefault="00FA33EE" w:rsidP="00FA33EE">
      <w:pPr>
        <w:widowControl w:val="0"/>
        <w:autoSpaceDE w:val="0"/>
        <w:autoSpaceDN w:val="0"/>
        <w:adjustRightInd w:val="0"/>
        <w:ind w:firstLine="567"/>
        <w:jc w:val="both"/>
        <w:rPr>
          <w:rFonts w:eastAsia="Calibri"/>
          <w:i/>
          <w:sz w:val="18"/>
          <w:szCs w:val="18"/>
        </w:rPr>
      </w:pPr>
      <w:r>
        <w:rPr>
          <w:sz w:val="18"/>
          <w:szCs w:val="18"/>
        </w:rPr>
        <w:t>2.2.3. При предоставлении муниципальной услуги запрещается требовать от заявителя:</w:t>
      </w:r>
    </w:p>
    <w:p w:rsidR="00FA33EE" w:rsidRDefault="00FA33EE" w:rsidP="00FA33EE">
      <w:pPr>
        <w:pStyle w:val="ConsPlusNormal"/>
        <w:ind w:firstLine="709"/>
        <w:jc w:val="both"/>
        <w:rPr>
          <w:rFonts w:eastAsia="Calibri"/>
          <w:i/>
          <w:sz w:val="18"/>
          <w:szCs w:val="18"/>
        </w:rPr>
      </w:pPr>
      <w:r>
        <w:rPr>
          <w:rFonts w:ascii="Times New Roman" w:hAnsi="Times New Roman" w:cs="Times New Roman"/>
          <w:sz w:val="18"/>
          <w:szCs w:val="18"/>
        </w:rPr>
        <w:t xml:space="preserve">- </w:t>
      </w:r>
      <w:r>
        <w:rPr>
          <w:rFonts w:ascii="Times New Roman" w:eastAsia="Calibri" w:hAnsi="Times New Roman" w:cs="Times New Roman"/>
          <w:sz w:val="18"/>
          <w:szCs w:val="1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A33EE" w:rsidRDefault="00FA33EE" w:rsidP="00FA33EE">
      <w:pPr>
        <w:widowControl w:val="0"/>
        <w:autoSpaceDE w:val="0"/>
        <w:autoSpaceDN w:val="0"/>
        <w:adjustRightInd w:val="0"/>
        <w:ind w:firstLine="709"/>
        <w:jc w:val="center"/>
        <w:outlineLvl w:val="2"/>
        <w:rPr>
          <w:b/>
          <w:sz w:val="18"/>
          <w:szCs w:val="18"/>
        </w:rPr>
      </w:pPr>
      <w:bookmarkStart w:id="6" w:name="Par108"/>
      <w:bookmarkEnd w:id="6"/>
      <w:r>
        <w:rPr>
          <w:b/>
          <w:sz w:val="18"/>
          <w:szCs w:val="18"/>
        </w:rPr>
        <w:t>Результат предоставления муниципальной услуги</w:t>
      </w:r>
    </w:p>
    <w:p w:rsidR="00FA33EE" w:rsidRDefault="00FA33EE" w:rsidP="00FA33EE">
      <w:pPr>
        <w:widowControl w:val="0"/>
        <w:autoSpaceDE w:val="0"/>
        <w:autoSpaceDN w:val="0"/>
        <w:adjustRightInd w:val="0"/>
        <w:ind w:firstLine="709"/>
        <w:jc w:val="center"/>
        <w:outlineLvl w:val="2"/>
        <w:rPr>
          <w:b/>
          <w:sz w:val="18"/>
          <w:szCs w:val="18"/>
        </w:rPr>
      </w:pPr>
    </w:p>
    <w:p w:rsidR="00FA33EE" w:rsidRDefault="00FA33EE" w:rsidP="00FA33EE">
      <w:pPr>
        <w:widowControl w:val="0"/>
        <w:autoSpaceDE w:val="0"/>
        <w:autoSpaceDN w:val="0"/>
        <w:adjustRightInd w:val="0"/>
        <w:ind w:firstLine="709"/>
        <w:jc w:val="both"/>
        <w:rPr>
          <w:sz w:val="18"/>
          <w:szCs w:val="18"/>
        </w:rPr>
      </w:pPr>
      <w:r>
        <w:rPr>
          <w:sz w:val="18"/>
          <w:szCs w:val="18"/>
        </w:rPr>
        <w:t>2.3. Результатом предоставления муниципальной услуги является:</w:t>
      </w:r>
    </w:p>
    <w:p w:rsidR="00FA33EE" w:rsidRDefault="00FA33EE" w:rsidP="00FA33EE">
      <w:pPr>
        <w:widowControl w:val="0"/>
        <w:autoSpaceDE w:val="0"/>
        <w:autoSpaceDN w:val="0"/>
        <w:adjustRightInd w:val="0"/>
        <w:ind w:firstLine="709"/>
        <w:jc w:val="both"/>
        <w:rPr>
          <w:sz w:val="18"/>
          <w:szCs w:val="18"/>
        </w:rPr>
      </w:pPr>
      <w:r>
        <w:rPr>
          <w:sz w:val="18"/>
          <w:szCs w:val="18"/>
        </w:rPr>
        <w:t>1) решение о п</w:t>
      </w:r>
      <w:r>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sz w:val="18"/>
          <w:szCs w:val="18"/>
        </w:rPr>
        <w:t xml:space="preserve"> (далее – решение о предоставлении муниципальной услуги);</w:t>
      </w:r>
    </w:p>
    <w:p w:rsidR="00FA33EE" w:rsidRDefault="00FA33EE" w:rsidP="00FA33EE">
      <w:pPr>
        <w:widowControl w:val="0"/>
        <w:autoSpaceDE w:val="0"/>
        <w:autoSpaceDN w:val="0"/>
        <w:adjustRightInd w:val="0"/>
        <w:ind w:firstLine="709"/>
        <w:jc w:val="both"/>
        <w:rPr>
          <w:sz w:val="18"/>
          <w:szCs w:val="18"/>
        </w:rPr>
      </w:pPr>
      <w:r>
        <w:rPr>
          <w:sz w:val="18"/>
          <w:szCs w:val="18"/>
        </w:rPr>
        <w:t>4) решение об отказе в п</w:t>
      </w:r>
      <w:r>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sz w:val="18"/>
          <w:szCs w:val="18"/>
        </w:rPr>
        <w:t xml:space="preserve"> (далее – решение об отказе в предоставлении муниципальной услуги).</w:t>
      </w:r>
    </w:p>
    <w:p w:rsidR="00FA33EE" w:rsidRDefault="00FA33EE" w:rsidP="00FA33EE">
      <w:pPr>
        <w:widowControl w:val="0"/>
        <w:autoSpaceDE w:val="0"/>
        <w:autoSpaceDN w:val="0"/>
        <w:adjustRightInd w:val="0"/>
        <w:ind w:firstLine="709"/>
        <w:jc w:val="both"/>
        <w:rPr>
          <w:sz w:val="18"/>
          <w:szCs w:val="18"/>
        </w:rPr>
      </w:pPr>
      <w:r>
        <w:rPr>
          <w:sz w:val="18"/>
          <w:szCs w:val="18"/>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FA33EE" w:rsidRDefault="00FA33EE" w:rsidP="00FA33EE">
      <w:pPr>
        <w:widowControl w:val="0"/>
        <w:autoSpaceDE w:val="0"/>
        <w:autoSpaceDN w:val="0"/>
        <w:adjustRightInd w:val="0"/>
        <w:ind w:firstLine="709"/>
        <w:jc w:val="both"/>
        <w:rPr>
          <w:sz w:val="18"/>
          <w:szCs w:val="18"/>
        </w:rPr>
      </w:pPr>
      <w:r>
        <w:rPr>
          <w:sz w:val="18"/>
          <w:szCs w:val="18"/>
        </w:rPr>
        <w:t>- регистрационный номер;</w:t>
      </w:r>
    </w:p>
    <w:p w:rsidR="00FA33EE" w:rsidRDefault="00FA33EE" w:rsidP="00FA33EE">
      <w:pPr>
        <w:widowControl w:val="0"/>
        <w:autoSpaceDE w:val="0"/>
        <w:autoSpaceDN w:val="0"/>
        <w:adjustRightInd w:val="0"/>
        <w:ind w:firstLine="709"/>
        <w:jc w:val="both"/>
        <w:rPr>
          <w:sz w:val="18"/>
          <w:szCs w:val="18"/>
        </w:rPr>
      </w:pPr>
      <w:r>
        <w:rPr>
          <w:sz w:val="18"/>
          <w:szCs w:val="18"/>
        </w:rPr>
        <w:t>- дата регистрации;</w:t>
      </w:r>
    </w:p>
    <w:p w:rsidR="00FA33EE" w:rsidRDefault="00FA33EE" w:rsidP="00FA33EE">
      <w:pPr>
        <w:widowControl w:val="0"/>
        <w:autoSpaceDE w:val="0"/>
        <w:autoSpaceDN w:val="0"/>
        <w:adjustRightInd w:val="0"/>
        <w:ind w:firstLine="709"/>
        <w:jc w:val="both"/>
        <w:rPr>
          <w:sz w:val="18"/>
          <w:szCs w:val="18"/>
        </w:rPr>
      </w:pPr>
      <w:r>
        <w:rPr>
          <w:sz w:val="18"/>
          <w:szCs w:val="18"/>
        </w:rPr>
        <w:t>- подпись руководителя Органа.</w:t>
      </w:r>
    </w:p>
    <w:p w:rsidR="00FA33EE" w:rsidRDefault="00FA33EE" w:rsidP="00FA33EE">
      <w:pPr>
        <w:ind w:firstLine="567"/>
        <w:jc w:val="both"/>
        <w:rPr>
          <w:rFonts w:eastAsia="Calibri"/>
          <w:sz w:val="18"/>
          <w:szCs w:val="18"/>
          <w:lang w:eastAsia="en-US"/>
        </w:rPr>
      </w:pPr>
      <w:r>
        <w:rPr>
          <w:rFonts w:eastAsia="Calibri"/>
          <w:sz w:val="18"/>
          <w:szCs w:val="18"/>
          <w:lang w:eastAsia="en-US"/>
        </w:rPr>
        <w:t>Формирование реестровой записи в качестве результата предоставления муниципальной услуги не предусмотрено.</w:t>
      </w:r>
    </w:p>
    <w:p w:rsidR="00FA33EE" w:rsidRDefault="00FA33EE" w:rsidP="00FA33EE">
      <w:pPr>
        <w:widowControl w:val="0"/>
        <w:autoSpaceDE w:val="0"/>
        <w:autoSpaceDN w:val="0"/>
        <w:adjustRightInd w:val="0"/>
        <w:ind w:firstLine="709"/>
        <w:jc w:val="both"/>
        <w:rPr>
          <w:sz w:val="18"/>
          <w:szCs w:val="18"/>
        </w:rPr>
      </w:pPr>
      <w:r>
        <w:rPr>
          <w:sz w:val="18"/>
          <w:szCs w:val="18"/>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A33EE" w:rsidRDefault="00FA33EE" w:rsidP="00FA33EE">
      <w:pPr>
        <w:widowControl w:val="0"/>
        <w:autoSpaceDE w:val="0"/>
        <w:autoSpaceDN w:val="0"/>
        <w:adjustRightInd w:val="0"/>
        <w:ind w:firstLine="709"/>
        <w:jc w:val="both"/>
        <w:rPr>
          <w:sz w:val="18"/>
          <w:szCs w:val="18"/>
        </w:rPr>
      </w:pPr>
      <w:r>
        <w:rPr>
          <w:sz w:val="18"/>
          <w:szCs w:val="18"/>
        </w:rPr>
        <w:t>2.3.3. Результат предоставления муниципальной услуги получается заявителем одним из следующих способов:</w:t>
      </w:r>
    </w:p>
    <w:p w:rsidR="00FA33EE" w:rsidRDefault="00FA33EE" w:rsidP="00FA33EE">
      <w:pPr>
        <w:widowControl w:val="0"/>
        <w:autoSpaceDE w:val="0"/>
        <w:autoSpaceDN w:val="0"/>
        <w:adjustRightInd w:val="0"/>
        <w:ind w:firstLine="709"/>
        <w:jc w:val="both"/>
        <w:rPr>
          <w:sz w:val="18"/>
          <w:szCs w:val="18"/>
        </w:rPr>
      </w:pPr>
      <w:r>
        <w:rPr>
          <w:sz w:val="18"/>
          <w:szCs w:val="18"/>
        </w:rP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FA33EE" w:rsidRDefault="00FA33EE" w:rsidP="00FA33EE">
      <w:pPr>
        <w:widowControl w:val="0"/>
        <w:autoSpaceDE w:val="0"/>
        <w:autoSpaceDN w:val="0"/>
        <w:adjustRightInd w:val="0"/>
        <w:ind w:firstLine="709"/>
        <w:jc w:val="both"/>
        <w:rPr>
          <w:sz w:val="18"/>
          <w:szCs w:val="18"/>
        </w:rPr>
      </w:pPr>
      <w:r>
        <w:rPr>
          <w:sz w:val="18"/>
          <w:szCs w:val="18"/>
        </w:rP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FA33EE" w:rsidRDefault="00FA33EE" w:rsidP="00FA33EE">
      <w:pPr>
        <w:widowControl w:val="0"/>
        <w:autoSpaceDE w:val="0"/>
        <w:autoSpaceDN w:val="0"/>
        <w:adjustRightInd w:val="0"/>
        <w:ind w:firstLine="709"/>
        <w:jc w:val="both"/>
        <w:rPr>
          <w:sz w:val="18"/>
          <w:szCs w:val="18"/>
        </w:rPr>
      </w:pPr>
      <w:r>
        <w:rPr>
          <w:sz w:val="18"/>
          <w:szCs w:val="18"/>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p>
    <w:p w:rsidR="00FA33EE" w:rsidRDefault="00FA33EE" w:rsidP="00FA33EE">
      <w:pPr>
        <w:widowControl w:val="0"/>
        <w:autoSpaceDE w:val="0"/>
        <w:autoSpaceDN w:val="0"/>
        <w:adjustRightInd w:val="0"/>
        <w:ind w:firstLine="709"/>
        <w:jc w:val="both"/>
        <w:rPr>
          <w:sz w:val="18"/>
          <w:szCs w:val="18"/>
        </w:rPr>
      </w:pPr>
      <w:r>
        <w:rPr>
          <w:sz w:val="18"/>
          <w:szCs w:val="18"/>
        </w:rPr>
        <w:t xml:space="preserve">- на бумажном носителе в МФЦ. </w:t>
      </w:r>
    </w:p>
    <w:p w:rsidR="00FA33EE" w:rsidRDefault="00FA33EE" w:rsidP="00FA33EE">
      <w:pPr>
        <w:widowControl w:val="0"/>
        <w:autoSpaceDE w:val="0"/>
        <w:autoSpaceDN w:val="0"/>
        <w:adjustRightInd w:val="0"/>
        <w:ind w:firstLine="709"/>
        <w:jc w:val="center"/>
        <w:rPr>
          <w:b/>
          <w:sz w:val="18"/>
          <w:szCs w:val="18"/>
        </w:rPr>
      </w:pPr>
      <w:bookmarkStart w:id="7" w:name="Par112"/>
      <w:bookmarkEnd w:id="7"/>
      <w:r>
        <w:rPr>
          <w:rFonts w:eastAsia="Calibri"/>
          <w:b/>
          <w:sz w:val="18"/>
          <w:szCs w:val="18"/>
        </w:rPr>
        <w:t xml:space="preserve">Срок предоставления муниципальной услуги </w:t>
      </w:r>
    </w:p>
    <w:p w:rsidR="00FA33EE" w:rsidRDefault="00FA33EE" w:rsidP="00FA33EE">
      <w:pPr>
        <w:widowControl w:val="0"/>
        <w:autoSpaceDE w:val="0"/>
        <w:autoSpaceDN w:val="0"/>
        <w:adjustRightInd w:val="0"/>
        <w:ind w:firstLine="709"/>
        <w:jc w:val="center"/>
        <w:rPr>
          <w:rFonts w:eastAsia="Calibri"/>
          <w:b/>
          <w:sz w:val="18"/>
          <w:szCs w:val="18"/>
        </w:rPr>
      </w:pPr>
    </w:p>
    <w:p w:rsidR="00FA33EE" w:rsidRDefault="00FA33EE" w:rsidP="00FA33EE">
      <w:pPr>
        <w:ind w:right="-1" w:firstLine="709"/>
        <w:jc w:val="both"/>
        <w:rPr>
          <w:sz w:val="18"/>
          <w:szCs w:val="18"/>
        </w:rPr>
      </w:pPr>
      <w:r>
        <w:rPr>
          <w:sz w:val="18"/>
          <w:szCs w:val="18"/>
        </w:rPr>
        <w:t>2.4.  Максимальный срок предоставления муниципальной услуги составляет:</w:t>
      </w:r>
    </w:p>
    <w:p w:rsidR="00FA33EE" w:rsidRDefault="00FA33EE" w:rsidP="00FA33EE">
      <w:pPr>
        <w:widowControl w:val="0"/>
        <w:autoSpaceDE w:val="0"/>
        <w:autoSpaceDN w:val="0"/>
        <w:adjustRightInd w:val="0"/>
        <w:ind w:firstLine="709"/>
        <w:jc w:val="both"/>
        <w:rPr>
          <w:sz w:val="18"/>
          <w:szCs w:val="18"/>
        </w:rPr>
      </w:pPr>
      <w:r>
        <w:rPr>
          <w:sz w:val="18"/>
          <w:szCs w:val="18"/>
        </w:rPr>
        <w:t>1) в случае варианта предоставления муниципальной услуги «П</w:t>
      </w:r>
      <w:r>
        <w:rPr>
          <w:rFonts w:eastAsia="Calibri"/>
          <w:sz w:val="18"/>
          <w:szCs w:val="18"/>
        </w:rPr>
        <w:t>редоставление земельного участка, находящегося в муниципальной собственности, гражданину или юридическому лицу  в собственность бесплатно</w:t>
      </w:r>
      <w:r>
        <w:rPr>
          <w:sz w:val="18"/>
          <w:szCs w:val="18"/>
        </w:rPr>
        <w:t>»:</w:t>
      </w:r>
    </w:p>
    <w:p w:rsidR="00FA33EE" w:rsidRDefault="00FA33EE" w:rsidP="00FA33EE">
      <w:pPr>
        <w:widowControl w:val="0"/>
        <w:autoSpaceDE w:val="0"/>
        <w:autoSpaceDN w:val="0"/>
        <w:adjustRightInd w:val="0"/>
        <w:ind w:firstLine="709"/>
        <w:jc w:val="both"/>
        <w:rPr>
          <w:sz w:val="18"/>
          <w:szCs w:val="18"/>
        </w:rPr>
      </w:pPr>
      <w:r>
        <w:rPr>
          <w:sz w:val="18"/>
          <w:szCs w:val="18"/>
        </w:rPr>
        <w:t xml:space="preserve">- для заявителей, указанных в подпунктах 1.2.1-1.2.20 и 1.2.23-1.2.27 пункта 1.2 настоящего Административного регламента, – 15 рабочих дня; </w:t>
      </w:r>
    </w:p>
    <w:p w:rsidR="00FA33EE" w:rsidRDefault="00FA33EE" w:rsidP="00FA33EE">
      <w:pPr>
        <w:widowControl w:val="0"/>
        <w:autoSpaceDE w:val="0"/>
        <w:autoSpaceDN w:val="0"/>
        <w:adjustRightInd w:val="0"/>
        <w:ind w:firstLine="709"/>
        <w:jc w:val="both"/>
        <w:rPr>
          <w:sz w:val="18"/>
          <w:szCs w:val="18"/>
        </w:rPr>
      </w:pPr>
      <w:r>
        <w:rPr>
          <w:sz w:val="18"/>
          <w:szCs w:val="18"/>
        </w:rPr>
        <w:t>- для заявителей, указанных в подпунктах 1.2.21 и 1.2.22 пункта 1.2 настоящего Административного регламента, - 10 рабочих дней.</w:t>
      </w:r>
    </w:p>
    <w:p w:rsidR="00FA33EE" w:rsidRDefault="00FA33EE" w:rsidP="00FA33EE">
      <w:pPr>
        <w:widowControl w:val="0"/>
        <w:autoSpaceDE w:val="0"/>
        <w:autoSpaceDN w:val="0"/>
        <w:adjustRightInd w:val="0"/>
        <w:ind w:right="-1" w:firstLine="709"/>
        <w:jc w:val="both"/>
        <w:rPr>
          <w:sz w:val="18"/>
          <w:szCs w:val="18"/>
        </w:rPr>
      </w:pPr>
      <w:r>
        <w:rPr>
          <w:spacing w:val="-20"/>
          <w:sz w:val="18"/>
          <w:szCs w:val="18"/>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Pr>
          <w:sz w:val="18"/>
          <w:szCs w:val="18"/>
        </w:rPr>
        <w:t>в том числе в случае, если запроса, документы и (или) информация поданы заявителем посредством почтового отправления в Орган,</w:t>
      </w:r>
      <w:r>
        <w:rPr>
          <w:spacing w:val="-20"/>
          <w:sz w:val="18"/>
          <w:szCs w:val="18"/>
        </w:rPr>
        <w:t xml:space="preserve"> на Едином  портале.</w:t>
      </w:r>
      <w:r>
        <w:rPr>
          <w:sz w:val="18"/>
          <w:szCs w:val="18"/>
        </w:rPr>
        <w:t xml:space="preserve"> </w:t>
      </w:r>
    </w:p>
    <w:p w:rsidR="00FA33EE" w:rsidRDefault="00FA33EE" w:rsidP="00FA33EE">
      <w:pPr>
        <w:widowControl w:val="0"/>
        <w:autoSpaceDE w:val="0"/>
        <w:autoSpaceDN w:val="0"/>
        <w:adjustRightInd w:val="0"/>
        <w:ind w:right="-1" w:firstLine="709"/>
        <w:jc w:val="both"/>
        <w:rPr>
          <w:sz w:val="18"/>
          <w:szCs w:val="18"/>
        </w:rPr>
      </w:pPr>
      <w:r>
        <w:rPr>
          <w:rFonts w:eastAsia="Calibri"/>
          <w:sz w:val="18"/>
          <w:szCs w:val="18"/>
        </w:rPr>
        <w:t>2.4.1.</w:t>
      </w:r>
      <w:bookmarkStart w:id="8" w:name="Par123"/>
      <w:bookmarkEnd w:id="8"/>
      <w:r>
        <w:rPr>
          <w:rFonts w:eastAsia="Calibri"/>
          <w:sz w:val="18"/>
          <w:szCs w:val="18"/>
        </w:rPr>
        <w:t xml:space="preserve"> Срок возврата заявителю </w:t>
      </w:r>
      <w:r>
        <w:rPr>
          <w:sz w:val="18"/>
          <w:szCs w:val="18"/>
        </w:rPr>
        <w:t>запроса о предоставлении земельного участка</w:t>
      </w:r>
      <w:r>
        <w:rPr>
          <w:rFonts w:eastAsia="Calibri"/>
          <w:sz w:val="18"/>
          <w:szCs w:val="18"/>
        </w:rPr>
        <w:t xml:space="preserve"> - 8 рабочих дней со дня его регистрации в Органе.</w:t>
      </w:r>
    </w:p>
    <w:p w:rsidR="00FA33EE" w:rsidRDefault="00FA33EE" w:rsidP="00FA33EE">
      <w:pPr>
        <w:autoSpaceDE w:val="0"/>
        <w:autoSpaceDN w:val="0"/>
        <w:adjustRightInd w:val="0"/>
        <w:ind w:right="-1" w:firstLine="709"/>
        <w:jc w:val="both"/>
        <w:rPr>
          <w:sz w:val="18"/>
          <w:szCs w:val="18"/>
        </w:rPr>
      </w:pPr>
      <w:r>
        <w:rPr>
          <w:sz w:val="18"/>
          <w:szCs w:val="18"/>
        </w:rPr>
        <w:t xml:space="preserve">                                 </w:t>
      </w:r>
      <w:r>
        <w:rPr>
          <w:b/>
          <w:sz w:val="18"/>
          <w:szCs w:val="18"/>
        </w:rPr>
        <w:t>Правовые основания для предоставления муниципальной услуги</w:t>
      </w:r>
    </w:p>
    <w:p w:rsidR="00FA33EE" w:rsidRDefault="00FA33EE" w:rsidP="00FA33EE">
      <w:pPr>
        <w:widowControl w:val="0"/>
        <w:autoSpaceDE w:val="0"/>
        <w:autoSpaceDN w:val="0"/>
        <w:adjustRightInd w:val="0"/>
        <w:ind w:firstLine="709"/>
        <w:jc w:val="center"/>
        <w:rPr>
          <w:b/>
          <w:sz w:val="18"/>
          <w:szCs w:val="18"/>
        </w:rPr>
      </w:pPr>
    </w:p>
    <w:p w:rsidR="00FA33EE" w:rsidRDefault="00FA33EE" w:rsidP="00FA33EE">
      <w:pPr>
        <w:widowControl w:val="0"/>
        <w:autoSpaceDE w:val="0"/>
        <w:autoSpaceDN w:val="0"/>
        <w:adjustRightInd w:val="0"/>
        <w:ind w:firstLine="567"/>
        <w:jc w:val="both"/>
        <w:rPr>
          <w:rFonts w:eastAsia="Calibri"/>
          <w:sz w:val="18"/>
          <w:szCs w:val="18"/>
        </w:rPr>
      </w:pPr>
      <w:r>
        <w:rPr>
          <w:sz w:val="18"/>
          <w:szCs w:val="18"/>
        </w:rPr>
        <w:t xml:space="preserve">2.5. </w:t>
      </w:r>
      <w:r>
        <w:rPr>
          <w:rFonts w:eastAsia="Calibri"/>
          <w:sz w:val="18"/>
          <w:szCs w:val="18"/>
        </w:rPr>
        <w:t xml:space="preserve">Перечень нормативных правовых актов, регулирующих предоставление муниципальной услуги, информация о </w:t>
      </w:r>
      <w:r>
        <w:rPr>
          <w:rFonts w:eastAsia="Calibri"/>
          <w:sz w:val="18"/>
          <w:szCs w:val="18"/>
        </w:rPr>
        <w:lastRenderedPageBreak/>
        <w:t xml:space="preserve">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Pr>
          <w:rFonts w:eastAsiaTheme="minorEastAsia"/>
          <w:sz w:val="18"/>
          <w:szCs w:val="18"/>
        </w:rPr>
        <w:t>«</w:t>
      </w:r>
      <w:hyperlink r:id="rId20" w:history="1">
        <w:r>
          <w:rPr>
            <w:rStyle w:val="a6"/>
            <w:rFonts w:eastAsiaTheme="minorEastAsia"/>
            <w:sz w:val="18"/>
            <w:szCs w:val="18"/>
            <w:shd w:val="clear" w:color="auto" w:fill="FFFFFF"/>
          </w:rPr>
          <w:t>https://</w:t>
        </w:r>
        <w:r>
          <w:rPr>
            <w:rStyle w:val="a6"/>
            <w:rFonts w:eastAsiaTheme="minorEastAsia"/>
            <w:sz w:val="18"/>
            <w:szCs w:val="18"/>
            <w:shd w:val="clear" w:color="auto" w:fill="FFFFFF"/>
            <w:lang w:val="en-US"/>
          </w:rPr>
          <w:t>vizindor</w:t>
        </w:r>
        <w:r>
          <w:rPr>
            <w:rStyle w:val="a6"/>
            <w:rFonts w:eastAsiaTheme="minorEastAsia"/>
            <w:sz w:val="18"/>
            <w:szCs w:val="18"/>
            <w:shd w:val="clear" w:color="auto" w:fill="FFFFFF"/>
          </w:rPr>
          <w:t>-r11.gosweb.gosuslugi.ru</w:t>
        </w:r>
      </w:hyperlink>
      <w:r>
        <w:rPr>
          <w:rFonts w:eastAsiaTheme="minorEastAsia"/>
          <w:sz w:val="18"/>
          <w:szCs w:val="18"/>
        </w:rPr>
        <w:t xml:space="preserve">», </w:t>
      </w:r>
      <w:r>
        <w:rPr>
          <w:rFonts w:eastAsia="Calibri"/>
          <w:sz w:val="18"/>
          <w:szCs w:val="18"/>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A33EE" w:rsidRDefault="00FA33EE" w:rsidP="00FA33EE">
      <w:pPr>
        <w:autoSpaceDE w:val="0"/>
        <w:autoSpaceDN w:val="0"/>
        <w:adjustRightInd w:val="0"/>
        <w:jc w:val="both"/>
        <w:rPr>
          <w:rFonts w:eastAsia="Calibri"/>
          <w:sz w:val="18"/>
          <w:szCs w:val="18"/>
        </w:rPr>
      </w:pPr>
    </w:p>
    <w:p w:rsidR="00FA33EE" w:rsidRDefault="00FA33EE" w:rsidP="00FA33EE">
      <w:pPr>
        <w:widowControl w:val="0"/>
        <w:autoSpaceDE w:val="0"/>
        <w:autoSpaceDN w:val="0"/>
        <w:adjustRightInd w:val="0"/>
        <w:ind w:firstLine="709"/>
        <w:jc w:val="center"/>
        <w:rPr>
          <w:rFonts w:eastAsia="Calibri"/>
          <w:b/>
          <w:bCs/>
          <w:sz w:val="18"/>
          <w:szCs w:val="18"/>
        </w:rPr>
      </w:pPr>
      <w:r>
        <w:rPr>
          <w:rFonts w:eastAsia="Calibri"/>
          <w:b/>
          <w:bCs/>
          <w:sz w:val="18"/>
          <w:szCs w:val="18"/>
        </w:rPr>
        <w:t xml:space="preserve">Исчерпывающий перечень документов, необходимых  для предоставления муниципальной услуги  </w:t>
      </w:r>
    </w:p>
    <w:p w:rsidR="00FA33EE" w:rsidRDefault="00FA33EE" w:rsidP="00FA33EE">
      <w:pPr>
        <w:widowControl w:val="0"/>
        <w:autoSpaceDE w:val="0"/>
        <w:autoSpaceDN w:val="0"/>
        <w:adjustRightInd w:val="0"/>
        <w:ind w:firstLine="709"/>
        <w:jc w:val="center"/>
        <w:rPr>
          <w:rFonts w:eastAsia="Calibri"/>
          <w:b/>
          <w:bCs/>
          <w:sz w:val="18"/>
          <w:szCs w:val="18"/>
        </w:rPr>
      </w:pPr>
    </w:p>
    <w:p w:rsidR="00FA33EE" w:rsidRPr="006F5C45" w:rsidRDefault="00FA33EE" w:rsidP="00FA33EE">
      <w:pPr>
        <w:ind w:firstLine="567"/>
        <w:jc w:val="both"/>
        <w:textAlignment w:val="baseline"/>
      </w:pPr>
      <w:bookmarkStart w:id="9" w:name="Par147"/>
      <w:bookmarkEnd w:id="9"/>
      <w:r w:rsidRPr="006F5C45">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FA33EE" w:rsidRPr="006F5C45" w:rsidRDefault="00FA33EE" w:rsidP="00FA33EE">
      <w:pPr>
        <w:widowControl w:val="0"/>
        <w:autoSpaceDE w:val="0"/>
        <w:autoSpaceDN w:val="0"/>
        <w:adjustRightInd w:val="0"/>
        <w:ind w:firstLine="567"/>
        <w:jc w:val="both"/>
      </w:pPr>
      <w:r w:rsidRPr="006F5C45">
        <w:t xml:space="preserve">Рекомендуемые формы заявлений </w:t>
      </w:r>
      <w:r w:rsidRPr="006F5C45">
        <w:rPr>
          <w:rFonts w:eastAsia="Calibri"/>
        </w:rPr>
        <w:t>о предоставлении муниципальной услуги приведены в</w:t>
      </w:r>
      <w:r w:rsidRPr="006F5C45">
        <w:t xml:space="preserve"> приложениях 1, 2, 4, 5 к настоящем Административному регламенту.</w:t>
      </w:r>
    </w:p>
    <w:p w:rsidR="00FA33EE" w:rsidRPr="006F5C45" w:rsidRDefault="00FA33EE" w:rsidP="00FA33EE">
      <w:pPr>
        <w:widowControl w:val="0"/>
        <w:autoSpaceDE w:val="0"/>
        <w:autoSpaceDN w:val="0"/>
        <w:adjustRightInd w:val="0"/>
        <w:ind w:firstLine="567"/>
        <w:jc w:val="both"/>
        <w:rPr>
          <w:color w:val="000000"/>
        </w:rPr>
      </w:pPr>
      <w:r w:rsidRPr="006F5C45">
        <w:rPr>
          <w:color w:val="000000"/>
        </w:rPr>
        <w:t>2.7. При предоставлении муниципальной услуги запрещается:</w:t>
      </w:r>
    </w:p>
    <w:p w:rsidR="00FA33EE" w:rsidRPr="006F5C45" w:rsidRDefault="00FA33EE" w:rsidP="00FA33EE">
      <w:pPr>
        <w:ind w:firstLine="567"/>
        <w:jc w:val="both"/>
      </w:pPr>
      <w:r w:rsidRPr="006F5C4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A33EE" w:rsidRPr="006F5C45" w:rsidRDefault="00FA33EE" w:rsidP="00FA33EE">
      <w:pPr>
        <w:autoSpaceDE w:val="0"/>
        <w:autoSpaceDN w:val="0"/>
        <w:adjustRightInd w:val="0"/>
        <w:ind w:firstLine="567"/>
        <w:jc w:val="both"/>
      </w:pPr>
      <w:r w:rsidRPr="006F5C4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6F5C45">
          <w:rPr>
            <w:rStyle w:val="a6"/>
          </w:rPr>
          <w:t>части 6 статьи 7</w:t>
        </w:r>
      </w:hyperlink>
      <w:r w:rsidRPr="006F5C45">
        <w:t xml:space="preserve"> Федерального закона от 27.07.2010 № 210-ФЗ «Об организации предоставления государственных и муниципальных услуг»;</w:t>
      </w:r>
    </w:p>
    <w:p w:rsidR="00FA33EE" w:rsidRPr="006F5C45" w:rsidRDefault="00FA33EE" w:rsidP="00FA33EE">
      <w:pPr>
        <w:autoSpaceDE w:val="0"/>
        <w:autoSpaceDN w:val="0"/>
        <w:adjustRightInd w:val="0"/>
        <w:ind w:firstLine="567"/>
        <w:jc w:val="both"/>
      </w:pPr>
      <w:r w:rsidRPr="006F5C45">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A33EE" w:rsidRPr="006F5C45" w:rsidRDefault="00FA33EE" w:rsidP="00FA33EE">
      <w:pPr>
        <w:autoSpaceDE w:val="0"/>
        <w:autoSpaceDN w:val="0"/>
        <w:adjustRightInd w:val="0"/>
        <w:ind w:firstLine="567"/>
        <w:jc w:val="both"/>
      </w:pPr>
      <w:r w:rsidRPr="006F5C4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A33EE" w:rsidRPr="006F5C45" w:rsidRDefault="00FA33EE" w:rsidP="00FA33EE">
      <w:pPr>
        <w:autoSpaceDE w:val="0"/>
        <w:autoSpaceDN w:val="0"/>
        <w:adjustRightInd w:val="0"/>
        <w:ind w:firstLine="567"/>
        <w:jc w:val="both"/>
      </w:pPr>
      <w:r w:rsidRPr="006F5C4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A33EE" w:rsidRPr="006F5C45" w:rsidRDefault="00FA33EE" w:rsidP="00FA33EE">
      <w:pPr>
        <w:autoSpaceDE w:val="0"/>
        <w:autoSpaceDN w:val="0"/>
        <w:adjustRightInd w:val="0"/>
        <w:ind w:firstLine="567"/>
        <w:jc w:val="both"/>
      </w:pPr>
      <w:r w:rsidRPr="006F5C4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A33EE" w:rsidRPr="006F5C45" w:rsidRDefault="00FA33EE" w:rsidP="00FA33EE">
      <w:pPr>
        <w:autoSpaceDE w:val="0"/>
        <w:autoSpaceDN w:val="0"/>
        <w:adjustRightInd w:val="0"/>
        <w:ind w:firstLine="567"/>
        <w:jc w:val="both"/>
      </w:pPr>
      <w:r w:rsidRPr="006F5C4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A33EE" w:rsidRPr="006F5C45" w:rsidRDefault="00FA33EE" w:rsidP="00FA33EE">
      <w:pPr>
        <w:autoSpaceDE w:val="0"/>
        <w:autoSpaceDN w:val="0"/>
        <w:adjustRightInd w:val="0"/>
        <w:ind w:firstLine="567"/>
        <w:jc w:val="both"/>
      </w:pPr>
      <w:r w:rsidRPr="006F5C45">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A33EE" w:rsidRPr="006F5C45" w:rsidRDefault="00FA33EE" w:rsidP="00FA33EE">
      <w:pPr>
        <w:autoSpaceDE w:val="0"/>
        <w:autoSpaceDN w:val="0"/>
        <w:adjustRightInd w:val="0"/>
        <w:ind w:firstLine="567"/>
        <w:jc w:val="both"/>
      </w:pPr>
      <w:r w:rsidRPr="006F5C4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A33EE" w:rsidRPr="006F5C45" w:rsidRDefault="00FA33EE" w:rsidP="00FA33EE">
      <w:pPr>
        <w:autoSpaceDE w:val="0"/>
        <w:autoSpaceDN w:val="0"/>
        <w:adjustRightInd w:val="0"/>
        <w:ind w:firstLine="567"/>
        <w:jc w:val="both"/>
      </w:pPr>
      <w:r w:rsidRPr="006F5C45">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A33EE" w:rsidRPr="006F5C45" w:rsidRDefault="00FA33EE" w:rsidP="00FA33EE">
      <w:pPr>
        <w:widowControl w:val="0"/>
        <w:shd w:val="clear" w:color="auto" w:fill="FFFFFF"/>
        <w:autoSpaceDE w:val="0"/>
        <w:autoSpaceDN w:val="0"/>
        <w:adjustRightInd w:val="0"/>
        <w:ind w:firstLine="567"/>
        <w:jc w:val="both"/>
      </w:pPr>
      <w:r w:rsidRPr="006F5C45">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6F5C45">
        <w:t>Федерального закона от 27.07.2010 № 210-ФЗ «Об организации предоставления государственных и муниципальных услуг»</w:t>
      </w:r>
      <w:r w:rsidRPr="006F5C45">
        <w:rPr>
          <w:spacing w:val="2"/>
          <w:shd w:val="clear" w:color="auto" w:fill="FFFFFF"/>
        </w:rPr>
        <w:t xml:space="preserve">,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w:t>
      </w:r>
      <w:r w:rsidRPr="006F5C45">
        <w:rPr>
          <w:spacing w:val="2"/>
          <w:shd w:val="clear" w:color="auto" w:fill="FFFFFF"/>
        </w:rPr>
        <w:lastRenderedPageBreak/>
        <w:t>иных случаев, установленных федеральными законами.</w:t>
      </w:r>
      <w:r w:rsidRPr="006F5C45">
        <w:t xml:space="preserve"> </w:t>
      </w:r>
    </w:p>
    <w:p w:rsidR="00FA33EE" w:rsidRPr="006F5C45" w:rsidRDefault="00FA33EE" w:rsidP="00FA33EE">
      <w:pPr>
        <w:ind w:firstLine="567"/>
        <w:jc w:val="both"/>
      </w:pPr>
      <w:r w:rsidRPr="006F5C45">
        <w:rPr>
          <w:color w:val="000000"/>
        </w:rPr>
        <w:t>2.7.1. При предоставлении муниципальной услуги запрещается:</w:t>
      </w:r>
    </w:p>
    <w:p w:rsidR="00FA33EE" w:rsidRPr="006F5C45" w:rsidRDefault="00FA33EE" w:rsidP="00FA33EE">
      <w:pPr>
        <w:widowControl w:val="0"/>
        <w:autoSpaceDE w:val="0"/>
        <w:autoSpaceDN w:val="0"/>
        <w:adjustRightInd w:val="0"/>
        <w:ind w:firstLine="567"/>
        <w:jc w:val="both"/>
      </w:pPr>
      <w:r w:rsidRPr="006F5C4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A33EE" w:rsidRPr="006F5C45" w:rsidRDefault="00FA33EE" w:rsidP="00FA33EE">
      <w:pPr>
        <w:autoSpaceDE w:val="0"/>
        <w:autoSpaceDN w:val="0"/>
        <w:adjustRightInd w:val="0"/>
        <w:ind w:firstLine="567"/>
        <w:jc w:val="both"/>
      </w:pPr>
      <w:r w:rsidRPr="006F5C4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2" w:history="1">
        <w:r w:rsidRPr="006F5C45">
          <w:rPr>
            <w:rStyle w:val="a6"/>
          </w:rPr>
          <w:t>части 6 статьи 7</w:t>
        </w:r>
      </w:hyperlink>
      <w:r w:rsidRPr="006F5C45">
        <w:t xml:space="preserve"> Федерального закона от 27.07.2010 № 210-ФЗ «Об организации предоставления государственных и муниципальных услуг»;</w:t>
      </w:r>
    </w:p>
    <w:p w:rsidR="00FA33EE" w:rsidRPr="006F5C45" w:rsidRDefault="00FA33EE" w:rsidP="00FA33EE">
      <w:pPr>
        <w:autoSpaceDE w:val="0"/>
        <w:autoSpaceDN w:val="0"/>
        <w:adjustRightInd w:val="0"/>
        <w:ind w:firstLine="567"/>
        <w:jc w:val="both"/>
      </w:pPr>
      <w:r w:rsidRPr="006F5C45">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A33EE" w:rsidRPr="006F5C45" w:rsidRDefault="00FA33EE" w:rsidP="00FA33EE">
      <w:pPr>
        <w:autoSpaceDE w:val="0"/>
        <w:autoSpaceDN w:val="0"/>
        <w:adjustRightInd w:val="0"/>
        <w:ind w:firstLine="567"/>
        <w:jc w:val="both"/>
      </w:pPr>
      <w:r w:rsidRPr="006F5C4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FA33EE" w:rsidRPr="006F5C45" w:rsidRDefault="00FA33EE" w:rsidP="00FA33EE">
      <w:pPr>
        <w:autoSpaceDE w:val="0"/>
        <w:autoSpaceDN w:val="0"/>
        <w:adjustRightInd w:val="0"/>
        <w:ind w:firstLine="567"/>
        <w:jc w:val="both"/>
      </w:pPr>
      <w:r w:rsidRPr="006F5C4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A33EE" w:rsidRPr="006F5C45" w:rsidRDefault="00FA33EE" w:rsidP="00FA33EE">
      <w:pPr>
        <w:autoSpaceDE w:val="0"/>
        <w:autoSpaceDN w:val="0"/>
        <w:adjustRightInd w:val="0"/>
        <w:ind w:firstLine="567"/>
        <w:jc w:val="both"/>
      </w:pPr>
      <w:r w:rsidRPr="006F5C4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A33EE" w:rsidRPr="006F5C45" w:rsidRDefault="00FA33EE" w:rsidP="00FA33EE">
      <w:pPr>
        <w:autoSpaceDE w:val="0"/>
        <w:autoSpaceDN w:val="0"/>
        <w:adjustRightInd w:val="0"/>
        <w:ind w:firstLine="567"/>
        <w:jc w:val="both"/>
      </w:pPr>
      <w:r w:rsidRPr="006F5C4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A33EE" w:rsidRPr="006F5C45" w:rsidRDefault="00FA33EE" w:rsidP="00FA33EE">
      <w:pPr>
        <w:autoSpaceDE w:val="0"/>
        <w:autoSpaceDN w:val="0"/>
        <w:adjustRightInd w:val="0"/>
        <w:ind w:firstLine="567"/>
        <w:jc w:val="both"/>
      </w:pPr>
      <w:r w:rsidRPr="006F5C45">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A33EE" w:rsidRPr="006F5C45" w:rsidRDefault="00FA33EE" w:rsidP="00FA33EE">
      <w:pPr>
        <w:autoSpaceDE w:val="0"/>
        <w:autoSpaceDN w:val="0"/>
        <w:adjustRightInd w:val="0"/>
        <w:ind w:firstLine="567"/>
        <w:jc w:val="both"/>
      </w:pPr>
      <w:r w:rsidRPr="006F5C4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A33EE" w:rsidRPr="006F5C45" w:rsidRDefault="00FA33EE" w:rsidP="00FA33EE">
      <w:pPr>
        <w:autoSpaceDE w:val="0"/>
        <w:autoSpaceDN w:val="0"/>
        <w:adjustRightInd w:val="0"/>
        <w:ind w:firstLine="567"/>
        <w:jc w:val="both"/>
      </w:pPr>
      <w:r w:rsidRPr="006F5C45">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A33EE" w:rsidRPr="006F5C45" w:rsidRDefault="00FA33EE" w:rsidP="00FA33EE">
      <w:pPr>
        <w:widowControl w:val="0"/>
        <w:shd w:val="clear" w:color="auto" w:fill="FFFFFF"/>
        <w:autoSpaceDE w:val="0"/>
        <w:autoSpaceDN w:val="0"/>
        <w:adjustRightInd w:val="0"/>
        <w:ind w:firstLine="567"/>
        <w:jc w:val="both"/>
      </w:pPr>
      <w:r w:rsidRPr="006F5C45">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6F5C45">
        <w:t>Федерального закона от 27.07.2010 № 210-ФЗ «Об организации предоставления государственных и муниципальных услуг»</w:t>
      </w:r>
      <w:r w:rsidRPr="006F5C45">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A33EE" w:rsidRPr="006F5C45" w:rsidRDefault="00FA33EE" w:rsidP="00FA33EE">
      <w:pPr>
        <w:pStyle w:val="formattext"/>
        <w:shd w:val="clear" w:color="auto" w:fill="FFFFFF"/>
        <w:spacing w:before="0" w:beforeAutospacing="0" w:after="0" w:afterAutospacing="0"/>
        <w:ind w:firstLine="709"/>
        <w:jc w:val="both"/>
        <w:textAlignment w:val="baseline"/>
        <w:rPr>
          <w:sz w:val="20"/>
          <w:szCs w:val="20"/>
        </w:rPr>
      </w:pPr>
      <w:r w:rsidRPr="006F5C45">
        <w:rPr>
          <w:sz w:val="20"/>
          <w:szCs w:val="20"/>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FA33EE" w:rsidRPr="006F5C45" w:rsidRDefault="00FA33EE" w:rsidP="00FA33EE">
      <w:pPr>
        <w:pStyle w:val="formattext"/>
        <w:shd w:val="clear" w:color="auto" w:fill="FFFFFF"/>
        <w:spacing w:before="0" w:beforeAutospacing="0" w:after="0" w:afterAutospacing="0"/>
        <w:ind w:firstLine="709"/>
        <w:jc w:val="both"/>
        <w:textAlignment w:val="baseline"/>
        <w:rPr>
          <w:sz w:val="20"/>
          <w:szCs w:val="20"/>
        </w:rPr>
      </w:pPr>
      <w:r w:rsidRPr="006F5C45">
        <w:rPr>
          <w:rStyle w:val="ng-scope"/>
          <w:sz w:val="20"/>
          <w:szCs w:val="20"/>
          <w:shd w:val="clear" w:color="auto" w:fill="FFFFFF"/>
        </w:rPr>
        <w:t xml:space="preserve">2.9. </w:t>
      </w:r>
      <w:r w:rsidRPr="006F5C45">
        <w:rPr>
          <w:sz w:val="20"/>
          <w:szCs w:val="20"/>
        </w:rPr>
        <w:t>В случае направления запроса и документов и (или) информации посредством Единого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A33EE" w:rsidRPr="006F5C45" w:rsidRDefault="00FA33EE" w:rsidP="00FA33EE">
      <w:pPr>
        <w:widowControl w:val="0"/>
        <w:autoSpaceDE w:val="0"/>
        <w:autoSpaceDN w:val="0"/>
        <w:adjustRightInd w:val="0"/>
        <w:ind w:firstLine="709"/>
        <w:jc w:val="both"/>
      </w:pPr>
      <w:r w:rsidRPr="006F5C45">
        <w:t xml:space="preserve">Электронные образы документов, представляемые с ходатайством, направляются в виде файлов в одном из форматов: </w:t>
      </w:r>
    </w:p>
    <w:p w:rsidR="00FA33EE" w:rsidRDefault="00FA33EE" w:rsidP="00FA33EE">
      <w:pPr>
        <w:widowControl w:val="0"/>
        <w:autoSpaceDE w:val="0"/>
        <w:autoSpaceDN w:val="0"/>
        <w:adjustRightInd w:val="0"/>
        <w:ind w:firstLine="709"/>
        <w:jc w:val="both"/>
        <w:rPr>
          <w:sz w:val="18"/>
          <w:szCs w:val="18"/>
        </w:rPr>
      </w:pPr>
      <w:r w:rsidRPr="006F5C45">
        <w:t>а) xml - для документов, в отношении</w:t>
      </w:r>
      <w:r>
        <w:rPr>
          <w:sz w:val="18"/>
          <w:szCs w:val="18"/>
        </w:rPr>
        <w:t xml:space="preserve"> которых утверждены формы и требования по формированию электронных документов в виде файлов в формате xml; </w:t>
      </w:r>
    </w:p>
    <w:p w:rsidR="00FA33EE" w:rsidRDefault="00FA33EE" w:rsidP="00FA33EE">
      <w:pPr>
        <w:widowControl w:val="0"/>
        <w:autoSpaceDE w:val="0"/>
        <w:autoSpaceDN w:val="0"/>
        <w:adjustRightInd w:val="0"/>
        <w:ind w:firstLine="709"/>
        <w:jc w:val="both"/>
        <w:rPr>
          <w:sz w:val="18"/>
          <w:szCs w:val="18"/>
        </w:rPr>
      </w:pPr>
      <w:r>
        <w:rPr>
          <w:sz w:val="18"/>
          <w:szCs w:val="18"/>
        </w:rPr>
        <w:t xml:space="preserve">б) doc, docx, odt - для документов с текстовым содержанием, не включающим формулы; </w:t>
      </w:r>
    </w:p>
    <w:p w:rsidR="00FA33EE" w:rsidRDefault="00FA33EE" w:rsidP="00FA33EE">
      <w:pPr>
        <w:widowControl w:val="0"/>
        <w:autoSpaceDE w:val="0"/>
        <w:autoSpaceDN w:val="0"/>
        <w:adjustRightInd w:val="0"/>
        <w:ind w:firstLine="709"/>
        <w:jc w:val="both"/>
        <w:rPr>
          <w:sz w:val="18"/>
          <w:szCs w:val="18"/>
        </w:rPr>
      </w:pPr>
      <w:r>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A33EE" w:rsidRDefault="00FA33EE" w:rsidP="00FA33EE">
      <w:pPr>
        <w:widowControl w:val="0"/>
        <w:autoSpaceDE w:val="0"/>
        <w:autoSpaceDN w:val="0"/>
        <w:adjustRightInd w:val="0"/>
        <w:ind w:firstLine="709"/>
        <w:jc w:val="both"/>
        <w:rPr>
          <w:sz w:val="18"/>
          <w:szCs w:val="18"/>
        </w:rPr>
      </w:pPr>
      <w:r>
        <w:rPr>
          <w:sz w:val="18"/>
          <w:szCs w:val="18"/>
        </w:rPr>
        <w:lastRenderedPageBreak/>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A33EE" w:rsidRDefault="00FA33EE" w:rsidP="00FA33EE">
      <w:pPr>
        <w:widowControl w:val="0"/>
        <w:autoSpaceDE w:val="0"/>
        <w:autoSpaceDN w:val="0"/>
        <w:adjustRightInd w:val="0"/>
        <w:ind w:firstLine="709"/>
        <w:jc w:val="both"/>
        <w:rPr>
          <w:sz w:val="18"/>
          <w:szCs w:val="18"/>
        </w:rPr>
      </w:pPr>
      <w:r>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FA33EE" w:rsidRDefault="00FA33EE" w:rsidP="00FA33EE">
      <w:pPr>
        <w:tabs>
          <w:tab w:val="left" w:pos="993"/>
        </w:tabs>
        <w:autoSpaceDE w:val="0"/>
        <w:autoSpaceDN w:val="0"/>
        <w:adjustRightInd w:val="0"/>
        <w:ind w:firstLine="709"/>
        <w:jc w:val="both"/>
        <w:rPr>
          <w:sz w:val="18"/>
          <w:szCs w:val="18"/>
        </w:rPr>
      </w:pPr>
      <w:r>
        <w:rPr>
          <w:sz w:val="18"/>
          <w:szCs w:val="18"/>
        </w:rPr>
        <w:t>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A33EE" w:rsidRDefault="00FA33EE" w:rsidP="00FA33EE">
      <w:pPr>
        <w:shd w:val="clear" w:color="auto" w:fill="FFFFFF"/>
        <w:tabs>
          <w:tab w:val="left" w:pos="709"/>
        </w:tabs>
        <w:ind w:firstLine="709"/>
        <w:jc w:val="both"/>
        <w:rPr>
          <w:sz w:val="18"/>
          <w:szCs w:val="18"/>
        </w:rPr>
      </w:pPr>
      <w:r>
        <w:rPr>
          <w:sz w:val="18"/>
          <w:szCs w:val="18"/>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A33EE" w:rsidRDefault="00FA33EE" w:rsidP="00FA33EE">
      <w:pPr>
        <w:shd w:val="clear" w:color="auto" w:fill="FFFFFF"/>
        <w:tabs>
          <w:tab w:val="left" w:pos="709"/>
        </w:tabs>
        <w:ind w:firstLine="709"/>
        <w:jc w:val="both"/>
        <w:rPr>
          <w:sz w:val="18"/>
          <w:szCs w:val="18"/>
        </w:rPr>
      </w:pPr>
      <w:r>
        <w:rPr>
          <w:sz w:val="18"/>
          <w:szCs w:val="18"/>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A33EE" w:rsidRDefault="00FA33EE" w:rsidP="00FA33EE">
      <w:pPr>
        <w:widowControl w:val="0"/>
        <w:autoSpaceDE w:val="0"/>
        <w:autoSpaceDN w:val="0"/>
        <w:adjustRightInd w:val="0"/>
        <w:ind w:firstLine="709"/>
        <w:jc w:val="both"/>
        <w:rPr>
          <w:sz w:val="18"/>
          <w:szCs w:val="18"/>
        </w:rPr>
      </w:pPr>
      <w:r>
        <w:rPr>
          <w:sz w:val="18"/>
          <w:szCs w:val="18"/>
        </w:rPr>
        <w:t xml:space="preserve">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FA33EE" w:rsidRDefault="00FA33EE" w:rsidP="00FA33EE">
      <w:pPr>
        <w:pStyle w:val="ConsPlusNormal"/>
        <w:ind w:firstLine="708"/>
        <w:jc w:val="both"/>
        <w:rPr>
          <w:rFonts w:ascii="Times New Roman" w:hAnsi="Times New Roman" w:cs="Times New Roman"/>
          <w:sz w:val="18"/>
          <w:szCs w:val="18"/>
        </w:rPr>
      </w:pPr>
      <w:r>
        <w:rPr>
          <w:rFonts w:ascii="Times New Roman" w:hAnsi="Times New Roman" w:cs="Times New Roman"/>
          <w:sz w:val="18"/>
          <w:szCs w:val="18"/>
        </w:rPr>
        <w:t xml:space="preserve"> </w:t>
      </w:r>
    </w:p>
    <w:p w:rsidR="00FA33EE" w:rsidRDefault="00FA33EE" w:rsidP="00FA33EE">
      <w:pPr>
        <w:autoSpaceDE w:val="0"/>
        <w:autoSpaceDN w:val="0"/>
        <w:adjustRightInd w:val="0"/>
        <w:ind w:firstLine="709"/>
        <w:jc w:val="center"/>
        <w:rPr>
          <w:rFonts w:eastAsia="Calibri"/>
          <w:b/>
          <w:sz w:val="18"/>
          <w:szCs w:val="18"/>
        </w:rPr>
      </w:pPr>
      <w:r>
        <w:rPr>
          <w:rFonts w:eastAsia="Calibri"/>
          <w:b/>
          <w:sz w:val="18"/>
          <w:szCs w:val="18"/>
        </w:rPr>
        <w:t>Исчерпывающий перечень оснований для отказа в приеме документов, необходимых для предоставления муниципальной услуги</w:t>
      </w:r>
    </w:p>
    <w:p w:rsidR="00FA33EE" w:rsidRDefault="00FA33EE" w:rsidP="00FA33EE">
      <w:pPr>
        <w:autoSpaceDE w:val="0"/>
        <w:autoSpaceDN w:val="0"/>
        <w:adjustRightInd w:val="0"/>
        <w:ind w:firstLine="709"/>
        <w:jc w:val="center"/>
        <w:rPr>
          <w:rFonts w:eastAsia="Calibri"/>
          <w:b/>
          <w:sz w:val="18"/>
          <w:szCs w:val="18"/>
        </w:rPr>
      </w:pPr>
    </w:p>
    <w:p w:rsidR="00FA33EE" w:rsidRDefault="00FA33EE" w:rsidP="00FA33EE">
      <w:pPr>
        <w:autoSpaceDE w:val="0"/>
        <w:autoSpaceDN w:val="0"/>
        <w:adjustRightInd w:val="0"/>
        <w:ind w:firstLine="709"/>
        <w:jc w:val="both"/>
        <w:rPr>
          <w:rFonts w:eastAsia="Calibri"/>
          <w:sz w:val="18"/>
          <w:szCs w:val="18"/>
        </w:rPr>
      </w:pPr>
      <w:r>
        <w:rPr>
          <w:sz w:val="18"/>
          <w:szCs w:val="18"/>
        </w:rPr>
        <w:t xml:space="preserve">2.11. Основания для отказа в приеме документов, необходимых для предоставления муниципальной услуги, </w:t>
      </w:r>
      <w:r>
        <w:rPr>
          <w:rFonts w:eastAsia="Calibri"/>
          <w:sz w:val="18"/>
          <w:szCs w:val="18"/>
        </w:rPr>
        <w:t>действующим законодательством Российской Федерации и Республики Коми не предусмотрено.</w:t>
      </w:r>
    </w:p>
    <w:p w:rsidR="00FA33EE" w:rsidRDefault="00FA33EE" w:rsidP="00FA33EE">
      <w:pPr>
        <w:autoSpaceDE w:val="0"/>
        <w:autoSpaceDN w:val="0"/>
        <w:adjustRightInd w:val="0"/>
        <w:ind w:right="-1" w:firstLine="709"/>
        <w:jc w:val="both"/>
        <w:rPr>
          <w:sz w:val="18"/>
          <w:szCs w:val="18"/>
        </w:rPr>
      </w:pPr>
    </w:p>
    <w:p w:rsidR="00FA33EE" w:rsidRDefault="00FA33EE" w:rsidP="00FA33EE">
      <w:pPr>
        <w:pStyle w:val="ConsPlusNormal"/>
        <w:ind w:right="-143"/>
        <w:jc w:val="center"/>
        <w:outlineLvl w:val="2"/>
        <w:rPr>
          <w:rFonts w:ascii="Times New Roman" w:hAnsi="Times New Roman" w:cs="Times New Roman"/>
          <w:b/>
          <w:sz w:val="18"/>
          <w:szCs w:val="18"/>
        </w:rPr>
      </w:pPr>
      <w:r>
        <w:rPr>
          <w:rFonts w:ascii="Times New Roman" w:hAnsi="Times New Roman" w:cs="Times New Roman"/>
          <w:b/>
          <w:sz w:val="18"/>
          <w:szCs w:val="1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A33EE" w:rsidRDefault="00FA33EE" w:rsidP="00FA33EE">
      <w:pPr>
        <w:widowControl w:val="0"/>
        <w:autoSpaceDE w:val="0"/>
        <w:autoSpaceDN w:val="0"/>
        <w:adjustRightInd w:val="0"/>
        <w:ind w:firstLine="709"/>
        <w:jc w:val="center"/>
        <w:rPr>
          <w:b/>
          <w:sz w:val="18"/>
          <w:szCs w:val="18"/>
        </w:rPr>
      </w:pPr>
    </w:p>
    <w:p w:rsidR="00FA33EE" w:rsidRDefault="00FA33EE" w:rsidP="00FA33EE">
      <w:pPr>
        <w:widowControl w:val="0"/>
        <w:autoSpaceDE w:val="0"/>
        <w:autoSpaceDN w:val="0"/>
        <w:adjustRightInd w:val="0"/>
        <w:ind w:firstLine="709"/>
        <w:jc w:val="both"/>
        <w:rPr>
          <w:sz w:val="18"/>
          <w:szCs w:val="18"/>
        </w:rPr>
      </w:pPr>
      <w:r>
        <w:rPr>
          <w:sz w:val="18"/>
          <w:szCs w:val="18"/>
        </w:rPr>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i/>
          <w:sz w:val="18"/>
          <w:szCs w:val="18"/>
        </w:rPr>
        <w:t>.</w:t>
      </w:r>
    </w:p>
    <w:p w:rsidR="00FA33EE" w:rsidRPr="006F5C45" w:rsidRDefault="00FA33EE" w:rsidP="00FA33EE">
      <w:pPr>
        <w:widowControl w:val="0"/>
        <w:tabs>
          <w:tab w:val="left" w:pos="4962"/>
        </w:tabs>
        <w:autoSpaceDE w:val="0"/>
        <w:autoSpaceDN w:val="0"/>
        <w:adjustRightInd w:val="0"/>
        <w:ind w:firstLine="709"/>
        <w:jc w:val="both"/>
      </w:pPr>
      <w:bookmarkStart w:id="10" w:name="Par178"/>
      <w:bookmarkEnd w:id="10"/>
      <w:r w:rsidRPr="006F5C45">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FA33EE" w:rsidRDefault="00FA33EE" w:rsidP="00FA33EE">
      <w:pPr>
        <w:widowControl w:val="0"/>
        <w:tabs>
          <w:tab w:val="left" w:pos="4962"/>
        </w:tabs>
        <w:autoSpaceDE w:val="0"/>
        <w:autoSpaceDN w:val="0"/>
        <w:adjustRightInd w:val="0"/>
        <w:ind w:firstLine="709"/>
        <w:jc w:val="both"/>
        <w:rPr>
          <w:sz w:val="18"/>
          <w:szCs w:val="18"/>
          <w:shd w:val="clear" w:color="auto" w:fill="FFFFFF"/>
        </w:rPr>
      </w:pPr>
      <w:r>
        <w:rPr>
          <w:iCs/>
          <w:sz w:val="18"/>
          <w:szCs w:val="18"/>
        </w:rPr>
        <w:t xml:space="preserve">2.13.1. </w:t>
      </w:r>
      <w:r>
        <w:rPr>
          <w:sz w:val="18"/>
          <w:szCs w:val="18"/>
          <w:shd w:val="clear" w:color="auto" w:fill="FFFFFF"/>
        </w:rPr>
        <w:t>В рассмотрении запроса может быть отказано в случае, если:</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1) в запросе не указаны сведения в соответствии с пунктом 2.6 настоящего Административного регламента;</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2) подано в иной уполномоченный орган;</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3) к запросу не приложены документы, предоставляемые в соответствии с пунктом 2.6 настоящего Административного регламента;</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xml:space="preserve">5) для заявителей, указанных в </w:t>
      </w:r>
      <w:hyperlink r:id="rId23" w:anchor="P68" w:history="1">
        <w:r>
          <w:rPr>
            <w:rStyle w:val="a6"/>
            <w:sz w:val="18"/>
            <w:szCs w:val="18"/>
          </w:rPr>
          <w:t>подпунктах 1.2.</w:t>
        </w:r>
      </w:hyperlink>
      <w:r>
        <w:rPr>
          <w:rFonts w:ascii="Times New Roman" w:hAnsi="Times New Roman" w:cs="Times New Roman"/>
          <w:sz w:val="18"/>
          <w:szCs w:val="18"/>
        </w:rPr>
        <w:t xml:space="preserve">5 - </w:t>
      </w:r>
      <w:hyperlink r:id="rId24" w:anchor="P77" w:history="1">
        <w:r>
          <w:rPr>
            <w:rStyle w:val="a6"/>
            <w:sz w:val="18"/>
            <w:szCs w:val="18"/>
          </w:rPr>
          <w:t>1.2.</w:t>
        </w:r>
      </w:hyperlink>
      <w:r>
        <w:rPr>
          <w:rFonts w:ascii="Times New Roman" w:hAnsi="Times New Roman" w:cs="Times New Roman"/>
          <w:sz w:val="18"/>
          <w:szCs w:val="18"/>
        </w:rPr>
        <w:t>15 настоящего Административного регламента, не истек срок пять лет со дня совершения следующих действий:</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отчуждение пригодного для проживания жилого помещения, принадлежащего гражданину на праве собственности;</w:t>
      </w:r>
    </w:p>
    <w:p w:rsidR="00FA33EE" w:rsidRDefault="00FA33EE" w:rsidP="00FA33EE">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FA33EE" w:rsidRDefault="00FA33EE" w:rsidP="00FA33EE">
      <w:pPr>
        <w:autoSpaceDE w:val="0"/>
        <w:autoSpaceDN w:val="0"/>
        <w:adjustRightInd w:val="0"/>
        <w:ind w:right="-1" w:firstLine="709"/>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FA33EE" w:rsidRDefault="00FA33EE" w:rsidP="00FA33EE">
      <w:pPr>
        <w:autoSpaceDE w:val="0"/>
        <w:autoSpaceDN w:val="0"/>
        <w:adjustRightInd w:val="0"/>
        <w:ind w:firstLine="709"/>
        <w:jc w:val="both"/>
        <w:rPr>
          <w:b/>
          <w:sz w:val="18"/>
          <w:szCs w:val="18"/>
        </w:rPr>
      </w:pPr>
      <w:r>
        <w:rPr>
          <w:sz w:val="18"/>
          <w:szCs w:val="18"/>
        </w:rPr>
        <w:t xml:space="preserve"> </w:t>
      </w:r>
    </w:p>
    <w:p w:rsidR="00FA33EE" w:rsidRDefault="00FA33EE" w:rsidP="00FA33EE">
      <w:pPr>
        <w:widowControl w:val="0"/>
        <w:autoSpaceDE w:val="0"/>
        <w:autoSpaceDN w:val="0"/>
        <w:adjustRightInd w:val="0"/>
        <w:ind w:firstLine="709"/>
        <w:jc w:val="center"/>
        <w:outlineLvl w:val="2"/>
        <w:rPr>
          <w:b/>
          <w:sz w:val="18"/>
          <w:szCs w:val="18"/>
        </w:rPr>
      </w:pPr>
      <w:r>
        <w:rPr>
          <w:b/>
          <w:sz w:val="18"/>
          <w:szCs w:val="18"/>
        </w:rPr>
        <w:t xml:space="preserve">Размер платы, взимаемой с заявителя при предоставлении муниципальной услуги, и способы ее взимания </w:t>
      </w:r>
    </w:p>
    <w:p w:rsidR="00FA33EE" w:rsidRDefault="00FA33EE" w:rsidP="00FA33EE">
      <w:pPr>
        <w:widowControl w:val="0"/>
        <w:autoSpaceDE w:val="0"/>
        <w:autoSpaceDN w:val="0"/>
        <w:adjustRightInd w:val="0"/>
        <w:ind w:firstLine="709"/>
        <w:jc w:val="center"/>
        <w:outlineLvl w:val="2"/>
        <w:rPr>
          <w:b/>
          <w:sz w:val="18"/>
          <w:szCs w:val="18"/>
        </w:rPr>
      </w:pPr>
    </w:p>
    <w:p w:rsidR="00FA33EE" w:rsidRDefault="00FA33EE" w:rsidP="00FA33EE">
      <w:pPr>
        <w:widowControl w:val="0"/>
        <w:autoSpaceDE w:val="0"/>
        <w:autoSpaceDN w:val="0"/>
        <w:adjustRightInd w:val="0"/>
        <w:ind w:firstLine="709"/>
        <w:jc w:val="both"/>
        <w:rPr>
          <w:rFonts w:eastAsia="Calibri"/>
          <w:sz w:val="18"/>
          <w:szCs w:val="18"/>
        </w:rPr>
      </w:pPr>
      <w:r>
        <w:rPr>
          <w:sz w:val="18"/>
          <w:szCs w:val="18"/>
        </w:rPr>
        <w:t>2.14.</w:t>
      </w:r>
      <w:r>
        <w:rPr>
          <w:rFonts w:eastAsia="Calibri"/>
          <w:sz w:val="18"/>
          <w:szCs w:val="18"/>
        </w:rPr>
        <w:t xml:space="preserve"> Муниципальная услуга предоставляется заявителям бесплатно.</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A33EE" w:rsidRDefault="00FA33EE" w:rsidP="00FA33EE">
      <w:pPr>
        <w:widowControl w:val="0"/>
        <w:autoSpaceDE w:val="0"/>
        <w:autoSpaceDN w:val="0"/>
        <w:adjustRightInd w:val="0"/>
        <w:ind w:firstLine="709"/>
        <w:jc w:val="both"/>
        <w:rPr>
          <w:sz w:val="18"/>
          <w:szCs w:val="18"/>
        </w:rPr>
      </w:pPr>
    </w:p>
    <w:p w:rsidR="00FA33EE" w:rsidRDefault="00FA33EE" w:rsidP="00FA33EE">
      <w:pPr>
        <w:widowControl w:val="0"/>
        <w:adjustRightInd w:val="0"/>
        <w:ind w:firstLine="709"/>
        <w:jc w:val="center"/>
        <w:rPr>
          <w:b/>
          <w:bCs/>
          <w:sz w:val="18"/>
          <w:szCs w:val="18"/>
        </w:rPr>
      </w:pPr>
      <w:bookmarkStart w:id="11" w:name="Par162"/>
      <w:bookmarkEnd w:id="11"/>
      <w:r>
        <w:rPr>
          <w:b/>
          <w:bCs/>
          <w:sz w:val="18"/>
          <w:szCs w:val="18"/>
        </w:rPr>
        <w:t xml:space="preserve">Максимальный срок ожидания в очереди при подаче заявителем запроса </w:t>
      </w:r>
    </w:p>
    <w:p w:rsidR="00FA33EE" w:rsidRDefault="00FA33EE" w:rsidP="00FA33EE">
      <w:pPr>
        <w:widowControl w:val="0"/>
        <w:adjustRightInd w:val="0"/>
        <w:ind w:firstLine="709"/>
        <w:jc w:val="center"/>
        <w:rPr>
          <w:b/>
          <w:bCs/>
          <w:sz w:val="18"/>
          <w:szCs w:val="18"/>
        </w:rPr>
      </w:pPr>
      <w:r>
        <w:rPr>
          <w:b/>
          <w:bCs/>
          <w:sz w:val="18"/>
          <w:szCs w:val="18"/>
        </w:rPr>
        <w:t>о предоставлении муниципальной услуги  и при получении результата предоставления таких услуг</w:t>
      </w:r>
    </w:p>
    <w:p w:rsidR="00FA33EE" w:rsidRDefault="00FA33EE" w:rsidP="00FA33EE">
      <w:pPr>
        <w:widowControl w:val="0"/>
        <w:autoSpaceDE w:val="0"/>
        <w:autoSpaceDN w:val="0"/>
        <w:adjustRightInd w:val="0"/>
        <w:ind w:firstLine="709"/>
        <w:jc w:val="center"/>
        <w:rPr>
          <w:b/>
          <w:bCs/>
          <w:sz w:val="18"/>
          <w:szCs w:val="18"/>
        </w:rPr>
      </w:pPr>
    </w:p>
    <w:p w:rsidR="00FA33EE" w:rsidRDefault="00FA33EE" w:rsidP="00FA33EE">
      <w:pPr>
        <w:widowControl w:val="0"/>
        <w:autoSpaceDE w:val="0"/>
        <w:autoSpaceDN w:val="0"/>
        <w:adjustRightInd w:val="0"/>
        <w:ind w:firstLine="709"/>
        <w:jc w:val="both"/>
        <w:rPr>
          <w:sz w:val="18"/>
          <w:szCs w:val="18"/>
        </w:rPr>
      </w:pPr>
      <w:r>
        <w:rPr>
          <w:sz w:val="18"/>
          <w:szCs w:val="18"/>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A33EE" w:rsidRDefault="00FA33EE" w:rsidP="00FA33EE">
      <w:pPr>
        <w:widowControl w:val="0"/>
        <w:autoSpaceDE w:val="0"/>
        <w:autoSpaceDN w:val="0"/>
        <w:adjustRightInd w:val="0"/>
        <w:ind w:firstLine="709"/>
        <w:jc w:val="both"/>
        <w:outlineLvl w:val="2"/>
        <w:rPr>
          <w:rFonts w:eastAsia="Calibri"/>
          <w:sz w:val="18"/>
          <w:szCs w:val="18"/>
        </w:rPr>
      </w:pPr>
    </w:p>
    <w:p w:rsidR="00FA33EE" w:rsidRDefault="00FA33EE" w:rsidP="00FA33EE">
      <w:pPr>
        <w:widowControl w:val="0"/>
        <w:adjustRightInd w:val="0"/>
        <w:ind w:firstLine="709"/>
        <w:jc w:val="center"/>
        <w:rPr>
          <w:rFonts w:eastAsia="Calibri"/>
          <w:b/>
          <w:sz w:val="18"/>
          <w:szCs w:val="18"/>
        </w:rPr>
      </w:pPr>
      <w:r>
        <w:rPr>
          <w:rFonts w:eastAsia="Calibri"/>
          <w:b/>
          <w:sz w:val="18"/>
          <w:szCs w:val="18"/>
        </w:rPr>
        <w:t>Срок регистрации запроса заявителя о предоставлении муниципальной услуги</w:t>
      </w:r>
    </w:p>
    <w:p w:rsidR="00FA33EE" w:rsidRDefault="00FA33EE" w:rsidP="00FA33EE">
      <w:pPr>
        <w:widowControl w:val="0"/>
        <w:autoSpaceDE w:val="0"/>
        <w:autoSpaceDN w:val="0"/>
        <w:adjustRightInd w:val="0"/>
        <w:ind w:firstLine="709"/>
        <w:jc w:val="center"/>
        <w:rPr>
          <w:rFonts w:eastAsia="Calibri"/>
          <w:b/>
          <w:sz w:val="18"/>
          <w:szCs w:val="18"/>
        </w:rPr>
      </w:pPr>
    </w:p>
    <w:p w:rsidR="00FA33EE" w:rsidRDefault="00FA33EE" w:rsidP="00FA33EE">
      <w:pPr>
        <w:autoSpaceDE w:val="0"/>
        <w:autoSpaceDN w:val="0"/>
        <w:adjustRightInd w:val="0"/>
        <w:ind w:firstLine="709"/>
        <w:jc w:val="both"/>
        <w:rPr>
          <w:rFonts w:eastAsia="Calibri"/>
          <w:sz w:val="18"/>
          <w:szCs w:val="18"/>
          <w:lang w:eastAsia="en-US"/>
        </w:rPr>
      </w:pPr>
      <w:r>
        <w:rPr>
          <w:bCs/>
          <w:sz w:val="18"/>
          <w:szCs w:val="18"/>
        </w:rPr>
        <w:t>2.16. Запрос</w:t>
      </w:r>
      <w:r>
        <w:rPr>
          <w:rFonts w:eastAsia="Calibri"/>
          <w:sz w:val="18"/>
          <w:szCs w:val="18"/>
          <w:lang w:eastAsia="en-US"/>
        </w:rPr>
        <w:t xml:space="preserve"> регистрируется:</w:t>
      </w:r>
    </w:p>
    <w:p w:rsidR="00FA33EE" w:rsidRDefault="00FA33EE" w:rsidP="00FA33EE">
      <w:pPr>
        <w:autoSpaceDE w:val="0"/>
        <w:autoSpaceDN w:val="0"/>
        <w:adjustRightInd w:val="0"/>
        <w:ind w:firstLine="709"/>
        <w:jc w:val="both"/>
        <w:rPr>
          <w:rFonts w:eastAsia="Calibri"/>
          <w:sz w:val="18"/>
          <w:szCs w:val="18"/>
          <w:lang w:eastAsia="en-US"/>
        </w:rPr>
      </w:pPr>
      <w:r>
        <w:rPr>
          <w:rFonts w:eastAsia="Calibri"/>
          <w:sz w:val="18"/>
          <w:szCs w:val="18"/>
          <w:lang w:eastAsia="en-US"/>
        </w:rPr>
        <w:t>- поданное при личном обращении в Орган, МФЦ – в день его подачи;</w:t>
      </w:r>
    </w:p>
    <w:p w:rsidR="00FA33EE" w:rsidRDefault="00FA33EE" w:rsidP="00FA33EE">
      <w:pPr>
        <w:widowControl w:val="0"/>
        <w:autoSpaceDE w:val="0"/>
        <w:autoSpaceDN w:val="0"/>
        <w:adjustRightInd w:val="0"/>
        <w:ind w:firstLine="709"/>
        <w:jc w:val="both"/>
        <w:rPr>
          <w:bCs/>
          <w:sz w:val="18"/>
          <w:szCs w:val="18"/>
        </w:rPr>
      </w:pPr>
      <w:r>
        <w:rPr>
          <w:bCs/>
          <w:sz w:val="18"/>
          <w:szCs w:val="18"/>
        </w:rPr>
        <w:t>- поступившее  посредством  почтового  отправления в Орган – в день поступления в Орган;</w:t>
      </w:r>
    </w:p>
    <w:p w:rsidR="00FA33EE" w:rsidRDefault="00FA33EE" w:rsidP="00FA33EE">
      <w:pPr>
        <w:autoSpaceDE w:val="0"/>
        <w:autoSpaceDN w:val="0"/>
        <w:adjustRightInd w:val="0"/>
        <w:ind w:firstLine="709"/>
        <w:jc w:val="both"/>
        <w:rPr>
          <w:rFonts w:eastAsia="Calibri"/>
          <w:sz w:val="18"/>
          <w:szCs w:val="18"/>
          <w:lang w:eastAsia="en-US"/>
        </w:rPr>
      </w:pPr>
      <w:r>
        <w:rPr>
          <w:rFonts w:eastAsia="Calibri"/>
          <w:sz w:val="18"/>
          <w:szCs w:val="18"/>
          <w:lang w:eastAsia="en-US"/>
        </w:rPr>
        <w:t xml:space="preserve">- поданное в электронной форме посредством </w:t>
      </w:r>
      <w:r>
        <w:rPr>
          <w:sz w:val="18"/>
          <w:szCs w:val="18"/>
        </w:rPr>
        <w:t xml:space="preserve">Единого портала </w:t>
      </w:r>
      <w:r>
        <w:rPr>
          <w:rFonts w:eastAsia="Calibri"/>
          <w:sz w:val="18"/>
          <w:szCs w:val="18"/>
          <w:lang w:eastAsia="en-US"/>
        </w:rPr>
        <w:t xml:space="preserve">до 16:00 рабочего дня – в день его подачи; </w:t>
      </w:r>
    </w:p>
    <w:p w:rsidR="00FA33EE" w:rsidRDefault="00FA33EE" w:rsidP="00FA33EE">
      <w:pPr>
        <w:autoSpaceDE w:val="0"/>
        <w:autoSpaceDN w:val="0"/>
        <w:adjustRightInd w:val="0"/>
        <w:ind w:firstLine="709"/>
        <w:jc w:val="both"/>
        <w:rPr>
          <w:sz w:val="18"/>
          <w:szCs w:val="18"/>
        </w:rPr>
      </w:pPr>
      <w:r>
        <w:rPr>
          <w:rFonts w:eastAsia="Calibri"/>
          <w:sz w:val="18"/>
          <w:szCs w:val="18"/>
          <w:lang w:eastAsia="en-US"/>
        </w:rPr>
        <w:lastRenderedPageBreak/>
        <w:t xml:space="preserve">- поданное посредством </w:t>
      </w:r>
      <w:r>
        <w:rPr>
          <w:sz w:val="18"/>
          <w:szCs w:val="18"/>
        </w:rPr>
        <w:t xml:space="preserve">Единого портала </w:t>
      </w:r>
      <w:r>
        <w:rPr>
          <w:rFonts w:eastAsia="Calibri"/>
          <w:sz w:val="18"/>
          <w:szCs w:val="18"/>
          <w:lang w:eastAsia="en-US"/>
        </w:rPr>
        <w:t xml:space="preserve"> после 16:00 рабочего дня либо в нерабочий или праздничный день – в следующий за ним рабочий день.</w:t>
      </w:r>
    </w:p>
    <w:p w:rsidR="00FA33EE" w:rsidRDefault="00FA33EE" w:rsidP="00FA33EE">
      <w:pPr>
        <w:autoSpaceDE w:val="0"/>
        <w:autoSpaceDN w:val="0"/>
        <w:adjustRightInd w:val="0"/>
        <w:ind w:firstLine="709"/>
        <w:jc w:val="both"/>
        <w:rPr>
          <w:rFonts w:eastAsia="Calibri"/>
          <w:sz w:val="18"/>
          <w:szCs w:val="18"/>
          <w:lang w:eastAsia="en-US"/>
        </w:rPr>
      </w:pPr>
      <w:r>
        <w:rPr>
          <w:rFonts w:eastAsia="Calibri"/>
          <w:sz w:val="18"/>
          <w:szCs w:val="18"/>
          <w:lang w:eastAsia="en-US"/>
        </w:rPr>
        <w:t xml:space="preserve">2.16.1. Заявителю в день подачи документов выдается расписка в приеме документов (только при личном обращении).  </w:t>
      </w:r>
    </w:p>
    <w:p w:rsidR="00FA33EE" w:rsidRDefault="00FA33EE" w:rsidP="00FA33EE">
      <w:pPr>
        <w:widowControl w:val="0"/>
        <w:adjustRightInd w:val="0"/>
        <w:ind w:firstLine="709"/>
        <w:jc w:val="center"/>
        <w:rPr>
          <w:rFonts w:eastAsia="Calibri"/>
          <w:b/>
          <w:bCs/>
          <w:sz w:val="18"/>
          <w:szCs w:val="18"/>
        </w:rPr>
      </w:pPr>
      <w:r>
        <w:rPr>
          <w:rFonts w:eastAsia="Calibri"/>
          <w:b/>
          <w:bCs/>
          <w:sz w:val="18"/>
          <w:szCs w:val="18"/>
        </w:rPr>
        <w:t xml:space="preserve">Требования к помещениям, в которых предоставляются </w:t>
      </w:r>
    </w:p>
    <w:p w:rsidR="00FA33EE" w:rsidRDefault="00FA33EE" w:rsidP="00FA33EE">
      <w:pPr>
        <w:widowControl w:val="0"/>
        <w:adjustRightInd w:val="0"/>
        <w:ind w:firstLine="709"/>
        <w:jc w:val="center"/>
        <w:rPr>
          <w:rFonts w:eastAsia="Calibri"/>
          <w:b/>
          <w:bCs/>
          <w:sz w:val="18"/>
          <w:szCs w:val="18"/>
        </w:rPr>
      </w:pPr>
      <w:r>
        <w:rPr>
          <w:rFonts w:eastAsia="Calibri"/>
          <w:b/>
          <w:bCs/>
          <w:sz w:val="18"/>
          <w:szCs w:val="18"/>
        </w:rPr>
        <w:t>муниципальные  услуги</w:t>
      </w:r>
    </w:p>
    <w:p w:rsidR="00FA33EE" w:rsidRDefault="00FA33EE" w:rsidP="00FA33EE">
      <w:pPr>
        <w:widowControl w:val="0"/>
        <w:autoSpaceDE w:val="0"/>
        <w:autoSpaceDN w:val="0"/>
        <w:adjustRightInd w:val="0"/>
        <w:ind w:firstLine="709"/>
        <w:jc w:val="both"/>
        <w:rPr>
          <w:sz w:val="18"/>
          <w:szCs w:val="18"/>
        </w:rPr>
      </w:pPr>
    </w:p>
    <w:p w:rsidR="00FA33EE" w:rsidRDefault="00FA33EE" w:rsidP="00FA33EE">
      <w:pPr>
        <w:tabs>
          <w:tab w:val="left" w:pos="709"/>
        </w:tabs>
        <w:ind w:firstLine="709"/>
        <w:jc w:val="both"/>
        <w:rPr>
          <w:rFonts w:eastAsia="Calibri"/>
          <w:sz w:val="18"/>
          <w:szCs w:val="18"/>
        </w:rPr>
      </w:pPr>
      <w:r>
        <w:rPr>
          <w:rFonts w:eastAsia="Calibri"/>
          <w:sz w:val="18"/>
          <w:szCs w:val="18"/>
        </w:rPr>
        <w:t>2.17. Здание (помещение) Органа оборудуется информационной табличкой (вывеской) с указанием полного наименования.</w:t>
      </w:r>
    </w:p>
    <w:p w:rsidR="00FA33EE" w:rsidRDefault="00FA33EE" w:rsidP="00FA33EE">
      <w:pPr>
        <w:tabs>
          <w:tab w:val="left" w:pos="709"/>
        </w:tabs>
        <w:ind w:firstLine="709"/>
        <w:jc w:val="both"/>
        <w:rPr>
          <w:rFonts w:eastAsia="Calibri"/>
          <w:sz w:val="18"/>
          <w:szCs w:val="18"/>
        </w:rPr>
      </w:pPr>
      <w:r>
        <w:rPr>
          <w:rFonts w:eastAsia="Calibri"/>
          <w:sz w:val="18"/>
          <w:szCs w:val="1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В соответствии с законодательством Российской Федерации о социальной защите инвалидов им, в частности, обеспечиваются:</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сопровождение инвалидов, имеющих стойкие расстройства функции зрения и самостоятельного передвижения</w:t>
      </w:r>
      <w:r>
        <w:rPr>
          <w:sz w:val="18"/>
          <w:szCs w:val="18"/>
        </w:rPr>
        <w:t xml:space="preserve">, </w:t>
      </w:r>
      <w:r>
        <w:rPr>
          <w:rFonts w:eastAsia="Calibri"/>
          <w:sz w:val="18"/>
          <w:szCs w:val="18"/>
        </w:rPr>
        <w:t>и оказание им помощи на объектах социальной, инженерной и транспортной инфраструктур;</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допуск сурдопереводчика и тифлосурдопереводчика;</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оказание инвалидам помощи в преодолении барьеров, мешающих получению ими услуг наравне с другими лицами.</w:t>
      </w:r>
    </w:p>
    <w:p w:rsidR="00FA33EE" w:rsidRDefault="00FA33EE" w:rsidP="00FA33EE">
      <w:pPr>
        <w:tabs>
          <w:tab w:val="left" w:pos="709"/>
        </w:tabs>
        <w:ind w:firstLine="709"/>
        <w:jc w:val="both"/>
        <w:rPr>
          <w:sz w:val="18"/>
          <w:szCs w:val="18"/>
        </w:rPr>
      </w:pPr>
      <w:r>
        <w:rPr>
          <w:rFonts w:eastAsia="Calibri"/>
          <w:sz w:val="18"/>
          <w:szCs w:val="1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A33EE" w:rsidRDefault="00FA33EE" w:rsidP="00FA33EE">
      <w:pPr>
        <w:tabs>
          <w:tab w:val="left" w:pos="709"/>
        </w:tabs>
        <w:ind w:firstLine="709"/>
        <w:jc w:val="both"/>
        <w:rPr>
          <w:rFonts w:eastAsia="Calibri"/>
          <w:sz w:val="18"/>
          <w:szCs w:val="18"/>
        </w:rPr>
      </w:pPr>
      <w:r>
        <w:rPr>
          <w:rFonts w:eastAsia="Calibri"/>
          <w:sz w:val="18"/>
          <w:szCs w:val="1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A33EE" w:rsidRDefault="00FA33EE" w:rsidP="00FA33EE">
      <w:pPr>
        <w:tabs>
          <w:tab w:val="left" w:pos="709"/>
        </w:tabs>
        <w:ind w:firstLine="709"/>
        <w:jc w:val="both"/>
        <w:rPr>
          <w:rFonts w:eastAsia="Calibri"/>
          <w:sz w:val="18"/>
          <w:szCs w:val="18"/>
        </w:rPr>
      </w:pPr>
      <w:r>
        <w:rPr>
          <w:rFonts w:eastAsia="Calibri"/>
          <w:sz w:val="18"/>
          <w:szCs w:val="1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A33EE" w:rsidRDefault="00FA33EE" w:rsidP="00FA33EE">
      <w:pPr>
        <w:tabs>
          <w:tab w:val="left" w:pos="709"/>
        </w:tabs>
        <w:ind w:firstLine="709"/>
        <w:jc w:val="both"/>
        <w:rPr>
          <w:rFonts w:eastAsia="Calibri"/>
          <w:sz w:val="18"/>
          <w:szCs w:val="18"/>
        </w:rPr>
      </w:pPr>
      <w:r>
        <w:rPr>
          <w:rFonts w:eastAsia="Calibri"/>
          <w:sz w:val="18"/>
          <w:szCs w:val="1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A33EE" w:rsidRDefault="00FA33EE" w:rsidP="00FA33EE">
      <w:pPr>
        <w:shd w:val="clear" w:color="auto" w:fill="FFFFFF"/>
        <w:tabs>
          <w:tab w:val="left" w:pos="709"/>
        </w:tabs>
        <w:ind w:firstLine="709"/>
        <w:jc w:val="both"/>
        <w:rPr>
          <w:rFonts w:eastAsia="Calibri"/>
          <w:sz w:val="18"/>
          <w:szCs w:val="18"/>
        </w:rPr>
      </w:pPr>
      <w:r>
        <w:rPr>
          <w:rFonts w:eastAsia="Calibri"/>
          <w:sz w:val="18"/>
          <w:szCs w:val="18"/>
        </w:rPr>
        <w:t>Информационные стенды должны содержать:</w:t>
      </w:r>
    </w:p>
    <w:p w:rsidR="00FA33EE" w:rsidRDefault="00FA33EE" w:rsidP="00FA33EE">
      <w:pPr>
        <w:numPr>
          <w:ilvl w:val="0"/>
          <w:numId w:val="11"/>
        </w:numPr>
        <w:shd w:val="clear" w:color="auto" w:fill="FFFFFF"/>
        <w:tabs>
          <w:tab w:val="left" w:pos="426"/>
        </w:tabs>
        <w:ind w:left="0" w:firstLine="709"/>
        <w:jc w:val="both"/>
        <w:rPr>
          <w:rFonts w:eastAsia="Calibri"/>
          <w:sz w:val="18"/>
          <w:szCs w:val="18"/>
        </w:rPr>
      </w:pPr>
      <w:r>
        <w:rPr>
          <w:rFonts w:eastAsia="Calibri"/>
          <w:sz w:val="18"/>
          <w:szCs w:val="1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A33EE" w:rsidRDefault="00FA33EE" w:rsidP="00FA33EE">
      <w:pPr>
        <w:numPr>
          <w:ilvl w:val="0"/>
          <w:numId w:val="11"/>
        </w:numPr>
        <w:shd w:val="clear" w:color="auto" w:fill="FFFFFF"/>
        <w:tabs>
          <w:tab w:val="left" w:pos="426"/>
        </w:tabs>
        <w:ind w:left="0" w:firstLine="709"/>
        <w:jc w:val="both"/>
        <w:rPr>
          <w:rFonts w:eastAsia="Calibri"/>
          <w:sz w:val="18"/>
          <w:szCs w:val="18"/>
        </w:rPr>
      </w:pPr>
      <w:r>
        <w:rPr>
          <w:rFonts w:eastAsia="Calibri"/>
          <w:sz w:val="18"/>
          <w:szCs w:val="18"/>
        </w:rPr>
        <w:t>контактную информацию (телефон, адрес электронной почты, номер кабинета) специалистов, ответственных за прием документов;</w:t>
      </w:r>
    </w:p>
    <w:p w:rsidR="00FA33EE" w:rsidRDefault="00FA33EE" w:rsidP="00FA33EE">
      <w:pPr>
        <w:numPr>
          <w:ilvl w:val="0"/>
          <w:numId w:val="11"/>
        </w:numPr>
        <w:shd w:val="clear" w:color="auto" w:fill="FFFFFF"/>
        <w:tabs>
          <w:tab w:val="left" w:pos="426"/>
        </w:tabs>
        <w:ind w:left="0" w:firstLine="709"/>
        <w:jc w:val="both"/>
        <w:rPr>
          <w:rFonts w:eastAsia="Calibri"/>
          <w:sz w:val="18"/>
          <w:szCs w:val="18"/>
        </w:rPr>
      </w:pPr>
      <w:r>
        <w:rPr>
          <w:rFonts w:eastAsia="Calibri"/>
          <w:sz w:val="18"/>
          <w:szCs w:val="18"/>
        </w:rPr>
        <w:t>контактную информацию (телефон, адрес электронной почты) специалистов, ответственных за информирование;</w:t>
      </w:r>
    </w:p>
    <w:p w:rsidR="00FA33EE" w:rsidRDefault="00FA33EE" w:rsidP="00FA33EE">
      <w:pPr>
        <w:shd w:val="clear" w:color="auto" w:fill="FFFFFF"/>
        <w:tabs>
          <w:tab w:val="left" w:pos="709"/>
          <w:tab w:val="left" w:pos="993"/>
        </w:tabs>
        <w:ind w:firstLine="709"/>
        <w:jc w:val="both"/>
        <w:rPr>
          <w:rFonts w:eastAsia="Calibri"/>
          <w:sz w:val="18"/>
          <w:szCs w:val="18"/>
        </w:rPr>
      </w:pPr>
      <w:r>
        <w:rPr>
          <w:rFonts w:eastAsia="Calibri"/>
          <w:sz w:val="18"/>
          <w:szCs w:val="1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A33EE" w:rsidRDefault="00FA33EE" w:rsidP="00FA33EE">
      <w:pPr>
        <w:tabs>
          <w:tab w:val="left" w:pos="709"/>
        </w:tabs>
        <w:ind w:firstLine="709"/>
        <w:jc w:val="both"/>
        <w:rPr>
          <w:rFonts w:eastAsia="Calibri"/>
          <w:sz w:val="18"/>
          <w:szCs w:val="18"/>
        </w:rPr>
      </w:pPr>
      <w:r>
        <w:rPr>
          <w:rFonts w:eastAsia="Calibri"/>
          <w:sz w:val="18"/>
          <w:szCs w:val="1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A33EE" w:rsidRDefault="00FA33EE" w:rsidP="00FA33EE">
      <w:pPr>
        <w:tabs>
          <w:tab w:val="left" w:pos="709"/>
        </w:tabs>
        <w:ind w:firstLine="709"/>
        <w:jc w:val="both"/>
        <w:rPr>
          <w:rFonts w:eastAsia="Calibri"/>
          <w:sz w:val="18"/>
          <w:szCs w:val="18"/>
        </w:rPr>
      </w:pPr>
      <w:r>
        <w:rPr>
          <w:rFonts w:eastAsia="Calibri"/>
          <w:sz w:val="18"/>
          <w:szCs w:val="1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A33EE" w:rsidRDefault="00FA33EE" w:rsidP="00FA33EE">
      <w:pPr>
        <w:tabs>
          <w:tab w:val="left" w:pos="709"/>
        </w:tabs>
        <w:ind w:firstLine="709"/>
        <w:jc w:val="both"/>
        <w:rPr>
          <w:rFonts w:eastAsia="Calibri"/>
          <w:sz w:val="18"/>
          <w:szCs w:val="18"/>
        </w:rPr>
      </w:pPr>
    </w:p>
    <w:p w:rsidR="00FA33EE" w:rsidRDefault="00FA33EE" w:rsidP="00FA33EE">
      <w:pPr>
        <w:widowControl w:val="0"/>
        <w:autoSpaceDE w:val="0"/>
        <w:autoSpaceDN w:val="0"/>
        <w:adjustRightInd w:val="0"/>
        <w:ind w:firstLine="709"/>
        <w:jc w:val="center"/>
        <w:rPr>
          <w:b/>
          <w:sz w:val="18"/>
          <w:szCs w:val="18"/>
        </w:rPr>
      </w:pPr>
      <w:r>
        <w:rPr>
          <w:b/>
          <w:sz w:val="18"/>
          <w:szCs w:val="18"/>
        </w:rPr>
        <w:t xml:space="preserve">Показатели доступности и качества муниципальной услуги </w:t>
      </w:r>
    </w:p>
    <w:p w:rsidR="00FA33EE" w:rsidRDefault="00FA33EE" w:rsidP="00FA33EE">
      <w:pPr>
        <w:widowControl w:val="0"/>
        <w:autoSpaceDE w:val="0"/>
        <w:autoSpaceDN w:val="0"/>
        <w:adjustRightInd w:val="0"/>
        <w:ind w:firstLine="709"/>
        <w:jc w:val="both"/>
        <w:rPr>
          <w:sz w:val="18"/>
          <w:szCs w:val="18"/>
        </w:rPr>
      </w:pPr>
    </w:p>
    <w:p w:rsidR="00FA33EE" w:rsidRDefault="00FA33EE" w:rsidP="00FA33EE">
      <w:pPr>
        <w:autoSpaceDE w:val="0"/>
        <w:autoSpaceDN w:val="0"/>
        <w:ind w:firstLine="709"/>
        <w:jc w:val="both"/>
        <w:rPr>
          <w:rStyle w:val="a7"/>
          <w:sz w:val="18"/>
          <w:szCs w:val="18"/>
        </w:rPr>
      </w:pPr>
      <w:r>
        <w:rPr>
          <w:sz w:val="18"/>
          <w:szCs w:val="18"/>
        </w:rPr>
        <w:t>2.18. Показатели доступности и качества муниципальных услуг:</w:t>
      </w:r>
      <w:r>
        <w:rPr>
          <w:rStyle w:val="a7"/>
          <w:sz w:val="18"/>
          <w:szCs w:val="18"/>
        </w:rPr>
        <w:t>  </w:t>
      </w:r>
    </w:p>
    <w:p w:rsidR="00FA33EE" w:rsidRDefault="00FA33EE" w:rsidP="00FA33EE">
      <w:pPr>
        <w:autoSpaceDE w:val="0"/>
        <w:autoSpaceDN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FA33EE" w:rsidTr="00FA33EE">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sz w:val="18"/>
                <w:szCs w:val="18"/>
                <w:lang w:eastAsia="en-US"/>
              </w:rPr>
            </w:pPr>
            <w:r>
              <w:rPr>
                <w:sz w:val="18"/>
                <w:szCs w:val="18"/>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sz w:val="18"/>
                <w:szCs w:val="18"/>
                <w:lang w:eastAsia="en-US"/>
              </w:rPr>
            </w:pPr>
            <w:r>
              <w:rPr>
                <w:sz w:val="18"/>
                <w:szCs w:val="18"/>
                <w:lang w:eastAsia="en-US"/>
              </w:rPr>
              <w:t>Единица</w:t>
            </w:r>
          </w:p>
          <w:p w:rsidR="00FA33EE" w:rsidRDefault="00FA33EE">
            <w:pPr>
              <w:autoSpaceDE w:val="0"/>
              <w:autoSpaceDN w:val="0"/>
              <w:spacing w:line="276" w:lineRule="auto"/>
              <w:jc w:val="both"/>
              <w:rPr>
                <w:sz w:val="18"/>
                <w:szCs w:val="18"/>
                <w:lang w:eastAsia="en-US"/>
              </w:rPr>
            </w:pPr>
            <w:r>
              <w:rPr>
                <w:sz w:val="18"/>
                <w:szCs w:val="18"/>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sz w:val="18"/>
                <w:szCs w:val="18"/>
                <w:lang w:eastAsia="en-US"/>
              </w:rPr>
            </w:pPr>
            <w:r>
              <w:rPr>
                <w:sz w:val="18"/>
                <w:szCs w:val="18"/>
                <w:lang w:eastAsia="en-US"/>
              </w:rPr>
              <w:t>Нормативное значение показателя</w:t>
            </w:r>
            <w:r>
              <w:rPr>
                <w:color w:val="1F497D"/>
                <w:sz w:val="18"/>
                <w:szCs w:val="18"/>
                <w:lang w:eastAsia="en-US"/>
              </w:rPr>
              <w:t>*</w:t>
            </w:r>
          </w:p>
        </w:tc>
      </w:tr>
      <w:tr w:rsidR="00FA33EE" w:rsidTr="00FA33EE">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sz w:val="18"/>
                <w:szCs w:val="18"/>
                <w:lang w:eastAsia="en-US"/>
              </w:rPr>
            </w:pPr>
            <w:r>
              <w:rPr>
                <w:sz w:val="18"/>
                <w:szCs w:val="18"/>
                <w:lang w:val="en-US" w:eastAsia="en-US"/>
              </w:rPr>
              <w:t>I</w:t>
            </w:r>
            <w:r>
              <w:rPr>
                <w:sz w:val="18"/>
                <w:szCs w:val="18"/>
                <w:lang w:eastAsia="en-US"/>
              </w:rPr>
              <w:t>.  Показатели доступности</w:t>
            </w:r>
          </w:p>
        </w:tc>
      </w:tr>
      <w:tr w:rsidR="00FA33EE" w:rsidTr="00FA33EE">
        <w:trPr>
          <w:trHeight w:val="90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b/>
                <w:bCs/>
                <w:color w:val="FF0000"/>
                <w:sz w:val="18"/>
                <w:szCs w:val="18"/>
                <w:lang w:eastAsia="en-US"/>
              </w:rPr>
            </w:pPr>
            <w:r>
              <w:rPr>
                <w:sz w:val="18"/>
                <w:szCs w:val="18"/>
                <w:lang w:eastAsia="en-US"/>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spacing w:line="276" w:lineRule="auto"/>
              <w:jc w:val="center"/>
              <w:rPr>
                <w:sz w:val="18"/>
                <w:szCs w:val="18"/>
                <w:lang w:eastAsia="en-US"/>
              </w:rPr>
            </w:pPr>
            <w:r>
              <w:rPr>
                <w:sz w:val="18"/>
                <w:szCs w:val="18"/>
                <w:lang w:eastAsia="en-US"/>
              </w:rPr>
              <w:t>да</w:t>
            </w:r>
          </w:p>
        </w:tc>
      </w:tr>
      <w:tr w:rsidR="00FA33EE" w:rsidTr="00FA33EE">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bCs/>
                <w:color w:val="FF0000"/>
                <w:sz w:val="18"/>
                <w:szCs w:val="18"/>
                <w:lang w:eastAsia="en-US"/>
              </w:rPr>
            </w:pPr>
            <w:r>
              <w:rPr>
                <w:sz w:val="18"/>
                <w:szCs w:val="18"/>
                <w:lang w:eastAsia="en-US"/>
              </w:rPr>
              <w:t>да</w:t>
            </w:r>
          </w:p>
        </w:tc>
      </w:tr>
      <w:tr w:rsidR="00FA33EE" w:rsidTr="00FA33EE">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bCs/>
                <w:color w:val="FF0000"/>
                <w:sz w:val="18"/>
                <w:szCs w:val="18"/>
                <w:lang w:eastAsia="en-US"/>
              </w:rPr>
            </w:pPr>
            <w:r>
              <w:rPr>
                <w:bCs/>
                <w:sz w:val="18"/>
                <w:szCs w:val="18"/>
                <w:lang w:eastAsia="en-US"/>
              </w:rPr>
              <w:t>да</w:t>
            </w:r>
          </w:p>
        </w:tc>
      </w:tr>
      <w:tr w:rsidR="00FA33EE" w:rsidTr="00FA33EE">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color w:val="FF0000"/>
                <w:sz w:val="18"/>
                <w:szCs w:val="18"/>
                <w:lang w:eastAsia="en-US"/>
              </w:rPr>
            </w:pPr>
            <w:r>
              <w:rPr>
                <w:bCs/>
                <w:sz w:val="18"/>
                <w:szCs w:val="18"/>
                <w:lang w:eastAsia="en-US"/>
              </w:rPr>
              <w:t>да</w:t>
            </w:r>
          </w:p>
        </w:tc>
      </w:tr>
      <w:tr w:rsidR="00FA33EE" w:rsidTr="00FA33EE">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color w:val="FF0000"/>
                <w:sz w:val="18"/>
                <w:szCs w:val="18"/>
                <w:lang w:eastAsia="en-US"/>
              </w:rPr>
            </w:pPr>
            <w:r>
              <w:rPr>
                <w:bCs/>
                <w:sz w:val="18"/>
                <w:szCs w:val="18"/>
                <w:lang w:eastAsia="en-US"/>
              </w:rPr>
              <w:t>да</w:t>
            </w:r>
          </w:p>
        </w:tc>
      </w:tr>
      <w:tr w:rsidR="00FA33EE" w:rsidTr="00FA33EE">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color w:val="FF0000"/>
                <w:sz w:val="18"/>
                <w:szCs w:val="18"/>
                <w:lang w:eastAsia="en-US"/>
              </w:rPr>
            </w:pPr>
            <w:r>
              <w:rPr>
                <w:bCs/>
                <w:sz w:val="18"/>
                <w:szCs w:val="18"/>
                <w:lang w:eastAsia="en-US"/>
              </w:rPr>
              <w:t>нет</w:t>
            </w:r>
          </w:p>
        </w:tc>
      </w:tr>
      <w:tr w:rsidR="00FA33EE" w:rsidTr="00FA33EE">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color w:val="FF0000"/>
                <w:sz w:val="18"/>
                <w:szCs w:val="18"/>
                <w:lang w:eastAsia="en-US"/>
              </w:rPr>
            </w:pPr>
            <w:r>
              <w:rPr>
                <w:bCs/>
                <w:sz w:val="18"/>
                <w:szCs w:val="18"/>
                <w:lang w:eastAsia="en-US"/>
              </w:rPr>
              <w:t>да</w:t>
            </w:r>
          </w:p>
        </w:tc>
      </w:tr>
      <w:tr w:rsidR="00FA33EE" w:rsidTr="00FA33EE">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color w:val="FF0000"/>
                <w:sz w:val="18"/>
                <w:szCs w:val="18"/>
                <w:lang w:eastAsia="en-US"/>
              </w:rPr>
            </w:pPr>
            <w:r>
              <w:rPr>
                <w:bCs/>
                <w:sz w:val="18"/>
                <w:szCs w:val="18"/>
                <w:lang w:eastAsia="en-US"/>
              </w:rPr>
              <w:t>да</w:t>
            </w:r>
          </w:p>
        </w:tc>
      </w:tr>
      <w:tr w:rsidR="00FA33EE" w:rsidTr="00FA33EE">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color w:val="FF0000"/>
                <w:sz w:val="18"/>
                <w:szCs w:val="18"/>
                <w:lang w:eastAsia="en-US"/>
              </w:rPr>
            </w:pPr>
            <w:r>
              <w:rPr>
                <w:bCs/>
                <w:sz w:val="18"/>
                <w:szCs w:val="18"/>
                <w:lang w:eastAsia="en-US"/>
              </w:rPr>
              <w:t>да</w:t>
            </w:r>
          </w:p>
        </w:tc>
      </w:tr>
      <w:tr w:rsidR="00FA33EE" w:rsidTr="00FA33EE">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tabs>
                <w:tab w:val="left" w:pos="709"/>
              </w:tabs>
              <w:autoSpaceDE w:val="0"/>
              <w:autoSpaceDN w:val="0"/>
              <w:spacing w:line="276" w:lineRule="auto"/>
              <w:jc w:val="both"/>
              <w:rPr>
                <w:sz w:val="18"/>
                <w:szCs w:val="18"/>
                <w:lang w:eastAsia="en-US"/>
              </w:rPr>
            </w:pPr>
            <w:r>
              <w:rPr>
                <w:sz w:val="18"/>
                <w:szCs w:val="18"/>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color w:val="FF0000"/>
                <w:sz w:val="18"/>
                <w:szCs w:val="18"/>
                <w:lang w:eastAsia="en-US"/>
              </w:rPr>
            </w:pPr>
            <w:r>
              <w:rPr>
                <w:bCs/>
                <w:sz w:val="18"/>
                <w:szCs w:val="18"/>
                <w:lang w:eastAsia="en-US"/>
              </w:rPr>
              <w:t>да</w:t>
            </w:r>
          </w:p>
        </w:tc>
      </w:tr>
      <w:tr w:rsidR="00FA33EE" w:rsidTr="00FA33EE">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2. Наличие возможности (невозможности)</w:t>
            </w:r>
            <w:r>
              <w:rPr>
                <w:color w:val="FF0000"/>
                <w:sz w:val="18"/>
                <w:szCs w:val="18"/>
                <w:lang w:eastAsia="en-US"/>
              </w:rPr>
              <w:t xml:space="preserve"> </w:t>
            </w:r>
            <w:r>
              <w:rPr>
                <w:sz w:val="18"/>
                <w:szCs w:val="18"/>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spacing w:line="276" w:lineRule="auto"/>
              <w:jc w:val="center"/>
              <w:rPr>
                <w:sz w:val="18"/>
                <w:szCs w:val="18"/>
                <w:lang w:eastAsia="en-US"/>
              </w:rPr>
            </w:pPr>
            <w:r>
              <w:rPr>
                <w:bCs/>
                <w:sz w:val="18"/>
                <w:szCs w:val="18"/>
                <w:lang w:eastAsia="en-US"/>
              </w:rPr>
              <w:t>да</w:t>
            </w:r>
          </w:p>
        </w:tc>
      </w:tr>
      <w:tr w:rsidR="00FA33EE" w:rsidTr="00FA33EE">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spacing w:line="276" w:lineRule="auto"/>
              <w:jc w:val="center"/>
              <w:rPr>
                <w:bCs/>
                <w:sz w:val="18"/>
                <w:szCs w:val="18"/>
                <w:lang w:eastAsia="en-US"/>
              </w:rPr>
            </w:pPr>
            <w:r>
              <w:rPr>
                <w:bCs/>
                <w:sz w:val="18"/>
                <w:szCs w:val="18"/>
                <w:lang w:eastAsia="en-US"/>
              </w:rPr>
              <w:t>да</w:t>
            </w:r>
          </w:p>
        </w:tc>
      </w:tr>
      <w:tr w:rsidR="00FA33EE" w:rsidTr="00FA33EE">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spacing w:line="276" w:lineRule="auto"/>
              <w:jc w:val="center"/>
              <w:rPr>
                <w:bCs/>
                <w:sz w:val="18"/>
                <w:szCs w:val="18"/>
                <w:lang w:eastAsia="en-US"/>
              </w:rPr>
            </w:pPr>
            <w:r>
              <w:rPr>
                <w:bCs/>
                <w:sz w:val="18"/>
                <w:szCs w:val="18"/>
                <w:lang w:eastAsia="en-US"/>
              </w:rPr>
              <w:t>да</w:t>
            </w:r>
          </w:p>
        </w:tc>
      </w:tr>
      <w:tr w:rsidR="00FA33EE" w:rsidTr="00FA33EE">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spacing w:line="276" w:lineRule="auto"/>
              <w:jc w:val="center"/>
              <w:rPr>
                <w:bCs/>
                <w:sz w:val="18"/>
                <w:szCs w:val="18"/>
                <w:lang w:eastAsia="en-US"/>
              </w:rPr>
            </w:pPr>
            <w:r>
              <w:rPr>
                <w:bCs/>
                <w:sz w:val="18"/>
                <w:szCs w:val="18"/>
                <w:lang w:eastAsia="en-US"/>
              </w:rPr>
              <w:t>нет</w:t>
            </w:r>
          </w:p>
        </w:tc>
      </w:tr>
      <w:tr w:rsidR="00FA33EE" w:rsidTr="00FA33EE">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center"/>
              <w:rPr>
                <w:b/>
                <w:bCs/>
                <w:sz w:val="18"/>
                <w:szCs w:val="18"/>
                <w:lang w:eastAsia="en-US"/>
              </w:rPr>
            </w:pPr>
            <w:r>
              <w:rPr>
                <w:b/>
                <w:bCs/>
                <w:sz w:val="18"/>
                <w:szCs w:val="18"/>
                <w:lang w:val="en-US" w:eastAsia="en-US"/>
              </w:rPr>
              <w:t>II</w:t>
            </w:r>
            <w:r>
              <w:rPr>
                <w:b/>
                <w:bCs/>
                <w:sz w:val="18"/>
                <w:szCs w:val="18"/>
                <w:lang w:eastAsia="en-US"/>
              </w:rPr>
              <w:t>. Показатели качества</w:t>
            </w:r>
          </w:p>
        </w:tc>
      </w:tr>
      <w:tr w:rsidR="00FA33EE" w:rsidTr="00FA33EE">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ind w:firstLine="709"/>
              <w:jc w:val="both"/>
              <w:rPr>
                <w:sz w:val="18"/>
                <w:szCs w:val="18"/>
                <w:lang w:eastAsia="en-US"/>
              </w:rPr>
            </w:pPr>
            <w:r>
              <w:rPr>
                <w:sz w:val="18"/>
                <w:szCs w:val="18"/>
                <w:lang w:eastAsia="en-US"/>
              </w:rPr>
              <w:t>100</w:t>
            </w:r>
          </w:p>
        </w:tc>
      </w:tr>
      <w:tr w:rsidR="00FA33EE" w:rsidTr="00FA33EE">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A33EE" w:rsidRDefault="00FA33EE">
            <w:pPr>
              <w:autoSpaceDE w:val="0"/>
              <w:autoSpaceDN w:val="0"/>
              <w:spacing w:line="276" w:lineRule="auto"/>
              <w:ind w:firstLine="709"/>
              <w:jc w:val="both"/>
              <w:rPr>
                <w:sz w:val="18"/>
                <w:szCs w:val="18"/>
                <w:lang w:eastAsia="en-US"/>
              </w:rPr>
            </w:pPr>
          </w:p>
          <w:p w:rsidR="00FA33EE" w:rsidRDefault="00FA33EE">
            <w:pPr>
              <w:autoSpaceDE w:val="0"/>
              <w:autoSpaceDN w:val="0"/>
              <w:spacing w:line="276" w:lineRule="auto"/>
              <w:ind w:firstLine="709"/>
              <w:jc w:val="both"/>
              <w:rPr>
                <w:sz w:val="18"/>
                <w:szCs w:val="18"/>
                <w:lang w:eastAsia="en-US"/>
              </w:rPr>
            </w:pPr>
            <w:r>
              <w:rPr>
                <w:sz w:val="18"/>
                <w:szCs w:val="18"/>
                <w:lang w:eastAsia="en-US"/>
              </w:rPr>
              <w:t>100</w:t>
            </w:r>
          </w:p>
        </w:tc>
      </w:tr>
      <w:tr w:rsidR="00FA33EE" w:rsidTr="00FA33EE">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ind w:firstLine="709"/>
              <w:jc w:val="both"/>
              <w:rPr>
                <w:sz w:val="18"/>
                <w:szCs w:val="18"/>
                <w:lang w:eastAsia="en-US"/>
              </w:rPr>
            </w:pPr>
            <w:r>
              <w:rPr>
                <w:sz w:val="18"/>
                <w:szCs w:val="18"/>
                <w:lang w:eastAsia="en-US"/>
              </w:rPr>
              <w:t>0</w:t>
            </w:r>
          </w:p>
        </w:tc>
      </w:tr>
      <w:tr w:rsidR="00FA33EE" w:rsidTr="00FA33EE">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A33EE" w:rsidRDefault="00FA33EE">
            <w:pPr>
              <w:autoSpaceDE w:val="0"/>
              <w:autoSpaceDN w:val="0"/>
              <w:spacing w:line="276" w:lineRule="auto"/>
              <w:jc w:val="both"/>
              <w:rPr>
                <w:sz w:val="18"/>
                <w:szCs w:val="18"/>
                <w:lang w:eastAsia="en-US"/>
              </w:rPr>
            </w:pPr>
            <w:r>
              <w:rPr>
                <w:sz w:val="18"/>
                <w:szCs w:val="18"/>
                <w:lang w:eastAsia="en-US"/>
              </w:rPr>
              <w:t xml:space="preserve">4. Удельный вес количества обоснованных жалоб в общем количестве заявлений на предоставление </w:t>
            </w:r>
            <w:r>
              <w:rPr>
                <w:color w:val="000000"/>
                <w:sz w:val="18"/>
                <w:szCs w:val="18"/>
                <w:lang w:eastAsia="en-US"/>
              </w:rPr>
              <w:t>муниципальной</w:t>
            </w:r>
            <w:r>
              <w:rPr>
                <w:sz w:val="18"/>
                <w:szCs w:val="18"/>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A33EE" w:rsidRDefault="00FA33EE">
            <w:pPr>
              <w:autoSpaceDE w:val="0"/>
              <w:autoSpaceDN w:val="0"/>
              <w:spacing w:line="276" w:lineRule="auto"/>
              <w:ind w:firstLine="709"/>
              <w:jc w:val="both"/>
              <w:rPr>
                <w:sz w:val="18"/>
                <w:szCs w:val="18"/>
                <w:lang w:eastAsia="en-US"/>
              </w:rPr>
            </w:pPr>
            <w:r>
              <w:rPr>
                <w:sz w:val="18"/>
                <w:szCs w:val="18"/>
                <w:lang w:eastAsia="en-US"/>
              </w:rPr>
              <w:t>0</w:t>
            </w:r>
          </w:p>
        </w:tc>
      </w:tr>
    </w:tbl>
    <w:p w:rsidR="00FA33EE" w:rsidRDefault="00FA33EE" w:rsidP="00FA33EE">
      <w:pPr>
        <w:widowControl w:val="0"/>
        <w:autoSpaceDE w:val="0"/>
        <w:autoSpaceDN w:val="0"/>
        <w:adjustRightInd w:val="0"/>
        <w:ind w:firstLine="709"/>
        <w:jc w:val="both"/>
        <w:rPr>
          <w:sz w:val="18"/>
          <w:szCs w:val="18"/>
        </w:rPr>
      </w:pPr>
    </w:p>
    <w:p w:rsidR="00FA33EE" w:rsidRDefault="00FA33EE" w:rsidP="00FA33EE">
      <w:pPr>
        <w:widowControl w:val="0"/>
        <w:autoSpaceDE w:val="0"/>
        <w:autoSpaceDN w:val="0"/>
        <w:adjustRightInd w:val="0"/>
        <w:ind w:firstLine="709"/>
        <w:jc w:val="center"/>
        <w:outlineLvl w:val="2"/>
        <w:rPr>
          <w:rFonts w:eastAsia="Calibri"/>
          <w:b/>
          <w:sz w:val="18"/>
          <w:szCs w:val="18"/>
          <w:lang w:eastAsia="en-US"/>
        </w:rPr>
      </w:pPr>
      <w:r>
        <w:rPr>
          <w:rFonts w:eastAsia="Calibri"/>
          <w:b/>
          <w:sz w:val="18"/>
          <w:szCs w:val="18"/>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A33EE" w:rsidRDefault="00FA33EE" w:rsidP="00FA33EE">
      <w:pPr>
        <w:widowControl w:val="0"/>
        <w:autoSpaceDE w:val="0"/>
        <w:autoSpaceDN w:val="0"/>
        <w:adjustRightInd w:val="0"/>
        <w:ind w:firstLine="709"/>
        <w:jc w:val="center"/>
        <w:outlineLvl w:val="2"/>
        <w:rPr>
          <w:rFonts w:eastAsia="Calibri"/>
          <w:b/>
          <w:sz w:val="18"/>
          <w:szCs w:val="18"/>
        </w:rPr>
      </w:pPr>
    </w:p>
    <w:p w:rsidR="00FA33EE" w:rsidRDefault="00FA33EE" w:rsidP="00FA33EE">
      <w:pPr>
        <w:shd w:val="clear" w:color="auto" w:fill="FFFFFF"/>
        <w:ind w:firstLine="709"/>
        <w:jc w:val="both"/>
        <w:rPr>
          <w:sz w:val="18"/>
          <w:szCs w:val="18"/>
        </w:rPr>
      </w:pPr>
      <w:r>
        <w:rPr>
          <w:sz w:val="18"/>
          <w:szCs w:val="18"/>
        </w:rPr>
        <w:t>2.19. У</w:t>
      </w:r>
      <w:r>
        <w:rPr>
          <w:rFonts w:eastAsia="Calibri"/>
          <w:sz w:val="18"/>
          <w:szCs w:val="18"/>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FA33EE" w:rsidRDefault="00FA33EE" w:rsidP="00FA33EE">
      <w:pPr>
        <w:shd w:val="clear" w:color="auto" w:fill="FFFFFF"/>
        <w:ind w:firstLine="709"/>
        <w:jc w:val="both"/>
        <w:rPr>
          <w:sz w:val="18"/>
          <w:szCs w:val="18"/>
        </w:rPr>
      </w:pPr>
      <w:r>
        <w:rPr>
          <w:sz w:val="18"/>
          <w:szCs w:val="18"/>
        </w:rPr>
        <w:t>2.20. Для предоставления муниципальной услуги используются следующие информационные системы:</w:t>
      </w:r>
    </w:p>
    <w:p w:rsidR="00FA33EE" w:rsidRDefault="00FA33EE" w:rsidP="00FA33EE">
      <w:pPr>
        <w:pStyle w:val="afb"/>
        <w:widowControl w:val="0"/>
        <w:tabs>
          <w:tab w:val="left" w:pos="1134"/>
        </w:tabs>
        <w:autoSpaceDE w:val="0"/>
        <w:autoSpaceDN w:val="0"/>
        <w:adjustRightInd w:val="0"/>
        <w:spacing w:after="0"/>
        <w:ind w:firstLine="709"/>
        <w:jc w:val="both"/>
        <w:rPr>
          <w:sz w:val="18"/>
          <w:szCs w:val="18"/>
        </w:rPr>
      </w:pPr>
      <w:r>
        <w:rPr>
          <w:sz w:val="18"/>
          <w:szCs w:val="18"/>
        </w:rPr>
        <w:t>1) федеральная государственная информационная система «Единый портал государственных и муниципальных услуг (функций)»;</w:t>
      </w:r>
    </w:p>
    <w:p w:rsidR="00FA33EE" w:rsidRDefault="00FA33EE" w:rsidP="00FA33EE">
      <w:pPr>
        <w:pStyle w:val="afb"/>
        <w:widowControl w:val="0"/>
        <w:tabs>
          <w:tab w:val="left" w:pos="1134"/>
        </w:tabs>
        <w:autoSpaceDE w:val="0"/>
        <w:autoSpaceDN w:val="0"/>
        <w:adjustRightInd w:val="0"/>
        <w:spacing w:after="0"/>
        <w:ind w:firstLine="709"/>
        <w:jc w:val="both"/>
        <w:rPr>
          <w:sz w:val="18"/>
          <w:szCs w:val="18"/>
        </w:rPr>
      </w:pPr>
      <w:r>
        <w:rPr>
          <w:sz w:val="18"/>
          <w:szCs w:val="18"/>
        </w:rPr>
        <w:t>2)  федеральная информационная система «Платформа государственных сервисов»;</w:t>
      </w:r>
    </w:p>
    <w:p w:rsidR="00FA33EE" w:rsidRDefault="00FA33EE" w:rsidP="00FA33EE">
      <w:pPr>
        <w:pStyle w:val="afb"/>
        <w:widowControl w:val="0"/>
        <w:tabs>
          <w:tab w:val="left" w:pos="1134"/>
        </w:tabs>
        <w:autoSpaceDE w:val="0"/>
        <w:autoSpaceDN w:val="0"/>
        <w:adjustRightInd w:val="0"/>
        <w:spacing w:after="0"/>
        <w:ind w:firstLine="709"/>
        <w:jc w:val="both"/>
        <w:rPr>
          <w:sz w:val="18"/>
          <w:szCs w:val="18"/>
        </w:rPr>
      </w:pPr>
      <w:r>
        <w:rPr>
          <w:sz w:val="18"/>
          <w:szCs w:val="18"/>
        </w:rPr>
        <w:t>3) государственная информационная система Республики Коми «АИС МФЦ».</w:t>
      </w:r>
    </w:p>
    <w:p w:rsidR="00FA33EE" w:rsidRDefault="00FA33EE" w:rsidP="00FA33EE">
      <w:pPr>
        <w:tabs>
          <w:tab w:val="left" w:pos="1134"/>
        </w:tabs>
        <w:suppressAutoHyphens/>
        <w:ind w:firstLine="709"/>
        <w:jc w:val="both"/>
        <w:rPr>
          <w:sz w:val="18"/>
          <w:szCs w:val="18"/>
        </w:rPr>
      </w:pPr>
      <w:r>
        <w:rPr>
          <w:sz w:val="18"/>
          <w:szCs w:val="18"/>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A33EE" w:rsidRDefault="00FA33EE" w:rsidP="00FA33EE">
      <w:pPr>
        <w:widowControl w:val="0"/>
        <w:tabs>
          <w:tab w:val="left" w:pos="709"/>
        </w:tabs>
        <w:autoSpaceDE w:val="0"/>
        <w:autoSpaceDN w:val="0"/>
        <w:adjustRightInd w:val="0"/>
        <w:ind w:firstLine="567"/>
        <w:jc w:val="both"/>
        <w:rPr>
          <w:sz w:val="18"/>
          <w:szCs w:val="18"/>
        </w:rPr>
      </w:pPr>
      <w:r>
        <w:rPr>
          <w:sz w:val="18"/>
          <w:szCs w:val="18"/>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w:t>
      </w:r>
      <w:r>
        <w:rPr>
          <w:sz w:val="18"/>
          <w:szCs w:val="18"/>
        </w:rPr>
        <w:lastRenderedPageBreak/>
        <w:t xml:space="preserve">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FA33EE" w:rsidRDefault="00FA33EE" w:rsidP="00FA33EE">
      <w:pPr>
        <w:widowControl w:val="0"/>
        <w:tabs>
          <w:tab w:val="left" w:pos="709"/>
        </w:tabs>
        <w:autoSpaceDE w:val="0"/>
        <w:autoSpaceDN w:val="0"/>
        <w:adjustRightInd w:val="0"/>
        <w:ind w:firstLine="567"/>
        <w:jc w:val="both"/>
        <w:rPr>
          <w:sz w:val="18"/>
          <w:szCs w:val="18"/>
        </w:rPr>
      </w:pPr>
      <w:r>
        <w:rPr>
          <w:sz w:val="18"/>
          <w:szCs w:val="18"/>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FA33EE" w:rsidRDefault="00FA33EE" w:rsidP="00FA33EE">
      <w:pPr>
        <w:tabs>
          <w:tab w:val="left" w:pos="851"/>
        </w:tabs>
        <w:autoSpaceDE w:val="0"/>
        <w:autoSpaceDN w:val="0"/>
        <w:adjustRightInd w:val="0"/>
        <w:ind w:firstLine="567"/>
        <w:jc w:val="both"/>
        <w:rPr>
          <w:sz w:val="18"/>
          <w:szCs w:val="18"/>
        </w:rPr>
      </w:pPr>
      <w:r>
        <w:rPr>
          <w:sz w:val="18"/>
          <w:szCs w:val="18"/>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FA33EE" w:rsidRDefault="00FA33EE" w:rsidP="00FA33EE">
      <w:pPr>
        <w:autoSpaceDE w:val="0"/>
        <w:autoSpaceDN w:val="0"/>
        <w:adjustRightInd w:val="0"/>
        <w:ind w:firstLine="567"/>
        <w:jc w:val="both"/>
        <w:rPr>
          <w:sz w:val="18"/>
          <w:szCs w:val="18"/>
        </w:rPr>
      </w:pPr>
      <w:r>
        <w:rPr>
          <w:sz w:val="18"/>
          <w:szCs w:val="18"/>
        </w:rPr>
        <w:t xml:space="preserve">2.21.1. </w:t>
      </w:r>
      <w:r>
        <w:rPr>
          <w:rFonts w:eastAsia="Calibri"/>
          <w:sz w:val="18"/>
          <w:szCs w:val="18"/>
        </w:rPr>
        <w:t xml:space="preserve">В отношении муниципальных услуг, предоставляемых в МФЦ, </w:t>
      </w:r>
      <w:r>
        <w:rPr>
          <w:sz w:val="18"/>
          <w:szCs w:val="18"/>
        </w:rPr>
        <w:t>оценка качества их предоставления осуществляется в соответствии с пунктами 8 и 10 Правил</w:t>
      </w:r>
      <w:r>
        <w:rPr>
          <w:rFonts w:eastAsia="Calibri"/>
          <w:sz w:val="18"/>
          <w:szCs w:val="1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Pr>
          <w:sz w:val="18"/>
          <w:szCs w:val="18"/>
        </w:rPr>
        <w:t>, утвержденных постановлением Правительства Российской Федерации от  12.12.2012 № 1284.</w:t>
      </w:r>
    </w:p>
    <w:p w:rsidR="00FA33EE" w:rsidRDefault="00FA33EE" w:rsidP="00FA33EE">
      <w:pPr>
        <w:autoSpaceDE w:val="0"/>
        <w:autoSpaceDN w:val="0"/>
        <w:adjustRightInd w:val="0"/>
        <w:ind w:firstLine="709"/>
        <w:jc w:val="both"/>
        <w:rPr>
          <w:sz w:val="18"/>
          <w:szCs w:val="18"/>
          <w:lang w:eastAsia="ar-SA"/>
        </w:rPr>
      </w:pPr>
      <w:r>
        <w:rPr>
          <w:sz w:val="18"/>
          <w:szCs w:val="18"/>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Pr>
          <w:sz w:val="18"/>
          <w:szCs w:val="18"/>
        </w:rPr>
        <w:t>Единого портала</w:t>
      </w:r>
      <w:r>
        <w:rPr>
          <w:sz w:val="18"/>
          <w:szCs w:val="18"/>
          <w:lang w:eastAsia="ar-SA"/>
        </w:rPr>
        <w:t xml:space="preserve">. </w:t>
      </w:r>
    </w:p>
    <w:p w:rsidR="00FA33EE" w:rsidRDefault="00FA33EE" w:rsidP="00FA33EE">
      <w:pPr>
        <w:autoSpaceDE w:val="0"/>
        <w:autoSpaceDN w:val="0"/>
        <w:adjustRightInd w:val="0"/>
        <w:ind w:firstLine="709"/>
        <w:jc w:val="both"/>
        <w:rPr>
          <w:sz w:val="18"/>
          <w:szCs w:val="18"/>
          <w:lang w:eastAsia="ar-SA"/>
        </w:rPr>
      </w:pPr>
      <w:r>
        <w:rPr>
          <w:sz w:val="18"/>
          <w:szCs w:val="18"/>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FA33EE" w:rsidRDefault="00FA33EE" w:rsidP="00FA33EE">
      <w:pPr>
        <w:autoSpaceDE w:val="0"/>
        <w:autoSpaceDN w:val="0"/>
        <w:adjustRightInd w:val="0"/>
        <w:ind w:firstLine="709"/>
        <w:jc w:val="both"/>
        <w:rPr>
          <w:sz w:val="18"/>
          <w:szCs w:val="18"/>
          <w:lang w:eastAsia="ar-SA"/>
        </w:rPr>
      </w:pPr>
      <w:r>
        <w:rPr>
          <w:sz w:val="18"/>
          <w:szCs w:val="18"/>
          <w:lang w:eastAsia="ar-SA"/>
        </w:rPr>
        <w:t xml:space="preserve">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A33EE" w:rsidRDefault="00FA33EE" w:rsidP="00FA33EE">
      <w:pPr>
        <w:autoSpaceDE w:val="0"/>
        <w:autoSpaceDN w:val="0"/>
        <w:adjustRightInd w:val="0"/>
        <w:ind w:firstLine="709"/>
        <w:jc w:val="both"/>
        <w:rPr>
          <w:sz w:val="18"/>
          <w:szCs w:val="18"/>
          <w:lang w:eastAsia="ar-SA"/>
        </w:rPr>
      </w:pPr>
      <w:r>
        <w:rPr>
          <w:sz w:val="18"/>
          <w:szCs w:val="18"/>
          <w:lang w:eastAsia="ar-SA"/>
        </w:rPr>
        <w:t xml:space="preserve"> Результаты предоставления муниципальной услуги направляются заявителю, представителю в личный кабинет </w:t>
      </w:r>
      <w:r>
        <w:rPr>
          <w:sz w:val="18"/>
          <w:szCs w:val="18"/>
        </w:rPr>
        <w:t xml:space="preserve">на Едином портале </w:t>
      </w:r>
      <w:r>
        <w:rPr>
          <w:sz w:val="18"/>
          <w:szCs w:val="18"/>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A33EE" w:rsidRDefault="00FA33EE" w:rsidP="00FA33EE">
      <w:pPr>
        <w:widowControl w:val="0"/>
        <w:tabs>
          <w:tab w:val="left" w:pos="709"/>
        </w:tabs>
        <w:autoSpaceDE w:val="0"/>
        <w:autoSpaceDN w:val="0"/>
        <w:adjustRightInd w:val="0"/>
        <w:ind w:firstLine="709"/>
        <w:jc w:val="both"/>
        <w:rPr>
          <w:rFonts w:eastAsia="Calibri"/>
          <w:sz w:val="18"/>
          <w:szCs w:val="18"/>
          <w:lang w:eastAsia="en-US"/>
        </w:rPr>
      </w:pPr>
      <w:r>
        <w:rPr>
          <w:sz w:val="18"/>
          <w:szCs w:val="18"/>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A33EE" w:rsidRDefault="00FA33EE" w:rsidP="00FA33EE">
      <w:pPr>
        <w:widowControl w:val="0"/>
        <w:autoSpaceDE w:val="0"/>
        <w:autoSpaceDN w:val="0"/>
        <w:adjustRightInd w:val="0"/>
        <w:ind w:firstLine="709"/>
        <w:jc w:val="both"/>
        <w:rPr>
          <w:sz w:val="18"/>
          <w:szCs w:val="18"/>
        </w:rPr>
      </w:pPr>
      <w:r>
        <w:rPr>
          <w:sz w:val="18"/>
          <w:szCs w:val="18"/>
          <w:lang w:eastAsia="ar-SA"/>
        </w:rPr>
        <w:t xml:space="preserve">2.23. </w:t>
      </w:r>
      <w:r>
        <w:rPr>
          <w:sz w:val="18"/>
          <w:szCs w:val="18"/>
        </w:rPr>
        <w:t xml:space="preserve">Электронные документы направляются в следующих форматах: </w:t>
      </w:r>
    </w:p>
    <w:p w:rsidR="00FA33EE" w:rsidRDefault="00FA33EE" w:rsidP="00FA33EE">
      <w:pPr>
        <w:widowControl w:val="0"/>
        <w:autoSpaceDE w:val="0"/>
        <w:autoSpaceDN w:val="0"/>
        <w:adjustRightInd w:val="0"/>
        <w:ind w:firstLine="709"/>
        <w:jc w:val="both"/>
        <w:rPr>
          <w:sz w:val="18"/>
          <w:szCs w:val="18"/>
        </w:rPr>
      </w:pPr>
      <w:r>
        <w:rPr>
          <w:sz w:val="18"/>
          <w:szCs w:val="1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A33EE" w:rsidRDefault="00FA33EE" w:rsidP="00FA33EE">
      <w:pPr>
        <w:widowControl w:val="0"/>
        <w:autoSpaceDE w:val="0"/>
        <w:autoSpaceDN w:val="0"/>
        <w:adjustRightInd w:val="0"/>
        <w:ind w:firstLine="709"/>
        <w:jc w:val="both"/>
        <w:rPr>
          <w:sz w:val="18"/>
          <w:szCs w:val="18"/>
        </w:rPr>
      </w:pPr>
      <w:r>
        <w:rPr>
          <w:sz w:val="18"/>
          <w:szCs w:val="18"/>
        </w:rPr>
        <w:t xml:space="preserve">б) doc, docx, odt - для документов с текстовым содержанием, не включающим формулы; </w:t>
      </w:r>
    </w:p>
    <w:p w:rsidR="00FA33EE" w:rsidRDefault="00FA33EE" w:rsidP="00FA33EE">
      <w:pPr>
        <w:widowControl w:val="0"/>
        <w:autoSpaceDE w:val="0"/>
        <w:autoSpaceDN w:val="0"/>
        <w:adjustRightInd w:val="0"/>
        <w:ind w:firstLine="709"/>
        <w:jc w:val="both"/>
        <w:rPr>
          <w:sz w:val="18"/>
          <w:szCs w:val="18"/>
        </w:rPr>
      </w:pPr>
      <w:r>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A33EE" w:rsidRDefault="00FA33EE" w:rsidP="00FA33EE">
      <w:pPr>
        <w:widowControl w:val="0"/>
        <w:autoSpaceDE w:val="0"/>
        <w:autoSpaceDN w:val="0"/>
        <w:adjustRightInd w:val="0"/>
        <w:ind w:firstLine="709"/>
        <w:jc w:val="both"/>
        <w:rPr>
          <w:sz w:val="18"/>
          <w:szCs w:val="18"/>
        </w:rPr>
      </w:pPr>
      <w:r>
        <w:rPr>
          <w:sz w:val="18"/>
          <w:szCs w:val="18"/>
        </w:rPr>
        <w:t xml:space="preserve">В случае, если оригиналы документов, прилагаемых к </w:t>
      </w:r>
      <w:r>
        <w:rPr>
          <w:sz w:val="18"/>
          <w:szCs w:val="18"/>
          <w:lang w:eastAsia="ar-SA"/>
        </w:rPr>
        <w:t>запросу</w:t>
      </w:r>
      <w:r>
        <w:rPr>
          <w:sz w:val="18"/>
          <w:szCs w:val="18"/>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A33EE" w:rsidRDefault="00FA33EE" w:rsidP="00FA33EE">
      <w:pPr>
        <w:widowControl w:val="0"/>
        <w:autoSpaceDE w:val="0"/>
        <w:autoSpaceDN w:val="0"/>
        <w:adjustRightInd w:val="0"/>
        <w:ind w:firstLine="709"/>
        <w:jc w:val="both"/>
        <w:rPr>
          <w:sz w:val="18"/>
          <w:szCs w:val="18"/>
        </w:rPr>
      </w:pPr>
      <w:r>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FA33EE" w:rsidRDefault="00FA33EE" w:rsidP="00FA33EE">
      <w:pPr>
        <w:autoSpaceDE w:val="0"/>
        <w:autoSpaceDN w:val="0"/>
        <w:adjustRightInd w:val="0"/>
        <w:ind w:firstLine="709"/>
        <w:jc w:val="both"/>
        <w:rPr>
          <w:sz w:val="18"/>
          <w:szCs w:val="18"/>
          <w:lang w:eastAsia="ar-SA"/>
        </w:rPr>
      </w:pPr>
      <w:r>
        <w:rPr>
          <w:sz w:val="18"/>
          <w:szCs w:val="18"/>
          <w:lang w:eastAsia="ar-SA"/>
        </w:rPr>
        <w:t>Электронные документы должны обеспечивать:</w:t>
      </w:r>
    </w:p>
    <w:p w:rsidR="00FA33EE" w:rsidRDefault="00FA33EE" w:rsidP="00FA33EE">
      <w:pPr>
        <w:autoSpaceDE w:val="0"/>
        <w:autoSpaceDN w:val="0"/>
        <w:adjustRightInd w:val="0"/>
        <w:ind w:firstLine="709"/>
        <w:jc w:val="both"/>
        <w:rPr>
          <w:sz w:val="18"/>
          <w:szCs w:val="18"/>
          <w:lang w:eastAsia="ar-SA"/>
        </w:rPr>
      </w:pPr>
      <w:r>
        <w:rPr>
          <w:sz w:val="18"/>
          <w:szCs w:val="18"/>
          <w:lang w:eastAsia="ar-SA"/>
        </w:rPr>
        <w:t>- возможность идентифицировать документ и количество листов в документе;</w:t>
      </w:r>
    </w:p>
    <w:p w:rsidR="00FA33EE" w:rsidRDefault="00FA33EE" w:rsidP="00FA33EE">
      <w:pPr>
        <w:autoSpaceDE w:val="0"/>
        <w:autoSpaceDN w:val="0"/>
        <w:adjustRightInd w:val="0"/>
        <w:ind w:firstLine="709"/>
        <w:jc w:val="both"/>
        <w:rPr>
          <w:sz w:val="18"/>
          <w:szCs w:val="18"/>
          <w:lang w:eastAsia="ar-SA"/>
        </w:rPr>
      </w:pPr>
      <w:r>
        <w:rPr>
          <w:sz w:val="18"/>
          <w:szCs w:val="18"/>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A33EE" w:rsidRDefault="00FA33EE" w:rsidP="00FA33EE">
      <w:pPr>
        <w:tabs>
          <w:tab w:val="left" w:pos="709"/>
          <w:tab w:val="left" w:pos="993"/>
        </w:tabs>
        <w:suppressAutoHyphens/>
        <w:ind w:firstLine="709"/>
        <w:jc w:val="both"/>
        <w:rPr>
          <w:sz w:val="18"/>
          <w:szCs w:val="18"/>
        </w:rPr>
      </w:pPr>
      <w:r>
        <w:rPr>
          <w:sz w:val="18"/>
          <w:szCs w:val="18"/>
        </w:rPr>
        <w:t xml:space="preserve">2.24. При формировании </w:t>
      </w:r>
      <w:r>
        <w:rPr>
          <w:sz w:val="18"/>
          <w:szCs w:val="18"/>
          <w:lang w:eastAsia="ar-SA"/>
        </w:rPr>
        <w:t xml:space="preserve">запроса </w:t>
      </w:r>
      <w:r>
        <w:rPr>
          <w:sz w:val="18"/>
          <w:szCs w:val="18"/>
        </w:rPr>
        <w:t xml:space="preserve">посредством заполнения электронной формы </w:t>
      </w:r>
      <w:r>
        <w:rPr>
          <w:sz w:val="18"/>
          <w:szCs w:val="18"/>
          <w:lang w:eastAsia="ar-SA"/>
        </w:rPr>
        <w:t>запроса</w:t>
      </w:r>
      <w:r>
        <w:rPr>
          <w:sz w:val="18"/>
          <w:szCs w:val="18"/>
        </w:rPr>
        <w:t xml:space="preserve"> на Едином портале обеспечивается:</w:t>
      </w:r>
    </w:p>
    <w:p w:rsidR="00FA33EE" w:rsidRDefault="00FA33EE" w:rsidP="00FA33EE">
      <w:pPr>
        <w:tabs>
          <w:tab w:val="left" w:pos="709"/>
          <w:tab w:val="left" w:pos="993"/>
        </w:tabs>
        <w:suppressAutoHyphens/>
        <w:ind w:firstLine="709"/>
        <w:jc w:val="both"/>
        <w:rPr>
          <w:sz w:val="18"/>
          <w:szCs w:val="18"/>
        </w:rPr>
      </w:pPr>
      <w:r>
        <w:rPr>
          <w:sz w:val="18"/>
          <w:szCs w:val="18"/>
        </w:rPr>
        <w:t xml:space="preserve">- возможность копирования и сохранения </w:t>
      </w:r>
      <w:r>
        <w:rPr>
          <w:sz w:val="18"/>
          <w:szCs w:val="18"/>
          <w:lang w:eastAsia="ar-SA"/>
        </w:rPr>
        <w:t>запроса</w:t>
      </w:r>
      <w:r>
        <w:rPr>
          <w:sz w:val="18"/>
          <w:szCs w:val="18"/>
        </w:rPr>
        <w:t xml:space="preserve"> и иных документов, необходимых для предоставления услуги;</w:t>
      </w:r>
    </w:p>
    <w:p w:rsidR="00FA33EE" w:rsidRDefault="00FA33EE" w:rsidP="00FA33EE">
      <w:pPr>
        <w:tabs>
          <w:tab w:val="left" w:pos="709"/>
          <w:tab w:val="left" w:pos="993"/>
        </w:tabs>
        <w:suppressAutoHyphens/>
        <w:ind w:firstLine="709"/>
        <w:jc w:val="both"/>
        <w:rPr>
          <w:sz w:val="18"/>
          <w:szCs w:val="18"/>
        </w:rPr>
      </w:pPr>
      <w:r>
        <w:rPr>
          <w:sz w:val="18"/>
          <w:szCs w:val="18"/>
        </w:rPr>
        <w:t xml:space="preserve">- возможность заполнения несколькими заявителями одной электронной формы </w:t>
      </w:r>
      <w:r>
        <w:rPr>
          <w:sz w:val="18"/>
          <w:szCs w:val="18"/>
          <w:lang w:eastAsia="ar-SA"/>
        </w:rPr>
        <w:t>запроса</w:t>
      </w:r>
      <w:r>
        <w:rPr>
          <w:sz w:val="18"/>
          <w:szCs w:val="18"/>
        </w:rPr>
        <w:t xml:space="preserve"> при обращении за услугами, предполагающими направление совместного </w:t>
      </w:r>
      <w:r>
        <w:rPr>
          <w:sz w:val="18"/>
          <w:szCs w:val="18"/>
          <w:lang w:eastAsia="ar-SA"/>
        </w:rPr>
        <w:t xml:space="preserve">запроса </w:t>
      </w:r>
      <w:r>
        <w:rPr>
          <w:sz w:val="18"/>
          <w:szCs w:val="18"/>
        </w:rPr>
        <w:t xml:space="preserve">несколькими заявителями; </w:t>
      </w:r>
    </w:p>
    <w:p w:rsidR="00FA33EE" w:rsidRDefault="00FA33EE" w:rsidP="00FA33EE">
      <w:pPr>
        <w:tabs>
          <w:tab w:val="left" w:pos="709"/>
          <w:tab w:val="left" w:pos="993"/>
        </w:tabs>
        <w:suppressAutoHyphens/>
        <w:ind w:firstLine="709"/>
        <w:jc w:val="both"/>
        <w:rPr>
          <w:sz w:val="18"/>
          <w:szCs w:val="18"/>
        </w:rPr>
      </w:pPr>
      <w:r>
        <w:rPr>
          <w:sz w:val="18"/>
          <w:szCs w:val="18"/>
        </w:rPr>
        <w:t xml:space="preserve">- возможность печати на бумажном носителе копии электронной формы </w:t>
      </w:r>
      <w:r>
        <w:rPr>
          <w:sz w:val="18"/>
          <w:szCs w:val="18"/>
          <w:lang w:eastAsia="ar-SA"/>
        </w:rPr>
        <w:t>запроса;</w:t>
      </w:r>
    </w:p>
    <w:p w:rsidR="00FA33EE" w:rsidRDefault="00FA33EE" w:rsidP="00FA33EE">
      <w:pPr>
        <w:tabs>
          <w:tab w:val="left" w:pos="709"/>
          <w:tab w:val="left" w:pos="993"/>
        </w:tabs>
        <w:suppressAutoHyphens/>
        <w:ind w:firstLine="709"/>
        <w:jc w:val="both"/>
        <w:rPr>
          <w:sz w:val="18"/>
          <w:szCs w:val="18"/>
        </w:rPr>
      </w:pPr>
      <w:r>
        <w:rPr>
          <w:sz w:val="18"/>
          <w:szCs w:val="18"/>
        </w:rPr>
        <w:t xml:space="preserve">- сохранение ранее введенных в электронную форму </w:t>
      </w:r>
      <w:r>
        <w:rPr>
          <w:sz w:val="18"/>
          <w:szCs w:val="18"/>
          <w:lang w:eastAsia="ar-SA"/>
        </w:rPr>
        <w:t xml:space="preserve">запроса </w:t>
      </w:r>
      <w:r>
        <w:rPr>
          <w:sz w:val="18"/>
          <w:szCs w:val="18"/>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sz w:val="18"/>
          <w:szCs w:val="18"/>
          <w:lang w:eastAsia="ar-SA"/>
        </w:rPr>
        <w:t>запроса</w:t>
      </w:r>
      <w:r>
        <w:rPr>
          <w:sz w:val="18"/>
          <w:szCs w:val="18"/>
        </w:rPr>
        <w:t xml:space="preserve">; </w:t>
      </w:r>
    </w:p>
    <w:p w:rsidR="00FA33EE" w:rsidRDefault="00FA33EE" w:rsidP="00FA33EE">
      <w:pPr>
        <w:tabs>
          <w:tab w:val="left" w:pos="709"/>
          <w:tab w:val="left" w:pos="993"/>
        </w:tabs>
        <w:suppressAutoHyphens/>
        <w:ind w:firstLine="709"/>
        <w:jc w:val="both"/>
        <w:rPr>
          <w:sz w:val="18"/>
          <w:szCs w:val="18"/>
        </w:rPr>
      </w:pPr>
      <w:r>
        <w:rPr>
          <w:sz w:val="18"/>
          <w:szCs w:val="18"/>
        </w:rPr>
        <w:t xml:space="preserve">- заполнение полей электронной формы </w:t>
      </w:r>
      <w:r>
        <w:rPr>
          <w:sz w:val="18"/>
          <w:szCs w:val="18"/>
          <w:lang w:eastAsia="ar-SA"/>
        </w:rPr>
        <w:t>запроса</w:t>
      </w:r>
      <w:r>
        <w:rPr>
          <w:sz w:val="18"/>
          <w:szCs w:val="18"/>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A33EE" w:rsidRDefault="00FA33EE" w:rsidP="00FA33EE">
      <w:pPr>
        <w:tabs>
          <w:tab w:val="left" w:pos="709"/>
          <w:tab w:val="left" w:pos="993"/>
        </w:tabs>
        <w:suppressAutoHyphens/>
        <w:ind w:firstLine="709"/>
        <w:jc w:val="both"/>
        <w:rPr>
          <w:sz w:val="18"/>
          <w:szCs w:val="18"/>
        </w:rPr>
      </w:pPr>
      <w:r>
        <w:rPr>
          <w:sz w:val="18"/>
          <w:szCs w:val="18"/>
        </w:rPr>
        <w:t xml:space="preserve">- возможность вернуться на любой из этапов заполнения электронной формы </w:t>
      </w:r>
      <w:r>
        <w:rPr>
          <w:sz w:val="18"/>
          <w:szCs w:val="18"/>
          <w:lang w:eastAsia="ar-SA"/>
        </w:rPr>
        <w:t>запроса</w:t>
      </w:r>
      <w:r>
        <w:rPr>
          <w:sz w:val="18"/>
          <w:szCs w:val="18"/>
        </w:rPr>
        <w:t xml:space="preserve"> без потери ранее введенной информации;</w:t>
      </w:r>
    </w:p>
    <w:p w:rsidR="00FA33EE" w:rsidRDefault="00FA33EE" w:rsidP="00FA33EE">
      <w:pPr>
        <w:tabs>
          <w:tab w:val="left" w:pos="709"/>
          <w:tab w:val="left" w:pos="993"/>
        </w:tabs>
        <w:suppressAutoHyphens/>
        <w:ind w:firstLine="709"/>
        <w:jc w:val="both"/>
        <w:rPr>
          <w:sz w:val="18"/>
          <w:szCs w:val="18"/>
        </w:rPr>
      </w:pPr>
      <w:r>
        <w:rPr>
          <w:sz w:val="18"/>
          <w:szCs w:val="18"/>
        </w:rPr>
        <w:t xml:space="preserve">- возможность доступа на Едином портале к ранее поданным заявителем </w:t>
      </w:r>
      <w:r>
        <w:rPr>
          <w:sz w:val="18"/>
          <w:szCs w:val="18"/>
          <w:lang w:eastAsia="ar-SA"/>
        </w:rPr>
        <w:t>запроса</w:t>
      </w:r>
      <w:r>
        <w:rPr>
          <w:sz w:val="18"/>
          <w:szCs w:val="18"/>
        </w:rPr>
        <w:t>м в течение одного года, а также частично сформированным заявлениям – в течение 3 месяцев.</w:t>
      </w:r>
    </w:p>
    <w:p w:rsidR="00FA33EE" w:rsidRDefault="00FA33EE" w:rsidP="00FA33EE">
      <w:pPr>
        <w:autoSpaceDE w:val="0"/>
        <w:autoSpaceDN w:val="0"/>
        <w:adjustRightInd w:val="0"/>
        <w:ind w:firstLine="709"/>
        <w:jc w:val="both"/>
        <w:rPr>
          <w:sz w:val="18"/>
          <w:szCs w:val="18"/>
        </w:rPr>
      </w:pPr>
      <w:r>
        <w:rPr>
          <w:sz w:val="18"/>
          <w:szCs w:val="18"/>
        </w:rPr>
        <w:t>2.25. При предоставлении муниципальной услуги в электронной форме заявителю обеспечивается:</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получение информации о порядке и сроках предоставления муниципальной услуги;</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xml:space="preserve">- формирование </w:t>
      </w:r>
      <w:r>
        <w:rPr>
          <w:sz w:val="18"/>
          <w:szCs w:val="18"/>
          <w:lang w:eastAsia="ar-SA"/>
        </w:rPr>
        <w:t>запроса</w:t>
      </w:r>
      <w:r>
        <w:rPr>
          <w:sz w:val="18"/>
          <w:szCs w:val="18"/>
        </w:rPr>
        <w:t>;</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xml:space="preserve">- прием и регистрация Органом </w:t>
      </w:r>
      <w:r>
        <w:rPr>
          <w:sz w:val="18"/>
          <w:szCs w:val="18"/>
          <w:lang w:eastAsia="ar-SA"/>
        </w:rPr>
        <w:t>запроса</w:t>
      </w:r>
      <w:r>
        <w:rPr>
          <w:sz w:val="18"/>
          <w:szCs w:val="18"/>
        </w:rPr>
        <w:t xml:space="preserve"> и иных документов, необходимых для предоставления муниципальной услуги;</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xml:space="preserve">- получение результата предоставления муниципальной услуги; </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xml:space="preserve">- получение сведений о ходе рассмотрения </w:t>
      </w:r>
      <w:r>
        <w:rPr>
          <w:sz w:val="18"/>
          <w:szCs w:val="18"/>
          <w:lang w:eastAsia="ar-SA"/>
        </w:rPr>
        <w:t>запроса</w:t>
      </w:r>
      <w:r>
        <w:rPr>
          <w:sz w:val="18"/>
          <w:szCs w:val="18"/>
        </w:rPr>
        <w:t>;</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lastRenderedPageBreak/>
        <w:t>- осуществление оценки качества предоставления муниципальной услуги;</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FA33EE" w:rsidRDefault="00FA33EE" w:rsidP="00FA33EE">
      <w:pPr>
        <w:autoSpaceDE w:val="0"/>
        <w:autoSpaceDN w:val="0"/>
        <w:adjustRightInd w:val="0"/>
        <w:ind w:firstLine="709"/>
        <w:jc w:val="both"/>
        <w:rPr>
          <w:sz w:val="18"/>
          <w:szCs w:val="18"/>
        </w:rPr>
      </w:pPr>
      <w:r>
        <w:rPr>
          <w:sz w:val="18"/>
          <w:szCs w:val="18"/>
        </w:rPr>
        <w:t xml:space="preserve">2.26. Орган обеспечивает в срок не позднее 1 рабочего дня с момента подачи </w:t>
      </w:r>
      <w:r>
        <w:rPr>
          <w:sz w:val="18"/>
          <w:szCs w:val="18"/>
          <w:lang w:eastAsia="ar-SA"/>
        </w:rPr>
        <w:t>запроса</w:t>
      </w:r>
      <w:r>
        <w:rPr>
          <w:sz w:val="18"/>
          <w:szCs w:val="18"/>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A33EE" w:rsidRDefault="00FA33EE" w:rsidP="00FA33EE">
      <w:pPr>
        <w:autoSpaceDE w:val="0"/>
        <w:autoSpaceDN w:val="0"/>
        <w:adjustRightInd w:val="0"/>
        <w:ind w:firstLine="709"/>
        <w:jc w:val="both"/>
        <w:rPr>
          <w:sz w:val="18"/>
          <w:szCs w:val="18"/>
        </w:rPr>
      </w:pPr>
      <w:r>
        <w:rPr>
          <w:sz w:val="18"/>
          <w:szCs w:val="18"/>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sz w:val="18"/>
          <w:szCs w:val="18"/>
          <w:lang w:eastAsia="ar-SA"/>
        </w:rPr>
        <w:t>запроса</w:t>
      </w:r>
      <w:r>
        <w:rPr>
          <w:sz w:val="18"/>
          <w:szCs w:val="18"/>
        </w:rPr>
        <w:t>;</w:t>
      </w:r>
    </w:p>
    <w:p w:rsidR="00FA33EE" w:rsidRDefault="00FA33EE" w:rsidP="00FA33EE">
      <w:pPr>
        <w:autoSpaceDE w:val="0"/>
        <w:autoSpaceDN w:val="0"/>
        <w:adjustRightInd w:val="0"/>
        <w:ind w:firstLine="709"/>
        <w:jc w:val="both"/>
        <w:rPr>
          <w:sz w:val="18"/>
          <w:szCs w:val="18"/>
        </w:rPr>
      </w:pPr>
      <w:r>
        <w:rPr>
          <w:sz w:val="18"/>
          <w:szCs w:val="18"/>
        </w:rPr>
        <w:t xml:space="preserve">- регистрацию </w:t>
      </w:r>
      <w:r>
        <w:rPr>
          <w:sz w:val="18"/>
          <w:szCs w:val="18"/>
          <w:lang w:eastAsia="ar-SA"/>
        </w:rPr>
        <w:t xml:space="preserve">запроса </w:t>
      </w:r>
      <w:r>
        <w:rPr>
          <w:sz w:val="18"/>
          <w:szCs w:val="18"/>
        </w:rPr>
        <w:t xml:space="preserve">и направление заявителю уведомления о регистрации </w:t>
      </w:r>
      <w:r>
        <w:rPr>
          <w:sz w:val="18"/>
          <w:szCs w:val="18"/>
          <w:lang w:eastAsia="ar-SA"/>
        </w:rPr>
        <w:t>запроса</w:t>
      </w:r>
      <w:r>
        <w:rPr>
          <w:sz w:val="18"/>
          <w:szCs w:val="18"/>
        </w:rPr>
        <w:t xml:space="preserve">, необходимых для предоставления муниципальной услуги.  </w:t>
      </w:r>
    </w:p>
    <w:p w:rsidR="00FA33EE" w:rsidRDefault="00FA33EE" w:rsidP="00FA33EE">
      <w:pPr>
        <w:autoSpaceDE w:val="0"/>
        <w:autoSpaceDN w:val="0"/>
        <w:adjustRightInd w:val="0"/>
        <w:ind w:firstLine="709"/>
        <w:jc w:val="both"/>
        <w:rPr>
          <w:sz w:val="18"/>
          <w:szCs w:val="18"/>
        </w:rPr>
      </w:pPr>
      <w:r>
        <w:rPr>
          <w:sz w:val="18"/>
          <w:szCs w:val="18"/>
        </w:rPr>
        <w:t xml:space="preserve">2.27. Электронный </w:t>
      </w:r>
      <w:r>
        <w:rPr>
          <w:sz w:val="18"/>
          <w:szCs w:val="18"/>
          <w:lang w:eastAsia="ar-SA"/>
        </w:rPr>
        <w:t>запрос</w:t>
      </w:r>
      <w:r>
        <w:rPr>
          <w:sz w:val="18"/>
          <w:szCs w:val="18"/>
        </w:rPr>
        <w:t xml:space="preserve">, поступивший через Единый портал, становится доступным для </w:t>
      </w:r>
      <w:r>
        <w:rPr>
          <w:rFonts w:eastAsia="Calibri"/>
          <w:sz w:val="18"/>
          <w:szCs w:val="18"/>
        </w:rPr>
        <w:t xml:space="preserve">специалиста Органа, ответственного за прием и регистрацию документов при предоставлении муниципальных услуг, </w:t>
      </w:r>
      <w:r>
        <w:rPr>
          <w:sz w:val="18"/>
          <w:szCs w:val="18"/>
        </w:rPr>
        <w:t>в государственной информационной системе, используемой Органом для предоставления муниципальной услуги (далее – ГИС).</w:t>
      </w:r>
    </w:p>
    <w:p w:rsidR="00FA33EE" w:rsidRDefault="00FA33EE" w:rsidP="00FA33EE">
      <w:pPr>
        <w:autoSpaceDE w:val="0"/>
        <w:autoSpaceDN w:val="0"/>
        <w:adjustRightInd w:val="0"/>
        <w:ind w:firstLine="709"/>
        <w:jc w:val="both"/>
        <w:rPr>
          <w:sz w:val="18"/>
          <w:szCs w:val="18"/>
        </w:rPr>
      </w:pPr>
      <w:r>
        <w:rPr>
          <w:rFonts w:eastAsia="Calibri"/>
          <w:sz w:val="18"/>
          <w:szCs w:val="18"/>
        </w:rPr>
        <w:t>Специалист Органа, ответственный за прием и регистрацию документов при предоставлении муниципальных услуг</w:t>
      </w:r>
      <w:r>
        <w:rPr>
          <w:sz w:val="18"/>
          <w:szCs w:val="18"/>
        </w:rPr>
        <w:t>:</w:t>
      </w:r>
    </w:p>
    <w:p w:rsidR="00FA33EE" w:rsidRDefault="00FA33EE" w:rsidP="00FA33EE">
      <w:pPr>
        <w:autoSpaceDE w:val="0"/>
        <w:autoSpaceDN w:val="0"/>
        <w:adjustRightInd w:val="0"/>
        <w:ind w:firstLine="709"/>
        <w:jc w:val="both"/>
        <w:rPr>
          <w:sz w:val="18"/>
          <w:szCs w:val="18"/>
        </w:rPr>
      </w:pPr>
      <w:r>
        <w:rPr>
          <w:sz w:val="18"/>
          <w:szCs w:val="18"/>
        </w:rPr>
        <w:t xml:space="preserve">- проверяет наличие электронных </w:t>
      </w:r>
      <w:r>
        <w:rPr>
          <w:sz w:val="18"/>
          <w:szCs w:val="18"/>
          <w:lang w:eastAsia="ar-SA"/>
        </w:rPr>
        <w:t>запросов</w:t>
      </w:r>
      <w:r>
        <w:rPr>
          <w:sz w:val="18"/>
          <w:szCs w:val="18"/>
        </w:rPr>
        <w:t>, поступивших с Единого  портала, с периодом не реже 2 раз в день;</w:t>
      </w:r>
    </w:p>
    <w:p w:rsidR="00FA33EE" w:rsidRDefault="00FA33EE" w:rsidP="00FA33EE">
      <w:pPr>
        <w:autoSpaceDE w:val="0"/>
        <w:autoSpaceDN w:val="0"/>
        <w:adjustRightInd w:val="0"/>
        <w:ind w:firstLine="709"/>
        <w:jc w:val="both"/>
        <w:rPr>
          <w:sz w:val="18"/>
          <w:szCs w:val="18"/>
        </w:rPr>
      </w:pPr>
      <w:r>
        <w:rPr>
          <w:sz w:val="18"/>
          <w:szCs w:val="18"/>
        </w:rPr>
        <w:t xml:space="preserve">- рассматривает поступивший </w:t>
      </w:r>
      <w:r>
        <w:rPr>
          <w:sz w:val="18"/>
          <w:szCs w:val="18"/>
          <w:lang w:eastAsia="ar-SA"/>
        </w:rPr>
        <w:t>запрос</w:t>
      </w:r>
      <w:r>
        <w:rPr>
          <w:sz w:val="18"/>
          <w:szCs w:val="18"/>
        </w:rPr>
        <w:t xml:space="preserve"> и приложенные образы документов (документы);</w:t>
      </w:r>
    </w:p>
    <w:p w:rsidR="00FA33EE" w:rsidRDefault="00FA33EE" w:rsidP="00FA33EE">
      <w:pPr>
        <w:autoSpaceDE w:val="0"/>
        <w:autoSpaceDN w:val="0"/>
        <w:adjustRightInd w:val="0"/>
        <w:ind w:firstLine="709"/>
        <w:jc w:val="both"/>
        <w:rPr>
          <w:sz w:val="18"/>
          <w:szCs w:val="18"/>
        </w:rPr>
      </w:pPr>
      <w:r>
        <w:rPr>
          <w:sz w:val="18"/>
          <w:szCs w:val="18"/>
        </w:rPr>
        <w:t>- производит действия в соответствии с пунктом 2.26 настоящего Административного регламента.</w:t>
      </w:r>
    </w:p>
    <w:p w:rsidR="00FA33EE" w:rsidRDefault="00FA33EE" w:rsidP="00FA33EE">
      <w:pPr>
        <w:autoSpaceDE w:val="0"/>
        <w:autoSpaceDN w:val="0"/>
        <w:adjustRightInd w:val="0"/>
        <w:ind w:firstLine="709"/>
        <w:jc w:val="both"/>
        <w:rPr>
          <w:sz w:val="18"/>
          <w:szCs w:val="18"/>
        </w:rPr>
      </w:pPr>
      <w:r>
        <w:rPr>
          <w:sz w:val="18"/>
          <w:szCs w:val="18"/>
        </w:rPr>
        <w:t xml:space="preserve">2.28. Заявителю в качестве результата предоставления муниципальной услуги обеспечивается возможность получения документа: </w:t>
      </w:r>
    </w:p>
    <w:p w:rsidR="00FA33EE" w:rsidRDefault="00FA33EE" w:rsidP="00FA33EE">
      <w:pPr>
        <w:tabs>
          <w:tab w:val="left" w:pos="709"/>
          <w:tab w:val="left" w:pos="851"/>
        </w:tabs>
        <w:ind w:firstLine="709"/>
        <w:jc w:val="both"/>
        <w:outlineLvl w:val="1"/>
        <w:rPr>
          <w:sz w:val="18"/>
          <w:szCs w:val="18"/>
        </w:rPr>
      </w:pPr>
      <w:r>
        <w:rPr>
          <w:sz w:val="18"/>
          <w:szCs w:val="18"/>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A33EE" w:rsidRDefault="00FA33EE" w:rsidP="00FA33EE">
      <w:pPr>
        <w:widowControl w:val="0"/>
        <w:tabs>
          <w:tab w:val="left" w:pos="709"/>
        </w:tabs>
        <w:autoSpaceDE w:val="0"/>
        <w:autoSpaceDN w:val="0"/>
        <w:adjustRightInd w:val="0"/>
        <w:ind w:firstLine="709"/>
        <w:jc w:val="both"/>
        <w:rPr>
          <w:rFonts w:eastAsia="Calibri"/>
          <w:sz w:val="18"/>
          <w:szCs w:val="18"/>
          <w:lang w:eastAsia="en-US"/>
        </w:rPr>
      </w:pPr>
      <w:r>
        <w:rPr>
          <w:sz w:val="18"/>
          <w:szCs w:val="18"/>
        </w:rPr>
        <w:t>- в виде бумажного документа, подтверждающего содержание</w:t>
      </w:r>
      <w:r>
        <w:rPr>
          <w:sz w:val="18"/>
          <w:szCs w:val="18"/>
          <w:lang w:eastAsia="ar-SA"/>
        </w:rPr>
        <w:t xml:space="preserve"> электронного документа, который заявитель получает при личном обращении в Органе.  </w:t>
      </w:r>
    </w:p>
    <w:p w:rsidR="00FA33EE" w:rsidRDefault="00FA33EE" w:rsidP="00FA33EE">
      <w:pPr>
        <w:autoSpaceDE w:val="0"/>
        <w:autoSpaceDN w:val="0"/>
        <w:adjustRightInd w:val="0"/>
        <w:ind w:firstLine="709"/>
        <w:jc w:val="both"/>
        <w:rPr>
          <w:sz w:val="18"/>
          <w:szCs w:val="18"/>
        </w:rPr>
      </w:pPr>
      <w:r>
        <w:rPr>
          <w:sz w:val="18"/>
          <w:szCs w:val="18"/>
        </w:rPr>
        <w:t xml:space="preserve">2.29. Получение информации о ходе рассмотрения </w:t>
      </w:r>
      <w:r>
        <w:rPr>
          <w:sz w:val="18"/>
          <w:szCs w:val="18"/>
          <w:lang w:eastAsia="ar-SA"/>
        </w:rPr>
        <w:t xml:space="preserve">запроса </w:t>
      </w:r>
      <w:r>
        <w:rPr>
          <w:sz w:val="18"/>
          <w:szCs w:val="18"/>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Pr>
          <w:sz w:val="18"/>
          <w:szCs w:val="18"/>
          <w:lang w:eastAsia="ar-SA"/>
        </w:rPr>
        <w:t>запроса</w:t>
      </w:r>
      <w:r>
        <w:rPr>
          <w:sz w:val="18"/>
          <w:szCs w:val="18"/>
        </w:rPr>
        <w:t>, а также информацию о дальнейших действиях в личном кабинете по собственной инициативе в любое время.</w:t>
      </w:r>
    </w:p>
    <w:p w:rsidR="00FA33EE" w:rsidRDefault="00FA33EE" w:rsidP="00FA33EE">
      <w:pPr>
        <w:autoSpaceDE w:val="0"/>
        <w:autoSpaceDN w:val="0"/>
        <w:adjustRightInd w:val="0"/>
        <w:ind w:firstLine="709"/>
        <w:jc w:val="both"/>
        <w:rPr>
          <w:sz w:val="18"/>
          <w:szCs w:val="18"/>
        </w:rPr>
      </w:pPr>
      <w:r>
        <w:rPr>
          <w:sz w:val="18"/>
          <w:szCs w:val="18"/>
        </w:rPr>
        <w:t>2.30. При предоставлении муниципальной услуги в электронной форме заявителю направляется:</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xml:space="preserve">- уведомление о приеме и регистрации </w:t>
      </w:r>
      <w:r>
        <w:rPr>
          <w:sz w:val="18"/>
          <w:szCs w:val="18"/>
          <w:lang w:eastAsia="ar-SA"/>
        </w:rPr>
        <w:t>запроса</w:t>
      </w:r>
      <w:r>
        <w:rPr>
          <w:sz w:val="18"/>
          <w:szCs w:val="18"/>
        </w:rPr>
        <w:t xml:space="preserve"> и иных документов, необходимых для предоставления муниципальной услуги, содержащее сведения о факте приема </w:t>
      </w:r>
      <w:r>
        <w:rPr>
          <w:sz w:val="18"/>
          <w:szCs w:val="18"/>
          <w:lang w:eastAsia="ar-SA"/>
        </w:rPr>
        <w:t>запроса</w:t>
      </w:r>
      <w:r>
        <w:rPr>
          <w:sz w:val="18"/>
          <w:szCs w:val="18"/>
        </w:rPr>
        <w:t xml:space="preserve"> и документов, необходимых для предоставления муниципальной услуги, и начале процедуры предоставления муниципальной услуги;</w:t>
      </w:r>
    </w:p>
    <w:p w:rsidR="00FA33EE" w:rsidRDefault="00FA33EE" w:rsidP="00FA33EE">
      <w:pPr>
        <w:pStyle w:val="afb"/>
        <w:tabs>
          <w:tab w:val="left" w:pos="1134"/>
        </w:tabs>
        <w:autoSpaceDE w:val="0"/>
        <w:autoSpaceDN w:val="0"/>
        <w:adjustRightInd w:val="0"/>
        <w:spacing w:after="0"/>
        <w:ind w:firstLine="709"/>
        <w:jc w:val="both"/>
        <w:rPr>
          <w:sz w:val="18"/>
          <w:szCs w:val="18"/>
        </w:rPr>
      </w:pPr>
      <w:r>
        <w:rPr>
          <w:sz w:val="18"/>
          <w:szCs w:val="18"/>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A33EE" w:rsidRDefault="00FA33EE" w:rsidP="00FA33EE">
      <w:pPr>
        <w:autoSpaceDE w:val="0"/>
        <w:autoSpaceDN w:val="0"/>
        <w:adjustRightInd w:val="0"/>
        <w:ind w:firstLine="709"/>
        <w:jc w:val="both"/>
        <w:rPr>
          <w:sz w:val="18"/>
          <w:szCs w:val="18"/>
        </w:rPr>
      </w:pPr>
      <w:r>
        <w:rPr>
          <w:sz w:val="18"/>
          <w:szCs w:val="18"/>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A33EE" w:rsidRDefault="00FA33EE" w:rsidP="00FA33EE">
      <w:pPr>
        <w:widowControl w:val="0"/>
        <w:autoSpaceDE w:val="0"/>
        <w:autoSpaceDN w:val="0"/>
        <w:adjustRightInd w:val="0"/>
        <w:ind w:firstLine="567"/>
        <w:jc w:val="both"/>
        <w:rPr>
          <w:sz w:val="18"/>
          <w:szCs w:val="18"/>
        </w:rPr>
      </w:pPr>
      <w:r>
        <w:rPr>
          <w:sz w:val="18"/>
          <w:szCs w:val="18"/>
        </w:rPr>
        <w:t>2.32. Муниципальная услуга не предоставляется в упреждающем (проактивном) режиме, предусмотренном частью 1 статьи 7.3 Федерального закона № 210-ФЗ.</w:t>
      </w:r>
    </w:p>
    <w:p w:rsidR="00FA33EE" w:rsidRDefault="00FA33EE" w:rsidP="00FA33EE">
      <w:pPr>
        <w:tabs>
          <w:tab w:val="left" w:pos="1134"/>
        </w:tabs>
        <w:suppressAutoHyphens/>
        <w:ind w:firstLine="709"/>
        <w:jc w:val="both"/>
        <w:rPr>
          <w:sz w:val="18"/>
          <w:szCs w:val="18"/>
        </w:rPr>
      </w:pPr>
    </w:p>
    <w:p w:rsidR="00FA33EE" w:rsidRDefault="00FA33EE" w:rsidP="00FA33EE">
      <w:pPr>
        <w:widowControl w:val="0"/>
        <w:tabs>
          <w:tab w:val="left" w:pos="1134"/>
        </w:tabs>
        <w:autoSpaceDE w:val="0"/>
        <w:autoSpaceDN w:val="0"/>
        <w:adjustRightInd w:val="0"/>
        <w:ind w:firstLine="709"/>
        <w:jc w:val="center"/>
        <w:outlineLvl w:val="1"/>
        <w:rPr>
          <w:b/>
          <w:sz w:val="18"/>
          <w:szCs w:val="18"/>
        </w:rPr>
      </w:pPr>
      <w:r>
        <w:rPr>
          <w:b/>
          <w:sz w:val="18"/>
          <w:szCs w:val="18"/>
          <w:lang w:val="en-US"/>
        </w:rPr>
        <w:t>III</w:t>
      </w:r>
      <w:r>
        <w:rPr>
          <w:b/>
          <w:sz w:val="18"/>
          <w:szCs w:val="18"/>
        </w:rPr>
        <w:t>. Состав, последовательность и сроки выполнения</w:t>
      </w:r>
    </w:p>
    <w:p w:rsidR="00FA33EE" w:rsidRDefault="00FA33EE" w:rsidP="00FA33EE">
      <w:pPr>
        <w:widowControl w:val="0"/>
        <w:tabs>
          <w:tab w:val="left" w:pos="1134"/>
        </w:tabs>
        <w:autoSpaceDE w:val="0"/>
        <w:autoSpaceDN w:val="0"/>
        <w:adjustRightInd w:val="0"/>
        <w:ind w:firstLine="709"/>
        <w:jc w:val="center"/>
        <w:outlineLvl w:val="1"/>
        <w:rPr>
          <w:b/>
          <w:sz w:val="18"/>
          <w:szCs w:val="18"/>
        </w:rPr>
      </w:pPr>
      <w:r>
        <w:rPr>
          <w:b/>
          <w:sz w:val="18"/>
          <w:szCs w:val="18"/>
        </w:rPr>
        <w:t xml:space="preserve"> административных процедур </w:t>
      </w:r>
    </w:p>
    <w:p w:rsidR="00FA33EE" w:rsidRDefault="00FA33EE" w:rsidP="00FA33EE">
      <w:pPr>
        <w:widowControl w:val="0"/>
        <w:tabs>
          <w:tab w:val="left" w:pos="1134"/>
        </w:tabs>
        <w:autoSpaceDE w:val="0"/>
        <w:autoSpaceDN w:val="0"/>
        <w:adjustRightInd w:val="0"/>
        <w:ind w:firstLine="709"/>
        <w:jc w:val="center"/>
        <w:outlineLvl w:val="1"/>
        <w:rPr>
          <w:b/>
          <w:sz w:val="18"/>
          <w:szCs w:val="18"/>
        </w:rPr>
      </w:pPr>
    </w:p>
    <w:p w:rsidR="00FA33EE" w:rsidRDefault="00FA33EE" w:rsidP="00FA33EE">
      <w:pPr>
        <w:autoSpaceDE w:val="0"/>
        <w:autoSpaceDN w:val="0"/>
        <w:adjustRightInd w:val="0"/>
        <w:ind w:firstLine="709"/>
        <w:jc w:val="center"/>
        <w:rPr>
          <w:b/>
          <w:sz w:val="18"/>
          <w:szCs w:val="18"/>
          <w:lang w:eastAsia="ar-SA"/>
        </w:rPr>
      </w:pPr>
      <w:r>
        <w:rPr>
          <w:b/>
          <w:sz w:val="18"/>
          <w:szCs w:val="18"/>
          <w:lang w:eastAsia="ar-SA"/>
        </w:rPr>
        <w:t>Варианты предоставления муниципальной услуги</w:t>
      </w:r>
    </w:p>
    <w:p w:rsidR="00FA33EE" w:rsidRDefault="00FA33EE" w:rsidP="00FA33EE">
      <w:pPr>
        <w:autoSpaceDE w:val="0"/>
        <w:autoSpaceDN w:val="0"/>
        <w:adjustRightInd w:val="0"/>
        <w:ind w:firstLine="709"/>
        <w:jc w:val="center"/>
        <w:rPr>
          <w:sz w:val="18"/>
          <w:szCs w:val="18"/>
          <w:lang w:eastAsia="ar-SA"/>
        </w:rPr>
      </w:pP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3.1. Муниципальная услуга предоставляется заявителю в соответствии с одним из следующих вариантов:</w:t>
      </w:r>
    </w:p>
    <w:p w:rsidR="00FA33EE" w:rsidRDefault="00FA33EE" w:rsidP="00FA33EE">
      <w:pPr>
        <w:widowControl w:val="0"/>
        <w:tabs>
          <w:tab w:val="left" w:pos="6663"/>
        </w:tabs>
        <w:autoSpaceDE w:val="0"/>
        <w:autoSpaceDN w:val="0"/>
        <w:adjustRightInd w:val="0"/>
        <w:ind w:firstLine="567"/>
        <w:jc w:val="both"/>
        <w:rPr>
          <w:rFonts w:eastAsiaTheme="minorEastAsia"/>
          <w:sz w:val="18"/>
          <w:szCs w:val="18"/>
        </w:rPr>
      </w:pPr>
      <w:r>
        <w:rPr>
          <w:rFonts w:eastAsiaTheme="minorEastAsia"/>
          <w:sz w:val="18"/>
          <w:szCs w:val="18"/>
        </w:rPr>
        <w:t>1) п</w:t>
      </w:r>
      <w:r>
        <w:rPr>
          <w:rFonts w:eastAsia="Calibri"/>
          <w:sz w:val="18"/>
          <w:szCs w:val="18"/>
        </w:rPr>
        <w:t>редоставление земельного участка, находящегося в муниципальной собственности, в собственность бесплатно</w:t>
      </w:r>
      <w:r>
        <w:rPr>
          <w:rFonts w:eastAsiaTheme="minorEastAsia"/>
          <w:color w:val="000000"/>
          <w:sz w:val="18"/>
          <w:szCs w:val="18"/>
          <w:shd w:val="clear" w:color="auto" w:fill="FFFFFF"/>
        </w:rPr>
        <w:t>:</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1 – физическое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Pr>
          <w:rFonts w:eastAsiaTheme="minorEastAsia"/>
          <w:sz w:val="18"/>
          <w:szCs w:val="18"/>
        </w:rPr>
        <w:t>обращается лично;</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2 - физическое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Pr>
          <w:rFonts w:eastAsiaTheme="minorEastAsia"/>
          <w:sz w:val="18"/>
          <w:szCs w:val="18"/>
        </w:rPr>
        <w:t>обращается через уполномоченного представителя;</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3 – 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без доверенности;</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4 - 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на основании доверенности;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исправление опечаток и (или) ошибок, допущенных в документах, выданных в результате предоставления муниципальной услуги: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5 – физическое лицо, обращается лично;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6 – физическое лицо, обращается через уполномоченного представителя;</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7 – юридическое лицо, обращается представитель, имеющий право действовать от имени юридического лица без доверенности;</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 xml:space="preserve">вариант 8 – юридическое лицо, обращается представитель, имеющий право действовать от имени юридического </w:t>
      </w:r>
      <w:r>
        <w:rPr>
          <w:rFonts w:eastAsiaTheme="minorEastAsia"/>
          <w:sz w:val="18"/>
          <w:szCs w:val="18"/>
        </w:rPr>
        <w:lastRenderedPageBreak/>
        <w:t>лица на основании доверенности;</w:t>
      </w:r>
    </w:p>
    <w:p w:rsidR="00FA33EE" w:rsidRDefault="00FA33EE" w:rsidP="00FA33EE">
      <w:pPr>
        <w:adjustRightInd w:val="0"/>
        <w:ind w:firstLine="567"/>
        <w:jc w:val="both"/>
        <w:rPr>
          <w:rFonts w:eastAsiaTheme="minorEastAsia"/>
          <w:bCs/>
          <w:sz w:val="18"/>
          <w:szCs w:val="18"/>
        </w:rPr>
      </w:pPr>
      <w:r>
        <w:rPr>
          <w:rFonts w:eastAsiaTheme="minorEastAsia"/>
          <w:sz w:val="18"/>
          <w:szCs w:val="18"/>
        </w:rPr>
        <w:t>3) в</w:t>
      </w:r>
      <w:r>
        <w:rPr>
          <w:rFonts w:eastAsiaTheme="minorEastAsia"/>
          <w:bCs/>
          <w:sz w:val="18"/>
          <w:szCs w:val="18"/>
        </w:rPr>
        <w:t>ыдача дубликата документа, выданного по результатам предоставления муниципальной услуги: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9 – физическое лицо, обращается лично;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10 – физическое лицо, обращается через уполномоченного представителя;</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11 – юридическое лицо, обращается представитель, имеющий право действовать от имени юридического лица без доверенности;</w:t>
      </w:r>
    </w:p>
    <w:p w:rsidR="00FA33EE" w:rsidRDefault="00FA33EE" w:rsidP="00FA33EE">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12 – юридическое лицо, обращается представитель, имеющий право действовать от имени юридического лица на основании доверенности.</w:t>
      </w:r>
    </w:p>
    <w:p w:rsidR="00FA33EE" w:rsidRDefault="00FA33EE" w:rsidP="00FA33EE">
      <w:pPr>
        <w:autoSpaceDE w:val="0"/>
        <w:autoSpaceDN w:val="0"/>
        <w:adjustRightInd w:val="0"/>
        <w:ind w:firstLine="709"/>
        <w:jc w:val="both"/>
        <w:rPr>
          <w:rFonts w:eastAsia="Calibri"/>
          <w:sz w:val="18"/>
          <w:szCs w:val="18"/>
          <w:lang w:eastAsia="en-US"/>
        </w:rPr>
      </w:pPr>
      <w:r>
        <w:rPr>
          <w:rFonts w:eastAsia="Calibri"/>
          <w:sz w:val="18"/>
          <w:szCs w:val="18"/>
          <w:lang w:eastAsia="en-US"/>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sz w:val="18"/>
          <w:szCs w:val="18"/>
        </w:rPr>
        <w:t xml:space="preserve">посредством </w:t>
      </w:r>
      <w:r>
        <w:rPr>
          <w:sz w:val="18"/>
          <w:szCs w:val="18"/>
        </w:rPr>
        <w:t>почтового отправления в Орган.</w:t>
      </w:r>
    </w:p>
    <w:p w:rsidR="00FA33EE" w:rsidRDefault="00FA33EE" w:rsidP="00FA33EE">
      <w:pPr>
        <w:adjustRightInd w:val="0"/>
        <w:ind w:firstLine="709"/>
        <w:jc w:val="both"/>
        <w:rPr>
          <w:sz w:val="18"/>
          <w:szCs w:val="18"/>
        </w:rPr>
      </w:pPr>
      <w:r>
        <w:rPr>
          <w:rFonts w:eastAsia="Calibri"/>
          <w:sz w:val="18"/>
          <w:szCs w:val="18"/>
          <w:lang w:eastAsia="en-US"/>
        </w:rPr>
        <w:t xml:space="preserve">3.3. В случае направления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Pr>
          <w:sz w:val="18"/>
          <w:szCs w:val="18"/>
        </w:rPr>
        <w:t>в течение 3 рабочих день с момента регистрации заявления в Органе.</w:t>
      </w:r>
    </w:p>
    <w:p w:rsidR="00FA33EE" w:rsidRDefault="00FA33EE" w:rsidP="00FA33EE">
      <w:pPr>
        <w:autoSpaceDE w:val="0"/>
        <w:autoSpaceDN w:val="0"/>
        <w:adjustRightInd w:val="0"/>
        <w:ind w:firstLine="709"/>
        <w:jc w:val="both"/>
        <w:rPr>
          <w:rFonts w:eastAsia="Calibri"/>
          <w:sz w:val="18"/>
          <w:szCs w:val="18"/>
          <w:lang w:eastAsia="en-US"/>
        </w:rPr>
      </w:pPr>
      <w:r>
        <w:rPr>
          <w:rFonts w:eastAsia="Calibri"/>
          <w:sz w:val="18"/>
          <w:szCs w:val="18"/>
          <w:lang w:eastAsia="en-US"/>
        </w:rPr>
        <w:t>Оставление запроса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A33EE" w:rsidRDefault="00FA33EE" w:rsidP="00FA33EE">
      <w:pPr>
        <w:autoSpaceDE w:val="0"/>
        <w:autoSpaceDN w:val="0"/>
        <w:adjustRightInd w:val="0"/>
        <w:ind w:firstLine="708"/>
        <w:jc w:val="both"/>
        <w:rPr>
          <w:rFonts w:eastAsia="Calibri"/>
          <w:sz w:val="18"/>
          <w:szCs w:val="18"/>
          <w:lang w:eastAsia="en-US"/>
        </w:rPr>
      </w:pPr>
    </w:p>
    <w:p w:rsidR="00FA33EE" w:rsidRDefault="00FA33EE" w:rsidP="00FA33EE">
      <w:pPr>
        <w:autoSpaceDE w:val="0"/>
        <w:autoSpaceDN w:val="0"/>
        <w:adjustRightInd w:val="0"/>
        <w:ind w:firstLine="709"/>
        <w:jc w:val="center"/>
        <w:rPr>
          <w:rFonts w:eastAsia="Calibri"/>
          <w:b/>
          <w:sz w:val="18"/>
          <w:szCs w:val="18"/>
          <w:lang w:eastAsia="en-US"/>
        </w:rPr>
      </w:pPr>
      <w:r>
        <w:rPr>
          <w:rFonts w:eastAsia="Calibri"/>
          <w:b/>
          <w:sz w:val="18"/>
          <w:szCs w:val="18"/>
          <w:lang w:eastAsia="en-US"/>
        </w:rPr>
        <w:t>Административная процедура «Профилирование заявителя»</w:t>
      </w:r>
    </w:p>
    <w:p w:rsidR="00FA33EE" w:rsidRDefault="00FA33EE" w:rsidP="00FA33EE">
      <w:pPr>
        <w:autoSpaceDE w:val="0"/>
        <w:autoSpaceDN w:val="0"/>
        <w:adjustRightInd w:val="0"/>
        <w:ind w:firstLine="709"/>
        <w:jc w:val="both"/>
        <w:rPr>
          <w:rFonts w:eastAsia="Calibri"/>
          <w:sz w:val="18"/>
          <w:szCs w:val="18"/>
          <w:lang w:eastAsia="en-US"/>
        </w:rPr>
      </w:pPr>
    </w:p>
    <w:p w:rsidR="00FA33EE" w:rsidRDefault="00FA33EE" w:rsidP="00FA33EE">
      <w:pPr>
        <w:autoSpaceDE w:val="0"/>
        <w:autoSpaceDN w:val="0"/>
        <w:adjustRightInd w:val="0"/>
        <w:ind w:firstLine="709"/>
        <w:jc w:val="both"/>
        <w:rPr>
          <w:bCs/>
          <w:sz w:val="18"/>
          <w:szCs w:val="18"/>
        </w:rPr>
      </w:pPr>
      <w:r>
        <w:rPr>
          <w:rFonts w:eastAsia="Calibri"/>
          <w:sz w:val="18"/>
          <w:szCs w:val="18"/>
          <w:lang w:eastAsia="en-US"/>
        </w:rPr>
        <w:t xml:space="preserve">3.4. </w:t>
      </w:r>
      <w:r>
        <w:rPr>
          <w:bCs/>
          <w:sz w:val="18"/>
          <w:szCs w:val="18"/>
        </w:rPr>
        <w:t>В административной процедуре профилирования заявителя определяется вариант предоставления муниципальной услуги на основе:</w:t>
      </w:r>
    </w:p>
    <w:p w:rsidR="00FA33EE" w:rsidRDefault="00FA33EE" w:rsidP="00FA33EE">
      <w:pPr>
        <w:autoSpaceDE w:val="0"/>
        <w:autoSpaceDN w:val="0"/>
        <w:adjustRightInd w:val="0"/>
        <w:ind w:firstLine="709"/>
        <w:jc w:val="both"/>
        <w:rPr>
          <w:bCs/>
          <w:sz w:val="18"/>
          <w:szCs w:val="18"/>
        </w:rPr>
      </w:pPr>
      <w:r>
        <w:rPr>
          <w:bCs/>
          <w:sz w:val="18"/>
          <w:szCs w:val="18"/>
        </w:rPr>
        <w:t>- типа (признаков) заявителя;</w:t>
      </w:r>
    </w:p>
    <w:p w:rsidR="00FA33EE" w:rsidRDefault="00FA33EE" w:rsidP="00FA33EE">
      <w:pPr>
        <w:autoSpaceDE w:val="0"/>
        <w:autoSpaceDN w:val="0"/>
        <w:adjustRightInd w:val="0"/>
        <w:ind w:firstLine="709"/>
        <w:jc w:val="both"/>
        <w:rPr>
          <w:bCs/>
          <w:sz w:val="18"/>
          <w:szCs w:val="18"/>
        </w:rPr>
      </w:pPr>
      <w:r>
        <w:rPr>
          <w:bCs/>
          <w:sz w:val="18"/>
          <w:szCs w:val="18"/>
        </w:rPr>
        <w:t xml:space="preserve">- сведений, полученных в ходе предварительного опроса заявителя в Органе, МФЦ либо сведений, полученных в ходе предварительного прохождения заявителем экспертной системы на Едином портале; </w:t>
      </w:r>
    </w:p>
    <w:p w:rsidR="00FA33EE" w:rsidRDefault="00FA33EE" w:rsidP="00FA33EE">
      <w:pPr>
        <w:autoSpaceDE w:val="0"/>
        <w:autoSpaceDN w:val="0"/>
        <w:adjustRightInd w:val="0"/>
        <w:ind w:firstLine="709"/>
        <w:jc w:val="both"/>
        <w:rPr>
          <w:bCs/>
          <w:sz w:val="18"/>
          <w:szCs w:val="18"/>
        </w:rPr>
      </w:pPr>
      <w:r>
        <w:rPr>
          <w:bCs/>
          <w:sz w:val="18"/>
          <w:szCs w:val="18"/>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A33EE" w:rsidRDefault="00FA33EE" w:rsidP="00FA33EE">
      <w:pPr>
        <w:autoSpaceDE w:val="0"/>
        <w:autoSpaceDN w:val="0"/>
        <w:adjustRightInd w:val="0"/>
        <w:ind w:firstLine="709"/>
        <w:jc w:val="both"/>
        <w:rPr>
          <w:bCs/>
          <w:sz w:val="18"/>
          <w:szCs w:val="18"/>
        </w:rPr>
      </w:pPr>
      <w:r>
        <w:rPr>
          <w:bCs/>
          <w:sz w:val="18"/>
          <w:szCs w:val="18"/>
        </w:rPr>
        <w:t>- результата, за предоставлением которого обратился заявитель.</w:t>
      </w:r>
    </w:p>
    <w:p w:rsidR="00FA33EE" w:rsidRDefault="00FA33EE" w:rsidP="00FA33EE">
      <w:pPr>
        <w:autoSpaceDE w:val="0"/>
        <w:autoSpaceDN w:val="0"/>
        <w:adjustRightInd w:val="0"/>
        <w:ind w:firstLine="709"/>
        <w:jc w:val="both"/>
        <w:rPr>
          <w:sz w:val="18"/>
          <w:szCs w:val="18"/>
        </w:rPr>
      </w:pPr>
      <w:r>
        <w:rPr>
          <w:bCs/>
          <w:sz w:val="18"/>
          <w:szCs w:val="18"/>
        </w:rPr>
        <w:t>В приложении 6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A33EE" w:rsidRDefault="00FA33EE" w:rsidP="00FA33EE">
      <w:pPr>
        <w:autoSpaceDE w:val="0"/>
        <w:autoSpaceDN w:val="0"/>
        <w:adjustRightInd w:val="0"/>
        <w:ind w:firstLine="709"/>
        <w:jc w:val="both"/>
        <w:rPr>
          <w:bCs/>
          <w:sz w:val="18"/>
          <w:szCs w:val="18"/>
        </w:rPr>
      </w:pPr>
      <w:r>
        <w:rPr>
          <w:bCs/>
          <w:sz w:val="18"/>
          <w:szCs w:val="18"/>
        </w:rPr>
        <w:t>3.4.1. Вариант предоставления муниципальной услуги определяется и предъявляется заявителю:</w:t>
      </w:r>
    </w:p>
    <w:p w:rsidR="00FA33EE" w:rsidRDefault="00FA33EE" w:rsidP="00FA33EE">
      <w:pPr>
        <w:autoSpaceDE w:val="0"/>
        <w:autoSpaceDN w:val="0"/>
        <w:adjustRightInd w:val="0"/>
        <w:ind w:firstLine="709"/>
        <w:jc w:val="both"/>
        <w:rPr>
          <w:bCs/>
          <w:sz w:val="18"/>
          <w:szCs w:val="18"/>
        </w:rPr>
      </w:pPr>
      <w:r>
        <w:rPr>
          <w:bCs/>
          <w:sz w:val="18"/>
          <w:szCs w:val="18"/>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FA33EE" w:rsidRDefault="00FA33EE" w:rsidP="00FA33EE">
      <w:pPr>
        <w:autoSpaceDE w:val="0"/>
        <w:autoSpaceDN w:val="0"/>
        <w:adjustRightInd w:val="0"/>
        <w:ind w:firstLine="709"/>
        <w:jc w:val="both"/>
        <w:rPr>
          <w:sz w:val="18"/>
          <w:szCs w:val="18"/>
        </w:rPr>
      </w:pPr>
      <w:r>
        <w:rPr>
          <w:bCs/>
          <w:sz w:val="18"/>
          <w:szCs w:val="18"/>
        </w:rPr>
        <w:t xml:space="preserve">- при заполнении интерактивного заявления на </w:t>
      </w:r>
      <w:r>
        <w:rPr>
          <w:sz w:val="18"/>
          <w:szCs w:val="18"/>
        </w:rPr>
        <w:t>Едином портале</w:t>
      </w:r>
      <w:r>
        <w:rPr>
          <w:bCs/>
          <w:sz w:val="18"/>
          <w:szCs w:val="18"/>
        </w:rPr>
        <w:t xml:space="preserve"> в автоматическом режиме в ходе прохождения заявителем экспертной системы.</w:t>
      </w:r>
    </w:p>
    <w:p w:rsidR="00FA33EE" w:rsidRDefault="00FA33EE" w:rsidP="00FA33EE">
      <w:pPr>
        <w:widowControl w:val="0"/>
        <w:tabs>
          <w:tab w:val="left" w:pos="1134"/>
        </w:tabs>
        <w:autoSpaceDE w:val="0"/>
        <w:autoSpaceDN w:val="0"/>
        <w:adjustRightInd w:val="0"/>
        <w:jc w:val="center"/>
        <w:outlineLvl w:val="1"/>
        <w:rPr>
          <w:rFonts w:eastAsiaTheme="minorEastAsia"/>
          <w:b/>
          <w:bCs/>
          <w:sz w:val="18"/>
          <w:szCs w:val="18"/>
        </w:rPr>
      </w:pPr>
      <w:r>
        <w:rPr>
          <w:rFonts w:eastAsiaTheme="minorEastAsia"/>
          <w:b/>
          <w:bCs/>
          <w:sz w:val="18"/>
          <w:szCs w:val="18"/>
        </w:rPr>
        <w:t>Вариант 1</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3.5. В соответствии с настоящим вариантом предоставления муниципальной услуги заявителю </w:t>
      </w:r>
      <w:r>
        <w:rPr>
          <w:rFonts w:eastAsia="Calibri"/>
          <w:sz w:val="18"/>
          <w:szCs w:val="18"/>
        </w:rPr>
        <w:t>(для категории заявителей, указанных в пунктах 1.2.2-1.2.15, 1.2.19-1.2.27 настоящего Административного регламента, при обращении лично),</w:t>
      </w:r>
      <w:r>
        <w:rPr>
          <w:rFonts w:eastAsiaTheme="minorEastAsia"/>
          <w:sz w:val="18"/>
          <w:szCs w:val="18"/>
        </w:rPr>
        <w:t xml:space="preserve"> </w:t>
      </w:r>
      <w:r>
        <w:rPr>
          <w:rFonts w:eastAsiaTheme="minorEastAsia"/>
          <w:bCs/>
          <w:sz w:val="18"/>
          <w:szCs w:val="18"/>
        </w:rPr>
        <w:t xml:space="preserve">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Pr>
          <w:rFonts w:eastAsiaTheme="minorEastAsia"/>
          <w:sz w:val="18"/>
          <w:szCs w:val="18"/>
        </w:rPr>
        <w:t xml:space="preserve">(далее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3.5.1. Максимальный</w:t>
      </w:r>
      <w:r>
        <w:rPr>
          <w:rFonts w:eastAsiaTheme="minorEastAsia"/>
          <w:sz w:val="18"/>
          <w:szCs w:val="18"/>
        </w:rPr>
        <w:t xml:space="preserve"> срок предоставления варианта муниципальной услуги составляет:</w:t>
      </w:r>
    </w:p>
    <w:p w:rsidR="00FA33EE" w:rsidRDefault="00FA33EE" w:rsidP="00FA33EE">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1.2.2-1.2.15, 1.2.19-1.2.20 и 1.2.23-1.2.27 пункта 1.2 настоящего Административного регламента, – 15 рабочих дней; </w:t>
      </w:r>
    </w:p>
    <w:p w:rsidR="00FA33EE" w:rsidRDefault="00FA33EE" w:rsidP="00FA33EE">
      <w:pPr>
        <w:widowControl w:val="0"/>
        <w:autoSpaceDE w:val="0"/>
        <w:autoSpaceDN w:val="0"/>
        <w:adjustRightInd w:val="0"/>
        <w:ind w:firstLine="567"/>
        <w:jc w:val="both"/>
        <w:rPr>
          <w:sz w:val="18"/>
          <w:szCs w:val="18"/>
        </w:rPr>
      </w:pPr>
      <w:r>
        <w:rPr>
          <w:sz w:val="18"/>
          <w:szCs w:val="18"/>
        </w:rPr>
        <w:t>- для заявителей, указанных в подпунктах 1.2.21 и 1.2.22 пункта 1.2 настоящего Административного регламента, - 10 рабочих дней.</w:t>
      </w:r>
    </w:p>
    <w:p w:rsidR="00FA33EE" w:rsidRDefault="00FA33EE" w:rsidP="00FA33EE">
      <w:pPr>
        <w:autoSpaceDE w:val="0"/>
        <w:autoSpaceDN w:val="0"/>
        <w:adjustRightInd w:val="0"/>
        <w:ind w:firstLine="567"/>
        <w:jc w:val="both"/>
        <w:rPr>
          <w:sz w:val="18"/>
          <w:szCs w:val="18"/>
        </w:rPr>
      </w:pPr>
      <w:r>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МФЦ, на Едином портале. </w:t>
      </w:r>
    </w:p>
    <w:p w:rsidR="00FA33EE" w:rsidRDefault="00FA33EE" w:rsidP="00FA33EE">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3.5.2. Основания для отказа в</w:t>
      </w:r>
      <w:r>
        <w:rPr>
          <w:sz w:val="18"/>
          <w:szCs w:val="18"/>
          <w:shd w:val="clear" w:color="auto" w:fill="FFFFFF"/>
        </w:rPr>
        <w:t xml:space="preserve"> рассмотрении запроса: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3.6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3.6.1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5) для заявителей, указанных в </w:t>
      </w:r>
      <w:hyperlink r:id="rId25" w:anchor="P68" w:history="1">
        <w:r>
          <w:rPr>
            <w:rStyle w:val="a6"/>
            <w:rFonts w:eastAsiaTheme="minorEastAsia"/>
            <w:sz w:val="18"/>
            <w:szCs w:val="18"/>
          </w:rPr>
          <w:t>подпунктах 1.2.</w:t>
        </w:r>
      </w:hyperlink>
      <w:r>
        <w:rPr>
          <w:rFonts w:eastAsiaTheme="minorEastAsia"/>
          <w:sz w:val="18"/>
          <w:szCs w:val="18"/>
        </w:rPr>
        <w:t>5-</w:t>
      </w:r>
      <w:hyperlink r:id="rId26" w:anchor="P77" w:history="1">
        <w:r>
          <w:rPr>
            <w:rStyle w:val="a6"/>
            <w:rFonts w:eastAsiaTheme="minorEastAsia"/>
            <w:sz w:val="18"/>
            <w:szCs w:val="18"/>
          </w:rPr>
          <w:t>1.2.</w:t>
        </w:r>
      </w:hyperlink>
      <w:r>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FA33EE" w:rsidRDefault="00FA33EE" w:rsidP="00FA33EE">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FA33EE" w:rsidRPr="006F5C45" w:rsidRDefault="00FA33EE" w:rsidP="00FA33EE">
      <w:pPr>
        <w:ind w:firstLine="567"/>
        <w:jc w:val="both"/>
        <w:textAlignment w:val="baseline"/>
      </w:pPr>
      <w:r w:rsidRPr="006F5C45">
        <w:t xml:space="preserve">3.5.3.  Основаниями для отказа в предоставлении муниципальной услуги являются: </w:t>
      </w:r>
    </w:p>
    <w:p w:rsidR="00FA33EE" w:rsidRPr="006F5C45" w:rsidRDefault="00FA33EE" w:rsidP="00FA33EE">
      <w:pPr>
        <w:ind w:firstLine="567"/>
        <w:jc w:val="both"/>
        <w:textAlignment w:val="baseline"/>
      </w:pPr>
      <w:r w:rsidRPr="006F5C45">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FA33EE" w:rsidRPr="006F5C45" w:rsidRDefault="00FA33EE" w:rsidP="00FA33EE">
      <w:pPr>
        <w:ind w:firstLine="567"/>
        <w:jc w:val="both"/>
        <w:textAlignment w:val="baseline"/>
      </w:pPr>
      <w:r w:rsidRPr="006F5C45">
        <w:lastRenderedPageBreak/>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FA33EE" w:rsidRPr="006F5C45" w:rsidRDefault="00FA33EE" w:rsidP="00FA33EE">
      <w:pPr>
        <w:ind w:firstLine="567"/>
        <w:jc w:val="both"/>
        <w:textAlignment w:val="baseline"/>
      </w:pPr>
      <w:r w:rsidRPr="006F5C45">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A33EE" w:rsidRPr="006F5C45" w:rsidRDefault="00FA33EE" w:rsidP="00FA33EE">
      <w:pPr>
        <w:ind w:firstLine="567"/>
        <w:jc w:val="both"/>
        <w:textAlignment w:val="baseline"/>
      </w:pPr>
      <w:r w:rsidRPr="006F5C45">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FA33EE" w:rsidRPr="006F5C45" w:rsidRDefault="00FA33EE" w:rsidP="00FA33EE">
      <w:pPr>
        <w:ind w:firstLine="567"/>
        <w:jc w:val="both"/>
        <w:textAlignment w:val="baseline"/>
      </w:pPr>
      <w:r w:rsidRPr="006F5C45">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A33EE" w:rsidRPr="006F5C45" w:rsidRDefault="00FA33EE" w:rsidP="00FA33EE">
      <w:pPr>
        <w:ind w:firstLine="567"/>
        <w:jc w:val="both"/>
        <w:textAlignment w:val="baseline"/>
      </w:pPr>
      <w:r w:rsidRPr="006F5C45">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FA33EE" w:rsidRPr="006F5C45" w:rsidRDefault="00FA33EE" w:rsidP="00FA33EE">
      <w:pPr>
        <w:ind w:firstLine="567"/>
        <w:jc w:val="both"/>
        <w:textAlignment w:val="baseline"/>
      </w:pPr>
      <w:r w:rsidRPr="006F5C45">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FA33EE" w:rsidRPr="006F5C45" w:rsidRDefault="00FA33EE" w:rsidP="00FA33EE">
      <w:pPr>
        <w:ind w:firstLine="567"/>
        <w:jc w:val="both"/>
        <w:textAlignment w:val="baseline"/>
      </w:pPr>
      <w:r w:rsidRPr="006F5C45">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A33EE" w:rsidRPr="006F5C45" w:rsidRDefault="00FA33EE" w:rsidP="00FA33EE">
      <w:pPr>
        <w:ind w:firstLine="567"/>
        <w:jc w:val="both"/>
        <w:textAlignment w:val="baseline"/>
      </w:pPr>
      <w:r w:rsidRPr="006F5C45">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A33EE" w:rsidRPr="006F5C45" w:rsidRDefault="00FA33EE" w:rsidP="00FA33EE">
      <w:pPr>
        <w:ind w:firstLine="567"/>
        <w:jc w:val="both"/>
        <w:textAlignment w:val="baseline"/>
      </w:pPr>
      <w:r w:rsidRPr="006F5C45">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A33EE" w:rsidRPr="006F5C45" w:rsidRDefault="00FA33EE" w:rsidP="00FA33EE">
      <w:pPr>
        <w:ind w:firstLine="567"/>
        <w:jc w:val="both"/>
        <w:textAlignment w:val="baseline"/>
      </w:pPr>
      <w:r w:rsidRPr="006F5C45">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FA33EE" w:rsidRPr="006F5C45" w:rsidRDefault="00FA33EE" w:rsidP="00FA33EE">
      <w:pPr>
        <w:ind w:firstLine="567"/>
        <w:jc w:val="both"/>
        <w:textAlignment w:val="baseline"/>
      </w:pPr>
      <w:r w:rsidRPr="006F5C45">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FA33EE" w:rsidRPr="006F5C45" w:rsidRDefault="00FA33EE" w:rsidP="00FA33EE">
      <w:pPr>
        <w:ind w:firstLine="567"/>
        <w:jc w:val="both"/>
        <w:textAlignment w:val="baseline"/>
      </w:pPr>
      <w:r w:rsidRPr="006F5C45">
        <w:t xml:space="preserve">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w:t>
      </w:r>
      <w:r w:rsidRPr="006F5C45">
        <w:lastRenderedPageBreak/>
        <w:t>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FA33EE" w:rsidRPr="006F5C45" w:rsidRDefault="00FA33EE" w:rsidP="00FA33EE">
      <w:pPr>
        <w:ind w:firstLine="567"/>
        <w:jc w:val="both"/>
        <w:textAlignment w:val="baseline"/>
      </w:pPr>
      <w:r w:rsidRPr="006F5C45">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A33EE" w:rsidRPr="006F5C45" w:rsidRDefault="00FA33EE" w:rsidP="00FA33EE">
      <w:pPr>
        <w:ind w:firstLine="567"/>
        <w:jc w:val="both"/>
        <w:textAlignment w:val="baseline"/>
      </w:pPr>
      <w:r w:rsidRPr="006F5C45">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FA33EE" w:rsidRPr="006F5C45" w:rsidRDefault="00FA33EE" w:rsidP="00FA33EE">
      <w:pPr>
        <w:ind w:firstLine="567"/>
        <w:jc w:val="both"/>
        <w:textAlignment w:val="baseline"/>
      </w:pPr>
      <w:r w:rsidRPr="006F5C45">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A33EE" w:rsidRPr="006F5C45" w:rsidRDefault="00FA33EE" w:rsidP="00FA33EE">
      <w:pPr>
        <w:ind w:firstLine="567"/>
        <w:jc w:val="both"/>
        <w:textAlignment w:val="baseline"/>
      </w:pPr>
      <w:r w:rsidRPr="006F5C45">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A33EE" w:rsidRPr="006F5C45" w:rsidRDefault="00FA33EE" w:rsidP="00FA33EE">
      <w:pPr>
        <w:ind w:firstLine="567"/>
        <w:jc w:val="both"/>
        <w:textAlignment w:val="baseline"/>
      </w:pPr>
      <w:r w:rsidRPr="006F5C45">
        <w:t>18) предоставление земельного участка на заявленном виде прав не допускается;</w:t>
      </w:r>
    </w:p>
    <w:p w:rsidR="00FA33EE" w:rsidRPr="006F5C45" w:rsidRDefault="00FA33EE" w:rsidP="00FA33EE">
      <w:pPr>
        <w:ind w:firstLine="567"/>
        <w:jc w:val="both"/>
        <w:textAlignment w:val="baseline"/>
      </w:pPr>
      <w:r w:rsidRPr="006F5C45">
        <w:t>19) в отношении земельного участка, указанного в запросе о его предоставлении, не установлен вид разрешенного использования;</w:t>
      </w:r>
    </w:p>
    <w:p w:rsidR="00FA33EE" w:rsidRPr="006F5C45" w:rsidRDefault="00FA33EE" w:rsidP="00FA33EE">
      <w:pPr>
        <w:ind w:firstLine="567"/>
        <w:jc w:val="both"/>
        <w:textAlignment w:val="baseline"/>
      </w:pPr>
      <w:r w:rsidRPr="006F5C45">
        <w:t>20) указанный в запросе о предоставлении земельного участка земельный участок не отнесен к определенной категории земель;</w:t>
      </w:r>
    </w:p>
    <w:p w:rsidR="00FA33EE" w:rsidRPr="006F5C45" w:rsidRDefault="00FA33EE" w:rsidP="00FA33EE">
      <w:pPr>
        <w:ind w:firstLine="567"/>
        <w:jc w:val="both"/>
        <w:textAlignment w:val="baseline"/>
      </w:pPr>
      <w:r w:rsidRPr="006F5C45">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FA33EE" w:rsidRPr="006F5C45" w:rsidRDefault="00FA33EE" w:rsidP="00FA33EE">
      <w:pPr>
        <w:ind w:firstLine="567"/>
        <w:jc w:val="both"/>
        <w:textAlignment w:val="baseline"/>
      </w:pPr>
      <w:r w:rsidRPr="006F5C45">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A33EE" w:rsidRPr="006F5C45" w:rsidRDefault="00FA33EE" w:rsidP="00FA33EE">
      <w:pPr>
        <w:ind w:firstLine="567"/>
        <w:jc w:val="both"/>
        <w:textAlignment w:val="baseline"/>
      </w:pPr>
      <w:r w:rsidRPr="006F5C45">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FA33EE" w:rsidRPr="006F5C45" w:rsidRDefault="00FA33EE" w:rsidP="00FA33EE">
      <w:pPr>
        <w:ind w:firstLine="567"/>
        <w:jc w:val="both"/>
        <w:textAlignment w:val="baseline"/>
      </w:pPr>
      <w:r w:rsidRPr="006F5C45">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FA33EE" w:rsidRPr="006F5C45" w:rsidRDefault="00FA33EE" w:rsidP="00FA33EE">
      <w:pPr>
        <w:ind w:firstLine="567"/>
        <w:jc w:val="both"/>
        <w:textAlignment w:val="baseline"/>
      </w:pPr>
      <w:r w:rsidRPr="006F5C45">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FA33EE" w:rsidRPr="006F5C45" w:rsidRDefault="00FA33EE" w:rsidP="00FA33EE">
      <w:pPr>
        <w:ind w:firstLine="567"/>
        <w:jc w:val="both"/>
        <w:textAlignment w:val="baseline"/>
      </w:pPr>
      <w:r w:rsidRPr="006F5C45">
        <w:t>26) если гараж в судебном или ином предусмотренном законом порядке признан самовольной постройкой, подлежащей сносу;</w:t>
      </w:r>
    </w:p>
    <w:p w:rsidR="00FA33EE" w:rsidRPr="006F5C45" w:rsidRDefault="00FA33EE" w:rsidP="00FA33EE">
      <w:pPr>
        <w:ind w:firstLine="567"/>
        <w:jc w:val="both"/>
        <w:textAlignment w:val="baseline"/>
      </w:pPr>
      <w:r w:rsidRPr="006F5C45">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t>28)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FA33EE" w:rsidRPr="006F5C45" w:rsidRDefault="00FA33EE" w:rsidP="00FA33EE">
      <w:pPr>
        <w:widowControl w:val="0"/>
        <w:autoSpaceDE w:val="0"/>
        <w:autoSpaceDN w:val="0"/>
        <w:adjustRightInd w:val="0"/>
        <w:ind w:firstLine="567"/>
        <w:jc w:val="both"/>
        <w:rPr>
          <w:rFonts w:eastAsiaTheme="minorEastAsia"/>
          <w:bCs/>
        </w:rPr>
      </w:pPr>
      <w:r w:rsidRPr="006F5C45">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FA33EE" w:rsidRPr="006F5C45" w:rsidRDefault="00FA33EE" w:rsidP="00FA33EE">
      <w:pPr>
        <w:autoSpaceDE w:val="0"/>
        <w:autoSpaceDN w:val="0"/>
        <w:adjustRightInd w:val="0"/>
        <w:ind w:firstLine="567"/>
        <w:jc w:val="both"/>
      </w:pPr>
      <w:r w:rsidRPr="006F5C45">
        <w:t>1) прием запроса и документов и (или) информации, необходимых для предоставления муниципальной услуги;</w:t>
      </w:r>
    </w:p>
    <w:p w:rsidR="00FA33EE" w:rsidRPr="006F5C45" w:rsidRDefault="00FA33EE" w:rsidP="00FA33EE">
      <w:pPr>
        <w:autoSpaceDE w:val="0"/>
        <w:autoSpaceDN w:val="0"/>
        <w:adjustRightInd w:val="0"/>
        <w:ind w:firstLine="567"/>
        <w:jc w:val="both"/>
        <w:outlineLvl w:val="0"/>
        <w:rPr>
          <w:bCs/>
        </w:rPr>
      </w:pPr>
      <w:r w:rsidRPr="006F5C45">
        <w:t>2)</w:t>
      </w:r>
      <w:r w:rsidRPr="006F5C45">
        <w:rPr>
          <w:bCs/>
        </w:rPr>
        <w:t xml:space="preserve"> рассмотрение запроса и документов для предоставления государственной услуги;</w:t>
      </w:r>
    </w:p>
    <w:p w:rsidR="00FA33EE" w:rsidRPr="006F5C45" w:rsidRDefault="00FA33EE" w:rsidP="00FA33EE">
      <w:pPr>
        <w:autoSpaceDE w:val="0"/>
        <w:autoSpaceDN w:val="0"/>
        <w:adjustRightInd w:val="0"/>
        <w:ind w:firstLine="567"/>
        <w:jc w:val="both"/>
        <w:outlineLvl w:val="0"/>
      </w:pPr>
      <w:r w:rsidRPr="006F5C45">
        <w:t>3) межведомственное информационное взаимодействие;</w:t>
      </w:r>
    </w:p>
    <w:p w:rsidR="00FA33EE" w:rsidRPr="006F5C45" w:rsidRDefault="00FA33EE" w:rsidP="00FA33EE">
      <w:pPr>
        <w:autoSpaceDE w:val="0"/>
        <w:autoSpaceDN w:val="0"/>
        <w:adjustRightInd w:val="0"/>
        <w:ind w:firstLine="567"/>
        <w:jc w:val="both"/>
      </w:pPr>
      <w:r w:rsidRPr="006F5C45">
        <w:t>4) принятие решения о предоставлении (об отказе в предоставлении) муниципальной услуги;</w:t>
      </w:r>
    </w:p>
    <w:p w:rsidR="00FA33EE" w:rsidRPr="006F5C45" w:rsidRDefault="00FA33EE" w:rsidP="00FA33EE">
      <w:pPr>
        <w:autoSpaceDE w:val="0"/>
        <w:autoSpaceDN w:val="0"/>
        <w:adjustRightInd w:val="0"/>
        <w:ind w:firstLine="567"/>
        <w:jc w:val="both"/>
      </w:pPr>
      <w:r w:rsidRPr="006F5C45">
        <w:t>5) предоставление результата муниципальной услуги.</w:t>
      </w:r>
    </w:p>
    <w:p w:rsidR="00FA33EE" w:rsidRPr="006F5C45" w:rsidRDefault="00FA33EE" w:rsidP="00FA33EE">
      <w:pPr>
        <w:ind w:firstLine="567"/>
        <w:jc w:val="both"/>
        <w:rPr>
          <w:rFonts w:eastAsiaTheme="minorEastAsia"/>
        </w:rPr>
      </w:pPr>
      <w:r w:rsidRPr="006F5C45">
        <w:rPr>
          <w:rFonts w:eastAsiaTheme="minorEastAsia"/>
          <w:color w:val="000000"/>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A33EE" w:rsidRPr="006F5C45" w:rsidRDefault="00FA33EE" w:rsidP="00FA33EE">
      <w:pPr>
        <w:widowControl w:val="0"/>
        <w:autoSpaceDE w:val="0"/>
        <w:autoSpaceDN w:val="0"/>
        <w:adjustRightInd w:val="0"/>
        <w:jc w:val="center"/>
        <w:rPr>
          <w:rFonts w:eastAsiaTheme="minorEastAsia"/>
          <w:b/>
        </w:rPr>
      </w:pPr>
      <w:bookmarkStart w:id="12" w:name="Par288"/>
      <w:bookmarkStart w:id="13" w:name="Par293"/>
      <w:bookmarkEnd w:id="12"/>
      <w:bookmarkEnd w:id="13"/>
      <w:r w:rsidRPr="006F5C45">
        <w:rPr>
          <w:rFonts w:eastAsiaTheme="minorEastAsia"/>
          <w:b/>
        </w:rPr>
        <w:t xml:space="preserve">Административная процедура </w:t>
      </w:r>
    </w:p>
    <w:p w:rsidR="00FA33EE" w:rsidRPr="006F5C45" w:rsidRDefault="00FA33EE" w:rsidP="00FA33EE">
      <w:pPr>
        <w:widowControl w:val="0"/>
        <w:autoSpaceDE w:val="0"/>
        <w:autoSpaceDN w:val="0"/>
        <w:adjustRightInd w:val="0"/>
        <w:jc w:val="center"/>
        <w:rPr>
          <w:rFonts w:eastAsiaTheme="minorEastAsia"/>
          <w:b/>
        </w:rPr>
      </w:pPr>
      <w:r w:rsidRPr="006F5C45">
        <w:rPr>
          <w:rFonts w:eastAsiaTheme="minorEastAsia"/>
          <w:b/>
        </w:rPr>
        <w:t xml:space="preserve">«Прием запроса и документов и (или) информации, </w:t>
      </w:r>
    </w:p>
    <w:p w:rsidR="00FA33EE" w:rsidRPr="006F5C45" w:rsidRDefault="00FA33EE" w:rsidP="00FA33EE">
      <w:pPr>
        <w:widowControl w:val="0"/>
        <w:autoSpaceDE w:val="0"/>
        <w:autoSpaceDN w:val="0"/>
        <w:adjustRightInd w:val="0"/>
        <w:jc w:val="center"/>
        <w:rPr>
          <w:rFonts w:eastAsiaTheme="minorEastAsia"/>
          <w:b/>
        </w:rPr>
      </w:pPr>
      <w:r w:rsidRPr="006F5C45">
        <w:rPr>
          <w:rFonts w:eastAsiaTheme="minorEastAsia"/>
          <w:b/>
        </w:rPr>
        <w:t>необходимых для предоставления муниципальной услуги»</w:t>
      </w:r>
    </w:p>
    <w:p w:rsidR="00FA33EE" w:rsidRPr="006F5C45" w:rsidRDefault="00FA33EE" w:rsidP="00FA33EE">
      <w:pPr>
        <w:widowControl w:val="0"/>
        <w:autoSpaceDE w:val="0"/>
        <w:autoSpaceDN w:val="0"/>
        <w:adjustRightInd w:val="0"/>
        <w:jc w:val="center"/>
        <w:rPr>
          <w:rFonts w:eastAsiaTheme="minorEastAsia"/>
          <w:b/>
        </w:rPr>
      </w:pPr>
    </w:p>
    <w:p w:rsidR="00FA33EE" w:rsidRPr="006F5C45" w:rsidRDefault="00FA33EE" w:rsidP="00FA33EE">
      <w:pPr>
        <w:ind w:firstLine="567"/>
        <w:jc w:val="both"/>
        <w:textAlignment w:val="baseline"/>
      </w:pPr>
      <w:r w:rsidRPr="006F5C45">
        <w:rPr>
          <w:rFonts w:eastAsiaTheme="minorEastAsia"/>
        </w:rPr>
        <w:lastRenderedPageBreak/>
        <w:t xml:space="preserve"> </w:t>
      </w:r>
      <w:r w:rsidRPr="006F5C45">
        <w:t xml:space="preserve">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 </w:t>
      </w:r>
    </w:p>
    <w:p w:rsidR="00FA33EE" w:rsidRPr="006F5C45" w:rsidRDefault="00FA33EE" w:rsidP="00FA33EE">
      <w:pPr>
        <w:ind w:firstLine="567"/>
        <w:jc w:val="both"/>
        <w:textAlignment w:val="baseline"/>
      </w:pPr>
      <w:r w:rsidRPr="006F5C45">
        <w:t>В запросе указывается:</w:t>
      </w:r>
    </w:p>
    <w:p w:rsidR="00FA33EE" w:rsidRPr="006F5C45" w:rsidRDefault="00FA33EE" w:rsidP="00FA33EE">
      <w:pPr>
        <w:ind w:firstLine="567"/>
        <w:jc w:val="both"/>
        <w:textAlignment w:val="baseline"/>
      </w:pPr>
      <w:r w:rsidRPr="006F5C45">
        <w:t>1)</w:t>
      </w:r>
      <w:r w:rsidRPr="006F5C45">
        <w:tab/>
        <w:t>полное наименование Органа, предоставляющего муниципальную услугу;</w:t>
      </w:r>
    </w:p>
    <w:p w:rsidR="00FA33EE" w:rsidRPr="006F5C45" w:rsidRDefault="00FA33EE" w:rsidP="00FA33EE">
      <w:pPr>
        <w:ind w:firstLine="567"/>
        <w:jc w:val="both"/>
        <w:textAlignment w:val="baseline"/>
      </w:pPr>
      <w:r w:rsidRPr="006F5C45">
        <w:t>2)</w:t>
      </w:r>
      <w:r w:rsidRPr="006F5C45">
        <w:tab/>
        <w:t>фамилия, имя и (при наличии) отчество, место жительства заявителя, реквизиты документа, удостоверяющего личность заявителя;</w:t>
      </w:r>
    </w:p>
    <w:p w:rsidR="00FA33EE" w:rsidRPr="006F5C45" w:rsidRDefault="00FA33EE" w:rsidP="00FA33EE">
      <w:pPr>
        <w:ind w:firstLine="567"/>
        <w:jc w:val="both"/>
        <w:textAlignment w:val="baseline"/>
      </w:pPr>
      <w:r w:rsidRPr="006F5C45">
        <w:t>3)</w:t>
      </w:r>
      <w:r w:rsidRPr="006F5C45">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FA33EE" w:rsidRPr="006F5C45" w:rsidRDefault="00FA33EE" w:rsidP="00FA33EE">
      <w:pPr>
        <w:ind w:firstLine="567"/>
        <w:jc w:val="both"/>
        <w:textAlignment w:val="baseline"/>
      </w:pPr>
      <w:r w:rsidRPr="006F5C45">
        <w:t>4)</w:t>
      </w:r>
      <w:r w:rsidRPr="006F5C45">
        <w:tab/>
        <w:t>кадастровый номер испрашиваемого земельного участка (при наличии);</w:t>
      </w:r>
    </w:p>
    <w:p w:rsidR="00FA33EE" w:rsidRPr="006F5C45" w:rsidRDefault="00FA33EE" w:rsidP="00FA33EE">
      <w:pPr>
        <w:ind w:firstLine="567"/>
        <w:jc w:val="both"/>
        <w:textAlignment w:val="baseline"/>
      </w:pPr>
      <w:r w:rsidRPr="006F5C45">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FA33EE" w:rsidRPr="006F5C45" w:rsidRDefault="00FA33EE" w:rsidP="00FA33EE">
      <w:pPr>
        <w:ind w:firstLine="567"/>
        <w:jc w:val="both"/>
        <w:textAlignment w:val="baseline"/>
      </w:pPr>
      <w:r w:rsidRPr="006F5C45">
        <w:t>6) цель использования земельного участка;</w:t>
      </w:r>
    </w:p>
    <w:p w:rsidR="00FA33EE" w:rsidRPr="006F5C45" w:rsidRDefault="00FA33EE" w:rsidP="00FA33EE">
      <w:pPr>
        <w:ind w:firstLine="567"/>
        <w:jc w:val="both"/>
        <w:textAlignment w:val="baseline"/>
      </w:pPr>
      <w:r w:rsidRPr="006F5C45">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A33EE" w:rsidRPr="006F5C45" w:rsidRDefault="00FA33EE" w:rsidP="00FA33EE">
      <w:pPr>
        <w:ind w:firstLine="567"/>
        <w:jc w:val="both"/>
        <w:textAlignment w:val="baseline"/>
      </w:pPr>
      <w:r w:rsidRPr="006F5C45">
        <w:t>8)</w:t>
      </w:r>
      <w:r w:rsidRPr="006F5C45">
        <w:tab/>
        <w:t>перечень прилагаемых к запросу документов и (или) информации;</w:t>
      </w:r>
    </w:p>
    <w:p w:rsidR="00FA33EE" w:rsidRPr="006F5C45" w:rsidRDefault="00FA33EE" w:rsidP="00FA33EE">
      <w:pPr>
        <w:ind w:firstLine="567"/>
        <w:jc w:val="both"/>
        <w:textAlignment w:val="baseline"/>
      </w:pPr>
      <w:r w:rsidRPr="006F5C45">
        <w:t>9)</w:t>
      </w:r>
      <w:r w:rsidRPr="006F5C45">
        <w:tab/>
        <w:t>способ получения результата предоставления муниципальной услуги;</w:t>
      </w:r>
    </w:p>
    <w:p w:rsidR="00FA33EE" w:rsidRPr="006F5C45" w:rsidRDefault="00FA33EE" w:rsidP="00FA33EE">
      <w:pPr>
        <w:ind w:firstLine="567"/>
        <w:jc w:val="both"/>
        <w:textAlignment w:val="baseline"/>
      </w:pPr>
      <w:r w:rsidRPr="006F5C45">
        <w:t>10)</w:t>
      </w:r>
      <w:r w:rsidRPr="006F5C45">
        <w:tab/>
        <w:t>почтовый адрес, телефон, адрес электронной почты (в случае выбора способа получения результата – по электронной почте), подпись заявителя.</w:t>
      </w:r>
    </w:p>
    <w:p w:rsidR="00FA33EE" w:rsidRPr="006F5C45" w:rsidRDefault="00FA33EE" w:rsidP="00FA33EE">
      <w:pPr>
        <w:ind w:firstLine="567"/>
        <w:jc w:val="both"/>
        <w:textAlignment w:val="baseline"/>
      </w:pPr>
      <w:r w:rsidRPr="006F5C45">
        <w:t>Форма запроса о предоставлении муниципальной услуги приведена в приложении 1 к настоящему Административному регламенту.</w:t>
      </w:r>
    </w:p>
    <w:p w:rsidR="00FA33EE" w:rsidRPr="006F5C45" w:rsidRDefault="00FA33EE" w:rsidP="00FA33EE">
      <w:pPr>
        <w:ind w:firstLine="567"/>
        <w:jc w:val="both"/>
        <w:textAlignment w:val="baseline"/>
      </w:pPr>
      <w:r w:rsidRPr="006F5C45">
        <w:t>Требования, предъявляемые к документу при подаче в Орган, МФЦ: оригинал.</w:t>
      </w:r>
    </w:p>
    <w:p w:rsidR="00FA33EE" w:rsidRPr="006F5C45" w:rsidRDefault="00FA33EE" w:rsidP="00FA33EE">
      <w:pPr>
        <w:ind w:firstLine="567"/>
        <w:jc w:val="both"/>
        <w:textAlignment w:val="baseline"/>
      </w:pPr>
      <w:r w:rsidRPr="006F5C45">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FA33EE" w:rsidRPr="006F5C45" w:rsidRDefault="00FA33EE" w:rsidP="00FA33EE">
      <w:pPr>
        <w:ind w:firstLine="567"/>
        <w:jc w:val="both"/>
        <w:textAlignment w:val="baseline"/>
      </w:pPr>
      <w:r w:rsidRPr="006F5C45">
        <w:t>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t>По желанию заявителя заявление может быть заполнен специалистом Органа, МФЦ.</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1)  документы, удостоверяющие личность заявителя (один из документов по выбору заявителя) (для ознакомления):</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а) паспорт гражданина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в) иной документ, удостоверяющий личность иностранного гражданина (лица без гражданства);</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FA33EE" w:rsidRPr="006F5C45" w:rsidRDefault="00FA33EE" w:rsidP="00FA33EE">
      <w:pPr>
        <w:widowControl w:val="0"/>
        <w:autoSpaceDE w:val="0"/>
        <w:autoSpaceDN w:val="0"/>
        <w:adjustRightInd w:val="0"/>
        <w:ind w:firstLine="567"/>
        <w:jc w:val="both"/>
      </w:pPr>
      <w:r w:rsidRPr="006F5C45">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FA33EE" w:rsidRPr="006F5C45" w:rsidRDefault="00FA33EE" w:rsidP="00FA33EE">
      <w:pPr>
        <w:widowControl w:val="0"/>
        <w:autoSpaceDE w:val="0"/>
        <w:autoSpaceDN w:val="0"/>
        <w:adjustRightInd w:val="0"/>
        <w:ind w:firstLine="567"/>
        <w:jc w:val="both"/>
        <w:outlineLvl w:val="1"/>
      </w:pPr>
      <w:r w:rsidRPr="006F5C45">
        <w:rPr>
          <w:rFonts w:eastAsiaTheme="minorEastAsia"/>
        </w:rPr>
        <w:t xml:space="preserve">2) </w:t>
      </w:r>
      <w:r w:rsidRPr="006F5C45">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FA33EE" w:rsidRPr="006F5C45" w:rsidRDefault="00FA33EE" w:rsidP="00FA33EE">
      <w:pPr>
        <w:widowControl w:val="0"/>
        <w:autoSpaceDE w:val="0"/>
        <w:autoSpaceDN w:val="0"/>
        <w:adjustRightInd w:val="0"/>
        <w:ind w:firstLine="567"/>
        <w:jc w:val="both"/>
        <w:outlineLvl w:val="1"/>
        <w:rPr>
          <w:rFonts w:eastAsiaTheme="minorEastAsia"/>
        </w:rPr>
      </w:pPr>
      <w:r w:rsidRPr="006F5C45">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3.6.2. Способами установления личности (идентификации) являются:</w:t>
      </w:r>
    </w:p>
    <w:p w:rsidR="00FA33EE" w:rsidRPr="006F5C45" w:rsidRDefault="00FA33EE" w:rsidP="00FA33EE">
      <w:pPr>
        <w:shd w:val="clear" w:color="auto" w:fill="FFFFFF"/>
        <w:ind w:firstLine="567"/>
        <w:jc w:val="both"/>
        <w:rPr>
          <w:rFonts w:eastAsia="Calibri"/>
        </w:rPr>
      </w:pPr>
      <w:r w:rsidRPr="006F5C45">
        <w:rPr>
          <w:rFonts w:eastAsia="Calibri"/>
        </w:rPr>
        <w:t>- при подаче заявления в Органе, МФЦ - документ, удостоверяющий личность.</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Calibri"/>
        </w:rPr>
        <w:t xml:space="preserve"> </w:t>
      </w:r>
      <w:r w:rsidRPr="006F5C45">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Pr="006F5C45" w:rsidRDefault="00FA33EE" w:rsidP="00FA33EE">
      <w:pPr>
        <w:autoSpaceDE w:val="0"/>
        <w:autoSpaceDN w:val="0"/>
        <w:adjustRightInd w:val="0"/>
        <w:ind w:firstLine="567"/>
        <w:jc w:val="both"/>
        <w:rPr>
          <w:rFonts w:eastAsiaTheme="minorEastAsia"/>
        </w:rPr>
      </w:pPr>
      <w:r w:rsidRPr="006F5C45">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FA33EE" w:rsidRPr="006F5C45" w:rsidRDefault="00FA33EE" w:rsidP="00FA33EE">
      <w:pPr>
        <w:tabs>
          <w:tab w:val="left" w:pos="709"/>
        </w:tabs>
        <w:autoSpaceDE w:val="0"/>
        <w:autoSpaceDN w:val="0"/>
        <w:adjustRightInd w:val="0"/>
        <w:ind w:firstLine="567"/>
        <w:jc w:val="both"/>
      </w:pPr>
      <w:r w:rsidRPr="006F5C45">
        <w:rPr>
          <w:rFonts w:eastAsiaTheme="minorEastAsia"/>
        </w:rPr>
        <w:t>3.6.3. Документы, которые з</w:t>
      </w:r>
      <w:r w:rsidRPr="006F5C45">
        <w:rPr>
          <w:rFonts w:eastAsiaTheme="minorEastAsia"/>
          <w:shd w:val="clear" w:color="auto" w:fill="FFFFFF"/>
        </w:rPr>
        <w:t>аявитель вправе предоставить по собственной инициативе</w:t>
      </w:r>
      <w:r w:rsidRPr="006F5C45">
        <w:t xml:space="preserve"> указаны в графе 4 приложения 3 к настоящему Административному регламенту, в зависимости от категории заявителя. </w:t>
      </w:r>
    </w:p>
    <w:p w:rsidR="00FA33EE" w:rsidRPr="006F5C45" w:rsidRDefault="00FA33EE" w:rsidP="00FA33EE">
      <w:pPr>
        <w:widowControl w:val="0"/>
        <w:autoSpaceDE w:val="0"/>
        <w:autoSpaceDN w:val="0"/>
        <w:ind w:firstLine="567"/>
        <w:jc w:val="both"/>
        <w:rPr>
          <w:rFonts w:eastAsiaTheme="minorEastAsia"/>
        </w:rPr>
      </w:pPr>
      <w:r w:rsidRPr="006F5C45">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Pr="006F5C45" w:rsidRDefault="00FA33EE" w:rsidP="00FA33EE">
      <w:pPr>
        <w:widowControl w:val="0"/>
        <w:autoSpaceDE w:val="0"/>
        <w:autoSpaceDN w:val="0"/>
        <w:adjustRightInd w:val="0"/>
        <w:ind w:firstLine="567"/>
        <w:jc w:val="both"/>
      </w:pPr>
      <w:r w:rsidRPr="006F5C45">
        <w:rPr>
          <w:rFonts w:eastAsiaTheme="minorEastAsia"/>
        </w:rPr>
        <w:t xml:space="preserve">3.6.4.  Документы, которые являются необходимыми и обязательными для предоставления муниципальной услуги, </w:t>
      </w:r>
      <w:r w:rsidRPr="006F5C45">
        <w:t xml:space="preserve">способы их получения заявителем, в том числе в электронной форме, порядок их </w:t>
      </w:r>
      <w:r w:rsidRPr="006F5C45">
        <w:lastRenderedPageBreak/>
        <w:t xml:space="preserve">представления не предусмотрены. </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Pr="006F5C45" w:rsidRDefault="00FA33EE" w:rsidP="00FA33EE">
      <w:pPr>
        <w:shd w:val="clear" w:color="auto" w:fill="FFFFFF"/>
        <w:ind w:firstLine="567"/>
        <w:jc w:val="both"/>
        <w:rPr>
          <w:rFonts w:eastAsia="Calibri"/>
        </w:rPr>
      </w:pPr>
      <w:r w:rsidRPr="006F5C45">
        <w:rPr>
          <w:rFonts w:eastAsia="Calibri"/>
        </w:rPr>
        <w:t>3.6.6. Основания для принятия решения об отказе в приеме запроса и документов и (или) информации не предусмотрены.</w:t>
      </w:r>
    </w:p>
    <w:p w:rsidR="00FA33EE" w:rsidRPr="006F5C45" w:rsidRDefault="00FA33EE" w:rsidP="00FA33EE">
      <w:pPr>
        <w:shd w:val="clear" w:color="auto" w:fill="FFFFFF"/>
        <w:ind w:firstLine="567"/>
        <w:jc w:val="both"/>
        <w:rPr>
          <w:rFonts w:eastAsia="Calibri"/>
        </w:rPr>
      </w:pPr>
      <w:r w:rsidRPr="006F5C45">
        <w:rPr>
          <w:rFonts w:eastAsia="Calibri"/>
        </w:rPr>
        <w:t>3.6.7. муниципальной услуги участвуют:</w:t>
      </w:r>
    </w:p>
    <w:p w:rsidR="00FA33EE" w:rsidRPr="006F5C45" w:rsidRDefault="00FA33EE" w:rsidP="00FA33EE">
      <w:pPr>
        <w:shd w:val="clear" w:color="auto" w:fill="FFFFFF"/>
        <w:ind w:firstLine="567"/>
        <w:jc w:val="both"/>
        <w:rPr>
          <w:rFonts w:eastAsiaTheme="minorEastAsia"/>
        </w:rPr>
      </w:pPr>
      <w:r w:rsidRPr="006F5C45">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6F5C45">
        <w:rPr>
          <w:rFonts w:eastAsiaTheme="minorEastAsia"/>
        </w:rPr>
        <w:t xml:space="preserve"> через Единый портал;</w:t>
      </w:r>
    </w:p>
    <w:p w:rsidR="00FA33EE" w:rsidRPr="006F5C45" w:rsidRDefault="00FA33EE" w:rsidP="00FA33EE">
      <w:pPr>
        <w:tabs>
          <w:tab w:val="left" w:pos="851"/>
          <w:tab w:val="left" w:pos="1134"/>
        </w:tabs>
        <w:autoSpaceDE w:val="0"/>
        <w:autoSpaceDN w:val="0"/>
        <w:adjustRightInd w:val="0"/>
        <w:ind w:firstLine="567"/>
        <w:jc w:val="both"/>
      </w:pPr>
      <w:r w:rsidRPr="006F5C45">
        <w:t xml:space="preserve">- МФЦ – в части приема и регистрации запроса и документов и (или) информации, поданных в МФЦ путем личного обращения. </w:t>
      </w:r>
    </w:p>
    <w:p w:rsidR="00FA33EE" w:rsidRPr="006F5C45" w:rsidRDefault="00FA33EE" w:rsidP="00FA33EE">
      <w:pPr>
        <w:widowControl w:val="0"/>
        <w:autoSpaceDE w:val="0"/>
        <w:autoSpaceDN w:val="0"/>
        <w:adjustRightInd w:val="0"/>
        <w:ind w:firstLine="567"/>
        <w:jc w:val="both"/>
        <w:rPr>
          <w:rFonts w:eastAsiaTheme="minorEastAsia"/>
          <w:bCs/>
        </w:rPr>
      </w:pPr>
      <w:r w:rsidRPr="006F5C45">
        <w:rPr>
          <w:rFonts w:eastAsiaTheme="minorEastAsia"/>
        </w:rPr>
        <w:t>3.6.8. Срок регистрации з</w:t>
      </w:r>
      <w:r w:rsidRPr="006F5C45">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FA33EE" w:rsidRPr="006F5C45" w:rsidRDefault="00FA33EE" w:rsidP="00FA33EE">
      <w:pPr>
        <w:widowControl w:val="0"/>
        <w:autoSpaceDE w:val="0"/>
        <w:autoSpaceDN w:val="0"/>
        <w:adjustRightInd w:val="0"/>
        <w:ind w:firstLine="567"/>
        <w:jc w:val="both"/>
        <w:rPr>
          <w:rFonts w:eastAsiaTheme="minorEastAsia"/>
          <w:bCs/>
        </w:rPr>
      </w:pPr>
      <w:r w:rsidRPr="006F5C45">
        <w:rPr>
          <w:rFonts w:eastAsiaTheme="minorEastAsia"/>
          <w:bCs/>
        </w:rPr>
        <w:t>- поданное при личном обращении в Орган, МФЦ - в день его подачи;</w:t>
      </w:r>
    </w:p>
    <w:p w:rsidR="00FA33EE" w:rsidRPr="006F5C45" w:rsidRDefault="00FA33EE" w:rsidP="00FA33EE">
      <w:pPr>
        <w:widowControl w:val="0"/>
        <w:autoSpaceDE w:val="0"/>
        <w:autoSpaceDN w:val="0"/>
        <w:adjustRightInd w:val="0"/>
        <w:ind w:firstLine="567"/>
        <w:jc w:val="both"/>
        <w:rPr>
          <w:rFonts w:eastAsiaTheme="minorEastAsia"/>
          <w:bCs/>
        </w:rPr>
      </w:pPr>
      <w:r w:rsidRPr="006F5C45">
        <w:rPr>
          <w:rFonts w:eastAsiaTheme="minorEastAsia"/>
          <w:bCs/>
        </w:rPr>
        <w:t>- поступившее посредством почтового отправления в Орган – в день поступления в Орган;</w:t>
      </w:r>
    </w:p>
    <w:p w:rsidR="00FA33EE" w:rsidRPr="006F5C45" w:rsidRDefault="00FA33EE" w:rsidP="00FA33EE">
      <w:pPr>
        <w:ind w:firstLine="567"/>
        <w:jc w:val="both"/>
        <w:rPr>
          <w:rFonts w:eastAsia="Calibri"/>
          <w:lang w:eastAsia="en-US"/>
        </w:rPr>
      </w:pPr>
      <w:r w:rsidRPr="006F5C45">
        <w:rPr>
          <w:rFonts w:eastAsia="Calibri"/>
          <w:lang w:eastAsia="en-US"/>
        </w:rPr>
        <w:t xml:space="preserve">- поданный в электронной форме посредством </w:t>
      </w:r>
      <w:r w:rsidRPr="006F5C45">
        <w:rPr>
          <w:rFonts w:eastAsiaTheme="minorEastAsia"/>
        </w:rPr>
        <w:t xml:space="preserve">Единого портала </w:t>
      </w:r>
      <w:r w:rsidRPr="006F5C45">
        <w:rPr>
          <w:rFonts w:eastAsia="Calibri"/>
          <w:lang w:eastAsia="en-US"/>
        </w:rPr>
        <w:t xml:space="preserve">до 16:00 рабочего дня – в день его подачи; </w:t>
      </w:r>
    </w:p>
    <w:p w:rsidR="00FA33EE" w:rsidRPr="006F5C45" w:rsidRDefault="00FA33EE" w:rsidP="00FA33EE">
      <w:pPr>
        <w:ind w:firstLine="567"/>
        <w:jc w:val="both"/>
      </w:pPr>
      <w:r w:rsidRPr="006F5C45">
        <w:rPr>
          <w:rFonts w:eastAsia="Calibri"/>
          <w:lang w:eastAsia="en-US"/>
        </w:rPr>
        <w:t xml:space="preserve">- поданный посредством </w:t>
      </w:r>
      <w:r w:rsidRPr="006F5C45">
        <w:rPr>
          <w:rFonts w:eastAsiaTheme="minorEastAsia"/>
        </w:rPr>
        <w:t xml:space="preserve">Единого портала </w:t>
      </w:r>
      <w:r w:rsidRPr="006F5C45">
        <w:rPr>
          <w:rFonts w:eastAsia="Calibri"/>
          <w:lang w:eastAsia="en-US"/>
        </w:rPr>
        <w:t>после 16:00 рабочего дня, в нерабочий или праздничный день - на следующий рабочий день.</w:t>
      </w:r>
    </w:p>
    <w:p w:rsidR="00FA33EE" w:rsidRPr="006F5C45" w:rsidRDefault="00FA33EE" w:rsidP="00FA33EE">
      <w:pPr>
        <w:widowControl w:val="0"/>
        <w:autoSpaceDE w:val="0"/>
        <w:autoSpaceDN w:val="0"/>
        <w:adjustRightInd w:val="0"/>
        <w:ind w:firstLine="567"/>
        <w:jc w:val="both"/>
        <w:rPr>
          <w:rFonts w:eastAsia="Calibri"/>
        </w:rPr>
      </w:pPr>
      <w:r w:rsidRPr="006F5C45">
        <w:rPr>
          <w:rFonts w:eastAsia="Calibri"/>
        </w:rPr>
        <w:t>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rsidR="00FA33EE" w:rsidRPr="006F5C45" w:rsidRDefault="00FA33EE" w:rsidP="00FA33EE">
      <w:pPr>
        <w:widowControl w:val="0"/>
        <w:autoSpaceDE w:val="0"/>
        <w:autoSpaceDN w:val="0"/>
        <w:adjustRightInd w:val="0"/>
        <w:ind w:firstLine="567"/>
        <w:jc w:val="both"/>
        <w:rPr>
          <w:rFonts w:eastAsia="Calibri"/>
        </w:rPr>
      </w:pPr>
      <w:r w:rsidRPr="006F5C45">
        <w:t xml:space="preserve">Способом фиксации результата административной процедуры в МФЦ является регистрация </w:t>
      </w:r>
      <w:r w:rsidRPr="006F5C45">
        <w:rPr>
          <w:rFonts w:eastAsia="Calibri"/>
        </w:rPr>
        <w:t xml:space="preserve">специалистом МФЦ </w:t>
      </w:r>
      <w:r w:rsidRPr="006F5C45">
        <w:t xml:space="preserve">заявления о предоставлении муниципальной услуги и документов </w:t>
      </w:r>
      <w:r w:rsidRPr="006F5C45">
        <w:rPr>
          <w:rFonts w:eastAsia="Calibri"/>
        </w:rPr>
        <w:t xml:space="preserve">и (или) информации </w:t>
      </w:r>
      <w:r w:rsidRPr="006F5C45">
        <w:t>с присвоением ему входящего номера и даты регистрации</w:t>
      </w:r>
      <w:r w:rsidRPr="006F5C45">
        <w:rPr>
          <w:rFonts w:eastAsia="Calibri"/>
        </w:rPr>
        <w:t xml:space="preserve"> в журнале регистрации обращений за предоставлением муниципальных услуг и их направление в Орган. </w:t>
      </w:r>
    </w:p>
    <w:p w:rsidR="00FA33EE" w:rsidRPr="006F5C45" w:rsidRDefault="00FA33EE" w:rsidP="00FA33EE">
      <w:pPr>
        <w:autoSpaceDE w:val="0"/>
        <w:autoSpaceDN w:val="0"/>
        <w:adjustRightInd w:val="0"/>
        <w:jc w:val="center"/>
        <w:rPr>
          <w:b/>
        </w:rPr>
      </w:pPr>
      <w:r w:rsidRPr="006F5C45">
        <w:rPr>
          <w:b/>
        </w:rPr>
        <w:t xml:space="preserve">Административная процедура </w:t>
      </w:r>
    </w:p>
    <w:p w:rsidR="00FA33EE" w:rsidRPr="006F5C45" w:rsidRDefault="00FA33EE" w:rsidP="00FA33EE">
      <w:pPr>
        <w:autoSpaceDE w:val="0"/>
        <w:autoSpaceDN w:val="0"/>
        <w:adjustRightInd w:val="0"/>
        <w:jc w:val="center"/>
        <w:outlineLvl w:val="0"/>
        <w:rPr>
          <w:b/>
          <w:bCs/>
        </w:rPr>
      </w:pPr>
      <w:r w:rsidRPr="006F5C45">
        <w:rPr>
          <w:b/>
          <w:bCs/>
        </w:rPr>
        <w:t>«Рассмотрение запроса и документов</w:t>
      </w:r>
    </w:p>
    <w:p w:rsidR="00FA33EE" w:rsidRPr="006F5C45" w:rsidRDefault="00FA33EE" w:rsidP="00FA33EE">
      <w:pPr>
        <w:autoSpaceDE w:val="0"/>
        <w:autoSpaceDN w:val="0"/>
        <w:adjustRightInd w:val="0"/>
        <w:jc w:val="center"/>
        <w:rPr>
          <w:b/>
          <w:bCs/>
        </w:rPr>
      </w:pPr>
      <w:r w:rsidRPr="006F5C45">
        <w:rPr>
          <w:b/>
          <w:bCs/>
        </w:rPr>
        <w:t>для предоставления государственной услуги»</w:t>
      </w:r>
    </w:p>
    <w:p w:rsidR="00FA33EE" w:rsidRPr="006F5C45" w:rsidRDefault="00FA33EE" w:rsidP="00FA33EE">
      <w:pPr>
        <w:autoSpaceDE w:val="0"/>
        <w:autoSpaceDN w:val="0"/>
        <w:adjustRightInd w:val="0"/>
        <w:jc w:val="center"/>
        <w:rPr>
          <w:b/>
          <w:bCs/>
        </w:rPr>
      </w:pPr>
    </w:p>
    <w:p w:rsidR="00FA33EE" w:rsidRPr="006F5C45" w:rsidRDefault="00FA33EE" w:rsidP="00FA33EE">
      <w:pPr>
        <w:autoSpaceDE w:val="0"/>
        <w:autoSpaceDN w:val="0"/>
        <w:adjustRightInd w:val="0"/>
        <w:ind w:firstLine="567"/>
        <w:jc w:val="both"/>
        <w:rPr>
          <w:rFonts w:eastAsiaTheme="minorEastAsia"/>
        </w:rPr>
      </w:pPr>
      <w:r w:rsidRPr="006F5C45">
        <w:t xml:space="preserve">3.7. Решение о рассмотрении запроса принимается Органом </w:t>
      </w:r>
      <w:r w:rsidRPr="006F5C45">
        <w:rPr>
          <w:rFonts w:eastAsia="Calibri"/>
          <w:lang w:eastAsia="en-US"/>
        </w:rPr>
        <w:t>при выполнении каждого из следующих критериев принятия решения:</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1) в запросе указаны все сведения в соответствии с пунктом 3.6 настоящего Административного регламента;</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2) запрос подан в соответствующий уполномоченный орган;</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3) к запросу приложены документы, предоставляемые в соответствии с пунктом 3.6.1 настоящего Административного регламента;</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xml:space="preserve">5) для заявителей, указанных в </w:t>
      </w:r>
      <w:hyperlink r:id="rId27" w:anchor="P68" w:history="1">
        <w:r w:rsidRPr="006F5C45">
          <w:rPr>
            <w:rStyle w:val="a6"/>
            <w:rFonts w:eastAsiaTheme="minorEastAsia"/>
          </w:rPr>
          <w:t>подпунктах 1.2.</w:t>
        </w:r>
      </w:hyperlink>
      <w:r w:rsidRPr="006F5C45">
        <w:rPr>
          <w:rFonts w:eastAsiaTheme="minorEastAsia"/>
        </w:rPr>
        <w:t>5-</w:t>
      </w:r>
      <w:hyperlink r:id="rId28" w:anchor="P77" w:history="1">
        <w:r w:rsidRPr="006F5C45">
          <w:rPr>
            <w:rStyle w:val="a6"/>
            <w:rFonts w:eastAsiaTheme="minorEastAsia"/>
          </w:rPr>
          <w:t>1.2.</w:t>
        </w:r>
      </w:hyperlink>
      <w:r w:rsidRPr="006F5C45">
        <w:rPr>
          <w:rFonts w:eastAsiaTheme="minorEastAsia"/>
        </w:rPr>
        <w:t>15 настоящего Административного регламента, истек срок пять лет со дня совершения следующих действий:</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переселение в специализированное жилое помещение либо на жилую площадь на условиях поднайма или в качестве члена семьи собственника;</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отчуждение пригодного для проживания жилого помещения, принадлежащего гражданину на праве собственности;</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sidRPr="006F5C45">
        <w:t xml:space="preserve">3.7.2. Решение о </w:t>
      </w:r>
      <w:r w:rsidRPr="006F5C45">
        <w:rPr>
          <w:rFonts w:eastAsia="Calibri"/>
        </w:rPr>
        <w:t>возврате заявителю</w:t>
      </w:r>
      <w:r>
        <w:rPr>
          <w:rFonts w:eastAsia="Calibri"/>
          <w:sz w:val="18"/>
          <w:szCs w:val="18"/>
        </w:rPr>
        <w:t xml:space="preserve"> </w:t>
      </w:r>
      <w:r>
        <w:rPr>
          <w:sz w:val="18"/>
          <w:szCs w:val="18"/>
        </w:rPr>
        <w:t>запроса о предоставлении земельного участка</w:t>
      </w:r>
      <w:r>
        <w:rPr>
          <w:rFonts w:eastAsia="Calibri"/>
          <w:sz w:val="18"/>
          <w:szCs w:val="18"/>
        </w:rPr>
        <w:t xml:space="preserve"> п</w:t>
      </w:r>
      <w:r>
        <w:rPr>
          <w:sz w:val="18"/>
          <w:szCs w:val="18"/>
        </w:rPr>
        <w:t xml:space="preserve">ринимается </w:t>
      </w:r>
      <w:r>
        <w:rPr>
          <w:rFonts w:eastAsiaTheme="minorEastAsia"/>
          <w:sz w:val="18"/>
          <w:szCs w:val="18"/>
        </w:rPr>
        <w:t xml:space="preserve">при невыполнении критериев, указанных в пункте 3.7 настоящего Административного регламента. </w:t>
      </w:r>
    </w:p>
    <w:p w:rsidR="00FA33EE" w:rsidRDefault="00FA33EE" w:rsidP="00FA33EE">
      <w:pPr>
        <w:autoSpaceDE w:val="0"/>
        <w:autoSpaceDN w:val="0"/>
        <w:adjustRightInd w:val="0"/>
        <w:ind w:firstLine="567"/>
        <w:jc w:val="both"/>
        <w:rPr>
          <w:sz w:val="18"/>
          <w:szCs w:val="18"/>
        </w:rPr>
      </w:pPr>
      <w:r>
        <w:rPr>
          <w:sz w:val="18"/>
          <w:szCs w:val="18"/>
        </w:rPr>
        <w:t>3.7.3. Р</w:t>
      </w:r>
      <w:r>
        <w:rPr>
          <w:rFonts w:eastAsia="Calibri"/>
          <w:sz w:val="18"/>
          <w:szCs w:val="18"/>
        </w:rPr>
        <w:t>ешение</w:t>
      </w:r>
      <w:r>
        <w:rPr>
          <w:sz w:val="18"/>
          <w:szCs w:val="18"/>
        </w:rPr>
        <w:t xml:space="preserve">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w:t>
      </w:r>
      <w:r>
        <w:rPr>
          <w:sz w:val="18"/>
          <w:szCs w:val="18"/>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sz w:val="18"/>
          <w:szCs w:val="18"/>
        </w:rPr>
        <w:t>за прием и регистрацию документов</w:t>
      </w:r>
      <w:r>
        <w:rPr>
          <w:sz w:val="18"/>
          <w:szCs w:val="18"/>
        </w:rPr>
        <w:t>, в течение 1 рабочего дня со дня издания такого документа.</w:t>
      </w:r>
    </w:p>
    <w:p w:rsidR="00FA33EE" w:rsidRDefault="00FA33EE" w:rsidP="00FA33EE">
      <w:pPr>
        <w:widowControl w:val="0"/>
        <w:tabs>
          <w:tab w:val="left" w:pos="6663"/>
        </w:tabs>
        <w:autoSpaceDE w:val="0"/>
        <w:autoSpaceDN w:val="0"/>
        <w:adjustRightInd w:val="0"/>
        <w:ind w:firstLine="567"/>
        <w:jc w:val="both"/>
        <w:rPr>
          <w:sz w:val="18"/>
          <w:szCs w:val="18"/>
        </w:rPr>
      </w:pPr>
      <w:r>
        <w:rPr>
          <w:iCs/>
          <w:sz w:val="18"/>
          <w:szCs w:val="18"/>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Pr>
          <w:sz w:val="18"/>
          <w:szCs w:val="18"/>
        </w:rPr>
        <w:t xml:space="preserve"> и выдается (направляется) заявителю способом, указанным в </w:t>
      </w:r>
      <w:r>
        <w:rPr>
          <w:bCs/>
          <w:sz w:val="18"/>
          <w:szCs w:val="18"/>
        </w:rPr>
        <w:t>пункте 2.3.3 настоящего Административного регламента.</w:t>
      </w:r>
      <w:r>
        <w:rPr>
          <w:sz w:val="18"/>
          <w:szCs w:val="18"/>
        </w:rPr>
        <w:t xml:space="preserve"> </w:t>
      </w:r>
    </w:p>
    <w:p w:rsidR="00FA33EE" w:rsidRDefault="00FA33EE" w:rsidP="00FA33EE">
      <w:pPr>
        <w:autoSpaceDE w:val="0"/>
        <w:autoSpaceDN w:val="0"/>
        <w:adjustRightInd w:val="0"/>
        <w:ind w:firstLine="567"/>
        <w:jc w:val="both"/>
        <w:rPr>
          <w:sz w:val="18"/>
          <w:szCs w:val="18"/>
        </w:rPr>
      </w:pPr>
      <w:r>
        <w:rPr>
          <w:sz w:val="18"/>
          <w:szCs w:val="18"/>
        </w:rPr>
        <w:t xml:space="preserve">В случае отсутствия оснований </w:t>
      </w:r>
      <w:r>
        <w:rPr>
          <w:rFonts w:eastAsia="Calibri"/>
          <w:sz w:val="18"/>
          <w:szCs w:val="18"/>
          <w:lang w:eastAsia="en-US"/>
        </w:rPr>
        <w:t xml:space="preserve">для </w:t>
      </w:r>
      <w:r>
        <w:rPr>
          <w:rFonts w:eastAsia="Calibri"/>
          <w:sz w:val="18"/>
          <w:szCs w:val="18"/>
        </w:rPr>
        <w:t xml:space="preserve">возврата заявителю </w:t>
      </w:r>
      <w:r>
        <w:rPr>
          <w:sz w:val="18"/>
          <w:szCs w:val="18"/>
        </w:rPr>
        <w:t>запроса о предоставлении земельного участка</w:t>
      </w:r>
      <w:r>
        <w:rPr>
          <w:sz w:val="18"/>
          <w:szCs w:val="18"/>
          <w:lang w:eastAsia="en-US"/>
        </w:rPr>
        <w:t>,</w:t>
      </w:r>
      <w:r>
        <w:rPr>
          <w:sz w:val="18"/>
          <w:szCs w:val="18"/>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FA33EE" w:rsidRDefault="00FA33EE" w:rsidP="00FA33EE">
      <w:pPr>
        <w:widowControl w:val="0"/>
        <w:autoSpaceDE w:val="0"/>
        <w:autoSpaceDN w:val="0"/>
        <w:adjustRightInd w:val="0"/>
        <w:ind w:firstLine="567"/>
        <w:jc w:val="both"/>
        <w:rPr>
          <w:rFonts w:eastAsia="Calibri"/>
          <w:sz w:val="18"/>
          <w:szCs w:val="18"/>
        </w:rPr>
      </w:pPr>
      <w:r>
        <w:rPr>
          <w:sz w:val="18"/>
          <w:szCs w:val="18"/>
        </w:rPr>
        <w:t xml:space="preserve"> 3.7.5. Способом фиксации результата административной процедуры является регистрация</w:t>
      </w:r>
      <w:r>
        <w:rPr>
          <w:rFonts w:eastAsia="Calibri"/>
          <w:sz w:val="18"/>
          <w:szCs w:val="18"/>
        </w:rPr>
        <w:t xml:space="preserve"> специалистом Органа, </w:t>
      </w:r>
      <w:r>
        <w:rPr>
          <w:sz w:val="18"/>
          <w:szCs w:val="18"/>
        </w:rPr>
        <w:t xml:space="preserve">ответственному за </w:t>
      </w:r>
      <w:r>
        <w:rPr>
          <w:rFonts w:eastAsia="Calibri"/>
          <w:sz w:val="18"/>
          <w:szCs w:val="18"/>
        </w:rPr>
        <w:t xml:space="preserve">прием и регистрацию документов, в журнале исходящей корреспонденции </w:t>
      </w:r>
      <w:r>
        <w:rPr>
          <w:sz w:val="18"/>
          <w:szCs w:val="18"/>
        </w:rPr>
        <w:t xml:space="preserve">уведомления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с присвоением ему исходящего номера и даты регистрации. </w:t>
      </w:r>
    </w:p>
    <w:p w:rsidR="00FA33EE" w:rsidRDefault="00FA33EE" w:rsidP="00FA33EE">
      <w:pPr>
        <w:widowControl w:val="0"/>
        <w:autoSpaceDE w:val="0"/>
        <w:autoSpaceDN w:val="0"/>
        <w:adjustRightInd w:val="0"/>
        <w:jc w:val="both"/>
        <w:rPr>
          <w:rFonts w:eastAsiaTheme="minorEastAsia"/>
          <w:bCs/>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lastRenderedPageBreak/>
        <w:t xml:space="preserve">Административная процедура </w:t>
      </w:r>
    </w:p>
    <w:p w:rsidR="00FA33EE" w:rsidRDefault="00FA33EE" w:rsidP="00FA33EE">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FA33EE" w:rsidRDefault="00FA33EE" w:rsidP="00FA33EE">
      <w:pPr>
        <w:autoSpaceDE w:val="0"/>
        <w:autoSpaceDN w:val="0"/>
        <w:adjustRightInd w:val="0"/>
        <w:jc w:val="center"/>
        <w:rPr>
          <w:rFonts w:eastAsia="Calibri"/>
          <w:b/>
          <w:sz w:val="18"/>
          <w:szCs w:val="18"/>
          <w:lang w:eastAsia="en-US"/>
        </w:rPr>
      </w:pPr>
    </w:p>
    <w:p w:rsidR="00FA33EE" w:rsidRDefault="00FA33EE" w:rsidP="00FA33EE">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3.8.  Для предоставления муниципальной услуги необходимо направление межведомственных запросов:</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rPr>
      </w:pPr>
      <w:r>
        <w:rPr>
          <w:rFonts w:eastAsia="Calibri"/>
          <w:sz w:val="18"/>
          <w:szCs w:val="18"/>
        </w:rPr>
        <w:t xml:space="preserve">1) </w:t>
      </w:r>
      <w:r>
        <w:rPr>
          <w:rFonts w:eastAsia="Calibri"/>
          <w:sz w:val="18"/>
          <w:szCs w:val="18"/>
          <w:lang w:eastAsia="en-US"/>
        </w:rPr>
        <w:t>«Предоставление сведений из ЕГРН</w:t>
      </w:r>
      <w:r>
        <w:rPr>
          <w:rFonts w:eastAsiaTheme="minorEastAsia"/>
          <w:sz w:val="18"/>
          <w:szCs w:val="18"/>
        </w:rPr>
        <w:t xml:space="preserve">». </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pacing w:val="-6"/>
          <w:sz w:val="18"/>
          <w:szCs w:val="18"/>
        </w:rPr>
        <w:t xml:space="preserve"> публично-правовая компания «Роскадастр» (далее – Роскадастр).</w:t>
      </w:r>
    </w:p>
    <w:p w:rsidR="00FA33EE" w:rsidRDefault="00FA33EE" w:rsidP="00FA33EE">
      <w:pPr>
        <w:ind w:firstLine="567"/>
        <w:jc w:val="both"/>
        <w:textAlignment w:val="baseline"/>
        <w:rPr>
          <w:sz w:val="18"/>
          <w:szCs w:val="18"/>
        </w:rPr>
      </w:pPr>
      <w:r>
        <w:rPr>
          <w:sz w:val="18"/>
          <w:szCs w:val="18"/>
        </w:rPr>
        <w:t>2) «Предоставление сведений из ЕГРЮЛ».</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 </w:t>
      </w:r>
      <w:r>
        <w:rPr>
          <w:rFonts w:eastAsiaTheme="minorEastAsia"/>
          <w:bCs/>
          <w:sz w:val="18"/>
          <w:szCs w:val="18"/>
        </w:rPr>
        <w:t>«Предоставление</w:t>
      </w:r>
      <w:r>
        <w:rPr>
          <w:rFonts w:eastAsiaTheme="minorEastAsia"/>
          <w:sz w:val="18"/>
          <w:szCs w:val="18"/>
        </w:rPr>
        <w:t xml:space="preserve"> утвержденного проекта межевания территории».</w:t>
      </w:r>
    </w:p>
    <w:p w:rsidR="00FA33EE" w:rsidRDefault="00FA33EE" w:rsidP="00FA33EE">
      <w:pPr>
        <w:ind w:firstLine="567"/>
        <w:jc w:val="both"/>
        <w:textAlignment w:val="baseline"/>
        <w:rPr>
          <w:sz w:val="18"/>
          <w:szCs w:val="18"/>
        </w:rPr>
      </w:pPr>
      <w:r>
        <w:rPr>
          <w:rFonts w:eastAsia="Calibri"/>
          <w:sz w:val="18"/>
          <w:szCs w:val="18"/>
          <w:lang w:eastAsia="en-US"/>
        </w:rPr>
        <w:t>Поставщиком сведений является</w:t>
      </w:r>
      <w:r>
        <w:rPr>
          <w:bCs/>
          <w:sz w:val="18"/>
          <w:szCs w:val="18"/>
        </w:rPr>
        <w:t xml:space="preserve"> Администрация муниципального района «Сысольский»</w:t>
      </w:r>
      <w:r>
        <w:rPr>
          <w:sz w:val="18"/>
          <w:szCs w:val="18"/>
        </w:rPr>
        <w:t>.</w:t>
      </w:r>
    </w:p>
    <w:p w:rsidR="00FA33EE" w:rsidRDefault="00FA33EE" w:rsidP="00FA33EE">
      <w:pPr>
        <w:ind w:firstLine="567"/>
        <w:jc w:val="both"/>
        <w:textAlignment w:val="baseline"/>
        <w:rPr>
          <w:sz w:val="18"/>
          <w:szCs w:val="18"/>
        </w:rPr>
      </w:pPr>
      <w:r>
        <w:rPr>
          <w:sz w:val="18"/>
          <w:szCs w:val="18"/>
        </w:rPr>
        <w:t xml:space="preserve">4) </w:t>
      </w:r>
      <w:r>
        <w:rPr>
          <w:bCs/>
          <w:sz w:val="18"/>
          <w:szCs w:val="18"/>
        </w:rPr>
        <w:t>«Предоставление</w:t>
      </w:r>
      <w:r>
        <w:rPr>
          <w:sz w:val="18"/>
          <w:szCs w:val="18"/>
        </w:rPr>
        <w:t xml:space="preserve"> утвержденного проекта планировки».</w:t>
      </w:r>
    </w:p>
    <w:p w:rsidR="00FA33EE" w:rsidRDefault="00FA33EE" w:rsidP="00FA33EE">
      <w:pPr>
        <w:ind w:firstLine="567"/>
        <w:jc w:val="both"/>
        <w:textAlignment w:val="baseline"/>
        <w:rPr>
          <w:sz w:val="18"/>
          <w:szCs w:val="18"/>
        </w:rPr>
      </w:pPr>
      <w:r>
        <w:rPr>
          <w:rFonts w:eastAsia="Calibri"/>
          <w:sz w:val="18"/>
          <w:szCs w:val="18"/>
          <w:lang w:eastAsia="en-US"/>
        </w:rPr>
        <w:t>Поставщиком сведений является</w:t>
      </w:r>
      <w:r>
        <w:rPr>
          <w:bCs/>
          <w:sz w:val="18"/>
          <w:szCs w:val="18"/>
        </w:rPr>
        <w:t xml:space="preserve"> Администрация муниципального района «Сысольский»</w:t>
      </w:r>
      <w:r>
        <w:rPr>
          <w:sz w:val="18"/>
          <w:szCs w:val="18"/>
        </w:rPr>
        <w:t>.</w:t>
      </w:r>
    </w:p>
    <w:p w:rsidR="00FA33EE" w:rsidRDefault="00FA33EE" w:rsidP="00FA33EE">
      <w:pPr>
        <w:ind w:firstLine="567"/>
        <w:jc w:val="both"/>
        <w:textAlignment w:val="baseline"/>
        <w:rPr>
          <w:sz w:val="18"/>
          <w:szCs w:val="18"/>
        </w:rPr>
      </w:pPr>
      <w:r>
        <w:rPr>
          <w:sz w:val="18"/>
          <w:szCs w:val="18"/>
        </w:rPr>
        <w:t xml:space="preserve">5) </w:t>
      </w:r>
      <w:r>
        <w:rPr>
          <w:bCs/>
          <w:sz w:val="18"/>
          <w:szCs w:val="18"/>
        </w:rPr>
        <w:t>«Предоставление</w:t>
      </w:r>
      <w:r>
        <w:rPr>
          <w:sz w:val="18"/>
          <w:szCs w:val="18"/>
        </w:rPr>
        <w:t xml:space="preserve"> проекта организации и застройки территории некоммерческого объединения».</w:t>
      </w:r>
    </w:p>
    <w:p w:rsidR="00FA33EE" w:rsidRDefault="00FA33EE" w:rsidP="00FA33EE">
      <w:pPr>
        <w:ind w:firstLine="567"/>
        <w:jc w:val="both"/>
        <w:textAlignment w:val="baseline"/>
        <w:rPr>
          <w:sz w:val="18"/>
          <w:szCs w:val="18"/>
        </w:rPr>
      </w:pPr>
      <w:r>
        <w:rPr>
          <w:rFonts w:eastAsia="Calibri"/>
          <w:sz w:val="18"/>
          <w:szCs w:val="18"/>
          <w:lang w:eastAsia="en-US"/>
        </w:rPr>
        <w:t>Поставщиком сведений является</w:t>
      </w:r>
      <w:r>
        <w:rPr>
          <w:bCs/>
          <w:sz w:val="18"/>
          <w:szCs w:val="18"/>
        </w:rPr>
        <w:t xml:space="preserve"> Администрация муниципального района «Сысольский»</w:t>
      </w:r>
      <w:r>
        <w:rPr>
          <w:sz w:val="18"/>
          <w:szCs w:val="18"/>
        </w:rPr>
        <w:t>.</w:t>
      </w:r>
    </w:p>
    <w:p w:rsidR="00FA33EE" w:rsidRDefault="00FA33EE" w:rsidP="00FA33EE">
      <w:pPr>
        <w:ind w:firstLine="567"/>
        <w:jc w:val="both"/>
        <w:textAlignment w:val="baseline"/>
        <w:rPr>
          <w:sz w:val="18"/>
          <w:szCs w:val="18"/>
        </w:rPr>
      </w:pPr>
      <w:r>
        <w:rPr>
          <w:sz w:val="18"/>
          <w:szCs w:val="18"/>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FA33EE" w:rsidRDefault="00FA33EE" w:rsidP="00FA33EE">
      <w:pPr>
        <w:ind w:firstLine="567"/>
        <w:jc w:val="both"/>
        <w:textAlignment w:val="baseline"/>
        <w:rPr>
          <w:sz w:val="18"/>
          <w:szCs w:val="18"/>
        </w:rPr>
      </w:pPr>
      <w:r>
        <w:rPr>
          <w:rFonts w:eastAsia="Calibri"/>
          <w:sz w:val="18"/>
          <w:szCs w:val="18"/>
          <w:lang w:eastAsia="en-US"/>
        </w:rPr>
        <w:t>Поставщиком сведений является</w:t>
      </w:r>
      <w:r>
        <w:rPr>
          <w:sz w:val="18"/>
          <w:szCs w:val="18"/>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FA33EE" w:rsidRDefault="00FA33EE" w:rsidP="00FA33EE">
      <w:pPr>
        <w:ind w:firstLine="567"/>
        <w:jc w:val="both"/>
        <w:textAlignment w:val="baseline"/>
        <w:rPr>
          <w:sz w:val="18"/>
          <w:szCs w:val="18"/>
        </w:rPr>
      </w:pPr>
      <w:r>
        <w:rPr>
          <w:sz w:val="18"/>
          <w:szCs w:val="18"/>
        </w:rPr>
        <w:t>7) «Предоставление сведений о страховом номере индивидуального лицевого счета в системе обязательного пенсионного страхования».</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z w:val="18"/>
          <w:szCs w:val="18"/>
        </w:rPr>
        <w:t xml:space="preserve"> Фонд пенсионного и социального страхования Российской Федерации.</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Theme="minorEastAsia"/>
          <w:sz w:val="18"/>
          <w:szCs w:val="18"/>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z w:val="18"/>
          <w:szCs w:val="18"/>
        </w:rPr>
        <w:t xml:space="preserve"> Министерство внутренних дел Российской Федерации.</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Theme="minorEastAsia"/>
          <w:sz w:val="18"/>
          <w:szCs w:val="18"/>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FA33EE" w:rsidRDefault="00FA33EE" w:rsidP="00FA33EE">
      <w:pPr>
        <w:shd w:val="clear" w:color="auto" w:fill="FFFFFF"/>
        <w:autoSpaceDE w:val="0"/>
        <w:autoSpaceDN w:val="0"/>
        <w:adjustRightInd w:val="0"/>
        <w:ind w:firstLine="567"/>
        <w:jc w:val="both"/>
        <w:rPr>
          <w:rFonts w:eastAsiaTheme="minorEastAsia"/>
          <w:spacing w:val="-6"/>
          <w:sz w:val="18"/>
          <w:szCs w:val="18"/>
        </w:rPr>
      </w:pPr>
      <w:r>
        <w:rPr>
          <w:rFonts w:eastAsia="Calibri"/>
          <w:sz w:val="18"/>
          <w:szCs w:val="18"/>
          <w:lang w:eastAsia="en-US"/>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rPr>
        <w:t>10</w:t>
      </w:r>
      <w:r>
        <w:rPr>
          <w:rFonts w:eastAsiaTheme="minorEastAsia"/>
          <w:sz w:val="18"/>
          <w:szCs w:val="18"/>
        </w:rPr>
        <w:t xml:space="preserve">) «Предоставление </w:t>
      </w:r>
      <w:r>
        <w:rPr>
          <w:sz w:val="18"/>
          <w:szCs w:val="18"/>
          <w:shd w:val="clear" w:color="auto" w:fill="FFFFFF"/>
        </w:rPr>
        <w:t>документа, подтверждающего смерть участника специальной военной операции»</w:t>
      </w:r>
      <w:r>
        <w:rPr>
          <w:rFonts w:eastAsiaTheme="minorEastAsia"/>
          <w:sz w:val="18"/>
          <w:szCs w:val="18"/>
        </w:rPr>
        <w:t>.</w:t>
      </w:r>
    </w:p>
    <w:p w:rsidR="00FA33EE" w:rsidRDefault="00FA33EE" w:rsidP="00FA33EE">
      <w:pPr>
        <w:shd w:val="clear" w:color="auto" w:fill="FFFFFF"/>
        <w:autoSpaceDE w:val="0"/>
        <w:autoSpaceDN w:val="0"/>
        <w:adjustRightInd w:val="0"/>
        <w:ind w:firstLine="567"/>
        <w:jc w:val="both"/>
        <w:rPr>
          <w:rFonts w:eastAsiaTheme="minorEastAsia"/>
          <w:spacing w:val="-6"/>
          <w:sz w:val="18"/>
          <w:szCs w:val="18"/>
        </w:rPr>
      </w:pPr>
      <w:r>
        <w:rPr>
          <w:rFonts w:eastAsia="Calibri"/>
          <w:sz w:val="18"/>
          <w:szCs w:val="18"/>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FA33EE" w:rsidRDefault="00FA33EE" w:rsidP="00FA33EE">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3.8.1.  Для предоставления муниципальной услуги необходимо направление внутриведомственных запросов (специалистам Органа):</w:t>
      </w:r>
    </w:p>
    <w:p w:rsidR="00FA33EE" w:rsidRDefault="00FA33EE" w:rsidP="00FA33EE">
      <w:pPr>
        <w:tabs>
          <w:tab w:val="left" w:pos="993"/>
          <w:tab w:val="left" w:pos="1276"/>
        </w:tabs>
        <w:autoSpaceDE w:val="0"/>
        <w:autoSpaceDN w:val="0"/>
        <w:adjustRightInd w:val="0"/>
        <w:ind w:firstLine="567"/>
        <w:jc w:val="both"/>
        <w:rPr>
          <w:sz w:val="18"/>
          <w:szCs w:val="18"/>
        </w:rPr>
      </w:pPr>
      <w:r>
        <w:rPr>
          <w:rFonts w:eastAsiaTheme="minorEastAsia"/>
          <w:sz w:val="18"/>
          <w:szCs w:val="18"/>
        </w:rPr>
        <w:t xml:space="preserve">1) «Предоставление </w:t>
      </w:r>
      <w:r>
        <w:rPr>
          <w:sz w:val="18"/>
          <w:szCs w:val="18"/>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FA33EE" w:rsidRDefault="00FA33EE" w:rsidP="00FA33EE">
      <w:pPr>
        <w:ind w:firstLine="567"/>
        <w:jc w:val="both"/>
        <w:textAlignment w:val="baseline"/>
        <w:rPr>
          <w:sz w:val="18"/>
          <w:szCs w:val="18"/>
        </w:rPr>
      </w:pPr>
      <w:r>
        <w:rPr>
          <w:rFonts w:eastAsia="Calibri"/>
          <w:sz w:val="18"/>
          <w:szCs w:val="18"/>
          <w:lang w:eastAsia="en-US"/>
        </w:rPr>
        <w:t xml:space="preserve"> </w:t>
      </w:r>
      <w:r>
        <w:rPr>
          <w:sz w:val="18"/>
          <w:szCs w:val="18"/>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FA33EE" w:rsidRDefault="00FA33EE" w:rsidP="00FA33EE">
      <w:pPr>
        <w:ind w:firstLine="567"/>
        <w:jc w:val="both"/>
        <w:textAlignment w:val="baseline"/>
        <w:rPr>
          <w:sz w:val="18"/>
          <w:szCs w:val="18"/>
        </w:rPr>
      </w:pPr>
      <w:r>
        <w:rPr>
          <w:sz w:val="18"/>
          <w:szCs w:val="18"/>
        </w:rPr>
        <w:t>3) «Предоставление документов, подтверждающих закрытие населенного пункта по месту регистрации гражданина».</w:t>
      </w:r>
    </w:p>
    <w:p w:rsidR="00FA33EE" w:rsidRDefault="00FA33EE" w:rsidP="00FA33EE">
      <w:pPr>
        <w:ind w:firstLine="567"/>
        <w:jc w:val="both"/>
        <w:textAlignment w:val="baseline"/>
        <w:rPr>
          <w:sz w:val="18"/>
          <w:szCs w:val="18"/>
        </w:rPr>
      </w:pPr>
      <w:r>
        <w:rPr>
          <w:rFonts w:eastAsia="Calibri"/>
          <w:sz w:val="18"/>
          <w:szCs w:val="18"/>
          <w:lang w:eastAsia="en-US"/>
        </w:rPr>
        <w:t>Поставщиком сведений, указанных в настоящем пункте настоящего Административного регламента, является</w:t>
      </w:r>
      <w:r>
        <w:rPr>
          <w:bCs/>
          <w:sz w:val="18"/>
          <w:szCs w:val="18"/>
        </w:rPr>
        <w:t xml:space="preserve"> Администрация сельского поселения «Визиндор»</w:t>
      </w:r>
      <w:r>
        <w:rPr>
          <w:sz w:val="18"/>
          <w:szCs w:val="18"/>
        </w:rPr>
        <w:t>.</w:t>
      </w:r>
    </w:p>
    <w:p w:rsidR="00FA33EE" w:rsidRDefault="00FA33EE" w:rsidP="00FA33EE">
      <w:pPr>
        <w:ind w:firstLine="567"/>
        <w:jc w:val="both"/>
        <w:textAlignment w:val="baseline"/>
        <w:rPr>
          <w:rFonts w:eastAsia="Calibri"/>
          <w:sz w:val="18"/>
          <w:szCs w:val="18"/>
        </w:rPr>
      </w:pPr>
      <w:r>
        <w:rPr>
          <w:sz w:val="18"/>
          <w:szCs w:val="18"/>
        </w:rPr>
        <w:t xml:space="preserve">3.8.2. </w:t>
      </w:r>
      <w:r>
        <w:rPr>
          <w:rFonts w:eastAsia="Calibri"/>
          <w:sz w:val="18"/>
          <w:szCs w:val="18"/>
        </w:rPr>
        <w:t>Основанием для направления межведомственных и внутриведомственных запросов является запрос заявителя.</w:t>
      </w:r>
    </w:p>
    <w:p w:rsidR="00FA33EE" w:rsidRDefault="00FA33EE" w:rsidP="00FA33EE">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A33EE" w:rsidRDefault="00FA33EE" w:rsidP="00FA33EE">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sz w:val="18"/>
          <w:szCs w:val="18"/>
        </w:rPr>
        <w:t>от 27.07.2010 № 210-ФЗ</w:t>
      </w:r>
      <w:r>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A33EE" w:rsidRDefault="00FA33EE" w:rsidP="00FA33EE">
      <w:pPr>
        <w:shd w:val="clear" w:color="auto" w:fill="FFFFFF"/>
        <w:autoSpaceDE w:val="0"/>
        <w:autoSpaceDN w:val="0"/>
        <w:adjustRightInd w:val="0"/>
        <w:ind w:firstLine="567"/>
        <w:jc w:val="both"/>
        <w:rPr>
          <w:rFonts w:eastAsiaTheme="minorEastAsia"/>
          <w:spacing w:val="-6"/>
          <w:sz w:val="18"/>
          <w:szCs w:val="18"/>
        </w:rPr>
      </w:pPr>
      <w:r>
        <w:rPr>
          <w:rFonts w:eastAsiaTheme="minorEastAsia"/>
          <w:spacing w:val="-6"/>
          <w:sz w:val="18"/>
          <w:szCs w:val="18"/>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rPr>
      </w:pPr>
      <w:r>
        <w:rPr>
          <w:rFonts w:eastAsiaTheme="minorEastAsia"/>
          <w:sz w:val="18"/>
          <w:szCs w:val="18"/>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FA33EE" w:rsidRDefault="00FA33EE" w:rsidP="00FA33EE">
      <w:pPr>
        <w:tabs>
          <w:tab w:val="left" w:pos="993"/>
          <w:tab w:val="left" w:pos="1276"/>
        </w:tabs>
        <w:autoSpaceDE w:val="0"/>
        <w:autoSpaceDN w:val="0"/>
        <w:adjustRightInd w:val="0"/>
        <w:jc w:val="both"/>
        <w:rPr>
          <w:rFonts w:eastAsiaTheme="minorEastAsia"/>
          <w:spacing w:val="-6"/>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3.9. Решение о предоставлении муниципальной услуги принимается Органом </w:t>
      </w:r>
      <w:r>
        <w:rPr>
          <w:rFonts w:eastAsia="Calibri"/>
          <w:sz w:val="18"/>
          <w:szCs w:val="18"/>
          <w:lang w:eastAsia="en-US"/>
        </w:rPr>
        <w:t>при выполнении каждого из следующих критериев принятия решения: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w:t>
      </w:r>
      <w:r>
        <w:rPr>
          <w:rFonts w:eastAsiaTheme="minorEastAsia"/>
          <w:sz w:val="18"/>
          <w:szCs w:val="18"/>
        </w:rPr>
        <w:lastRenderedPageBreak/>
        <w:t xml:space="preserve">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9" w:history="1">
        <w:r>
          <w:rPr>
            <w:rStyle w:val="a6"/>
            <w:rFonts w:eastAsiaTheme="minorEastAsia"/>
            <w:sz w:val="18"/>
            <w:szCs w:val="18"/>
          </w:rPr>
          <w:t>частью 11 статьи 55.32</w:t>
        </w:r>
      </w:hyperlink>
      <w:r>
        <w:rPr>
          <w:rFonts w:eastAsiaTheme="minorEastAsia"/>
          <w:sz w:val="18"/>
          <w:szCs w:val="18"/>
        </w:rPr>
        <w:t xml:space="preserve"> Градостроительного кодекса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FA33EE" w:rsidRDefault="00FA33EE" w:rsidP="00FA33EE">
      <w:pPr>
        <w:widowControl w:val="0"/>
        <w:autoSpaceDE w:val="0"/>
        <w:autoSpaceDN w:val="0"/>
        <w:adjustRightInd w:val="0"/>
        <w:ind w:firstLine="567"/>
        <w:jc w:val="both"/>
        <w:rPr>
          <w:sz w:val="18"/>
          <w:szCs w:val="18"/>
          <w:shd w:val="clear" w:color="auto" w:fill="FFFFFF"/>
        </w:rPr>
      </w:pPr>
      <w:r>
        <w:rPr>
          <w:sz w:val="18"/>
          <w:szCs w:val="18"/>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FA33EE" w:rsidRDefault="00FA33EE" w:rsidP="00FA33EE">
      <w:pPr>
        <w:shd w:val="clear" w:color="auto" w:fill="FFFFFF"/>
        <w:ind w:firstLine="567"/>
        <w:jc w:val="both"/>
        <w:textAlignment w:val="baseline"/>
        <w:rPr>
          <w:sz w:val="18"/>
          <w:szCs w:val="18"/>
        </w:rPr>
      </w:pPr>
      <w:r>
        <w:rPr>
          <w:sz w:val="18"/>
          <w:szCs w:val="18"/>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0" w:history="1">
        <w:r>
          <w:rPr>
            <w:rStyle w:val="a6"/>
            <w:rFonts w:eastAsiaTheme="minorEastAsia"/>
            <w:sz w:val="18"/>
            <w:szCs w:val="18"/>
          </w:rPr>
          <w:t>пунктом 19 статьи 39.11</w:t>
        </w:r>
      </w:hyperlink>
      <w:r>
        <w:rPr>
          <w:rFonts w:eastAsiaTheme="minorEastAsia"/>
          <w:sz w:val="18"/>
          <w:szCs w:val="18"/>
        </w:rPr>
        <w:t xml:space="preserve"> Земельного кодекса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11) в отношении земельного участка, указанного в запросе о его предоставлении, не поступило предусмотренное </w:t>
      </w:r>
      <w:hyperlink r:id="rId31" w:history="1">
        <w:r>
          <w:rPr>
            <w:rStyle w:val="a6"/>
            <w:rFonts w:eastAsiaTheme="minorEastAsia"/>
            <w:sz w:val="18"/>
            <w:szCs w:val="18"/>
          </w:rPr>
          <w:t>подпунктом 6 пункта 4 статьи 39.11</w:t>
        </w:r>
      </w:hyperlink>
      <w:r>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r>
          <w:rPr>
            <w:rStyle w:val="a6"/>
            <w:rFonts w:eastAsiaTheme="minorEastAsia"/>
            <w:sz w:val="18"/>
            <w:szCs w:val="18"/>
          </w:rPr>
          <w:t>подпунктом 4 пункта 4 статьи 39.11</w:t>
        </w:r>
      </w:hyperlink>
      <w:r>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3" w:history="1">
        <w:r>
          <w:rPr>
            <w:rStyle w:val="a6"/>
            <w:rFonts w:eastAsiaTheme="minorEastAsia"/>
            <w:sz w:val="18"/>
            <w:szCs w:val="18"/>
          </w:rPr>
          <w:t>пунктом 8 статьи 39.11</w:t>
        </w:r>
      </w:hyperlink>
      <w:r>
        <w:rPr>
          <w:rFonts w:eastAsiaTheme="minorEastAsia"/>
          <w:sz w:val="18"/>
          <w:szCs w:val="18"/>
        </w:rPr>
        <w:t xml:space="preserve"> Земельного кодекса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12) в отношении земельного участка, указанного в запросе о его предоставлении, не опубликовано и не размещено в соответствии с </w:t>
      </w:r>
      <w:hyperlink r:id="rId34" w:history="1">
        <w:r>
          <w:rPr>
            <w:rStyle w:val="a6"/>
            <w:rFonts w:eastAsiaTheme="minorEastAsia"/>
            <w:sz w:val="18"/>
            <w:szCs w:val="18"/>
          </w:rPr>
          <w:t>подпунктом 1 пункта 1 статьи 39.18</w:t>
        </w:r>
      </w:hyperlink>
      <w:r>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FA33EE" w:rsidRDefault="00FA33EE" w:rsidP="00FA33EE">
      <w:pPr>
        <w:shd w:val="clear" w:color="auto" w:fill="FFFFFF"/>
        <w:ind w:firstLine="567"/>
        <w:jc w:val="both"/>
        <w:textAlignment w:val="baseline"/>
        <w:rPr>
          <w:sz w:val="18"/>
          <w:szCs w:val="18"/>
        </w:rPr>
      </w:pPr>
      <w:r>
        <w:rPr>
          <w:sz w:val="18"/>
          <w:szCs w:val="18"/>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FA33EE" w:rsidRDefault="00FA33EE" w:rsidP="00FA33EE">
      <w:pPr>
        <w:widowControl w:val="0"/>
        <w:autoSpaceDE w:val="0"/>
        <w:autoSpaceDN w:val="0"/>
        <w:adjustRightInd w:val="0"/>
        <w:ind w:firstLine="567"/>
        <w:jc w:val="both"/>
        <w:rPr>
          <w:sz w:val="18"/>
          <w:szCs w:val="18"/>
          <w:shd w:val="clear" w:color="auto" w:fill="FFFFFF"/>
        </w:rPr>
      </w:pPr>
      <w:r>
        <w:rPr>
          <w:sz w:val="18"/>
          <w:szCs w:val="18"/>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FA33EE" w:rsidRDefault="00FA33EE" w:rsidP="00FA33EE">
      <w:pPr>
        <w:shd w:val="clear" w:color="auto" w:fill="FFFFFF"/>
        <w:ind w:firstLine="567"/>
        <w:jc w:val="both"/>
        <w:textAlignment w:val="baseline"/>
        <w:rPr>
          <w:sz w:val="18"/>
          <w:szCs w:val="18"/>
          <w:shd w:val="clear" w:color="auto" w:fill="FFFFFF"/>
        </w:rPr>
      </w:pPr>
      <w:r>
        <w:rPr>
          <w:sz w:val="18"/>
          <w:szCs w:val="18"/>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17) предоставление земельного участка на заявленном виде прав допускается;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18) в отношении земельного участка, указанного в запросе о его предоставлении, установлен вид разрешенного использования;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19) указанный в запросе о предоставлении земельного участка земельный участок отнесен к определенной категории земель;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21) указанный в запросе о предоставлении земельного участка земельный участок не изъят для государственных или муниципальных нужд;</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22) границы земельного участка, указанного в запросе о его предоставлении, не подлежат уточнению в соответствии с Федеральным </w:t>
      </w:r>
      <w:hyperlink r:id="rId35" w:history="1">
        <w:r>
          <w:rPr>
            <w:rStyle w:val="a6"/>
            <w:rFonts w:eastAsiaTheme="minorEastAsia"/>
            <w:sz w:val="18"/>
            <w:szCs w:val="18"/>
          </w:rPr>
          <w:t>законом</w:t>
        </w:r>
      </w:hyperlink>
      <w:r>
        <w:rPr>
          <w:rFonts w:eastAsiaTheme="minorEastAsia"/>
          <w:sz w:val="18"/>
          <w:szCs w:val="18"/>
        </w:rPr>
        <w:t xml:space="preserve"> «О государственной регистрации недвижимости»;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6" w:history="1">
        <w:r>
          <w:rPr>
            <w:rStyle w:val="a6"/>
            <w:rFonts w:eastAsiaTheme="minorEastAsia"/>
            <w:sz w:val="18"/>
            <w:szCs w:val="18"/>
          </w:rPr>
          <w:t>частью 4 статьи 18</w:t>
        </w:r>
      </w:hyperlink>
      <w:r>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37" w:history="1">
        <w:r>
          <w:rPr>
            <w:rStyle w:val="a6"/>
            <w:rFonts w:eastAsiaTheme="minorEastAsia"/>
            <w:sz w:val="18"/>
            <w:szCs w:val="18"/>
          </w:rPr>
          <w:t>частью 3 статьи 14</w:t>
        </w:r>
      </w:hyperlink>
      <w:r>
        <w:rPr>
          <w:rFonts w:eastAsiaTheme="minorEastAsia"/>
          <w:sz w:val="18"/>
          <w:szCs w:val="18"/>
        </w:rPr>
        <w:t xml:space="preserve"> указанного Федерального закона;</w:t>
      </w:r>
    </w:p>
    <w:p w:rsidR="00FA33EE" w:rsidRDefault="00FA33EE" w:rsidP="00FA33EE">
      <w:pPr>
        <w:widowControl w:val="0"/>
        <w:autoSpaceDE w:val="0"/>
        <w:autoSpaceDN w:val="0"/>
        <w:adjustRightInd w:val="0"/>
        <w:ind w:firstLine="567"/>
        <w:jc w:val="both"/>
        <w:rPr>
          <w:sz w:val="18"/>
          <w:szCs w:val="18"/>
        </w:rPr>
      </w:pPr>
      <w:r>
        <w:rPr>
          <w:sz w:val="18"/>
          <w:szCs w:val="18"/>
        </w:rPr>
        <w:t>25) если гараж в судебном или ином предусмотренном законом порядке не признан самовольной постройкой, подлежащей сносу;</w:t>
      </w:r>
    </w:p>
    <w:p w:rsidR="00FA33EE" w:rsidRDefault="00FA33EE" w:rsidP="00FA33EE">
      <w:pPr>
        <w:shd w:val="clear" w:color="auto" w:fill="FFFFFF"/>
        <w:ind w:firstLine="567"/>
        <w:jc w:val="both"/>
        <w:textAlignment w:val="baseline"/>
        <w:rPr>
          <w:rFonts w:eastAsiaTheme="minorEastAsia"/>
          <w:sz w:val="18"/>
          <w:szCs w:val="18"/>
          <w:shd w:val="clear" w:color="auto" w:fill="FFFFFF"/>
        </w:rPr>
      </w:pPr>
      <w:r>
        <w:rPr>
          <w:sz w:val="18"/>
          <w:szCs w:val="18"/>
          <w:shd w:val="clear" w:color="auto" w:fill="FFFFFF"/>
        </w:rPr>
        <w:t xml:space="preserve">26) </w:t>
      </w:r>
      <w:r>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lastRenderedPageBreak/>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sz w:val="18"/>
          <w:szCs w:val="18"/>
        </w:rPr>
        <w:t xml:space="preserve">3.9.3.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заявителю на личном приеме в Органе, МФЦ;</w:t>
      </w:r>
    </w:p>
    <w:p w:rsidR="00FA33EE" w:rsidRDefault="00FA33EE" w:rsidP="00FA33EE">
      <w:pPr>
        <w:tabs>
          <w:tab w:val="left" w:pos="993"/>
        </w:tabs>
        <w:autoSpaceDE w:val="0"/>
        <w:autoSpaceDN w:val="0"/>
        <w:adjustRightInd w:val="0"/>
        <w:ind w:firstLine="567"/>
        <w:jc w:val="both"/>
        <w:rPr>
          <w:rFonts w:eastAsiaTheme="minorEastAsia"/>
          <w:bCs/>
          <w:sz w:val="18"/>
          <w:szCs w:val="18"/>
        </w:rPr>
      </w:pPr>
      <w:r>
        <w:rPr>
          <w:rFonts w:eastAsiaTheme="minorEastAsia"/>
          <w:bCs/>
          <w:sz w:val="18"/>
          <w:szCs w:val="18"/>
        </w:rPr>
        <w:t xml:space="preserve">- в форме документа на бумажном носителе, направленного почтовым отправлением в Орган; </w:t>
      </w:r>
    </w:p>
    <w:p w:rsidR="00FA33EE" w:rsidRDefault="00FA33EE" w:rsidP="00FA33EE">
      <w:pPr>
        <w:tabs>
          <w:tab w:val="left" w:pos="993"/>
        </w:tabs>
        <w:autoSpaceDE w:val="0"/>
        <w:autoSpaceDN w:val="0"/>
        <w:adjustRightInd w:val="0"/>
        <w:ind w:firstLine="567"/>
        <w:jc w:val="both"/>
        <w:rPr>
          <w:rFonts w:eastAsiaTheme="minorEastAsia"/>
          <w:bCs/>
          <w:sz w:val="18"/>
          <w:szCs w:val="18"/>
        </w:rPr>
      </w:pPr>
      <w:r>
        <w:rPr>
          <w:rFonts w:eastAsiaTheme="minorEastAsia"/>
          <w:bCs/>
          <w:sz w:val="18"/>
          <w:szCs w:val="18"/>
        </w:rPr>
        <w:t>- информирует заявителя о результатах предоставления муниципальной услуги через Единый портал, в Органе.</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sz w:val="18"/>
          <w:szCs w:val="18"/>
        </w:rPr>
        <w:t>прием и регистрацию документов</w:t>
      </w:r>
      <w:r>
        <w:rPr>
          <w:rFonts w:eastAsiaTheme="minorEastAsia"/>
          <w:sz w:val="18"/>
          <w:szCs w:val="18"/>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FA33EE" w:rsidRDefault="00FA33EE" w:rsidP="00FA33EE">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FA33EE" w:rsidRDefault="00FA33EE" w:rsidP="00FA33EE">
      <w:pPr>
        <w:tabs>
          <w:tab w:val="left" w:pos="993"/>
        </w:tabs>
        <w:autoSpaceDE w:val="0"/>
        <w:autoSpaceDN w:val="0"/>
        <w:adjustRightInd w:val="0"/>
        <w:ind w:firstLine="567"/>
        <w:jc w:val="both"/>
        <w:rPr>
          <w:rFonts w:eastAsiaTheme="minorEastAsia"/>
          <w:bCs/>
          <w:sz w:val="18"/>
          <w:szCs w:val="18"/>
        </w:rPr>
      </w:pPr>
      <w:r>
        <w:rPr>
          <w:rFonts w:eastAsiaTheme="minorEastAsia"/>
          <w:bCs/>
          <w:sz w:val="18"/>
          <w:szCs w:val="18"/>
        </w:rPr>
        <w:t xml:space="preserve">3.10.3.  </w:t>
      </w:r>
      <w:r>
        <w:rPr>
          <w:rFonts w:eastAsia="Calibri"/>
          <w:bCs/>
          <w:sz w:val="18"/>
          <w:szCs w:val="18"/>
        </w:rPr>
        <w:t xml:space="preserve">Способом фиксации результата административной процедуры является </w:t>
      </w:r>
      <w:r>
        <w:rPr>
          <w:rFonts w:eastAsiaTheme="minorEastAsia"/>
          <w:bCs/>
          <w:sz w:val="18"/>
          <w:szCs w:val="18"/>
        </w:rPr>
        <w:t xml:space="preserve">регистрация </w:t>
      </w:r>
      <w:r>
        <w:rPr>
          <w:rFonts w:eastAsia="Calibri"/>
          <w:bCs/>
          <w:sz w:val="18"/>
          <w:szCs w:val="18"/>
        </w:rPr>
        <w:t>специалистом Органа, ответственным за прием и регистрацию документов</w:t>
      </w:r>
      <w:r>
        <w:rPr>
          <w:rFonts w:eastAsiaTheme="minorEastAsia"/>
          <w:bCs/>
          <w:sz w:val="18"/>
          <w:szCs w:val="18"/>
        </w:rPr>
        <w:t xml:space="preserve">, информации о направлении результата предоставления муниципальной услуги заявителю </w:t>
      </w:r>
      <w:r>
        <w:rPr>
          <w:rFonts w:eastAsia="Calibri"/>
          <w:bCs/>
          <w:sz w:val="18"/>
          <w:szCs w:val="18"/>
        </w:rPr>
        <w:t>в журнале регистрации обращений за предоставлением муниципальных услуг</w:t>
      </w:r>
      <w:r>
        <w:rPr>
          <w:rFonts w:eastAsiaTheme="minorEastAsia"/>
          <w:b/>
          <w:bCs/>
          <w:sz w:val="18"/>
          <w:szCs w:val="18"/>
        </w:rPr>
        <w:t xml:space="preserve"> </w:t>
      </w:r>
      <w:r>
        <w:rPr>
          <w:rFonts w:eastAsiaTheme="minorEastAsia"/>
          <w:bCs/>
          <w:sz w:val="18"/>
          <w:szCs w:val="18"/>
        </w:rPr>
        <w:t>либо о его передаче для выдачи в МФЦ.</w:t>
      </w:r>
    </w:p>
    <w:p w:rsidR="00FA33EE" w:rsidRDefault="00FA33EE" w:rsidP="00FA33EE">
      <w:pPr>
        <w:widowControl w:val="0"/>
        <w:autoSpaceDE w:val="0"/>
        <w:autoSpaceDN w:val="0"/>
        <w:adjustRightInd w:val="0"/>
        <w:ind w:firstLine="567"/>
        <w:jc w:val="both"/>
        <w:rPr>
          <w:sz w:val="18"/>
          <w:szCs w:val="18"/>
        </w:rPr>
      </w:pPr>
      <w:r>
        <w:rPr>
          <w:sz w:val="18"/>
          <w:szCs w:val="18"/>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FA33EE" w:rsidRDefault="00FA33EE" w:rsidP="00FA33EE">
      <w:pPr>
        <w:ind w:firstLine="567"/>
        <w:jc w:val="both"/>
        <w:rPr>
          <w:sz w:val="18"/>
          <w:szCs w:val="18"/>
        </w:rPr>
      </w:pPr>
      <w:r>
        <w:rPr>
          <w:sz w:val="18"/>
          <w:szCs w:val="18"/>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FA33EE" w:rsidRDefault="00FA33EE" w:rsidP="00FA33EE">
      <w:pPr>
        <w:ind w:firstLine="567"/>
        <w:jc w:val="both"/>
        <w:rPr>
          <w:sz w:val="18"/>
          <w:szCs w:val="18"/>
        </w:rPr>
      </w:pPr>
      <w:r>
        <w:rPr>
          <w:sz w:val="18"/>
          <w:szCs w:val="1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FA33EE" w:rsidRDefault="00FA33EE" w:rsidP="00FA33EE">
      <w:pPr>
        <w:widowControl w:val="0"/>
        <w:autoSpaceDE w:val="0"/>
        <w:autoSpaceDN w:val="0"/>
        <w:adjustRightInd w:val="0"/>
        <w:jc w:val="both"/>
        <w:rPr>
          <w:rFonts w:eastAsiaTheme="minorEastAsia"/>
          <w:sz w:val="18"/>
          <w:szCs w:val="18"/>
        </w:rPr>
      </w:pPr>
    </w:p>
    <w:p w:rsidR="00FA33EE" w:rsidRDefault="00FA33EE" w:rsidP="00FA33EE">
      <w:pPr>
        <w:widowControl w:val="0"/>
        <w:autoSpaceDE w:val="0"/>
        <w:autoSpaceDN w:val="0"/>
        <w:adjustRightInd w:val="0"/>
        <w:jc w:val="center"/>
        <w:outlineLvl w:val="1"/>
        <w:rPr>
          <w:rFonts w:eastAsiaTheme="minorEastAsia"/>
          <w:b/>
          <w:sz w:val="18"/>
          <w:szCs w:val="18"/>
        </w:rPr>
      </w:pPr>
      <w:r>
        <w:rPr>
          <w:rFonts w:eastAsiaTheme="minorEastAsia"/>
          <w:b/>
          <w:sz w:val="18"/>
          <w:szCs w:val="18"/>
        </w:rPr>
        <w:t>Вариант 2</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3.11. В соответствии с настоящим вариантом предоставления муниципальной услуги заявителю </w:t>
      </w:r>
      <w:r>
        <w:rPr>
          <w:rFonts w:eastAsia="Calibri"/>
          <w:sz w:val="18"/>
          <w:szCs w:val="18"/>
        </w:rPr>
        <w:t>(для категории заявителей, указанных в пунктах 1.2.2-1.2.15, 1.2.19-1.2.27 настоящего Административного регламента, при обращении через уполномоченного представителя)</w:t>
      </w:r>
      <w:r>
        <w:rPr>
          <w:rFonts w:eastAsiaTheme="minorEastAsia"/>
          <w:sz w:val="18"/>
          <w:szCs w:val="18"/>
        </w:rPr>
        <w:t xml:space="preserve"> </w:t>
      </w:r>
      <w:r>
        <w:rPr>
          <w:rFonts w:eastAsiaTheme="minorEastAsia"/>
          <w:bCs/>
          <w:sz w:val="18"/>
          <w:szCs w:val="18"/>
        </w:rPr>
        <w:t xml:space="preserve">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редоставлении земельного участка, находящегося в муниципальной собственности, в собственность бесплатно</w:t>
      </w:r>
      <w:r>
        <w:rPr>
          <w:rFonts w:eastAsiaTheme="minorEastAsia"/>
          <w:sz w:val="18"/>
          <w:szCs w:val="18"/>
        </w:rPr>
        <w:t xml:space="preserve"> (далее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3.11.1. Максимальный</w:t>
      </w:r>
      <w:r>
        <w:rPr>
          <w:rFonts w:eastAsiaTheme="minorEastAsia"/>
          <w:sz w:val="18"/>
          <w:szCs w:val="18"/>
        </w:rPr>
        <w:t xml:space="preserve"> срок предоставления варианта муниципальной услуги составляет:</w:t>
      </w:r>
    </w:p>
    <w:p w:rsidR="00FA33EE" w:rsidRDefault="00FA33EE" w:rsidP="00FA33EE">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1.2.2-1.2.15, 1.2.19-1.2.20 и 1.2.23-1.2.27 пункта 1.2 настоящего Административного регламента, – 15 рабочих дней; </w:t>
      </w:r>
    </w:p>
    <w:p w:rsidR="00FA33EE" w:rsidRDefault="00FA33EE" w:rsidP="00FA33EE">
      <w:pPr>
        <w:widowControl w:val="0"/>
        <w:autoSpaceDE w:val="0"/>
        <w:autoSpaceDN w:val="0"/>
        <w:adjustRightInd w:val="0"/>
        <w:ind w:firstLine="567"/>
        <w:jc w:val="both"/>
        <w:rPr>
          <w:sz w:val="18"/>
          <w:szCs w:val="18"/>
        </w:rPr>
      </w:pPr>
      <w:r>
        <w:rPr>
          <w:sz w:val="18"/>
          <w:szCs w:val="18"/>
        </w:rPr>
        <w:t>- для заявителей, указанных в подпунктах 1.2.21 и 1.2.22 пункта 1.2 настоящего Административного регламента, - 10 рабочих дней.</w:t>
      </w:r>
    </w:p>
    <w:p w:rsidR="00FA33EE" w:rsidRDefault="00FA33EE" w:rsidP="00FA33EE">
      <w:pPr>
        <w:autoSpaceDE w:val="0"/>
        <w:autoSpaceDN w:val="0"/>
        <w:adjustRightInd w:val="0"/>
        <w:ind w:firstLine="567"/>
        <w:jc w:val="both"/>
        <w:rPr>
          <w:sz w:val="18"/>
          <w:szCs w:val="18"/>
        </w:rPr>
      </w:pPr>
      <w:r>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МФЦ,  на Едином портале. </w:t>
      </w:r>
    </w:p>
    <w:p w:rsidR="00FA33EE" w:rsidRDefault="00FA33EE" w:rsidP="00FA33EE">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3.11.2. Основания для отказа в</w:t>
      </w:r>
      <w:r>
        <w:rPr>
          <w:sz w:val="18"/>
          <w:szCs w:val="18"/>
          <w:shd w:val="clear" w:color="auto" w:fill="FFFFFF"/>
        </w:rPr>
        <w:t xml:space="preserve"> рассмотрении запроса: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3.12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3.12.1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5) для заявителей, указанных в </w:t>
      </w:r>
      <w:hyperlink r:id="rId38" w:anchor="P68" w:history="1">
        <w:r>
          <w:rPr>
            <w:rStyle w:val="a6"/>
            <w:rFonts w:eastAsiaTheme="minorEastAsia"/>
            <w:sz w:val="18"/>
            <w:szCs w:val="18"/>
          </w:rPr>
          <w:t>подпунктах 1.2.</w:t>
        </w:r>
      </w:hyperlink>
      <w:r>
        <w:rPr>
          <w:rFonts w:eastAsiaTheme="minorEastAsia"/>
          <w:sz w:val="18"/>
          <w:szCs w:val="18"/>
        </w:rPr>
        <w:t>5-</w:t>
      </w:r>
      <w:hyperlink r:id="rId39" w:anchor="P77" w:history="1">
        <w:r>
          <w:rPr>
            <w:rStyle w:val="a6"/>
            <w:rFonts w:eastAsiaTheme="minorEastAsia"/>
            <w:sz w:val="18"/>
            <w:szCs w:val="18"/>
          </w:rPr>
          <w:t>1.2.</w:t>
        </w:r>
      </w:hyperlink>
      <w:r>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FA33EE" w:rsidRDefault="00FA33EE" w:rsidP="00FA33EE">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FA33EE" w:rsidRDefault="00FA33EE" w:rsidP="00FA33EE">
      <w:pPr>
        <w:autoSpaceDE w:val="0"/>
        <w:autoSpaceDN w:val="0"/>
        <w:adjustRightInd w:val="0"/>
        <w:ind w:firstLine="567"/>
        <w:jc w:val="both"/>
        <w:rPr>
          <w:sz w:val="18"/>
          <w:szCs w:val="18"/>
        </w:rPr>
      </w:pPr>
      <w:r>
        <w:rPr>
          <w:rFonts w:eastAsiaTheme="minorEastAsia"/>
          <w:sz w:val="18"/>
          <w:szCs w:val="18"/>
        </w:rPr>
        <w:t>3.11.3. Основания для отказа в предоставлении муниципальной услуги,</w:t>
      </w:r>
      <w:r>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sz w:val="18"/>
          <w:szCs w:val="18"/>
        </w:rPr>
        <w:t xml:space="preserve"> аналогичны пунктам 3.5.3-3.5.5 настоящего Административного регламента.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Pr="006F5C45" w:rsidRDefault="00FA33EE" w:rsidP="00FA33EE">
      <w:pPr>
        <w:ind w:firstLine="567"/>
        <w:jc w:val="both"/>
        <w:textAlignment w:val="baseline"/>
      </w:pPr>
      <w:r w:rsidRPr="006F5C45">
        <w:t xml:space="preserve">3.12. Заявителю для получения муниципальной услуги необходимо представить в Орган, МФЦ запрос, а также документы, предусмотренные пунктом 3.12.1 настоящего Административного регламента. </w:t>
      </w:r>
    </w:p>
    <w:p w:rsidR="00FA33EE" w:rsidRPr="006F5C45" w:rsidRDefault="00FA33EE" w:rsidP="00FA33EE">
      <w:pPr>
        <w:ind w:firstLine="567"/>
        <w:jc w:val="both"/>
        <w:textAlignment w:val="baseline"/>
      </w:pPr>
      <w:r w:rsidRPr="006F5C45">
        <w:t>В запросе указывается:</w:t>
      </w:r>
    </w:p>
    <w:p w:rsidR="00FA33EE" w:rsidRPr="006F5C45" w:rsidRDefault="00FA33EE" w:rsidP="00FA33EE">
      <w:pPr>
        <w:ind w:firstLine="567"/>
        <w:jc w:val="both"/>
        <w:textAlignment w:val="baseline"/>
      </w:pPr>
      <w:r w:rsidRPr="006F5C45">
        <w:t>1)</w:t>
      </w:r>
      <w:r w:rsidRPr="006F5C45">
        <w:tab/>
        <w:t>полное наименование Органа, предоставляющего муниципальную услугу;</w:t>
      </w:r>
    </w:p>
    <w:p w:rsidR="00FA33EE" w:rsidRPr="006F5C45" w:rsidRDefault="00FA33EE" w:rsidP="00FA33EE">
      <w:pPr>
        <w:ind w:firstLine="567"/>
        <w:jc w:val="both"/>
        <w:textAlignment w:val="baseline"/>
      </w:pPr>
      <w:r w:rsidRPr="006F5C45">
        <w:t>2)</w:t>
      </w:r>
      <w:r w:rsidRPr="006F5C45">
        <w:tab/>
        <w:t>фамилия, имя и (при наличии) отчество, место жительства заявителя, реквизиты документа, удостоверяющего личность заявителя;</w:t>
      </w:r>
    </w:p>
    <w:p w:rsidR="00FA33EE" w:rsidRPr="006F5C45" w:rsidRDefault="00FA33EE" w:rsidP="00FA33EE">
      <w:pPr>
        <w:ind w:firstLine="567"/>
        <w:jc w:val="both"/>
        <w:textAlignment w:val="baseline"/>
      </w:pPr>
      <w:r w:rsidRPr="006F5C45">
        <w:t>3)</w:t>
      </w:r>
      <w:r w:rsidRPr="006F5C45">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FA33EE" w:rsidRPr="006F5C45" w:rsidRDefault="00FA33EE" w:rsidP="00FA33EE">
      <w:pPr>
        <w:ind w:firstLine="567"/>
        <w:jc w:val="both"/>
        <w:textAlignment w:val="baseline"/>
      </w:pPr>
      <w:r w:rsidRPr="006F5C45">
        <w:t>4)</w:t>
      </w:r>
      <w:r w:rsidRPr="006F5C45">
        <w:tab/>
        <w:t>фамилия, имя и (при наличии) отчество представителя заявителя и реквизиты документа, подтверждающего его полномочия;</w:t>
      </w:r>
    </w:p>
    <w:p w:rsidR="00FA33EE" w:rsidRPr="006F5C45" w:rsidRDefault="00FA33EE" w:rsidP="00FA33EE">
      <w:pPr>
        <w:ind w:firstLine="567"/>
        <w:jc w:val="both"/>
        <w:textAlignment w:val="baseline"/>
      </w:pPr>
      <w:r w:rsidRPr="006F5C45">
        <w:t>5)</w:t>
      </w:r>
      <w:r w:rsidRPr="006F5C45">
        <w:tab/>
        <w:t>кадастровый номер испрашиваемого земельного участка (при наличии);</w:t>
      </w:r>
    </w:p>
    <w:p w:rsidR="00FA33EE" w:rsidRPr="006F5C45" w:rsidRDefault="00FA33EE" w:rsidP="00FA33EE">
      <w:pPr>
        <w:ind w:firstLine="567"/>
        <w:jc w:val="both"/>
        <w:textAlignment w:val="baseline"/>
      </w:pPr>
      <w:r w:rsidRPr="006F5C45">
        <w:t xml:space="preserve">6)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FA33EE" w:rsidRPr="006F5C45" w:rsidRDefault="00FA33EE" w:rsidP="00FA33EE">
      <w:pPr>
        <w:ind w:firstLine="567"/>
        <w:jc w:val="both"/>
        <w:textAlignment w:val="baseline"/>
      </w:pPr>
      <w:r w:rsidRPr="006F5C45">
        <w:t>7) цель использования земельного участка;</w:t>
      </w:r>
    </w:p>
    <w:p w:rsidR="00FA33EE" w:rsidRPr="006F5C45" w:rsidRDefault="00FA33EE" w:rsidP="00FA33EE">
      <w:pPr>
        <w:ind w:firstLine="567"/>
        <w:jc w:val="both"/>
        <w:textAlignment w:val="baseline"/>
      </w:pPr>
      <w:r w:rsidRPr="006F5C45">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A33EE" w:rsidRPr="006F5C45" w:rsidRDefault="00FA33EE" w:rsidP="00FA33EE">
      <w:pPr>
        <w:ind w:firstLine="567"/>
        <w:jc w:val="both"/>
        <w:textAlignment w:val="baseline"/>
      </w:pPr>
      <w:r w:rsidRPr="006F5C45">
        <w:t>9)</w:t>
      </w:r>
      <w:r w:rsidRPr="006F5C45">
        <w:tab/>
        <w:t>перечень прилагаемых к запросу документов и (или) информации;</w:t>
      </w:r>
    </w:p>
    <w:p w:rsidR="00FA33EE" w:rsidRPr="006F5C45" w:rsidRDefault="00FA33EE" w:rsidP="00FA33EE">
      <w:pPr>
        <w:ind w:firstLine="567"/>
        <w:jc w:val="both"/>
        <w:textAlignment w:val="baseline"/>
      </w:pPr>
      <w:r w:rsidRPr="006F5C45">
        <w:t>10)</w:t>
      </w:r>
      <w:r w:rsidRPr="006F5C45">
        <w:tab/>
        <w:t>способ получения результата предоставления муниципальной услуги;</w:t>
      </w:r>
    </w:p>
    <w:p w:rsidR="00FA33EE" w:rsidRPr="006F5C45" w:rsidRDefault="00FA33EE" w:rsidP="00FA33EE">
      <w:pPr>
        <w:ind w:firstLine="567"/>
        <w:jc w:val="both"/>
        <w:textAlignment w:val="baseline"/>
      </w:pPr>
      <w:r w:rsidRPr="006F5C45">
        <w:t>11)</w:t>
      </w:r>
      <w:r w:rsidRPr="006F5C45">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FA33EE" w:rsidRPr="006F5C45" w:rsidRDefault="00FA33EE" w:rsidP="00FA33EE">
      <w:pPr>
        <w:ind w:firstLine="567"/>
        <w:jc w:val="both"/>
        <w:textAlignment w:val="baseline"/>
      </w:pPr>
      <w:r w:rsidRPr="006F5C45">
        <w:t>Форма запроса о предоставлении муниципальной услуги приведена в приложении 2 к настоящему Административному регламенту.</w:t>
      </w:r>
    </w:p>
    <w:p w:rsidR="00FA33EE" w:rsidRPr="006F5C45" w:rsidRDefault="00FA33EE" w:rsidP="00FA33EE">
      <w:pPr>
        <w:ind w:firstLine="567"/>
        <w:jc w:val="both"/>
        <w:textAlignment w:val="baseline"/>
      </w:pPr>
      <w:r w:rsidRPr="006F5C45">
        <w:t>Требования, предъявляемые к документу при подаче в Орган, МФЦ: оригинал.</w:t>
      </w:r>
    </w:p>
    <w:p w:rsidR="00FA33EE" w:rsidRPr="006F5C45" w:rsidRDefault="00FA33EE" w:rsidP="00FA33EE">
      <w:pPr>
        <w:ind w:firstLine="567"/>
        <w:jc w:val="both"/>
        <w:textAlignment w:val="baseline"/>
      </w:pPr>
      <w:r w:rsidRPr="006F5C45">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FA33EE" w:rsidRPr="006F5C45" w:rsidRDefault="00FA33EE" w:rsidP="00FA33EE">
      <w:pPr>
        <w:ind w:firstLine="567"/>
        <w:jc w:val="both"/>
        <w:textAlignment w:val="baseline"/>
      </w:pPr>
      <w:r w:rsidRPr="006F5C45">
        <w:t xml:space="preserve">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 </w:t>
      </w:r>
    </w:p>
    <w:p w:rsidR="00FA33EE" w:rsidRPr="006F5C45" w:rsidRDefault="00FA33EE" w:rsidP="00FA33EE">
      <w:pPr>
        <w:widowControl w:val="0"/>
        <w:autoSpaceDE w:val="0"/>
        <w:autoSpaceDN w:val="0"/>
        <w:adjustRightInd w:val="0"/>
        <w:ind w:firstLine="567"/>
        <w:jc w:val="both"/>
        <w:rPr>
          <w:rFonts w:eastAsiaTheme="minorEastAsia"/>
        </w:rPr>
      </w:pPr>
      <w:r w:rsidRPr="006F5C45">
        <w:t>По желанию заявителя заявление может быть заполнен специалистом Органа, МФЦ.</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а) паспорт гражданина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в) иной документ, удостоверяющий личность иностранного гражданина (лица без гражданства);</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FA33EE" w:rsidRPr="006F5C45" w:rsidRDefault="00FA33EE" w:rsidP="00FA33EE">
      <w:pPr>
        <w:widowControl w:val="0"/>
        <w:autoSpaceDE w:val="0"/>
        <w:autoSpaceDN w:val="0"/>
        <w:adjustRightInd w:val="0"/>
        <w:ind w:firstLine="567"/>
        <w:jc w:val="both"/>
      </w:pPr>
      <w:r w:rsidRPr="006F5C45">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FA33EE" w:rsidRDefault="00FA33EE" w:rsidP="00FA33EE">
      <w:pPr>
        <w:autoSpaceDE w:val="0"/>
        <w:autoSpaceDN w:val="0"/>
        <w:adjustRightInd w:val="0"/>
        <w:ind w:firstLine="567"/>
        <w:jc w:val="both"/>
        <w:rPr>
          <w:rFonts w:eastAsia="Calibri"/>
          <w:sz w:val="18"/>
          <w:szCs w:val="18"/>
        </w:rPr>
      </w:pPr>
      <w:r w:rsidRPr="006F5C45">
        <w:rPr>
          <w:rFonts w:eastAsia="Calibri"/>
        </w:rPr>
        <w:t>2) документы, подтверждающие</w:t>
      </w:r>
      <w:r>
        <w:rPr>
          <w:rFonts w:eastAsia="Calibri"/>
          <w:sz w:val="18"/>
          <w:szCs w:val="18"/>
        </w:rPr>
        <w:t xml:space="preserve">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outlineLvl w:val="1"/>
        <w:rPr>
          <w:sz w:val="18"/>
          <w:szCs w:val="18"/>
        </w:rPr>
      </w:pPr>
      <w:r>
        <w:rPr>
          <w:rFonts w:eastAsiaTheme="minorEastAsia"/>
          <w:sz w:val="18"/>
          <w:szCs w:val="18"/>
        </w:rPr>
        <w:t xml:space="preserve">3) </w:t>
      </w:r>
      <w:r>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FA33EE" w:rsidRDefault="00FA33EE" w:rsidP="00FA33EE">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3.12.2.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МФЦ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FA33EE" w:rsidRDefault="00FA33EE" w:rsidP="00FA33EE">
      <w:pPr>
        <w:tabs>
          <w:tab w:val="left" w:pos="709"/>
        </w:tabs>
        <w:autoSpaceDE w:val="0"/>
        <w:autoSpaceDN w:val="0"/>
        <w:adjustRightInd w:val="0"/>
        <w:ind w:firstLine="567"/>
        <w:jc w:val="both"/>
        <w:rPr>
          <w:sz w:val="18"/>
          <w:szCs w:val="18"/>
        </w:rPr>
      </w:pPr>
      <w:r>
        <w:rPr>
          <w:rFonts w:eastAsiaTheme="minorEastAsia"/>
          <w:sz w:val="18"/>
          <w:szCs w:val="18"/>
        </w:rPr>
        <w:t>3.12.3. Документы, которые з</w:t>
      </w:r>
      <w:r>
        <w:rPr>
          <w:rFonts w:eastAsiaTheme="minorEastAsia"/>
          <w:sz w:val="18"/>
          <w:szCs w:val="18"/>
          <w:shd w:val="clear" w:color="auto" w:fill="FFFFFF"/>
        </w:rPr>
        <w:t>аявитель вправе предоставить по собственной инициативе</w:t>
      </w:r>
      <w:r>
        <w:rPr>
          <w:sz w:val="18"/>
          <w:szCs w:val="18"/>
        </w:rPr>
        <w:t xml:space="preserve"> указаны в графе 4 приложения 3 к настоящему Административному регламенту, в зависимости от категории заявителя. </w:t>
      </w:r>
    </w:p>
    <w:p w:rsidR="00FA33EE" w:rsidRDefault="00FA33EE" w:rsidP="00FA33EE">
      <w:pPr>
        <w:widowControl w:val="0"/>
        <w:autoSpaceDE w:val="0"/>
        <w:autoSpaceDN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Default="00FA33EE" w:rsidP="00FA33EE">
      <w:pPr>
        <w:widowControl w:val="0"/>
        <w:autoSpaceDE w:val="0"/>
        <w:autoSpaceDN w:val="0"/>
        <w:adjustRightInd w:val="0"/>
        <w:ind w:firstLine="567"/>
        <w:jc w:val="both"/>
        <w:rPr>
          <w:sz w:val="18"/>
          <w:szCs w:val="18"/>
        </w:rPr>
      </w:pPr>
      <w:r>
        <w:rPr>
          <w:rFonts w:eastAsiaTheme="minorEastAsia"/>
          <w:sz w:val="18"/>
          <w:szCs w:val="18"/>
        </w:rPr>
        <w:t xml:space="preserve">3.12.4.  Документы, которые являются необходимыми и обязательными для предоставления муниципальной услуги, </w:t>
      </w:r>
      <w:r>
        <w:rPr>
          <w:sz w:val="18"/>
          <w:szCs w:val="18"/>
        </w:rPr>
        <w:t xml:space="preserve">способы их получения заявителем, в том числе в электронной форме, порядок их представления не предусмотрены. </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 МФЦ </w:t>
      </w:r>
      <w:r>
        <w:rPr>
          <w:rFonts w:eastAsiaTheme="minorEastAsia"/>
          <w:sz w:val="18"/>
          <w:szCs w:val="18"/>
        </w:rPr>
        <w:t>производится в порядке, установленном пунктами 3.6.6-3.6.9 настоящего Административного регламента.</w:t>
      </w:r>
    </w:p>
    <w:p w:rsidR="00FA33EE" w:rsidRDefault="00FA33EE" w:rsidP="00FA33EE">
      <w:pPr>
        <w:autoSpaceDE w:val="0"/>
        <w:autoSpaceDN w:val="0"/>
        <w:adjustRightInd w:val="0"/>
        <w:jc w:val="center"/>
        <w:rPr>
          <w:b/>
          <w:sz w:val="18"/>
          <w:szCs w:val="18"/>
        </w:rPr>
      </w:pPr>
    </w:p>
    <w:p w:rsidR="00FA33EE" w:rsidRDefault="00FA33EE" w:rsidP="00FA33EE">
      <w:pPr>
        <w:autoSpaceDE w:val="0"/>
        <w:autoSpaceDN w:val="0"/>
        <w:adjustRightInd w:val="0"/>
        <w:jc w:val="center"/>
        <w:rPr>
          <w:b/>
          <w:sz w:val="18"/>
          <w:szCs w:val="18"/>
        </w:rPr>
      </w:pPr>
      <w:r>
        <w:rPr>
          <w:b/>
          <w:sz w:val="18"/>
          <w:szCs w:val="18"/>
        </w:rPr>
        <w:t xml:space="preserve">Административная процедура </w:t>
      </w:r>
    </w:p>
    <w:p w:rsidR="00FA33EE" w:rsidRDefault="00FA33EE" w:rsidP="00FA33EE">
      <w:pPr>
        <w:autoSpaceDE w:val="0"/>
        <w:autoSpaceDN w:val="0"/>
        <w:adjustRightInd w:val="0"/>
        <w:jc w:val="center"/>
        <w:outlineLvl w:val="0"/>
        <w:rPr>
          <w:b/>
          <w:bCs/>
          <w:sz w:val="18"/>
          <w:szCs w:val="18"/>
        </w:rPr>
      </w:pPr>
      <w:r>
        <w:rPr>
          <w:b/>
          <w:bCs/>
          <w:sz w:val="18"/>
          <w:szCs w:val="18"/>
        </w:rPr>
        <w:t>«Рассмотрение запроса и документов</w:t>
      </w:r>
    </w:p>
    <w:p w:rsidR="00FA33EE" w:rsidRDefault="00FA33EE" w:rsidP="00FA33EE">
      <w:pPr>
        <w:autoSpaceDE w:val="0"/>
        <w:autoSpaceDN w:val="0"/>
        <w:adjustRightInd w:val="0"/>
        <w:jc w:val="center"/>
        <w:rPr>
          <w:b/>
          <w:bCs/>
          <w:sz w:val="18"/>
          <w:szCs w:val="18"/>
        </w:rPr>
      </w:pPr>
      <w:r>
        <w:rPr>
          <w:b/>
          <w:bCs/>
          <w:sz w:val="18"/>
          <w:szCs w:val="18"/>
        </w:rPr>
        <w:t>для предоставления государственной услуги»</w:t>
      </w:r>
    </w:p>
    <w:p w:rsidR="00FA33EE" w:rsidRDefault="00FA33EE" w:rsidP="00FA33EE">
      <w:pPr>
        <w:autoSpaceDE w:val="0"/>
        <w:autoSpaceDN w:val="0"/>
        <w:adjustRightInd w:val="0"/>
        <w:jc w:val="center"/>
        <w:rPr>
          <w:b/>
          <w:bCs/>
          <w:sz w:val="18"/>
          <w:szCs w:val="18"/>
        </w:rPr>
      </w:pPr>
    </w:p>
    <w:p w:rsidR="00FA33EE" w:rsidRDefault="00FA33EE" w:rsidP="00FA33EE">
      <w:pPr>
        <w:autoSpaceDE w:val="0"/>
        <w:autoSpaceDN w:val="0"/>
        <w:adjustRightInd w:val="0"/>
        <w:ind w:firstLine="567"/>
        <w:jc w:val="both"/>
        <w:rPr>
          <w:rFonts w:eastAsiaTheme="minorEastAsia"/>
          <w:sz w:val="18"/>
          <w:szCs w:val="18"/>
        </w:rPr>
      </w:pPr>
      <w:r>
        <w:rPr>
          <w:sz w:val="18"/>
          <w:szCs w:val="18"/>
        </w:rPr>
        <w:t xml:space="preserve">3.13. Решение о рассмотрении запроса принимается Органом </w:t>
      </w:r>
      <w:r>
        <w:rPr>
          <w:rFonts w:eastAsia="Calibri"/>
          <w:sz w:val="18"/>
          <w:szCs w:val="18"/>
          <w:lang w:eastAsia="en-US"/>
        </w:rPr>
        <w:t>при выполнении каждого из следующих критериев принятия решения: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указаны все сведения в соответствии с пунктом 3.12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запрос подан в соответствующий уполномоченный орган;</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приложены документы, предоставляемые в соответствии с пунктом 3.12.1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5) для заявителей, указанных в </w:t>
      </w:r>
      <w:hyperlink r:id="rId40" w:anchor="P68" w:history="1">
        <w:r>
          <w:rPr>
            <w:rStyle w:val="a6"/>
            <w:rFonts w:eastAsiaTheme="minorEastAsia"/>
            <w:sz w:val="18"/>
            <w:szCs w:val="18"/>
          </w:rPr>
          <w:t>подпунктах 1.2.</w:t>
        </w:r>
      </w:hyperlink>
      <w:r>
        <w:rPr>
          <w:rFonts w:eastAsiaTheme="minorEastAsia"/>
          <w:sz w:val="18"/>
          <w:szCs w:val="18"/>
        </w:rPr>
        <w:t>5-</w:t>
      </w:r>
      <w:hyperlink r:id="rId41" w:anchor="P77" w:history="1">
        <w:r>
          <w:rPr>
            <w:rStyle w:val="a6"/>
            <w:rFonts w:eastAsiaTheme="minorEastAsia"/>
            <w:sz w:val="18"/>
            <w:szCs w:val="18"/>
          </w:rPr>
          <w:t>1.2.</w:t>
        </w:r>
      </w:hyperlink>
      <w:r>
        <w:rPr>
          <w:rFonts w:eastAsiaTheme="minorEastAsia"/>
          <w:sz w:val="18"/>
          <w:szCs w:val="18"/>
        </w:rPr>
        <w:t>15 настоящего Административного регламента, истек срок пять лет со дня совершения следующих действий:</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sz w:val="18"/>
          <w:szCs w:val="18"/>
        </w:rPr>
        <w:t xml:space="preserve">3.13.2. Решение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п</w:t>
      </w:r>
      <w:r>
        <w:rPr>
          <w:sz w:val="18"/>
          <w:szCs w:val="18"/>
        </w:rPr>
        <w:t xml:space="preserve">ринимается </w:t>
      </w:r>
      <w:r>
        <w:rPr>
          <w:rFonts w:eastAsiaTheme="minorEastAsia"/>
          <w:sz w:val="18"/>
          <w:szCs w:val="18"/>
        </w:rPr>
        <w:t xml:space="preserve">при невыполнении критериев, указанных в пункте 3.13 настоящего Административного регламента. </w:t>
      </w:r>
    </w:p>
    <w:p w:rsidR="00FA33EE" w:rsidRDefault="00FA33EE" w:rsidP="00FA33EE">
      <w:pPr>
        <w:shd w:val="clear" w:color="auto" w:fill="FFFFFF"/>
        <w:ind w:firstLine="567"/>
        <w:jc w:val="both"/>
        <w:rPr>
          <w:rFonts w:eastAsiaTheme="minorEastAsia"/>
          <w:sz w:val="18"/>
          <w:szCs w:val="18"/>
        </w:rPr>
      </w:pPr>
      <w:r>
        <w:rPr>
          <w:sz w:val="18"/>
          <w:szCs w:val="18"/>
        </w:rPr>
        <w:t>3.13.3. Порядок</w:t>
      </w:r>
      <w:r>
        <w:rPr>
          <w:rFonts w:eastAsia="Calibri"/>
          <w:sz w:val="18"/>
          <w:szCs w:val="18"/>
        </w:rPr>
        <w:t xml:space="preserve"> принятия решения </w:t>
      </w:r>
      <w:r>
        <w:rPr>
          <w:sz w:val="18"/>
          <w:szCs w:val="18"/>
        </w:rPr>
        <w:t xml:space="preserve">о </w:t>
      </w:r>
      <w:r>
        <w:rPr>
          <w:rFonts w:eastAsia="Calibri"/>
          <w:sz w:val="18"/>
          <w:szCs w:val="18"/>
        </w:rPr>
        <w:t xml:space="preserve">возврате заявителю </w:t>
      </w:r>
      <w:r>
        <w:rPr>
          <w:sz w:val="18"/>
          <w:szCs w:val="18"/>
        </w:rPr>
        <w:t xml:space="preserve">запроса о предоставлении земельного участка, </w:t>
      </w:r>
      <w:r>
        <w:rPr>
          <w:rFonts w:eastAsia="Calibri"/>
          <w:sz w:val="18"/>
          <w:szCs w:val="18"/>
        </w:rPr>
        <w:t xml:space="preserve">возврата заявителю </w:t>
      </w:r>
      <w:r>
        <w:rPr>
          <w:sz w:val="18"/>
          <w:szCs w:val="18"/>
        </w:rPr>
        <w:t>запроса</w:t>
      </w:r>
      <w:r>
        <w:rPr>
          <w:sz w:val="18"/>
          <w:szCs w:val="18"/>
          <w:lang w:eastAsia="en-US"/>
        </w:rPr>
        <w:t>,</w:t>
      </w:r>
      <w:r>
        <w:rPr>
          <w:sz w:val="18"/>
          <w:szCs w:val="18"/>
          <w:shd w:val="clear" w:color="auto" w:fill="FFFFFF"/>
        </w:rPr>
        <w:t xml:space="preserve"> </w:t>
      </w:r>
      <w:r>
        <w:rPr>
          <w:rFonts w:eastAsia="Calibri"/>
          <w:sz w:val="18"/>
          <w:szCs w:val="18"/>
        </w:rPr>
        <w:t xml:space="preserve">способы фиксации результата административной процедуры в Органе </w:t>
      </w:r>
      <w:r>
        <w:rPr>
          <w:rFonts w:eastAsiaTheme="minorEastAsia"/>
          <w:sz w:val="18"/>
          <w:szCs w:val="18"/>
        </w:rPr>
        <w:t>производится в порядке, установленном пунктами 3.7.3-3.7.5 настоящего Административного регламента.</w:t>
      </w:r>
    </w:p>
    <w:p w:rsidR="00FA33EE" w:rsidRDefault="00FA33EE" w:rsidP="00FA33EE">
      <w:pPr>
        <w:shd w:val="clear" w:color="auto" w:fill="FFFFFF"/>
        <w:jc w:val="both"/>
        <w:rPr>
          <w:rFonts w:eastAsiaTheme="minorEastAsia"/>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FA33EE" w:rsidRDefault="00FA33EE" w:rsidP="00FA33EE">
      <w:pPr>
        <w:autoSpaceDE w:val="0"/>
        <w:autoSpaceDN w:val="0"/>
        <w:adjustRightInd w:val="0"/>
        <w:jc w:val="center"/>
        <w:rPr>
          <w:rFonts w:eastAsia="Calibri"/>
          <w:b/>
          <w:sz w:val="18"/>
          <w:szCs w:val="18"/>
          <w:lang w:eastAsia="en-US"/>
        </w:rPr>
      </w:pPr>
    </w:p>
    <w:p w:rsidR="00FA33EE" w:rsidRDefault="00FA33EE" w:rsidP="00FA33EE">
      <w:pPr>
        <w:autoSpaceDE w:val="0"/>
        <w:autoSpaceDN w:val="0"/>
        <w:adjustRightInd w:val="0"/>
        <w:ind w:firstLine="567"/>
        <w:jc w:val="both"/>
        <w:rPr>
          <w:rFonts w:eastAsiaTheme="minorEastAsia"/>
          <w:sz w:val="18"/>
          <w:szCs w:val="18"/>
        </w:rPr>
      </w:pPr>
      <w:r>
        <w:rPr>
          <w:rFonts w:eastAsia="Calibri"/>
          <w:sz w:val="18"/>
          <w:szCs w:val="18"/>
        </w:rPr>
        <w:t xml:space="preserve">3.14.  Межведомственное информационное взаимодействие </w:t>
      </w:r>
      <w:r>
        <w:rPr>
          <w:rFonts w:eastAsiaTheme="minorEastAsia"/>
          <w:sz w:val="18"/>
          <w:szCs w:val="18"/>
        </w:rPr>
        <w:t xml:space="preserve">производится в порядке, установленном пунктами 3.8-3.8.5 настоящего Административного регламента. </w:t>
      </w:r>
    </w:p>
    <w:p w:rsidR="00FA33EE" w:rsidRDefault="00FA33EE" w:rsidP="00FA33EE">
      <w:pPr>
        <w:tabs>
          <w:tab w:val="left" w:pos="993"/>
          <w:tab w:val="left" w:pos="1276"/>
        </w:tabs>
        <w:autoSpaceDE w:val="0"/>
        <w:autoSpaceDN w:val="0"/>
        <w:adjustRightInd w:val="0"/>
        <w:jc w:val="both"/>
        <w:rPr>
          <w:rFonts w:eastAsiaTheme="minorEastAsia"/>
          <w:spacing w:val="-6"/>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FA33EE" w:rsidRDefault="00FA33EE" w:rsidP="00FA33EE">
      <w:pPr>
        <w:widowControl w:val="0"/>
        <w:tabs>
          <w:tab w:val="left" w:pos="1134"/>
        </w:tabs>
        <w:autoSpaceDE w:val="0"/>
        <w:autoSpaceDN w:val="0"/>
        <w:adjustRightInd w:val="0"/>
        <w:jc w:val="center"/>
        <w:outlineLvl w:val="1"/>
        <w:rPr>
          <w:rFonts w:eastAsiaTheme="minorEastAsia"/>
          <w:b/>
          <w:bCs/>
          <w:sz w:val="18"/>
          <w:szCs w:val="18"/>
        </w:rPr>
      </w:pPr>
    </w:p>
    <w:p w:rsidR="00FA33EE" w:rsidRDefault="00FA33EE" w:rsidP="00FA33EE">
      <w:pPr>
        <w:widowControl w:val="0"/>
        <w:tabs>
          <w:tab w:val="left" w:pos="1134"/>
        </w:tabs>
        <w:autoSpaceDE w:val="0"/>
        <w:autoSpaceDN w:val="0"/>
        <w:adjustRightInd w:val="0"/>
        <w:jc w:val="center"/>
        <w:outlineLvl w:val="1"/>
        <w:rPr>
          <w:rFonts w:eastAsiaTheme="minorEastAsia"/>
          <w:b/>
          <w:bCs/>
          <w:sz w:val="18"/>
          <w:szCs w:val="18"/>
        </w:rPr>
      </w:pPr>
      <w:r>
        <w:rPr>
          <w:rFonts w:eastAsiaTheme="minorEastAsia"/>
          <w:b/>
          <w:bCs/>
          <w:sz w:val="18"/>
          <w:szCs w:val="18"/>
        </w:rPr>
        <w:t>Вариант 3</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3.17. В соответствии с настоящим вариантом предоставления муниципальной услуги заявителю </w:t>
      </w:r>
      <w:r>
        <w:rPr>
          <w:rFonts w:eastAsia="Calibri"/>
          <w:sz w:val="18"/>
          <w:szCs w:val="18"/>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без доверенности)</w:t>
      </w:r>
      <w:r>
        <w:rPr>
          <w:rFonts w:eastAsiaTheme="minorEastAsia"/>
          <w:sz w:val="18"/>
          <w:szCs w:val="18"/>
        </w:rPr>
        <w:t xml:space="preserve"> </w:t>
      </w:r>
      <w:r>
        <w:rPr>
          <w:rFonts w:eastAsiaTheme="minorEastAsia"/>
          <w:bCs/>
          <w:sz w:val="18"/>
          <w:szCs w:val="18"/>
        </w:rPr>
        <w:t xml:space="preserve">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Pr>
          <w:rFonts w:eastAsiaTheme="minorEastAsia"/>
          <w:sz w:val="18"/>
          <w:szCs w:val="18"/>
        </w:rPr>
        <w:t xml:space="preserve">(далее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3.17.1. Максимальный</w:t>
      </w:r>
      <w:r>
        <w:rPr>
          <w:rFonts w:eastAsiaTheme="minorEastAsia"/>
          <w:sz w:val="18"/>
          <w:szCs w:val="18"/>
        </w:rPr>
        <w:t xml:space="preserve"> срок предоставления варианта муниципальной услуги составляет:</w:t>
      </w:r>
    </w:p>
    <w:p w:rsidR="00FA33EE" w:rsidRDefault="00FA33EE" w:rsidP="00FA33EE">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w:t>
      </w:r>
      <w:r>
        <w:rPr>
          <w:sz w:val="18"/>
          <w:szCs w:val="18"/>
        </w:rPr>
        <w:lastRenderedPageBreak/>
        <w:t xml:space="preserve">предоставления муниципальной услуги, в Органе, на Едином портале. </w:t>
      </w:r>
    </w:p>
    <w:p w:rsidR="00FA33EE" w:rsidRDefault="00FA33EE" w:rsidP="00FA33EE">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3.17.2. Основания для отказа в</w:t>
      </w:r>
      <w:r>
        <w:rPr>
          <w:sz w:val="18"/>
          <w:szCs w:val="18"/>
          <w:shd w:val="clear" w:color="auto" w:fill="FFFFFF"/>
        </w:rPr>
        <w:t xml:space="preserve"> рассмотрении запроса: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3.18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3.18.1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FA33EE" w:rsidRDefault="00FA33EE" w:rsidP="00FA33EE">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FA33EE" w:rsidRPr="006F5C45" w:rsidRDefault="00FA33EE" w:rsidP="00FA33EE">
      <w:pPr>
        <w:ind w:firstLine="567"/>
        <w:jc w:val="both"/>
        <w:textAlignment w:val="baseline"/>
      </w:pPr>
      <w:r w:rsidRPr="006F5C45">
        <w:t xml:space="preserve">3.17.3.  Основаниями для отказа в предоставлении муниципальной услуги являются: </w:t>
      </w:r>
    </w:p>
    <w:p w:rsidR="00FA33EE" w:rsidRPr="006F5C45" w:rsidRDefault="00FA33EE" w:rsidP="00FA33EE">
      <w:pPr>
        <w:ind w:firstLine="567"/>
        <w:jc w:val="both"/>
        <w:textAlignment w:val="baseline"/>
      </w:pPr>
      <w:r w:rsidRPr="006F5C45">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FA33EE" w:rsidRPr="006F5C45" w:rsidRDefault="00FA33EE" w:rsidP="00FA33EE">
      <w:pPr>
        <w:ind w:firstLine="567"/>
        <w:jc w:val="both"/>
        <w:textAlignment w:val="baseline"/>
      </w:pPr>
      <w:r w:rsidRPr="006F5C45">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FA33EE" w:rsidRPr="006F5C45" w:rsidRDefault="00FA33EE" w:rsidP="00FA33EE">
      <w:pPr>
        <w:ind w:firstLine="567"/>
        <w:jc w:val="both"/>
        <w:textAlignment w:val="baseline"/>
      </w:pPr>
      <w:r w:rsidRPr="006F5C45">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A33EE" w:rsidRPr="006F5C45" w:rsidRDefault="00FA33EE" w:rsidP="00FA33EE">
      <w:pPr>
        <w:ind w:firstLine="567"/>
        <w:jc w:val="both"/>
        <w:textAlignment w:val="baseline"/>
      </w:pPr>
      <w:r w:rsidRPr="006F5C45">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FA33EE" w:rsidRPr="006F5C45" w:rsidRDefault="00FA33EE" w:rsidP="00FA33EE">
      <w:pPr>
        <w:ind w:firstLine="567"/>
        <w:jc w:val="both"/>
        <w:textAlignment w:val="baseline"/>
      </w:pPr>
      <w:r w:rsidRPr="006F5C45">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A33EE" w:rsidRPr="006F5C45" w:rsidRDefault="00FA33EE" w:rsidP="00FA33EE">
      <w:pPr>
        <w:ind w:firstLine="567"/>
        <w:jc w:val="both"/>
        <w:textAlignment w:val="baseline"/>
      </w:pPr>
      <w:r w:rsidRPr="006F5C45">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FA33EE" w:rsidRPr="006F5C45" w:rsidRDefault="00FA33EE" w:rsidP="00FA33EE">
      <w:pPr>
        <w:ind w:firstLine="567"/>
        <w:jc w:val="both"/>
        <w:textAlignment w:val="baseline"/>
      </w:pPr>
      <w:r w:rsidRPr="006F5C45">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FA33EE" w:rsidRPr="006F5C45" w:rsidRDefault="00FA33EE" w:rsidP="00FA33EE">
      <w:pPr>
        <w:ind w:firstLine="567"/>
        <w:jc w:val="both"/>
        <w:textAlignment w:val="baseline"/>
      </w:pPr>
      <w:r w:rsidRPr="006F5C45">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A33EE" w:rsidRPr="006F5C45" w:rsidRDefault="00FA33EE" w:rsidP="00FA33EE">
      <w:pPr>
        <w:ind w:firstLine="567"/>
        <w:jc w:val="both"/>
        <w:textAlignment w:val="baseline"/>
      </w:pPr>
      <w:r w:rsidRPr="006F5C45">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A33EE" w:rsidRPr="006F5C45" w:rsidRDefault="00FA33EE" w:rsidP="00FA33EE">
      <w:pPr>
        <w:ind w:firstLine="567"/>
        <w:jc w:val="both"/>
        <w:textAlignment w:val="baseline"/>
      </w:pPr>
      <w:r w:rsidRPr="006F5C45">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A33EE" w:rsidRPr="006F5C45" w:rsidRDefault="00FA33EE" w:rsidP="00FA33EE">
      <w:pPr>
        <w:ind w:firstLine="567"/>
        <w:jc w:val="both"/>
        <w:textAlignment w:val="baseline"/>
      </w:pPr>
      <w:r w:rsidRPr="006F5C45">
        <w:lastRenderedPageBreak/>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FA33EE" w:rsidRPr="006F5C45" w:rsidRDefault="00FA33EE" w:rsidP="00FA33EE">
      <w:pPr>
        <w:ind w:firstLine="567"/>
        <w:jc w:val="both"/>
        <w:textAlignment w:val="baseline"/>
      </w:pPr>
      <w:r w:rsidRPr="006F5C45">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FA33EE" w:rsidRPr="006F5C45" w:rsidRDefault="00FA33EE" w:rsidP="00FA33EE">
      <w:pPr>
        <w:ind w:firstLine="567"/>
        <w:jc w:val="both"/>
        <w:textAlignment w:val="baseline"/>
      </w:pPr>
      <w:r w:rsidRPr="006F5C45">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FA33EE" w:rsidRPr="006F5C45" w:rsidRDefault="00FA33EE" w:rsidP="00FA33EE">
      <w:pPr>
        <w:ind w:firstLine="567"/>
        <w:jc w:val="both"/>
        <w:textAlignment w:val="baseline"/>
      </w:pPr>
      <w:r w:rsidRPr="006F5C45">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A33EE" w:rsidRPr="006F5C45" w:rsidRDefault="00FA33EE" w:rsidP="00FA33EE">
      <w:pPr>
        <w:ind w:firstLine="567"/>
        <w:jc w:val="both"/>
        <w:textAlignment w:val="baseline"/>
      </w:pPr>
      <w:r w:rsidRPr="006F5C45">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FA33EE" w:rsidRPr="006F5C45" w:rsidRDefault="00FA33EE" w:rsidP="00FA33EE">
      <w:pPr>
        <w:ind w:firstLine="567"/>
        <w:jc w:val="both"/>
        <w:textAlignment w:val="baseline"/>
      </w:pPr>
      <w:r w:rsidRPr="006F5C45">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A33EE" w:rsidRPr="006F5C45" w:rsidRDefault="00FA33EE" w:rsidP="00FA33EE">
      <w:pPr>
        <w:ind w:firstLine="567"/>
        <w:jc w:val="both"/>
        <w:textAlignment w:val="baseline"/>
      </w:pPr>
      <w:r w:rsidRPr="006F5C45">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A33EE" w:rsidRPr="006F5C45" w:rsidRDefault="00FA33EE" w:rsidP="00FA33EE">
      <w:pPr>
        <w:ind w:firstLine="567"/>
        <w:jc w:val="both"/>
        <w:textAlignment w:val="baseline"/>
      </w:pPr>
      <w:r w:rsidRPr="006F5C45">
        <w:t>18) предоставление земельного участка на заявленном виде прав не допускается;</w:t>
      </w:r>
    </w:p>
    <w:p w:rsidR="00FA33EE" w:rsidRPr="006F5C45" w:rsidRDefault="00FA33EE" w:rsidP="00FA33EE">
      <w:pPr>
        <w:ind w:firstLine="567"/>
        <w:jc w:val="both"/>
        <w:textAlignment w:val="baseline"/>
      </w:pPr>
      <w:r w:rsidRPr="006F5C45">
        <w:t>19) в отношении земельного участка, указанного в запросе о его предоставлении, не установлен вид разрешенного использования;</w:t>
      </w:r>
    </w:p>
    <w:p w:rsidR="00FA33EE" w:rsidRPr="006F5C45" w:rsidRDefault="00FA33EE" w:rsidP="00FA33EE">
      <w:pPr>
        <w:ind w:firstLine="567"/>
        <w:jc w:val="both"/>
        <w:textAlignment w:val="baseline"/>
      </w:pPr>
      <w:r w:rsidRPr="006F5C45">
        <w:t>20) указанный в запросе о предоставлении земельного участка земельный участок не отнесен к определенной категории земель;</w:t>
      </w:r>
    </w:p>
    <w:p w:rsidR="00FA33EE" w:rsidRPr="006F5C45" w:rsidRDefault="00FA33EE" w:rsidP="00FA33EE">
      <w:pPr>
        <w:ind w:firstLine="567"/>
        <w:jc w:val="both"/>
        <w:textAlignment w:val="baseline"/>
      </w:pPr>
      <w:r w:rsidRPr="006F5C45">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FA33EE" w:rsidRPr="006F5C45" w:rsidRDefault="00FA33EE" w:rsidP="00FA33EE">
      <w:pPr>
        <w:ind w:firstLine="567"/>
        <w:jc w:val="both"/>
        <w:textAlignment w:val="baseline"/>
      </w:pPr>
      <w:r w:rsidRPr="006F5C45">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A33EE" w:rsidRPr="006F5C45" w:rsidRDefault="00FA33EE" w:rsidP="00FA33EE">
      <w:pPr>
        <w:ind w:firstLine="567"/>
        <w:jc w:val="both"/>
        <w:textAlignment w:val="baseline"/>
      </w:pPr>
      <w:r w:rsidRPr="006F5C45">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FA33EE" w:rsidRPr="006F5C45" w:rsidRDefault="00FA33EE" w:rsidP="00FA33EE">
      <w:pPr>
        <w:ind w:firstLine="567"/>
        <w:jc w:val="both"/>
        <w:textAlignment w:val="baseline"/>
      </w:pPr>
      <w:r w:rsidRPr="006F5C45">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FA33EE" w:rsidRPr="006F5C45" w:rsidRDefault="00FA33EE" w:rsidP="00FA33EE">
      <w:pPr>
        <w:ind w:firstLine="567"/>
        <w:jc w:val="both"/>
        <w:textAlignment w:val="baseline"/>
      </w:pPr>
      <w:r w:rsidRPr="006F5C45">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FA33EE" w:rsidRPr="006F5C45" w:rsidRDefault="00FA33EE" w:rsidP="00FA33EE">
      <w:pPr>
        <w:ind w:firstLine="567"/>
        <w:jc w:val="both"/>
        <w:textAlignment w:val="baseline"/>
      </w:pPr>
      <w:r w:rsidRPr="006F5C45">
        <w:t>26)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t>27)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FA33EE" w:rsidRPr="006F5C45" w:rsidRDefault="00FA33EE" w:rsidP="00FA33EE">
      <w:pPr>
        <w:widowControl w:val="0"/>
        <w:autoSpaceDE w:val="0"/>
        <w:autoSpaceDN w:val="0"/>
        <w:adjustRightInd w:val="0"/>
        <w:ind w:firstLine="567"/>
        <w:jc w:val="both"/>
        <w:rPr>
          <w:rFonts w:eastAsiaTheme="minorEastAsia"/>
          <w:bCs/>
        </w:rPr>
      </w:pPr>
      <w:r w:rsidRPr="006F5C45">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FA33EE" w:rsidRPr="006F5C45" w:rsidRDefault="00FA33EE" w:rsidP="00FA33EE">
      <w:pPr>
        <w:autoSpaceDE w:val="0"/>
        <w:autoSpaceDN w:val="0"/>
        <w:adjustRightInd w:val="0"/>
        <w:ind w:firstLine="567"/>
        <w:jc w:val="both"/>
      </w:pPr>
      <w:r w:rsidRPr="006F5C45">
        <w:t>1) прием запроса и документов и (или) информации, необходимых для предоставления муниципальной услуги;</w:t>
      </w:r>
    </w:p>
    <w:p w:rsidR="00FA33EE" w:rsidRPr="006F5C45" w:rsidRDefault="00FA33EE" w:rsidP="00FA33EE">
      <w:pPr>
        <w:autoSpaceDE w:val="0"/>
        <w:autoSpaceDN w:val="0"/>
        <w:adjustRightInd w:val="0"/>
        <w:ind w:firstLine="567"/>
        <w:jc w:val="both"/>
        <w:outlineLvl w:val="0"/>
        <w:rPr>
          <w:bCs/>
        </w:rPr>
      </w:pPr>
      <w:r w:rsidRPr="006F5C45">
        <w:lastRenderedPageBreak/>
        <w:t>2)</w:t>
      </w:r>
      <w:r w:rsidRPr="006F5C45">
        <w:rPr>
          <w:bCs/>
        </w:rPr>
        <w:t xml:space="preserve"> рассмотрение запроса и документов для предоставления государственной услуги;</w:t>
      </w:r>
    </w:p>
    <w:p w:rsidR="00FA33EE" w:rsidRPr="006F5C45" w:rsidRDefault="00FA33EE" w:rsidP="00FA33EE">
      <w:pPr>
        <w:autoSpaceDE w:val="0"/>
        <w:autoSpaceDN w:val="0"/>
        <w:adjustRightInd w:val="0"/>
        <w:ind w:firstLine="567"/>
        <w:jc w:val="both"/>
        <w:outlineLvl w:val="0"/>
      </w:pPr>
      <w:r w:rsidRPr="006F5C45">
        <w:t>3) межведомственное информационное взаимодействие;</w:t>
      </w:r>
    </w:p>
    <w:p w:rsidR="00FA33EE" w:rsidRPr="006F5C45" w:rsidRDefault="00FA33EE" w:rsidP="00FA33EE">
      <w:pPr>
        <w:autoSpaceDE w:val="0"/>
        <w:autoSpaceDN w:val="0"/>
        <w:adjustRightInd w:val="0"/>
        <w:ind w:firstLine="567"/>
        <w:jc w:val="both"/>
      </w:pPr>
      <w:r w:rsidRPr="006F5C45">
        <w:t>4) принятие решения о предоставлении (об отказе в предоставлении) муниципальной услуги;</w:t>
      </w:r>
    </w:p>
    <w:p w:rsidR="00FA33EE" w:rsidRPr="006F5C45" w:rsidRDefault="00FA33EE" w:rsidP="00FA33EE">
      <w:pPr>
        <w:autoSpaceDE w:val="0"/>
        <w:autoSpaceDN w:val="0"/>
        <w:adjustRightInd w:val="0"/>
        <w:ind w:firstLine="567"/>
        <w:jc w:val="both"/>
      </w:pPr>
      <w:r w:rsidRPr="006F5C45">
        <w:t>5) предоставление результата муниципальной услуги.</w:t>
      </w:r>
    </w:p>
    <w:p w:rsidR="00FA33EE" w:rsidRPr="006F5C45" w:rsidRDefault="00FA33EE" w:rsidP="00FA33EE">
      <w:pPr>
        <w:ind w:firstLine="567"/>
        <w:jc w:val="both"/>
        <w:rPr>
          <w:rFonts w:eastAsiaTheme="minorEastAsia"/>
        </w:rPr>
      </w:pPr>
      <w:r w:rsidRPr="006F5C45">
        <w:rPr>
          <w:rFonts w:eastAsiaTheme="minorEastAsia"/>
          <w:color w:val="000000"/>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FA33EE" w:rsidRPr="006F5C45" w:rsidRDefault="00FA33EE" w:rsidP="00FA33EE">
      <w:pPr>
        <w:widowControl w:val="0"/>
        <w:autoSpaceDE w:val="0"/>
        <w:autoSpaceDN w:val="0"/>
        <w:adjustRightInd w:val="0"/>
        <w:jc w:val="center"/>
        <w:rPr>
          <w:rFonts w:eastAsiaTheme="minorEastAsia"/>
          <w:b/>
        </w:rPr>
      </w:pPr>
      <w:r w:rsidRPr="006F5C45">
        <w:rPr>
          <w:rFonts w:eastAsiaTheme="minorEastAsia"/>
          <w:b/>
        </w:rPr>
        <w:t xml:space="preserve">Административная процедура </w:t>
      </w:r>
    </w:p>
    <w:p w:rsidR="00FA33EE" w:rsidRPr="006F5C45" w:rsidRDefault="00FA33EE" w:rsidP="00FA33EE">
      <w:pPr>
        <w:widowControl w:val="0"/>
        <w:autoSpaceDE w:val="0"/>
        <w:autoSpaceDN w:val="0"/>
        <w:adjustRightInd w:val="0"/>
        <w:jc w:val="center"/>
        <w:rPr>
          <w:rFonts w:eastAsiaTheme="minorEastAsia"/>
          <w:b/>
        </w:rPr>
      </w:pPr>
      <w:r w:rsidRPr="006F5C45">
        <w:rPr>
          <w:rFonts w:eastAsiaTheme="minorEastAsia"/>
          <w:b/>
        </w:rPr>
        <w:t xml:space="preserve">«Прием запроса и документов и (или) информации, </w:t>
      </w:r>
    </w:p>
    <w:p w:rsidR="00FA33EE" w:rsidRPr="006F5C45" w:rsidRDefault="00FA33EE" w:rsidP="00FA33EE">
      <w:pPr>
        <w:widowControl w:val="0"/>
        <w:autoSpaceDE w:val="0"/>
        <w:autoSpaceDN w:val="0"/>
        <w:adjustRightInd w:val="0"/>
        <w:jc w:val="center"/>
        <w:rPr>
          <w:rFonts w:eastAsiaTheme="minorEastAsia"/>
          <w:b/>
        </w:rPr>
      </w:pPr>
      <w:r w:rsidRPr="006F5C45">
        <w:rPr>
          <w:rFonts w:eastAsiaTheme="minorEastAsia"/>
          <w:b/>
        </w:rPr>
        <w:t>необходимых для предоставления муниципальной услуги»</w:t>
      </w:r>
    </w:p>
    <w:p w:rsidR="00FA33EE" w:rsidRPr="006F5C45" w:rsidRDefault="00FA33EE" w:rsidP="00FA33EE">
      <w:pPr>
        <w:widowControl w:val="0"/>
        <w:autoSpaceDE w:val="0"/>
        <w:autoSpaceDN w:val="0"/>
        <w:adjustRightInd w:val="0"/>
        <w:jc w:val="center"/>
        <w:rPr>
          <w:rFonts w:eastAsiaTheme="minorEastAsia"/>
          <w:b/>
        </w:rPr>
      </w:pPr>
    </w:p>
    <w:p w:rsidR="00FA33EE" w:rsidRPr="006F5C45" w:rsidRDefault="00FA33EE" w:rsidP="00FA33EE">
      <w:pPr>
        <w:ind w:firstLine="567"/>
        <w:jc w:val="both"/>
        <w:textAlignment w:val="baseline"/>
      </w:pPr>
      <w:r w:rsidRPr="006F5C45">
        <w:t>3.18. Заявителю для получения муниципальной услуги необходимо представить в Орган, МФЦ запрос, а также документы, предусмотренные пунктом 3.18.1 настоящего Административного регламента.</w:t>
      </w:r>
    </w:p>
    <w:p w:rsidR="00FA33EE" w:rsidRPr="006F5C45" w:rsidRDefault="00FA33EE" w:rsidP="00FA33EE">
      <w:pPr>
        <w:ind w:firstLine="567"/>
        <w:jc w:val="both"/>
        <w:textAlignment w:val="baseline"/>
      </w:pPr>
      <w:r w:rsidRPr="006F5C45">
        <w:t>В запросе указывается:</w:t>
      </w:r>
    </w:p>
    <w:p w:rsidR="00FA33EE" w:rsidRPr="006F5C45" w:rsidRDefault="00FA33EE" w:rsidP="00FA33EE">
      <w:pPr>
        <w:ind w:firstLine="567"/>
        <w:jc w:val="both"/>
        <w:textAlignment w:val="baseline"/>
      </w:pPr>
      <w:r w:rsidRPr="006F5C45">
        <w:t>1)</w:t>
      </w:r>
      <w:r w:rsidRPr="006F5C45">
        <w:tab/>
        <w:t>полное наименование Органа, предоставляющего муниципальную услугу;</w:t>
      </w:r>
    </w:p>
    <w:p w:rsidR="00FA33EE" w:rsidRPr="006F5C45" w:rsidRDefault="00FA33EE" w:rsidP="00FA33EE">
      <w:pPr>
        <w:ind w:firstLine="567"/>
        <w:jc w:val="both"/>
        <w:textAlignment w:val="baseline"/>
      </w:pPr>
      <w:r w:rsidRPr="006F5C45">
        <w:t>2)</w:t>
      </w:r>
      <w:r w:rsidRPr="006F5C45">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FA33EE" w:rsidRPr="006F5C45" w:rsidRDefault="00FA33EE" w:rsidP="00FA33EE">
      <w:pPr>
        <w:ind w:firstLine="567"/>
        <w:jc w:val="both"/>
        <w:textAlignment w:val="baseline"/>
      </w:pPr>
      <w:r w:rsidRPr="006F5C45">
        <w:t>3) фамилия, имя и (при наличии) отчество представителя заявителя и реквизиты документа, подтверждающего его полномочия;</w:t>
      </w:r>
    </w:p>
    <w:p w:rsidR="00FA33EE" w:rsidRPr="006F5C45" w:rsidRDefault="00FA33EE" w:rsidP="00FA33EE">
      <w:pPr>
        <w:ind w:firstLine="567"/>
        <w:jc w:val="both"/>
        <w:textAlignment w:val="baseline"/>
      </w:pPr>
      <w:r w:rsidRPr="006F5C45">
        <w:t>4)</w:t>
      </w:r>
      <w:r w:rsidRPr="006F5C45">
        <w:tab/>
        <w:t>кадастровый номер испрашиваемого земельного участка (при наличии);</w:t>
      </w:r>
    </w:p>
    <w:p w:rsidR="00FA33EE" w:rsidRPr="006F5C45" w:rsidRDefault="00FA33EE" w:rsidP="00FA33EE">
      <w:pPr>
        <w:ind w:firstLine="567"/>
        <w:jc w:val="both"/>
        <w:textAlignment w:val="baseline"/>
      </w:pPr>
      <w:r w:rsidRPr="006F5C45">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FA33EE" w:rsidRPr="006F5C45" w:rsidRDefault="00FA33EE" w:rsidP="00FA33EE">
      <w:pPr>
        <w:ind w:firstLine="567"/>
        <w:jc w:val="both"/>
        <w:textAlignment w:val="baseline"/>
      </w:pPr>
      <w:r w:rsidRPr="006F5C45">
        <w:t>6) цель использования земельного участка;</w:t>
      </w:r>
    </w:p>
    <w:p w:rsidR="00FA33EE" w:rsidRPr="006F5C45" w:rsidRDefault="00FA33EE" w:rsidP="00FA33EE">
      <w:pPr>
        <w:ind w:firstLine="567"/>
        <w:jc w:val="both"/>
        <w:textAlignment w:val="baseline"/>
      </w:pPr>
      <w:r w:rsidRPr="006F5C45">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A33EE" w:rsidRPr="006F5C45" w:rsidRDefault="00FA33EE" w:rsidP="00FA33EE">
      <w:pPr>
        <w:ind w:firstLine="567"/>
        <w:jc w:val="both"/>
        <w:textAlignment w:val="baseline"/>
      </w:pPr>
      <w:r w:rsidRPr="006F5C45">
        <w:t>8)</w:t>
      </w:r>
      <w:r w:rsidRPr="006F5C45">
        <w:tab/>
        <w:t>перечень прилагаемых к запросу документов и (или) информации;</w:t>
      </w:r>
    </w:p>
    <w:p w:rsidR="00FA33EE" w:rsidRPr="006F5C45" w:rsidRDefault="00FA33EE" w:rsidP="00FA33EE">
      <w:pPr>
        <w:ind w:firstLine="567"/>
        <w:jc w:val="both"/>
        <w:textAlignment w:val="baseline"/>
      </w:pPr>
      <w:r w:rsidRPr="006F5C45">
        <w:t>9)</w:t>
      </w:r>
      <w:r w:rsidRPr="006F5C45">
        <w:tab/>
        <w:t>способ получения результата предоставления муниципальной услуги;</w:t>
      </w:r>
    </w:p>
    <w:p w:rsidR="00FA33EE" w:rsidRPr="006F5C45" w:rsidRDefault="00FA33EE" w:rsidP="00FA33EE">
      <w:pPr>
        <w:ind w:firstLine="567"/>
        <w:jc w:val="both"/>
        <w:textAlignment w:val="baseline"/>
      </w:pPr>
      <w:r w:rsidRPr="006F5C45">
        <w:t>10)</w:t>
      </w:r>
      <w:r w:rsidRPr="006F5C45">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FA33EE" w:rsidRPr="006F5C45" w:rsidRDefault="00FA33EE" w:rsidP="00FA33EE">
      <w:pPr>
        <w:ind w:firstLine="567"/>
        <w:jc w:val="both"/>
        <w:textAlignment w:val="baseline"/>
      </w:pPr>
      <w:r w:rsidRPr="006F5C45">
        <w:t>Форма запроса о предоставлении муниципальной услуги приведена в приложении 4 к настоящему Административному регламенту.</w:t>
      </w:r>
    </w:p>
    <w:p w:rsidR="00FA33EE" w:rsidRPr="006F5C45" w:rsidRDefault="00FA33EE" w:rsidP="00FA33EE">
      <w:pPr>
        <w:ind w:firstLine="567"/>
        <w:jc w:val="both"/>
        <w:textAlignment w:val="baseline"/>
      </w:pPr>
      <w:r w:rsidRPr="006F5C45">
        <w:t>Требования, предъявляемые к документу при подаче в Орган, МФЦ: оригинал.</w:t>
      </w:r>
    </w:p>
    <w:p w:rsidR="00FA33EE" w:rsidRPr="006F5C45" w:rsidRDefault="00FA33EE" w:rsidP="00FA33EE">
      <w:pPr>
        <w:widowControl w:val="0"/>
        <w:autoSpaceDE w:val="0"/>
        <w:autoSpaceDN w:val="0"/>
        <w:adjustRightInd w:val="0"/>
        <w:ind w:firstLine="567"/>
        <w:jc w:val="both"/>
        <w:rPr>
          <w:rFonts w:eastAsiaTheme="minorEastAsia"/>
        </w:rPr>
      </w:pPr>
      <w:r w:rsidRPr="006F5C45">
        <w:t>По желанию заявителя заявление может быть заполнен специалистом Органа, МФЦ.</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xml:space="preserve">1)  документы, удостоверяющие личность </w:t>
      </w:r>
      <w:r w:rsidRPr="006F5C45">
        <w:rPr>
          <w:rFonts w:eastAsia="Calibri"/>
        </w:rPr>
        <w:t>представитель заявителя, имеющий право действовать от имени юридического лица без доверенности</w:t>
      </w:r>
      <w:r w:rsidRPr="006F5C45">
        <w:rPr>
          <w:rFonts w:eastAsiaTheme="minorEastAsia"/>
        </w:rPr>
        <w:t xml:space="preserve"> (один из документов по выбору заявителя) (для ознакомления):</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а) паспорт гражданина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в) иной документ, удостоверяющий личность иностранного гражданина (лица без гражданства);</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FA33EE" w:rsidRPr="006F5C45" w:rsidRDefault="00FA33EE" w:rsidP="00FA33EE">
      <w:pPr>
        <w:widowControl w:val="0"/>
        <w:autoSpaceDE w:val="0"/>
        <w:autoSpaceDN w:val="0"/>
        <w:adjustRightInd w:val="0"/>
        <w:ind w:firstLine="567"/>
        <w:jc w:val="both"/>
      </w:pPr>
      <w:r w:rsidRPr="006F5C45">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FA33EE" w:rsidRPr="006F5C45" w:rsidRDefault="00FA33EE" w:rsidP="00FA33EE">
      <w:pPr>
        <w:widowControl w:val="0"/>
        <w:autoSpaceDE w:val="0"/>
        <w:autoSpaceDN w:val="0"/>
        <w:adjustRightInd w:val="0"/>
        <w:ind w:firstLine="567"/>
        <w:jc w:val="both"/>
        <w:outlineLvl w:val="1"/>
      </w:pPr>
      <w:r w:rsidRPr="006F5C45">
        <w:rPr>
          <w:rFonts w:eastAsiaTheme="minorEastAsia"/>
        </w:rPr>
        <w:t xml:space="preserve">2) </w:t>
      </w:r>
      <w:r w:rsidRPr="006F5C45">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FA33EE" w:rsidRPr="006F5C45" w:rsidRDefault="00FA33EE" w:rsidP="00FA33EE">
      <w:pPr>
        <w:widowControl w:val="0"/>
        <w:autoSpaceDE w:val="0"/>
        <w:autoSpaceDN w:val="0"/>
        <w:adjustRightInd w:val="0"/>
        <w:ind w:firstLine="567"/>
        <w:jc w:val="both"/>
        <w:outlineLvl w:val="1"/>
        <w:rPr>
          <w:rFonts w:eastAsiaTheme="minorEastAsia"/>
        </w:rPr>
      </w:pPr>
      <w:r w:rsidRPr="006F5C45">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Pr="006F5C45" w:rsidRDefault="00FA33EE" w:rsidP="00FA33EE">
      <w:pPr>
        <w:widowControl w:val="0"/>
        <w:autoSpaceDE w:val="0"/>
        <w:autoSpaceDN w:val="0"/>
        <w:adjustRightInd w:val="0"/>
        <w:ind w:firstLine="567"/>
        <w:jc w:val="both"/>
        <w:rPr>
          <w:rFonts w:eastAsiaTheme="minorEastAsia"/>
        </w:rPr>
      </w:pPr>
      <w:r w:rsidRPr="006F5C45">
        <w:rPr>
          <w:rFonts w:eastAsiaTheme="minorEastAsia"/>
        </w:rPr>
        <w:t>3.18.2. Способами установления личности (идентификации) являются:</w:t>
      </w:r>
    </w:p>
    <w:p w:rsidR="00FA33EE" w:rsidRPr="006F5C45" w:rsidRDefault="00FA33EE" w:rsidP="00FA33EE">
      <w:pPr>
        <w:shd w:val="clear" w:color="auto" w:fill="FFFFFF"/>
        <w:ind w:firstLine="567"/>
        <w:jc w:val="both"/>
        <w:rPr>
          <w:rFonts w:eastAsia="Calibri"/>
        </w:rPr>
      </w:pPr>
      <w:r w:rsidRPr="006F5C45">
        <w:rPr>
          <w:rFonts w:eastAsia="Calibri"/>
        </w:rPr>
        <w:t>- при подаче заявления в Органе, МФЦ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sidRPr="006F5C45">
        <w:rPr>
          <w:rFonts w:eastAsia="Calibri"/>
        </w:rPr>
        <w:t xml:space="preserve"> </w:t>
      </w:r>
      <w:r w:rsidRPr="006F5C45">
        <w:rPr>
          <w:rFonts w:eastAsiaTheme="minorEastAsia"/>
        </w:rPr>
        <w:t>В случае направления документов, указанных в пунктах 3.18-3.18.1 настоящего Административного регламента, почтовым отправлением, подлинники</w:t>
      </w:r>
      <w:r>
        <w:rPr>
          <w:rFonts w:eastAsiaTheme="minorEastAsia"/>
          <w:sz w:val="18"/>
          <w:szCs w:val="18"/>
        </w:rPr>
        <w:t xml:space="preserve">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FA33EE" w:rsidRDefault="00FA33EE" w:rsidP="00FA33EE">
      <w:pPr>
        <w:tabs>
          <w:tab w:val="left" w:pos="709"/>
        </w:tabs>
        <w:autoSpaceDE w:val="0"/>
        <w:autoSpaceDN w:val="0"/>
        <w:adjustRightInd w:val="0"/>
        <w:ind w:firstLine="567"/>
        <w:jc w:val="both"/>
        <w:rPr>
          <w:sz w:val="18"/>
          <w:szCs w:val="18"/>
        </w:rPr>
      </w:pPr>
      <w:r>
        <w:rPr>
          <w:rFonts w:eastAsiaTheme="minorEastAsia"/>
          <w:sz w:val="18"/>
          <w:szCs w:val="18"/>
        </w:rPr>
        <w:t>3.18.3. Документы, которые з</w:t>
      </w:r>
      <w:r>
        <w:rPr>
          <w:rFonts w:eastAsiaTheme="minorEastAsia"/>
          <w:sz w:val="18"/>
          <w:szCs w:val="18"/>
          <w:shd w:val="clear" w:color="auto" w:fill="FFFFFF"/>
        </w:rPr>
        <w:t>аявитель вправе предоставить по собственной инициативе</w:t>
      </w:r>
      <w:r>
        <w:rPr>
          <w:sz w:val="18"/>
          <w:szCs w:val="18"/>
        </w:rPr>
        <w:t xml:space="preserve"> указаны в графе 4 приложения 3 к настоящему Административному регламенту, в зависимости от категории заявителя. </w:t>
      </w:r>
    </w:p>
    <w:p w:rsidR="00FA33EE" w:rsidRDefault="00FA33EE" w:rsidP="00FA33EE">
      <w:pPr>
        <w:widowControl w:val="0"/>
        <w:autoSpaceDE w:val="0"/>
        <w:autoSpaceDN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Default="00FA33EE" w:rsidP="00FA33EE">
      <w:pPr>
        <w:widowControl w:val="0"/>
        <w:autoSpaceDE w:val="0"/>
        <w:autoSpaceDN w:val="0"/>
        <w:adjustRightInd w:val="0"/>
        <w:ind w:firstLine="567"/>
        <w:jc w:val="both"/>
        <w:rPr>
          <w:sz w:val="18"/>
          <w:szCs w:val="18"/>
        </w:rPr>
      </w:pPr>
      <w:r>
        <w:rPr>
          <w:rFonts w:eastAsiaTheme="minorEastAsia"/>
          <w:sz w:val="18"/>
          <w:szCs w:val="18"/>
        </w:rPr>
        <w:lastRenderedPageBreak/>
        <w:t xml:space="preserve">3.18.4.  Документы, которые являются необходимыми и обязательными для предоставления муниципальной услуги, </w:t>
      </w:r>
      <w:r>
        <w:rPr>
          <w:sz w:val="18"/>
          <w:szCs w:val="18"/>
        </w:rPr>
        <w:t xml:space="preserve">способы их получения заявителем, в том числе в электронной форме, порядок их представления не предусмотрены.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sz w:val="18"/>
          <w:szCs w:val="18"/>
        </w:rPr>
        <w:t>производится в порядке, установленном пунктами 3.6.6-3.6.9 настоящего Административного регламента.</w:t>
      </w:r>
    </w:p>
    <w:p w:rsidR="00FA33EE" w:rsidRDefault="00FA33EE" w:rsidP="00FA33EE">
      <w:pPr>
        <w:shd w:val="clear" w:color="auto" w:fill="FFFFFF"/>
        <w:jc w:val="both"/>
        <w:rPr>
          <w:b/>
          <w:sz w:val="18"/>
          <w:szCs w:val="18"/>
        </w:rPr>
      </w:pPr>
    </w:p>
    <w:p w:rsidR="00FA33EE" w:rsidRDefault="00FA33EE" w:rsidP="00FA33EE">
      <w:pPr>
        <w:autoSpaceDE w:val="0"/>
        <w:autoSpaceDN w:val="0"/>
        <w:adjustRightInd w:val="0"/>
        <w:jc w:val="center"/>
        <w:rPr>
          <w:b/>
          <w:sz w:val="18"/>
          <w:szCs w:val="18"/>
        </w:rPr>
      </w:pPr>
      <w:r>
        <w:rPr>
          <w:b/>
          <w:sz w:val="18"/>
          <w:szCs w:val="18"/>
        </w:rPr>
        <w:t xml:space="preserve">Административная процедура </w:t>
      </w:r>
    </w:p>
    <w:p w:rsidR="00FA33EE" w:rsidRDefault="00FA33EE" w:rsidP="00FA33EE">
      <w:pPr>
        <w:autoSpaceDE w:val="0"/>
        <w:autoSpaceDN w:val="0"/>
        <w:adjustRightInd w:val="0"/>
        <w:jc w:val="center"/>
        <w:outlineLvl w:val="0"/>
        <w:rPr>
          <w:b/>
          <w:bCs/>
          <w:sz w:val="18"/>
          <w:szCs w:val="18"/>
        </w:rPr>
      </w:pPr>
      <w:r>
        <w:rPr>
          <w:b/>
          <w:bCs/>
          <w:sz w:val="18"/>
          <w:szCs w:val="18"/>
        </w:rPr>
        <w:t>«Рассмотрение запроса и документов</w:t>
      </w:r>
    </w:p>
    <w:p w:rsidR="00FA33EE" w:rsidRDefault="00FA33EE" w:rsidP="00FA33EE">
      <w:pPr>
        <w:autoSpaceDE w:val="0"/>
        <w:autoSpaceDN w:val="0"/>
        <w:adjustRightInd w:val="0"/>
        <w:jc w:val="center"/>
        <w:rPr>
          <w:b/>
          <w:bCs/>
          <w:sz w:val="18"/>
          <w:szCs w:val="18"/>
        </w:rPr>
      </w:pPr>
      <w:r>
        <w:rPr>
          <w:b/>
          <w:bCs/>
          <w:sz w:val="18"/>
          <w:szCs w:val="18"/>
        </w:rPr>
        <w:t>для предоставления государственной услуги»</w:t>
      </w:r>
    </w:p>
    <w:p w:rsidR="00FA33EE" w:rsidRDefault="00FA33EE" w:rsidP="00FA33EE">
      <w:pPr>
        <w:autoSpaceDE w:val="0"/>
        <w:autoSpaceDN w:val="0"/>
        <w:adjustRightInd w:val="0"/>
        <w:jc w:val="center"/>
        <w:rPr>
          <w:b/>
          <w:bCs/>
          <w:sz w:val="18"/>
          <w:szCs w:val="18"/>
        </w:rPr>
      </w:pPr>
    </w:p>
    <w:p w:rsidR="00FA33EE" w:rsidRDefault="00FA33EE" w:rsidP="00FA33EE">
      <w:pPr>
        <w:autoSpaceDE w:val="0"/>
        <w:autoSpaceDN w:val="0"/>
        <w:adjustRightInd w:val="0"/>
        <w:ind w:firstLine="567"/>
        <w:jc w:val="both"/>
        <w:rPr>
          <w:rFonts w:eastAsiaTheme="minorEastAsia"/>
          <w:sz w:val="18"/>
          <w:szCs w:val="18"/>
        </w:rPr>
      </w:pPr>
      <w:r>
        <w:rPr>
          <w:sz w:val="18"/>
          <w:szCs w:val="18"/>
        </w:rPr>
        <w:t xml:space="preserve">3.19. Решение о рассмотрении запроса принимается Органом </w:t>
      </w:r>
      <w:r>
        <w:rPr>
          <w:rFonts w:eastAsia="Calibri"/>
          <w:sz w:val="18"/>
          <w:szCs w:val="18"/>
          <w:lang w:eastAsia="en-US"/>
        </w:rPr>
        <w:t>при выполнении каждого из следующих критериев принятия решения: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указаны все сведения в соответствии с пунктом 3.18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запрос подан в соответствующий уполномоченный орган;</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приложены документы, предоставляемые в соответствии с пунктом 3.18.1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sz w:val="18"/>
          <w:szCs w:val="18"/>
        </w:rPr>
        <w:t xml:space="preserve">3.19.2. Решение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п</w:t>
      </w:r>
      <w:r>
        <w:rPr>
          <w:sz w:val="18"/>
          <w:szCs w:val="18"/>
        </w:rPr>
        <w:t xml:space="preserve">ринимается </w:t>
      </w:r>
      <w:r>
        <w:rPr>
          <w:rFonts w:eastAsiaTheme="minorEastAsia"/>
          <w:sz w:val="18"/>
          <w:szCs w:val="18"/>
        </w:rPr>
        <w:t xml:space="preserve">при невыполнении критериев, указанных в пункте 3.19 настоящего Административного регламента. </w:t>
      </w:r>
    </w:p>
    <w:p w:rsidR="00FA33EE" w:rsidRDefault="00FA33EE" w:rsidP="00FA33EE">
      <w:pPr>
        <w:shd w:val="clear" w:color="auto" w:fill="FFFFFF"/>
        <w:ind w:firstLine="567"/>
        <w:jc w:val="both"/>
        <w:rPr>
          <w:rFonts w:eastAsiaTheme="minorEastAsia"/>
          <w:sz w:val="18"/>
          <w:szCs w:val="18"/>
        </w:rPr>
      </w:pPr>
      <w:r>
        <w:rPr>
          <w:sz w:val="18"/>
          <w:szCs w:val="18"/>
        </w:rPr>
        <w:t>3.19.3. Порядок</w:t>
      </w:r>
      <w:r>
        <w:rPr>
          <w:rFonts w:eastAsia="Calibri"/>
          <w:sz w:val="18"/>
          <w:szCs w:val="18"/>
        </w:rPr>
        <w:t xml:space="preserve"> принятия решения </w:t>
      </w:r>
      <w:r>
        <w:rPr>
          <w:sz w:val="18"/>
          <w:szCs w:val="18"/>
        </w:rPr>
        <w:t xml:space="preserve">о </w:t>
      </w:r>
      <w:r>
        <w:rPr>
          <w:rFonts w:eastAsia="Calibri"/>
          <w:sz w:val="18"/>
          <w:szCs w:val="18"/>
        </w:rPr>
        <w:t xml:space="preserve">возврате заявителю </w:t>
      </w:r>
      <w:r>
        <w:rPr>
          <w:sz w:val="18"/>
          <w:szCs w:val="18"/>
        </w:rPr>
        <w:t xml:space="preserve">запроса о предоставлении земельного участка, </w:t>
      </w:r>
      <w:r>
        <w:rPr>
          <w:rFonts w:eastAsia="Calibri"/>
          <w:sz w:val="18"/>
          <w:szCs w:val="18"/>
        </w:rPr>
        <w:t xml:space="preserve">возврата заявителю </w:t>
      </w:r>
      <w:r>
        <w:rPr>
          <w:sz w:val="18"/>
          <w:szCs w:val="18"/>
        </w:rPr>
        <w:t>запроса</w:t>
      </w:r>
      <w:r>
        <w:rPr>
          <w:sz w:val="18"/>
          <w:szCs w:val="18"/>
          <w:lang w:eastAsia="en-US"/>
        </w:rPr>
        <w:t>,</w:t>
      </w:r>
      <w:r>
        <w:rPr>
          <w:sz w:val="18"/>
          <w:szCs w:val="18"/>
          <w:shd w:val="clear" w:color="auto" w:fill="FFFFFF"/>
        </w:rPr>
        <w:t xml:space="preserve"> </w:t>
      </w:r>
      <w:r>
        <w:rPr>
          <w:rFonts w:eastAsia="Calibri"/>
          <w:sz w:val="18"/>
          <w:szCs w:val="18"/>
        </w:rPr>
        <w:t xml:space="preserve">способы фиксации результата административной процедуры в Органе </w:t>
      </w:r>
      <w:r>
        <w:rPr>
          <w:rFonts w:eastAsiaTheme="minorEastAsia"/>
          <w:sz w:val="18"/>
          <w:szCs w:val="18"/>
        </w:rPr>
        <w:t>производится в порядке, установленном пунктами 3.7.3-3.7.5 настоящего Административного регламента.</w:t>
      </w:r>
    </w:p>
    <w:p w:rsidR="00FA33EE" w:rsidRDefault="00FA33EE" w:rsidP="00FA33EE">
      <w:pPr>
        <w:autoSpaceDE w:val="0"/>
        <w:autoSpaceDN w:val="0"/>
        <w:adjustRightInd w:val="0"/>
        <w:jc w:val="center"/>
        <w:rPr>
          <w:rFonts w:eastAsiaTheme="minorEastAsia"/>
          <w:b/>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FA33EE" w:rsidRDefault="00FA33EE" w:rsidP="00FA33EE">
      <w:pPr>
        <w:autoSpaceDE w:val="0"/>
        <w:autoSpaceDN w:val="0"/>
        <w:adjustRightInd w:val="0"/>
        <w:jc w:val="center"/>
        <w:rPr>
          <w:rFonts w:eastAsia="Calibri"/>
          <w:b/>
          <w:sz w:val="18"/>
          <w:szCs w:val="18"/>
          <w:lang w:eastAsia="en-US"/>
        </w:rPr>
      </w:pPr>
    </w:p>
    <w:p w:rsidR="00FA33EE" w:rsidRDefault="00FA33EE" w:rsidP="00FA33EE">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3.20.  Для предоставления муниципальной услуги необходимо направление межведомственных запросов:</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rPr>
      </w:pPr>
      <w:r>
        <w:rPr>
          <w:rFonts w:eastAsia="Calibri"/>
          <w:sz w:val="18"/>
          <w:szCs w:val="18"/>
        </w:rPr>
        <w:t xml:space="preserve">1) </w:t>
      </w:r>
      <w:r>
        <w:rPr>
          <w:rFonts w:eastAsia="Calibri"/>
          <w:sz w:val="18"/>
          <w:szCs w:val="18"/>
          <w:lang w:eastAsia="en-US"/>
        </w:rPr>
        <w:t>«Предоставление сведений из ЕГРН</w:t>
      </w:r>
      <w:r>
        <w:rPr>
          <w:rFonts w:eastAsiaTheme="minorEastAsia"/>
          <w:sz w:val="18"/>
          <w:szCs w:val="18"/>
        </w:rPr>
        <w:t xml:space="preserve">». </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pacing w:val="-6"/>
          <w:sz w:val="18"/>
          <w:szCs w:val="18"/>
        </w:rPr>
        <w:t xml:space="preserve"> публично-правовая компания «Роскадастр» (далее – Роскадастр).</w:t>
      </w:r>
    </w:p>
    <w:p w:rsidR="00FA33EE" w:rsidRDefault="00FA33EE" w:rsidP="00FA33EE">
      <w:pPr>
        <w:ind w:firstLine="567"/>
        <w:jc w:val="both"/>
        <w:textAlignment w:val="baseline"/>
        <w:rPr>
          <w:sz w:val="18"/>
          <w:szCs w:val="18"/>
        </w:rPr>
      </w:pPr>
      <w:r>
        <w:rPr>
          <w:sz w:val="18"/>
          <w:szCs w:val="18"/>
        </w:rPr>
        <w:t>2) «Предоставление сведений из ЕГРЮЛ».</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FA33EE" w:rsidRDefault="00FA33EE" w:rsidP="00FA33EE">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3.20.1.  Основанием для направления межведомственных запросов является запрос заявителя.</w:t>
      </w:r>
    </w:p>
    <w:p w:rsidR="00FA33EE" w:rsidRDefault="00FA33EE" w:rsidP="00FA33EE">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A33EE" w:rsidRDefault="00FA33EE" w:rsidP="00FA33EE">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sz w:val="18"/>
          <w:szCs w:val="18"/>
        </w:rPr>
        <w:t>от 27.07.2010 № 210-ФЗ</w:t>
      </w:r>
      <w:r>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A33EE" w:rsidRDefault="00FA33EE" w:rsidP="00FA33EE">
      <w:pPr>
        <w:shd w:val="clear" w:color="auto" w:fill="FFFFFF"/>
        <w:autoSpaceDE w:val="0"/>
        <w:autoSpaceDN w:val="0"/>
        <w:adjustRightInd w:val="0"/>
        <w:ind w:firstLine="567"/>
        <w:jc w:val="both"/>
        <w:rPr>
          <w:rFonts w:eastAsiaTheme="minorEastAsia"/>
          <w:spacing w:val="-6"/>
          <w:sz w:val="18"/>
          <w:szCs w:val="18"/>
        </w:rPr>
      </w:pPr>
      <w:r>
        <w:rPr>
          <w:rFonts w:eastAsiaTheme="minorEastAsia"/>
          <w:spacing w:val="-6"/>
          <w:sz w:val="18"/>
          <w:szCs w:val="18"/>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rPr>
      </w:pPr>
      <w:r>
        <w:rPr>
          <w:rFonts w:eastAsiaTheme="minorEastAsia"/>
          <w:sz w:val="18"/>
          <w:szCs w:val="18"/>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FA33EE" w:rsidRDefault="00FA33EE" w:rsidP="00FA33EE">
      <w:pPr>
        <w:tabs>
          <w:tab w:val="left" w:pos="993"/>
          <w:tab w:val="left" w:pos="1276"/>
        </w:tabs>
        <w:autoSpaceDE w:val="0"/>
        <w:autoSpaceDN w:val="0"/>
        <w:adjustRightInd w:val="0"/>
        <w:jc w:val="both"/>
        <w:rPr>
          <w:rFonts w:eastAsiaTheme="minorEastAsia"/>
          <w:spacing w:val="-6"/>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3.21. Решение о предоставлении муниципальной услуги принимается Органом </w:t>
      </w:r>
      <w:r>
        <w:rPr>
          <w:rFonts w:eastAsia="Calibri"/>
          <w:sz w:val="18"/>
          <w:szCs w:val="18"/>
          <w:lang w:eastAsia="en-US"/>
        </w:rPr>
        <w:t>при выполнении каждого из следующих критериев принятия решения: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FA33EE" w:rsidRDefault="00FA33EE" w:rsidP="00FA33EE">
      <w:pPr>
        <w:widowControl w:val="0"/>
        <w:autoSpaceDE w:val="0"/>
        <w:autoSpaceDN w:val="0"/>
        <w:adjustRightInd w:val="0"/>
        <w:ind w:firstLine="567"/>
        <w:jc w:val="both"/>
        <w:rPr>
          <w:sz w:val="18"/>
          <w:szCs w:val="18"/>
          <w:shd w:val="clear" w:color="auto" w:fill="FFFFFF"/>
        </w:rPr>
      </w:pPr>
      <w:r>
        <w:rPr>
          <w:sz w:val="18"/>
          <w:szCs w:val="18"/>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FA33EE" w:rsidRDefault="00FA33EE" w:rsidP="00FA33EE">
      <w:pPr>
        <w:shd w:val="clear" w:color="auto" w:fill="FFFFFF"/>
        <w:ind w:firstLine="567"/>
        <w:jc w:val="both"/>
        <w:textAlignment w:val="baseline"/>
        <w:rPr>
          <w:sz w:val="18"/>
          <w:szCs w:val="18"/>
        </w:rPr>
      </w:pPr>
      <w:r>
        <w:rPr>
          <w:sz w:val="18"/>
          <w:szCs w:val="18"/>
        </w:rPr>
        <w:lastRenderedPageBreak/>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42" w:history="1">
        <w:r>
          <w:rPr>
            <w:rStyle w:val="a6"/>
            <w:rFonts w:eastAsiaTheme="minorEastAsia"/>
            <w:sz w:val="18"/>
            <w:szCs w:val="18"/>
          </w:rPr>
          <w:t>пунктом 19 статьи 39.11</w:t>
        </w:r>
      </w:hyperlink>
      <w:r>
        <w:rPr>
          <w:rFonts w:eastAsiaTheme="minorEastAsia"/>
          <w:sz w:val="18"/>
          <w:szCs w:val="18"/>
        </w:rPr>
        <w:t xml:space="preserve"> Земельного кодекса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12) в отношении земельного участка, указанного в запросе о его предоставлении, не поступило предусмотренное </w:t>
      </w:r>
      <w:hyperlink r:id="rId43" w:history="1">
        <w:r>
          <w:rPr>
            <w:rStyle w:val="a6"/>
            <w:rFonts w:eastAsiaTheme="minorEastAsia"/>
            <w:sz w:val="18"/>
            <w:szCs w:val="18"/>
          </w:rPr>
          <w:t>подпунктом 6 пункта 4 статьи 39.11</w:t>
        </w:r>
      </w:hyperlink>
      <w:r>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4" w:history="1">
        <w:r>
          <w:rPr>
            <w:rStyle w:val="a6"/>
            <w:rFonts w:eastAsiaTheme="minorEastAsia"/>
            <w:sz w:val="18"/>
            <w:szCs w:val="18"/>
          </w:rPr>
          <w:t>подпунктом 4 пункта 4 статьи 39.11</w:t>
        </w:r>
      </w:hyperlink>
      <w:r>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5" w:history="1">
        <w:r>
          <w:rPr>
            <w:rStyle w:val="a6"/>
            <w:rFonts w:eastAsiaTheme="minorEastAsia"/>
            <w:sz w:val="18"/>
            <w:szCs w:val="18"/>
          </w:rPr>
          <w:t>пунктом 8 статьи 39.11</w:t>
        </w:r>
      </w:hyperlink>
      <w:r>
        <w:rPr>
          <w:rFonts w:eastAsiaTheme="minorEastAsia"/>
          <w:sz w:val="18"/>
          <w:szCs w:val="18"/>
        </w:rPr>
        <w:t xml:space="preserve"> Земельного кодекса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13) в отношении земельного участка, указанного в запросе о его предоставлении, не опубликовано и не размещено в соответствии с </w:t>
      </w:r>
      <w:hyperlink r:id="rId46" w:history="1">
        <w:r>
          <w:rPr>
            <w:rStyle w:val="a6"/>
            <w:rFonts w:eastAsiaTheme="minorEastAsia"/>
            <w:sz w:val="18"/>
            <w:szCs w:val="18"/>
          </w:rPr>
          <w:t>подпунктом 1 пункта 1 статьи 39.18</w:t>
        </w:r>
      </w:hyperlink>
      <w:r>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FA33EE" w:rsidRDefault="00FA33EE" w:rsidP="00FA33EE">
      <w:pPr>
        <w:shd w:val="clear" w:color="auto" w:fill="FFFFFF"/>
        <w:ind w:firstLine="567"/>
        <w:jc w:val="both"/>
        <w:textAlignment w:val="baseline"/>
        <w:rPr>
          <w:sz w:val="18"/>
          <w:szCs w:val="18"/>
        </w:rPr>
      </w:pPr>
      <w:r>
        <w:rPr>
          <w:sz w:val="18"/>
          <w:szCs w:val="18"/>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FA33EE" w:rsidRDefault="00FA33EE" w:rsidP="00FA33EE">
      <w:pPr>
        <w:widowControl w:val="0"/>
        <w:autoSpaceDE w:val="0"/>
        <w:autoSpaceDN w:val="0"/>
        <w:adjustRightInd w:val="0"/>
        <w:ind w:firstLine="567"/>
        <w:jc w:val="both"/>
        <w:rPr>
          <w:sz w:val="18"/>
          <w:szCs w:val="18"/>
          <w:shd w:val="clear" w:color="auto" w:fill="FFFFFF"/>
        </w:rPr>
      </w:pPr>
      <w:r>
        <w:rPr>
          <w:sz w:val="18"/>
          <w:szCs w:val="18"/>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FA33EE" w:rsidRDefault="00FA33EE" w:rsidP="00FA33EE">
      <w:pPr>
        <w:shd w:val="clear" w:color="auto" w:fill="FFFFFF"/>
        <w:ind w:firstLine="567"/>
        <w:jc w:val="both"/>
        <w:textAlignment w:val="baseline"/>
        <w:rPr>
          <w:sz w:val="18"/>
          <w:szCs w:val="18"/>
          <w:shd w:val="clear" w:color="auto" w:fill="FFFFFF"/>
        </w:rPr>
      </w:pPr>
      <w:r>
        <w:rPr>
          <w:sz w:val="18"/>
          <w:szCs w:val="18"/>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18) предоставление земельного участка на заявленном виде прав допускается;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19) в отношении земельного участка, указанного в запросе о его предоставлении, установлен вид разрешенного использования;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20) указанный в запросе о предоставлении земельного участка земельный участок отнесен к определенной категории земель;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23) границы земельного участка, указанного в запросе о его предоставлении, не подлежат уточнению в соответствии с Федеральным </w:t>
      </w:r>
      <w:hyperlink r:id="rId47" w:history="1">
        <w:r>
          <w:rPr>
            <w:rStyle w:val="a6"/>
            <w:rFonts w:eastAsiaTheme="minorEastAsia"/>
            <w:sz w:val="18"/>
            <w:szCs w:val="18"/>
          </w:rPr>
          <w:t>законом</w:t>
        </w:r>
      </w:hyperlink>
      <w:r>
        <w:rPr>
          <w:rFonts w:eastAsiaTheme="minorEastAsia"/>
          <w:sz w:val="18"/>
          <w:szCs w:val="18"/>
        </w:rPr>
        <w:t xml:space="preserve"> «О государственной регистрации недвижимости»;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8" w:history="1">
        <w:r>
          <w:rPr>
            <w:rStyle w:val="a6"/>
            <w:rFonts w:eastAsiaTheme="minorEastAsia"/>
            <w:sz w:val="18"/>
            <w:szCs w:val="18"/>
          </w:rPr>
          <w:t>частью 4 статьи 18</w:t>
        </w:r>
      </w:hyperlink>
      <w:r>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49" w:history="1">
        <w:r>
          <w:rPr>
            <w:rStyle w:val="a6"/>
            <w:rFonts w:eastAsiaTheme="minorEastAsia"/>
            <w:sz w:val="18"/>
            <w:szCs w:val="18"/>
          </w:rPr>
          <w:t>частью 3 статьи 14</w:t>
        </w:r>
      </w:hyperlink>
      <w:r>
        <w:rPr>
          <w:rFonts w:eastAsiaTheme="minorEastAsia"/>
          <w:sz w:val="18"/>
          <w:szCs w:val="18"/>
        </w:rPr>
        <w:t xml:space="preserve"> указанного Федерального закона;</w:t>
      </w:r>
    </w:p>
    <w:p w:rsidR="00FA33EE" w:rsidRDefault="00FA33EE" w:rsidP="00FA33EE">
      <w:pPr>
        <w:widowControl w:val="0"/>
        <w:autoSpaceDE w:val="0"/>
        <w:autoSpaceDN w:val="0"/>
        <w:adjustRightInd w:val="0"/>
        <w:ind w:firstLine="567"/>
        <w:jc w:val="both"/>
        <w:rPr>
          <w:sz w:val="18"/>
          <w:szCs w:val="18"/>
        </w:rPr>
      </w:pPr>
      <w:r>
        <w:rPr>
          <w:sz w:val="18"/>
          <w:szCs w:val="18"/>
        </w:rPr>
        <w:t xml:space="preserve">26) </w:t>
      </w:r>
      <w:r>
        <w:rPr>
          <w:sz w:val="18"/>
          <w:szCs w:val="18"/>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0" w:anchor="BT80PA" w:history="1">
        <w:r>
          <w:rPr>
            <w:rStyle w:val="a6"/>
            <w:sz w:val="18"/>
            <w:szCs w:val="18"/>
            <w:shd w:val="clear" w:color="auto" w:fill="FFFFFF"/>
          </w:rPr>
          <w:t>пунктом 6 статьи 39_10 Земельного</w:t>
        </w:r>
      </w:hyperlink>
      <w:r>
        <w:rPr>
          <w:sz w:val="18"/>
          <w:szCs w:val="18"/>
        </w:rPr>
        <w:t xml:space="preserve"> кодекса Российской Федерации;</w:t>
      </w:r>
    </w:p>
    <w:p w:rsidR="00FA33EE" w:rsidRDefault="00FA33EE" w:rsidP="00FA33EE">
      <w:pPr>
        <w:shd w:val="clear" w:color="auto" w:fill="FFFFFF"/>
        <w:ind w:firstLine="567"/>
        <w:jc w:val="both"/>
        <w:textAlignment w:val="baseline"/>
        <w:rPr>
          <w:rFonts w:eastAsiaTheme="minorEastAsia"/>
          <w:sz w:val="18"/>
          <w:szCs w:val="18"/>
          <w:shd w:val="clear" w:color="auto" w:fill="FFFFFF"/>
        </w:rPr>
      </w:pPr>
      <w:r>
        <w:rPr>
          <w:sz w:val="18"/>
          <w:szCs w:val="18"/>
          <w:shd w:val="clear" w:color="auto" w:fill="FFFFFF"/>
        </w:rPr>
        <w:t xml:space="preserve">27) </w:t>
      </w:r>
      <w:r>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sz w:val="18"/>
          <w:szCs w:val="18"/>
        </w:rPr>
        <w:t xml:space="preserve">3.21.3.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lastRenderedPageBreak/>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FA33EE" w:rsidRDefault="00FA33EE" w:rsidP="00FA33EE">
      <w:pPr>
        <w:widowControl w:val="0"/>
        <w:autoSpaceDE w:val="0"/>
        <w:autoSpaceDN w:val="0"/>
        <w:adjustRightInd w:val="0"/>
        <w:jc w:val="both"/>
        <w:rPr>
          <w:sz w:val="18"/>
          <w:szCs w:val="18"/>
        </w:rPr>
      </w:pPr>
    </w:p>
    <w:p w:rsidR="00FA33EE" w:rsidRDefault="00FA33EE" w:rsidP="00FA33EE">
      <w:pPr>
        <w:widowControl w:val="0"/>
        <w:tabs>
          <w:tab w:val="left" w:pos="1134"/>
        </w:tabs>
        <w:autoSpaceDE w:val="0"/>
        <w:autoSpaceDN w:val="0"/>
        <w:adjustRightInd w:val="0"/>
        <w:jc w:val="center"/>
        <w:outlineLvl w:val="1"/>
        <w:rPr>
          <w:rFonts w:eastAsiaTheme="minorEastAsia"/>
          <w:b/>
          <w:bCs/>
          <w:sz w:val="18"/>
          <w:szCs w:val="18"/>
        </w:rPr>
      </w:pPr>
      <w:r>
        <w:rPr>
          <w:rFonts w:eastAsiaTheme="minorEastAsia"/>
          <w:b/>
          <w:bCs/>
          <w:sz w:val="18"/>
          <w:szCs w:val="18"/>
        </w:rPr>
        <w:t>Вариант 4</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3.23. В соответствии с настоящим вариантом предоставления муниципальной услуги заявителю 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Pr>
          <w:rFonts w:eastAsiaTheme="minorEastAsia"/>
          <w:sz w:val="18"/>
          <w:szCs w:val="18"/>
        </w:rPr>
        <w:t xml:space="preserve"> </w:t>
      </w:r>
      <w:r>
        <w:rPr>
          <w:rFonts w:eastAsia="Calibri"/>
          <w:sz w:val="18"/>
          <w:szCs w:val="18"/>
        </w:rPr>
        <w:t>(далее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Pr>
          <w:rFonts w:eastAsiaTheme="minorEastAsia"/>
          <w:sz w:val="18"/>
          <w:szCs w:val="18"/>
        </w:rPr>
        <w:t xml:space="preserve"> (далее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3.23.1. Максимальный</w:t>
      </w:r>
      <w:r>
        <w:rPr>
          <w:rFonts w:eastAsiaTheme="minorEastAsia"/>
          <w:sz w:val="18"/>
          <w:szCs w:val="18"/>
        </w:rPr>
        <w:t xml:space="preserve"> срок предоставления варианта муниципальной услуги составляет:</w:t>
      </w:r>
    </w:p>
    <w:p w:rsidR="00FA33EE" w:rsidRDefault="00FA33EE" w:rsidP="00FA33EE">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FA33EE" w:rsidRDefault="00FA33EE" w:rsidP="00FA33EE">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3.23.2. Основания для отказа в</w:t>
      </w:r>
      <w:r>
        <w:rPr>
          <w:sz w:val="18"/>
          <w:szCs w:val="18"/>
          <w:shd w:val="clear" w:color="auto" w:fill="FFFFFF"/>
        </w:rPr>
        <w:t xml:space="preserve"> рассмотрении запроса: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3.24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3.24.1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3.24.1 настоящего Административного регламента, не подтверждают право на бесплатное предоставление земельного участка;</w:t>
      </w:r>
    </w:p>
    <w:p w:rsidR="00FA33EE" w:rsidRDefault="00FA33EE" w:rsidP="00FA33EE">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3.23.3. Основания для отказа в предоставлении муниципальной услуги,</w:t>
      </w:r>
      <w:r>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sz w:val="18"/>
          <w:szCs w:val="18"/>
        </w:rPr>
        <w:t xml:space="preserve"> аналогичны пунктам 3.17.3-3.17.5 настоящего Административного регламента. </w:t>
      </w:r>
    </w:p>
    <w:p w:rsidR="00FA33EE" w:rsidRDefault="00FA33EE" w:rsidP="00FA33EE">
      <w:pPr>
        <w:autoSpaceDE w:val="0"/>
        <w:autoSpaceDN w:val="0"/>
        <w:adjustRightInd w:val="0"/>
        <w:jc w:val="both"/>
        <w:rPr>
          <w:rFonts w:eastAsiaTheme="minorEastAsia"/>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Административная процедура</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Pr="006F5C45" w:rsidRDefault="00FA33EE" w:rsidP="00FA33EE">
      <w:pPr>
        <w:widowControl w:val="0"/>
        <w:autoSpaceDE w:val="0"/>
        <w:autoSpaceDN w:val="0"/>
        <w:adjustRightInd w:val="0"/>
        <w:jc w:val="center"/>
        <w:rPr>
          <w:rFonts w:eastAsiaTheme="minorEastAsia"/>
          <w:b/>
        </w:rPr>
      </w:pPr>
    </w:p>
    <w:p w:rsidR="00FA33EE" w:rsidRPr="006F5C45" w:rsidRDefault="00FA33EE" w:rsidP="00FA33EE">
      <w:pPr>
        <w:ind w:firstLine="567"/>
        <w:jc w:val="both"/>
        <w:textAlignment w:val="baseline"/>
      </w:pPr>
      <w:r w:rsidRPr="006F5C45">
        <w:t>3.24. Заявителю для получения муниципальной услуги необходимо представить в Орган, МФЦ запрос, а также документы, предусмотренные пунктом 3.24.1 настоящего Административного регламента.</w:t>
      </w:r>
    </w:p>
    <w:p w:rsidR="00FA33EE" w:rsidRPr="006F5C45" w:rsidRDefault="00FA33EE" w:rsidP="00FA33EE">
      <w:pPr>
        <w:ind w:firstLine="567"/>
        <w:jc w:val="both"/>
        <w:textAlignment w:val="baseline"/>
      </w:pPr>
      <w:r w:rsidRPr="006F5C45">
        <w:t>В запросе указывается:</w:t>
      </w:r>
    </w:p>
    <w:p w:rsidR="00FA33EE" w:rsidRPr="006F5C45" w:rsidRDefault="00FA33EE" w:rsidP="00FA33EE">
      <w:pPr>
        <w:ind w:firstLine="567"/>
        <w:jc w:val="both"/>
        <w:textAlignment w:val="baseline"/>
      </w:pPr>
      <w:r w:rsidRPr="006F5C45">
        <w:t>1)</w:t>
      </w:r>
      <w:r w:rsidRPr="006F5C45">
        <w:tab/>
        <w:t>полное наименование Органа, предоставляющего муниципальную услугу;</w:t>
      </w:r>
    </w:p>
    <w:p w:rsidR="00FA33EE" w:rsidRPr="006F5C45" w:rsidRDefault="00FA33EE" w:rsidP="00FA33EE">
      <w:pPr>
        <w:ind w:firstLine="567"/>
        <w:jc w:val="both"/>
        <w:textAlignment w:val="baseline"/>
      </w:pPr>
      <w:r w:rsidRPr="006F5C45">
        <w:t>2)</w:t>
      </w:r>
      <w:r w:rsidRPr="006F5C45">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FA33EE" w:rsidRPr="006F5C45" w:rsidRDefault="00FA33EE" w:rsidP="00FA33EE">
      <w:pPr>
        <w:ind w:firstLine="567"/>
        <w:jc w:val="both"/>
        <w:textAlignment w:val="baseline"/>
      </w:pPr>
      <w:r w:rsidRPr="006F5C45">
        <w:t>3) фамилия, имя и (при наличии) отчество представителя заявителя и реквизиты документа, подтверждающего его полномочия на основании доверенности;</w:t>
      </w:r>
    </w:p>
    <w:p w:rsidR="00FA33EE" w:rsidRPr="006F5C45" w:rsidRDefault="00FA33EE" w:rsidP="00FA33EE">
      <w:pPr>
        <w:ind w:firstLine="567"/>
        <w:jc w:val="both"/>
        <w:textAlignment w:val="baseline"/>
      </w:pPr>
      <w:r w:rsidRPr="006F5C45">
        <w:t>4)</w:t>
      </w:r>
      <w:r w:rsidRPr="006F5C45">
        <w:tab/>
        <w:t>кадастровый номер испрашиваемого земельного участка (при наличии);</w:t>
      </w:r>
    </w:p>
    <w:p w:rsidR="00FA33EE" w:rsidRPr="006F5C45" w:rsidRDefault="00FA33EE" w:rsidP="00FA33EE">
      <w:pPr>
        <w:ind w:firstLine="567"/>
        <w:jc w:val="both"/>
        <w:textAlignment w:val="baseline"/>
      </w:pPr>
      <w:r w:rsidRPr="006F5C45">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FA33EE" w:rsidRPr="006F5C45" w:rsidRDefault="00FA33EE" w:rsidP="00FA33EE">
      <w:pPr>
        <w:ind w:firstLine="567"/>
        <w:jc w:val="both"/>
        <w:textAlignment w:val="baseline"/>
      </w:pPr>
      <w:r w:rsidRPr="006F5C45">
        <w:t>6) цель использования земельного участка;</w:t>
      </w:r>
    </w:p>
    <w:p w:rsidR="00FA33EE" w:rsidRPr="006F5C45" w:rsidRDefault="00FA33EE" w:rsidP="00FA33EE">
      <w:pPr>
        <w:ind w:firstLine="567"/>
        <w:jc w:val="both"/>
        <w:textAlignment w:val="baseline"/>
      </w:pPr>
      <w:r w:rsidRPr="006F5C45">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FA33EE" w:rsidRPr="006F5C45" w:rsidRDefault="00FA33EE" w:rsidP="00FA33EE">
      <w:pPr>
        <w:ind w:firstLine="567"/>
        <w:jc w:val="both"/>
        <w:textAlignment w:val="baseline"/>
      </w:pPr>
      <w:r w:rsidRPr="006F5C45">
        <w:t>8)</w:t>
      </w:r>
      <w:r w:rsidRPr="006F5C45">
        <w:tab/>
        <w:t>перечень прилагаемых к запросу документов и (или) информации;</w:t>
      </w:r>
    </w:p>
    <w:p w:rsidR="00FA33EE" w:rsidRPr="006F5C45" w:rsidRDefault="00FA33EE" w:rsidP="00FA33EE">
      <w:pPr>
        <w:ind w:firstLine="567"/>
        <w:jc w:val="both"/>
        <w:textAlignment w:val="baseline"/>
      </w:pPr>
      <w:r w:rsidRPr="006F5C45">
        <w:t>9)</w:t>
      </w:r>
      <w:r w:rsidRPr="006F5C45">
        <w:tab/>
        <w:t>способ получения результата предоставления муниципальной услуги;</w:t>
      </w:r>
    </w:p>
    <w:p w:rsidR="00FA33EE" w:rsidRPr="006F5C45" w:rsidRDefault="00FA33EE" w:rsidP="00FA33EE">
      <w:pPr>
        <w:ind w:firstLine="567"/>
        <w:jc w:val="both"/>
        <w:textAlignment w:val="baseline"/>
      </w:pPr>
      <w:r w:rsidRPr="006F5C45">
        <w:t>10)</w:t>
      </w:r>
      <w:r w:rsidRPr="006F5C45">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FA33EE" w:rsidRPr="006F5C45" w:rsidRDefault="00FA33EE" w:rsidP="00FA33EE">
      <w:pPr>
        <w:ind w:firstLine="567"/>
        <w:jc w:val="both"/>
        <w:textAlignment w:val="baseline"/>
      </w:pPr>
      <w:r w:rsidRPr="006F5C45">
        <w:t>Форма запроса о предоставлении муниципальной услуги приведена в приложении 5 к настоящему Административному регламенту.</w:t>
      </w:r>
    </w:p>
    <w:p w:rsidR="00FA33EE" w:rsidRPr="006F5C45" w:rsidRDefault="00FA33EE" w:rsidP="00FA33EE">
      <w:pPr>
        <w:ind w:firstLine="567"/>
        <w:jc w:val="both"/>
        <w:textAlignment w:val="baseline"/>
      </w:pPr>
      <w:r w:rsidRPr="006F5C45">
        <w:t>Требования, предъявляемые к документу при подаче в Орган, МФЦ: оригинал.</w:t>
      </w:r>
    </w:p>
    <w:p w:rsidR="00FA33EE" w:rsidRPr="006F5C45" w:rsidRDefault="00FA33EE" w:rsidP="00FA33EE">
      <w:pPr>
        <w:widowControl w:val="0"/>
        <w:autoSpaceDE w:val="0"/>
        <w:autoSpaceDN w:val="0"/>
        <w:adjustRightInd w:val="0"/>
        <w:ind w:firstLine="567"/>
        <w:jc w:val="both"/>
        <w:rPr>
          <w:rFonts w:eastAsiaTheme="minorEastAsia"/>
        </w:rPr>
      </w:pPr>
      <w:r w:rsidRPr="006F5C45">
        <w:t>По желанию заявителя заявление может быть заполнен специалистом Органа, МФЦ.</w:t>
      </w:r>
      <w:bookmarkStart w:id="14" w:name="_GoBack"/>
      <w:bookmarkEnd w:id="14"/>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документы, удостоверяющие личность </w:t>
      </w:r>
      <w:r>
        <w:rPr>
          <w:rFonts w:eastAsia="Calibri"/>
          <w:sz w:val="18"/>
          <w:szCs w:val="18"/>
        </w:rPr>
        <w:t>представителя заявителя, имеющий право действовать от имени юридического лица на основании доверенности</w:t>
      </w:r>
      <w:r>
        <w:rPr>
          <w:rFonts w:eastAsiaTheme="minorEastAsia"/>
          <w:sz w:val="18"/>
          <w:szCs w:val="18"/>
        </w:rPr>
        <w:t xml:space="preserve">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в) иной документ, удостоверяющий личность иностранного гражданина (лица без гражданства);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sz w:val="18"/>
          <w:szCs w:val="18"/>
        </w:rPr>
      </w:pPr>
      <w:r>
        <w:rPr>
          <w:sz w:val="18"/>
          <w:szCs w:val="18"/>
        </w:rPr>
        <w:t xml:space="preserve">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w:t>
      </w:r>
      <w:r>
        <w:rPr>
          <w:sz w:val="18"/>
          <w:szCs w:val="18"/>
        </w:rPr>
        <w:lastRenderedPageBreak/>
        <w:t>направления заявления с использованием системы межведомственного электронного взаимодействия.</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HAnsi"/>
          <w:sz w:val="18"/>
          <w:szCs w:val="18"/>
          <w:shd w:val="clear" w:color="auto" w:fill="FFFFFF"/>
          <w:lang w:eastAsia="en-US"/>
        </w:rPr>
        <w:t xml:space="preserve">2) </w:t>
      </w:r>
      <w:r>
        <w:rPr>
          <w:rFonts w:eastAsia="Calibri"/>
          <w:sz w:val="18"/>
          <w:szCs w:val="18"/>
        </w:rPr>
        <w:t xml:space="preserve">документы, подтверждающие полномочия уполномоченного представителя юридического лица – </w:t>
      </w:r>
      <w:r>
        <w:rPr>
          <w:rFonts w:eastAsiaTheme="minorEastAsia"/>
          <w:sz w:val="18"/>
          <w:szCs w:val="18"/>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FA33EE" w:rsidRDefault="00FA33EE" w:rsidP="00FA33EE">
      <w:pPr>
        <w:tabs>
          <w:tab w:val="left" w:pos="709"/>
        </w:tabs>
        <w:autoSpaceDE w:val="0"/>
        <w:autoSpaceDN w:val="0"/>
        <w:adjustRightInd w:val="0"/>
        <w:ind w:firstLine="567"/>
        <w:jc w:val="both"/>
        <w:rPr>
          <w:rFonts w:eastAsiaTheme="minorHAnsi"/>
          <w:sz w:val="18"/>
          <w:szCs w:val="18"/>
          <w:lang w:eastAsia="en-US"/>
        </w:rPr>
      </w:pPr>
      <w:r>
        <w:rPr>
          <w:rFonts w:eastAsiaTheme="minorHAnsi"/>
          <w:sz w:val="18"/>
          <w:szCs w:val="18"/>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FA33EE" w:rsidRDefault="00FA33EE" w:rsidP="00FA33EE">
      <w:pPr>
        <w:widowControl w:val="0"/>
        <w:autoSpaceDE w:val="0"/>
        <w:autoSpaceDN w:val="0"/>
        <w:adjustRightInd w:val="0"/>
        <w:ind w:firstLine="567"/>
        <w:jc w:val="both"/>
        <w:outlineLvl w:val="1"/>
        <w:rPr>
          <w:sz w:val="18"/>
          <w:szCs w:val="18"/>
        </w:rPr>
      </w:pPr>
      <w:r>
        <w:rPr>
          <w:rFonts w:eastAsiaTheme="minorEastAsia"/>
          <w:sz w:val="18"/>
          <w:szCs w:val="18"/>
        </w:rPr>
        <w:t xml:space="preserve">3) </w:t>
      </w:r>
      <w:r>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FA33EE" w:rsidRDefault="00FA33EE" w:rsidP="00FA33EE">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3.24.2.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МФЦ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FA33EE" w:rsidRDefault="00FA33EE" w:rsidP="00FA33EE">
      <w:pPr>
        <w:tabs>
          <w:tab w:val="left" w:pos="709"/>
        </w:tabs>
        <w:autoSpaceDE w:val="0"/>
        <w:autoSpaceDN w:val="0"/>
        <w:adjustRightInd w:val="0"/>
        <w:ind w:firstLine="567"/>
        <w:jc w:val="both"/>
        <w:rPr>
          <w:sz w:val="18"/>
          <w:szCs w:val="18"/>
        </w:rPr>
      </w:pPr>
      <w:r>
        <w:rPr>
          <w:rFonts w:eastAsiaTheme="minorEastAsia"/>
          <w:sz w:val="18"/>
          <w:szCs w:val="18"/>
        </w:rPr>
        <w:t>3.24.3. Документы, которые з</w:t>
      </w:r>
      <w:r>
        <w:rPr>
          <w:rFonts w:eastAsiaTheme="minorEastAsia"/>
          <w:sz w:val="18"/>
          <w:szCs w:val="18"/>
          <w:shd w:val="clear" w:color="auto" w:fill="FFFFFF"/>
        </w:rPr>
        <w:t>аявитель вправе предоставить по собственной инициативе</w:t>
      </w:r>
      <w:r>
        <w:rPr>
          <w:sz w:val="18"/>
          <w:szCs w:val="18"/>
        </w:rPr>
        <w:t xml:space="preserve"> указаны в графе 4 приложения 3 к настоящему Административному регламенту, в зависимости от категории заявителя. </w:t>
      </w:r>
    </w:p>
    <w:p w:rsidR="00FA33EE" w:rsidRDefault="00FA33EE" w:rsidP="00FA33EE">
      <w:pPr>
        <w:widowControl w:val="0"/>
        <w:autoSpaceDE w:val="0"/>
        <w:autoSpaceDN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FA33EE" w:rsidRDefault="00FA33EE" w:rsidP="00FA33EE">
      <w:pPr>
        <w:widowControl w:val="0"/>
        <w:autoSpaceDE w:val="0"/>
        <w:autoSpaceDN w:val="0"/>
        <w:adjustRightInd w:val="0"/>
        <w:ind w:firstLine="567"/>
        <w:jc w:val="both"/>
        <w:rPr>
          <w:sz w:val="18"/>
          <w:szCs w:val="18"/>
        </w:rPr>
      </w:pPr>
      <w:r>
        <w:rPr>
          <w:rFonts w:eastAsiaTheme="minorEastAsia"/>
          <w:sz w:val="18"/>
          <w:szCs w:val="18"/>
        </w:rPr>
        <w:t xml:space="preserve">3.24.4.  Документы, которые являются необходимыми и обязательными для предоставления муниципальной услуги, </w:t>
      </w:r>
      <w:r>
        <w:rPr>
          <w:sz w:val="18"/>
          <w:szCs w:val="18"/>
        </w:rPr>
        <w:t xml:space="preserve">способы их получения заявителем, в том числе в электронной форме, порядок их представления не предусмотрены.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sz w:val="18"/>
          <w:szCs w:val="18"/>
        </w:rPr>
        <w:t>производится в порядке, установленном пунктами 3.6.6-3.6.9 настоящего Административного регламента.</w:t>
      </w:r>
    </w:p>
    <w:p w:rsidR="00FA33EE" w:rsidRDefault="00FA33EE" w:rsidP="00FA33EE">
      <w:pPr>
        <w:shd w:val="clear" w:color="auto" w:fill="FFFFFF"/>
        <w:jc w:val="both"/>
        <w:rPr>
          <w:b/>
          <w:sz w:val="18"/>
          <w:szCs w:val="18"/>
        </w:rPr>
      </w:pPr>
    </w:p>
    <w:p w:rsidR="00FA33EE" w:rsidRDefault="00FA33EE" w:rsidP="00FA33EE">
      <w:pPr>
        <w:autoSpaceDE w:val="0"/>
        <w:autoSpaceDN w:val="0"/>
        <w:adjustRightInd w:val="0"/>
        <w:jc w:val="center"/>
        <w:rPr>
          <w:b/>
          <w:sz w:val="18"/>
          <w:szCs w:val="18"/>
        </w:rPr>
      </w:pPr>
      <w:r>
        <w:rPr>
          <w:b/>
          <w:sz w:val="18"/>
          <w:szCs w:val="18"/>
        </w:rPr>
        <w:t xml:space="preserve">Административная процедура </w:t>
      </w:r>
    </w:p>
    <w:p w:rsidR="00FA33EE" w:rsidRDefault="00FA33EE" w:rsidP="00FA33EE">
      <w:pPr>
        <w:autoSpaceDE w:val="0"/>
        <w:autoSpaceDN w:val="0"/>
        <w:adjustRightInd w:val="0"/>
        <w:jc w:val="center"/>
        <w:outlineLvl w:val="0"/>
        <w:rPr>
          <w:b/>
          <w:bCs/>
          <w:sz w:val="18"/>
          <w:szCs w:val="18"/>
        </w:rPr>
      </w:pPr>
      <w:r>
        <w:rPr>
          <w:b/>
          <w:bCs/>
          <w:sz w:val="18"/>
          <w:szCs w:val="18"/>
        </w:rPr>
        <w:t>«Рассмотрение запроса и документов</w:t>
      </w:r>
    </w:p>
    <w:p w:rsidR="00FA33EE" w:rsidRDefault="00FA33EE" w:rsidP="00FA33EE">
      <w:pPr>
        <w:autoSpaceDE w:val="0"/>
        <w:autoSpaceDN w:val="0"/>
        <w:adjustRightInd w:val="0"/>
        <w:jc w:val="center"/>
        <w:rPr>
          <w:b/>
          <w:bCs/>
          <w:sz w:val="18"/>
          <w:szCs w:val="18"/>
        </w:rPr>
      </w:pPr>
      <w:r>
        <w:rPr>
          <w:b/>
          <w:bCs/>
          <w:sz w:val="18"/>
          <w:szCs w:val="18"/>
        </w:rPr>
        <w:t>для предоставления государственной услуги»</w:t>
      </w:r>
    </w:p>
    <w:p w:rsidR="00FA33EE" w:rsidRDefault="00FA33EE" w:rsidP="00FA33EE">
      <w:pPr>
        <w:autoSpaceDE w:val="0"/>
        <w:autoSpaceDN w:val="0"/>
        <w:adjustRightInd w:val="0"/>
        <w:jc w:val="center"/>
        <w:rPr>
          <w:b/>
          <w:bCs/>
          <w:sz w:val="18"/>
          <w:szCs w:val="18"/>
        </w:rPr>
      </w:pPr>
    </w:p>
    <w:p w:rsidR="00FA33EE" w:rsidRDefault="00FA33EE" w:rsidP="00FA33EE">
      <w:pPr>
        <w:autoSpaceDE w:val="0"/>
        <w:autoSpaceDN w:val="0"/>
        <w:adjustRightInd w:val="0"/>
        <w:ind w:firstLine="567"/>
        <w:jc w:val="both"/>
        <w:rPr>
          <w:rFonts w:eastAsiaTheme="minorEastAsia"/>
          <w:sz w:val="18"/>
          <w:szCs w:val="18"/>
        </w:rPr>
      </w:pPr>
      <w:r>
        <w:rPr>
          <w:sz w:val="18"/>
          <w:szCs w:val="18"/>
        </w:rPr>
        <w:t xml:space="preserve">3.25. Решение о рассмотрении запроса принимается Органом </w:t>
      </w:r>
      <w:r>
        <w:rPr>
          <w:rFonts w:eastAsia="Calibri"/>
          <w:sz w:val="18"/>
          <w:szCs w:val="18"/>
          <w:lang w:eastAsia="en-US"/>
        </w:rPr>
        <w:t>при выполнении каждого из следующих критериев принятия решения: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указаны все сведения в соответствии с пунктом 3.24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2) запрос подан в соответствующий уполномоченный орган;</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приложены документы, предоставляемые в соответствии с пунктом 3.24.1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sz w:val="18"/>
          <w:szCs w:val="18"/>
        </w:rPr>
        <w:t xml:space="preserve">3.25.2. Решение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п</w:t>
      </w:r>
      <w:r>
        <w:rPr>
          <w:sz w:val="18"/>
          <w:szCs w:val="18"/>
        </w:rPr>
        <w:t xml:space="preserve">ринимается </w:t>
      </w:r>
      <w:r>
        <w:rPr>
          <w:rFonts w:eastAsiaTheme="minorEastAsia"/>
          <w:sz w:val="18"/>
          <w:szCs w:val="18"/>
        </w:rPr>
        <w:t xml:space="preserve">при невыполнении критериев, указанных в пункте 3.25 настоящего Административного регламента. </w:t>
      </w:r>
    </w:p>
    <w:p w:rsidR="00FA33EE" w:rsidRDefault="00FA33EE" w:rsidP="00FA33EE">
      <w:pPr>
        <w:shd w:val="clear" w:color="auto" w:fill="FFFFFF"/>
        <w:ind w:firstLine="567"/>
        <w:jc w:val="both"/>
        <w:rPr>
          <w:rFonts w:eastAsiaTheme="minorEastAsia"/>
          <w:sz w:val="18"/>
          <w:szCs w:val="18"/>
        </w:rPr>
      </w:pPr>
      <w:r>
        <w:rPr>
          <w:sz w:val="18"/>
          <w:szCs w:val="18"/>
        </w:rPr>
        <w:t>3.25.3. Порядок</w:t>
      </w:r>
      <w:r>
        <w:rPr>
          <w:rFonts w:eastAsia="Calibri"/>
          <w:sz w:val="18"/>
          <w:szCs w:val="18"/>
        </w:rPr>
        <w:t xml:space="preserve"> принятия решения </w:t>
      </w:r>
      <w:r>
        <w:rPr>
          <w:sz w:val="18"/>
          <w:szCs w:val="18"/>
        </w:rPr>
        <w:t xml:space="preserve">о </w:t>
      </w:r>
      <w:r>
        <w:rPr>
          <w:rFonts w:eastAsia="Calibri"/>
          <w:sz w:val="18"/>
          <w:szCs w:val="18"/>
        </w:rPr>
        <w:t xml:space="preserve">возврате заявителю </w:t>
      </w:r>
      <w:r>
        <w:rPr>
          <w:sz w:val="18"/>
          <w:szCs w:val="18"/>
        </w:rPr>
        <w:t xml:space="preserve">запроса о предоставлении земельного участка, </w:t>
      </w:r>
      <w:r>
        <w:rPr>
          <w:rFonts w:eastAsia="Calibri"/>
          <w:sz w:val="18"/>
          <w:szCs w:val="18"/>
        </w:rPr>
        <w:t xml:space="preserve">возврата заявителю </w:t>
      </w:r>
      <w:r>
        <w:rPr>
          <w:sz w:val="18"/>
          <w:szCs w:val="18"/>
        </w:rPr>
        <w:t>запроса</w:t>
      </w:r>
      <w:r>
        <w:rPr>
          <w:sz w:val="18"/>
          <w:szCs w:val="18"/>
          <w:lang w:eastAsia="en-US"/>
        </w:rPr>
        <w:t>,</w:t>
      </w:r>
      <w:r>
        <w:rPr>
          <w:sz w:val="18"/>
          <w:szCs w:val="18"/>
          <w:shd w:val="clear" w:color="auto" w:fill="FFFFFF"/>
        </w:rPr>
        <w:t xml:space="preserve"> </w:t>
      </w:r>
      <w:r>
        <w:rPr>
          <w:rFonts w:eastAsia="Calibri"/>
          <w:sz w:val="18"/>
          <w:szCs w:val="18"/>
        </w:rPr>
        <w:t xml:space="preserve">способы фиксации результата административной процедуры в Органе </w:t>
      </w:r>
      <w:r>
        <w:rPr>
          <w:rFonts w:eastAsiaTheme="minorEastAsia"/>
          <w:sz w:val="18"/>
          <w:szCs w:val="18"/>
        </w:rPr>
        <w:t>производится в порядке, установленном пунктами 3.7.3-3.7.5 настоящего Административного регламента.</w:t>
      </w:r>
    </w:p>
    <w:p w:rsidR="00FA33EE" w:rsidRDefault="00FA33EE" w:rsidP="00FA33EE">
      <w:pPr>
        <w:autoSpaceDE w:val="0"/>
        <w:autoSpaceDN w:val="0"/>
        <w:adjustRightInd w:val="0"/>
        <w:jc w:val="center"/>
        <w:rPr>
          <w:rFonts w:eastAsiaTheme="minorEastAsia"/>
          <w:b/>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FA33EE" w:rsidRDefault="00FA33EE" w:rsidP="00FA33EE">
      <w:pPr>
        <w:autoSpaceDE w:val="0"/>
        <w:autoSpaceDN w:val="0"/>
        <w:adjustRightInd w:val="0"/>
        <w:jc w:val="center"/>
        <w:rPr>
          <w:rFonts w:eastAsia="Calibri"/>
          <w:b/>
          <w:sz w:val="18"/>
          <w:szCs w:val="18"/>
          <w:lang w:eastAsia="en-US"/>
        </w:rPr>
      </w:pPr>
    </w:p>
    <w:p w:rsidR="00FA33EE" w:rsidRDefault="00FA33EE" w:rsidP="00FA33EE">
      <w:pPr>
        <w:autoSpaceDE w:val="0"/>
        <w:autoSpaceDN w:val="0"/>
        <w:adjustRightInd w:val="0"/>
        <w:ind w:firstLine="567"/>
        <w:jc w:val="both"/>
        <w:rPr>
          <w:rFonts w:eastAsiaTheme="minorEastAsia"/>
          <w:sz w:val="18"/>
          <w:szCs w:val="18"/>
        </w:rPr>
      </w:pPr>
      <w:r>
        <w:rPr>
          <w:rFonts w:eastAsia="Calibri"/>
          <w:sz w:val="18"/>
          <w:szCs w:val="18"/>
        </w:rPr>
        <w:t xml:space="preserve">3.26.  Межведомственное информационное взаимодействие </w:t>
      </w:r>
      <w:r>
        <w:rPr>
          <w:rFonts w:eastAsiaTheme="minorEastAsia"/>
          <w:sz w:val="18"/>
          <w:szCs w:val="18"/>
        </w:rPr>
        <w:t xml:space="preserve">производится в порядке, установленном пунктами 3.20-3.20.5 настоящего Административного регламента.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autoSpaceDE w:val="0"/>
        <w:autoSpaceDN w:val="0"/>
        <w:adjustRightInd w:val="0"/>
        <w:jc w:val="both"/>
        <w:rPr>
          <w:rFonts w:eastAsiaTheme="minorEastAsia"/>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3.28.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FA33EE" w:rsidRDefault="00FA33EE" w:rsidP="00FA33EE">
      <w:pPr>
        <w:autoSpaceDE w:val="0"/>
        <w:autoSpaceDN w:val="0"/>
        <w:adjustRightInd w:val="0"/>
        <w:ind w:firstLine="709"/>
        <w:jc w:val="both"/>
        <w:rPr>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Вариант 5</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lastRenderedPageBreak/>
        <w:t xml:space="preserve">3.29.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(далее – ФЛ) при обращении лично.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3.29.1.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3.29.2. Основаниями для отказа в предоставлении муниципальной услуги является: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3.29 настоящего Административного регламента;</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A33EE" w:rsidRDefault="00FA33EE" w:rsidP="00FA33EE">
      <w:pPr>
        <w:autoSpaceDE w:val="0"/>
        <w:autoSpaceDN w:val="0"/>
        <w:adjustRightInd w:val="0"/>
        <w:ind w:firstLine="567"/>
        <w:jc w:val="both"/>
        <w:rPr>
          <w:rFonts w:eastAsiaTheme="minorEastAsia"/>
          <w:bCs/>
          <w:sz w:val="18"/>
          <w:szCs w:val="18"/>
        </w:rPr>
      </w:pPr>
      <w:r>
        <w:rPr>
          <w:rFonts w:eastAsiaTheme="minorEastAsia"/>
          <w:bCs/>
          <w:sz w:val="18"/>
          <w:szCs w:val="18"/>
        </w:rPr>
        <w:t>3.29.3.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A33EE" w:rsidRDefault="00FA33EE" w:rsidP="00FA33EE">
      <w:pPr>
        <w:widowControl w:val="0"/>
        <w:tabs>
          <w:tab w:val="left" w:pos="9356"/>
        </w:tabs>
        <w:autoSpaceDE w:val="0"/>
        <w:autoSpaceDN w:val="0"/>
        <w:adjustRightInd w:val="0"/>
        <w:jc w:val="both"/>
        <w:rPr>
          <w:rFonts w:eastAsiaTheme="minorEastAsia"/>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3.30.2.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Default="00FA33EE" w:rsidP="00FA33EE">
      <w:pPr>
        <w:shd w:val="clear" w:color="auto" w:fill="FFFFFF"/>
        <w:ind w:firstLine="567"/>
        <w:jc w:val="both"/>
        <w:rPr>
          <w:rFonts w:eastAsia="Calibri"/>
          <w:sz w:val="18"/>
          <w:szCs w:val="18"/>
        </w:rPr>
      </w:pPr>
      <w:r>
        <w:rPr>
          <w:rFonts w:eastAsia="Calibri"/>
          <w:sz w:val="18"/>
          <w:szCs w:val="18"/>
        </w:rPr>
        <w:t>3.30.4. Основания для принятия решения об отказе в приеме заявления и документов и (или) информации не предусмотрены.</w:t>
      </w:r>
    </w:p>
    <w:p w:rsidR="00FA33EE" w:rsidRDefault="00FA33EE" w:rsidP="00FA33EE">
      <w:pPr>
        <w:shd w:val="clear" w:color="auto" w:fill="FFFFFF"/>
        <w:ind w:firstLine="567"/>
        <w:jc w:val="both"/>
        <w:rPr>
          <w:rFonts w:eastAsiaTheme="minorEastAsia"/>
          <w:sz w:val="18"/>
          <w:szCs w:val="18"/>
        </w:rPr>
      </w:pPr>
      <w:r>
        <w:rPr>
          <w:rFonts w:eastAsia="Calibri"/>
          <w:sz w:val="18"/>
          <w:szCs w:val="18"/>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sz w:val="18"/>
          <w:szCs w:val="18"/>
        </w:rPr>
        <w:t>.</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lang w:eastAsia="en-US"/>
        </w:rPr>
        <w:t>П</w:t>
      </w:r>
      <w:r>
        <w:rPr>
          <w:rFonts w:eastAsia="Calibri"/>
          <w:sz w:val="18"/>
          <w:szCs w:val="18"/>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Theme="minorEastAsia"/>
          <w:sz w:val="18"/>
          <w:szCs w:val="18"/>
        </w:rPr>
        <w:t>3.30.6. Срок регистрации з</w:t>
      </w:r>
      <w:r>
        <w:rPr>
          <w:rFonts w:eastAsiaTheme="minorEastAsia"/>
          <w:bCs/>
          <w:sz w:val="18"/>
          <w:szCs w:val="18"/>
        </w:rPr>
        <w:t xml:space="preserve">аявления и документов, необходимых для предоставления муниципальной услуги в соответствии с настоящим вариантом:  </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Theme="minorEastAsia"/>
          <w:bCs/>
          <w:sz w:val="18"/>
          <w:szCs w:val="18"/>
        </w:rPr>
        <w:t>- поданное при личном обращении в Орган - в день его подачи;</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Theme="minorEastAsia"/>
          <w:bCs/>
          <w:sz w:val="18"/>
          <w:szCs w:val="18"/>
        </w:rPr>
        <w:t>- поступившее посредством почтового отправления в Орган – в день поступления в Орган.</w:t>
      </w:r>
    </w:p>
    <w:p w:rsidR="00FA33EE" w:rsidRDefault="00FA33EE" w:rsidP="00FA33EE">
      <w:pPr>
        <w:widowControl w:val="0"/>
        <w:autoSpaceDE w:val="0"/>
        <w:autoSpaceDN w:val="0"/>
        <w:adjustRightInd w:val="0"/>
        <w:ind w:firstLine="567"/>
        <w:jc w:val="both"/>
        <w:rPr>
          <w:rFonts w:eastAsia="Calibri"/>
          <w:sz w:val="18"/>
          <w:szCs w:val="18"/>
        </w:rPr>
      </w:pPr>
      <w:r>
        <w:rPr>
          <w:rFonts w:eastAsia="Calibri"/>
          <w:sz w:val="18"/>
          <w:szCs w:val="18"/>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A33EE" w:rsidRDefault="00FA33EE" w:rsidP="00FA33EE">
      <w:pPr>
        <w:autoSpaceDE w:val="0"/>
        <w:autoSpaceDN w:val="0"/>
        <w:adjustRightInd w:val="0"/>
        <w:jc w:val="center"/>
        <w:outlineLvl w:val="0"/>
        <w:rPr>
          <w:rFonts w:eastAsiaTheme="minorEastAsia"/>
          <w:b/>
          <w:sz w:val="18"/>
          <w:szCs w:val="18"/>
        </w:rPr>
      </w:pPr>
    </w:p>
    <w:p w:rsidR="00FA33EE" w:rsidRDefault="00FA33EE" w:rsidP="00FA33EE">
      <w:pPr>
        <w:autoSpaceDE w:val="0"/>
        <w:autoSpaceDN w:val="0"/>
        <w:adjustRightInd w:val="0"/>
        <w:jc w:val="center"/>
        <w:outlineLvl w:val="0"/>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autoSpaceDE w:val="0"/>
        <w:autoSpaceDN w:val="0"/>
        <w:adjustRightInd w:val="0"/>
        <w:jc w:val="center"/>
        <w:outlineLvl w:val="0"/>
        <w:rPr>
          <w:rFonts w:eastAsiaTheme="minorEastAsia"/>
          <w:b/>
          <w:sz w:val="18"/>
          <w:szCs w:val="18"/>
        </w:rPr>
      </w:pPr>
      <w:r>
        <w:rPr>
          <w:rFonts w:eastAsiaTheme="minorEastAsia"/>
          <w:b/>
          <w:sz w:val="18"/>
          <w:szCs w:val="18"/>
        </w:rPr>
        <w:t xml:space="preserve">«Принятие решения о предоставлении (об отказе в предоставлении) </w:t>
      </w:r>
    </w:p>
    <w:p w:rsidR="00FA33EE" w:rsidRDefault="00FA33EE" w:rsidP="00FA33EE">
      <w:pPr>
        <w:autoSpaceDE w:val="0"/>
        <w:autoSpaceDN w:val="0"/>
        <w:adjustRightInd w:val="0"/>
        <w:jc w:val="center"/>
        <w:outlineLvl w:val="0"/>
        <w:rPr>
          <w:rFonts w:eastAsiaTheme="minorEastAsia"/>
          <w:b/>
          <w:sz w:val="18"/>
          <w:szCs w:val="18"/>
        </w:rPr>
      </w:pPr>
      <w:r>
        <w:rPr>
          <w:rFonts w:eastAsia="Calibri"/>
          <w:b/>
          <w:sz w:val="18"/>
          <w:szCs w:val="18"/>
        </w:rPr>
        <w:t>муниципальной</w:t>
      </w:r>
      <w:r>
        <w:rPr>
          <w:rFonts w:eastAsiaTheme="minorEastAsia"/>
          <w:b/>
          <w:sz w:val="18"/>
          <w:szCs w:val="18"/>
        </w:rPr>
        <w:t xml:space="preserve"> услуги»</w:t>
      </w:r>
    </w:p>
    <w:p w:rsidR="00FA33EE" w:rsidRDefault="00FA33EE" w:rsidP="00FA33EE">
      <w:pPr>
        <w:autoSpaceDE w:val="0"/>
        <w:autoSpaceDN w:val="0"/>
        <w:adjustRightInd w:val="0"/>
        <w:jc w:val="center"/>
        <w:outlineLvl w:val="0"/>
        <w:rPr>
          <w:rFonts w:eastAsiaTheme="minorEastAsia"/>
          <w:b/>
          <w:sz w:val="18"/>
          <w:szCs w:val="18"/>
          <w:highlight w:val="yellow"/>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3.31. Решение о предоставлении муниципальной услуги принимается Органом при выполнении каждого из следующих критериев принятия решения:</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1) заявителем представлены достоверные документы и не сообщены заведомо ложные сведения;</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подтвержден факт допущения опечаток и (или) ошибок в документах, выданных в результате предоставления муниципальной услуги.</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w:t>
      </w:r>
      <w:r>
        <w:rPr>
          <w:rFonts w:eastAsiaTheme="minorEastAsia"/>
          <w:sz w:val="18"/>
          <w:szCs w:val="18"/>
        </w:rPr>
        <w:lastRenderedPageBreak/>
        <w:t xml:space="preserve">регистрации заявления в Органе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sz w:val="18"/>
          <w:szCs w:val="18"/>
        </w:rPr>
        <w:t xml:space="preserve">3.31.3.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ab/>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 личном приеме в Органе;</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направленного почтовым отправлением.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sz w:val="18"/>
          <w:szCs w:val="18"/>
        </w:rPr>
        <w:t>прием и регистрацию документов</w:t>
      </w:r>
      <w:r>
        <w:rPr>
          <w:rFonts w:eastAsiaTheme="minorEastAsia"/>
          <w:sz w:val="18"/>
          <w:szCs w:val="18"/>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3.32.2.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FA33EE" w:rsidRDefault="00FA33EE" w:rsidP="00FA33EE">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t xml:space="preserve">3.32.3.  </w:t>
      </w:r>
      <w:r>
        <w:rPr>
          <w:rFonts w:eastAsia="Calibri"/>
          <w:sz w:val="18"/>
          <w:szCs w:val="18"/>
        </w:rPr>
        <w:t xml:space="preserve">Способом фиксации результата административной процедуры является </w:t>
      </w:r>
      <w:r>
        <w:rPr>
          <w:rFonts w:eastAsiaTheme="minorEastAsia"/>
          <w:sz w:val="18"/>
          <w:szCs w:val="18"/>
        </w:rPr>
        <w:t xml:space="preserve">регистрация </w:t>
      </w:r>
      <w:r>
        <w:rPr>
          <w:rFonts w:eastAsia="Calibri"/>
          <w:sz w:val="18"/>
          <w:szCs w:val="18"/>
        </w:rPr>
        <w:t>специалистом Органа, ответственным за прием и регистрацию документов</w:t>
      </w:r>
      <w:r>
        <w:rPr>
          <w:rFonts w:eastAsiaTheme="minorEastAsia"/>
          <w:sz w:val="18"/>
          <w:szCs w:val="18"/>
        </w:rPr>
        <w:t xml:space="preserve">, информации о направлении результата предоставления муниципальной услуги заявителю </w:t>
      </w:r>
      <w:r>
        <w:rPr>
          <w:rFonts w:eastAsia="Calibri"/>
          <w:sz w:val="18"/>
          <w:szCs w:val="18"/>
        </w:rPr>
        <w:t xml:space="preserve">в журнале регистрации обращений за предоставлением муниципальных услуг. </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Вариант 6</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t xml:space="preserve">3.33.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3.33.1.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3.33.2. Основаниями для отказа в предоставлении муниципальной услуги является: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3.33 настоящего Административного регламента;</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A33EE" w:rsidRDefault="00FA33EE" w:rsidP="00FA33EE">
      <w:pPr>
        <w:autoSpaceDE w:val="0"/>
        <w:autoSpaceDN w:val="0"/>
        <w:adjustRightInd w:val="0"/>
        <w:ind w:firstLine="567"/>
        <w:jc w:val="both"/>
        <w:rPr>
          <w:rFonts w:eastAsiaTheme="minorEastAsia"/>
          <w:bCs/>
          <w:sz w:val="18"/>
          <w:szCs w:val="18"/>
        </w:rPr>
      </w:pPr>
      <w:r>
        <w:rPr>
          <w:rFonts w:eastAsiaTheme="minorEastAsia"/>
          <w:bCs/>
          <w:sz w:val="18"/>
          <w:szCs w:val="18"/>
        </w:rPr>
        <w:t>3.33.3.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A33EE" w:rsidRDefault="00FA33EE" w:rsidP="00FA33EE">
      <w:pPr>
        <w:autoSpaceDE w:val="0"/>
        <w:autoSpaceDN w:val="0"/>
        <w:adjustRightInd w:val="0"/>
        <w:jc w:val="both"/>
        <w:rPr>
          <w:rFonts w:eastAsiaTheme="minorEastAsia"/>
          <w:bCs/>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A33EE" w:rsidRDefault="00FA33EE" w:rsidP="00FA33EE">
      <w:pPr>
        <w:autoSpaceDE w:val="0"/>
        <w:autoSpaceDN w:val="0"/>
        <w:adjustRightInd w:val="0"/>
        <w:ind w:firstLine="567"/>
        <w:jc w:val="both"/>
        <w:rPr>
          <w:rFonts w:eastAsia="Calibri"/>
          <w:sz w:val="18"/>
          <w:szCs w:val="18"/>
        </w:rPr>
      </w:pPr>
      <w:r>
        <w:rPr>
          <w:rFonts w:eastAsia="Calibri"/>
          <w:sz w:val="18"/>
          <w:szCs w:val="18"/>
        </w:rPr>
        <w:t>2) документы, подтверждающие полномочия уполномоченного представителя ФЛ  – нотариально удостоверенная доверенность, подтверждающая право представлять интересы физического лица при получении муниципальной услуги.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3.34.2.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lastRenderedPageBreak/>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FA33EE" w:rsidRDefault="00FA33EE" w:rsidP="00FA33EE">
      <w:pPr>
        <w:shd w:val="clear" w:color="auto" w:fill="FFFFFF"/>
        <w:jc w:val="both"/>
        <w:rPr>
          <w:rFonts w:eastAsiaTheme="minorEastAsia"/>
          <w:b/>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A33EE" w:rsidRDefault="00FA33EE" w:rsidP="00FA33EE">
      <w:pPr>
        <w:autoSpaceDE w:val="0"/>
        <w:autoSpaceDN w:val="0"/>
        <w:adjustRightInd w:val="0"/>
        <w:jc w:val="both"/>
        <w:rPr>
          <w:rFonts w:eastAsia="Calibri"/>
          <w:sz w:val="18"/>
          <w:szCs w:val="18"/>
          <w:lang w:eastAsia="en-US"/>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A33EE" w:rsidRDefault="00FA33EE" w:rsidP="00FA33EE">
      <w:pPr>
        <w:autoSpaceDE w:val="0"/>
        <w:autoSpaceDN w:val="0"/>
        <w:adjustRightInd w:val="0"/>
        <w:jc w:val="center"/>
        <w:rPr>
          <w:rFonts w:eastAsiaTheme="minorEastAsia"/>
          <w:b/>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Вариант 7</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t xml:space="preserve">3.37.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представителя юридического лица, имеющий право действовать от имени юридического лица без доверенности.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3.37.1.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3.37.2. Основаниями для отказа в предоставлении муниципальной услуги является: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3.37 настоящего Административного регламента;</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A33EE" w:rsidRDefault="00FA33EE" w:rsidP="00FA33EE">
      <w:pPr>
        <w:autoSpaceDE w:val="0"/>
        <w:autoSpaceDN w:val="0"/>
        <w:adjustRightInd w:val="0"/>
        <w:ind w:firstLine="567"/>
        <w:jc w:val="both"/>
        <w:rPr>
          <w:rFonts w:eastAsiaTheme="minorEastAsia"/>
          <w:bCs/>
          <w:sz w:val="18"/>
          <w:szCs w:val="18"/>
        </w:rPr>
      </w:pPr>
      <w:r>
        <w:rPr>
          <w:rFonts w:eastAsiaTheme="minorEastAsia"/>
          <w:bCs/>
          <w:sz w:val="18"/>
          <w:szCs w:val="18"/>
        </w:rPr>
        <w:t>3.37.3.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bCs/>
          <w:sz w:val="18"/>
          <w:szCs w:val="18"/>
        </w:rPr>
      </w:pPr>
      <w:r>
        <w:rPr>
          <w:rFonts w:eastAsiaTheme="minorEastAsia"/>
          <w:bCs/>
          <w:sz w:val="18"/>
          <w:szCs w:val="18"/>
        </w:rPr>
        <w:t>2) межведомственное информационное взаимодействие;</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3)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4)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18"/>
          <w:szCs w:val="18"/>
        </w:rPr>
        <w:t>представителя юридического лица, имеющего право действовать от имени юридического лица без доверенности</w:t>
      </w:r>
      <w:r>
        <w:rPr>
          <w:rFonts w:eastAsiaTheme="minorEastAsia"/>
          <w:sz w:val="18"/>
          <w:szCs w:val="18"/>
        </w:rPr>
        <w:t xml:space="preserve">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3.38.2.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3.38.3. Документы, которые з</w:t>
      </w:r>
      <w:r>
        <w:rPr>
          <w:rFonts w:eastAsiaTheme="minorEastAsia"/>
          <w:sz w:val="18"/>
          <w:szCs w:val="18"/>
          <w:shd w:val="clear" w:color="auto" w:fill="FFFFFF"/>
        </w:rPr>
        <w:t>аявитель вправе предоставить по собственной инициативе – выписка из ЕГРЮЛ.</w:t>
      </w:r>
      <w:r>
        <w:rPr>
          <w:rFonts w:eastAsiaTheme="minorEastAsia"/>
          <w:sz w:val="18"/>
          <w:szCs w:val="18"/>
        </w:rPr>
        <w:t xml:space="preserve">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3.38.4.  Документы, которые являются необходимыми и обязательными для предоставления муниципальной услуги, отсутствуют.</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lastRenderedPageBreak/>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FA33EE" w:rsidRDefault="00FA33EE" w:rsidP="00FA33EE">
      <w:pPr>
        <w:shd w:val="clear" w:color="auto" w:fill="FFFFFF"/>
        <w:jc w:val="both"/>
        <w:rPr>
          <w:rFonts w:eastAsiaTheme="minorEastAsia"/>
          <w:b/>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FA33EE" w:rsidRDefault="00FA33EE" w:rsidP="00FA33EE">
      <w:pPr>
        <w:autoSpaceDE w:val="0"/>
        <w:autoSpaceDN w:val="0"/>
        <w:adjustRightInd w:val="0"/>
        <w:jc w:val="center"/>
        <w:rPr>
          <w:rFonts w:eastAsia="Calibri"/>
          <w:b/>
          <w:sz w:val="18"/>
          <w:szCs w:val="18"/>
          <w:lang w:eastAsia="en-US"/>
        </w:rPr>
      </w:pP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rPr>
      </w:pPr>
      <w:r>
        <w:rPr>
          <w:rFonts w:eastAsia="Calibri"/>
          <w:sz w:val="18"/>
          <w:szCs w:val="18"/>
        </w:rPr>
        <w:t xml:space="preserve">3.39.  Для предоставления муниципальной услуги необходимо направление межведомственного запроса </w:t>
      </w:r>
      <w:r>
        <w:rPr>
          <w:rFonts w:eastAsia="Calibri"/>
          <w:sz w:val="18"/>
          <w:szCs w:val="18"/>
          <w:lang w:eastAsia="en-US"/>
        </w:rPr>
        <w:t>«Предоставление сведений из ЕГРЮЛ</w:t>
      </w:r>
      <w:r>
        <w:rPr>
          <w:rFonts w:eastAsiaTheme="minorEastAsia"/>
          <w:sz w:val="18"/>
          <w:szCs w:val="18"/>
        </w:rPr>
        <w:t xml:space="preserve">». </w:t>
      </w:r>
    </w:p>
    <w:p w:rsidR="00FA33EE" w:rsidRDefault="00FA33EE" w:rsidP="00FA33EE">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pacing w:val="-6"/>
          <w:sz w:val="18"/>
          <w:szCs w:val="18"/>
        </w:rPr>
        <w:t xml:space="preserve"> Федеральная налоговая служба (далее – ФНС России).</w:t>
      </w:r>
    </w:p>
    <w:p w:rsidR="00FA33EE" w:rsidRDefault="00FA33EE" w:rsidP="00FA33EE">
      <w:pPr>
        <w:shd w:val="clear" w:color="auto" w:fill="FFFFFF"/>
        <w:autoSpaceDE w:val="0"/>
        <w:autoSpaceDN w:val="0"/>
        <w:adjustRightInd w:val="0"/>
        <w:ind w:firstLine="567"/>
        <w:jc w:val="both"/>
        <w:rPr>
          <w:rFonts w:eastAsia="Calibri"/>
          <w:sz w:val="18"/>
          <w:szCs w:val="18"/>
        </w:rPr>
      </w:pPr>
      <w:r>
        <w:rPr>
          <w:rFonts w:eastAsia="Calibri"/>
          <w:sz w:val="18"/>
          <w:szCs w:val="18"/>
        </w:rPr>
        <w:t>Основанием для направления запросов является заявление заявителя.</w:t>
      </w:r>
    </w:p>
    <w:p w:rsidR="00FA33EE" w:rsidRDefault="00FA33EE" w:rsidP="00FA33EE">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A33EE" w:rsidRDefault="00FA33EE" w:rsidP="00FA33EE">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sz w:val="18"/>
          <w:szCs w:val="18"/>
        </w:rPr>
        <w:t>от 27.07.2010 № 210-ФЗ</w:t>
      </w:r>
      <w:r>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A33EE" w:rsidRDefault="00FA33EE" w:rsidP="00FA33EE">
      <w:pPr>
        <w:shd w:val="clear" w:color="auto" w:fill="FFFFFF"/>
        <w:autoSpaceDE w:val="0"/>
        <w:autoSpaceDN w:val="0"/>
        <w:adjustRightInd w:val="0"/>
        <w:ind w:firstLine="567"/>
        <w:jc w:val="both"/>
        <w:rPr>
          <w:rFonts w:eastAsiaTheme="minorEastAsia"/>
          <w:spacing w:val="-6"/>
          <w:sz w:val="18"/>
          <w:szCs w:val="18"/>
        </w:rPr>
      </w:pPr>
      <w:r>
        <w:rPr>
          <w:rFonts w:eastAsiaTheme="minorEastAsia"/>
          <w:spacing w:val="-6"/>
          <w:sz w:val="18"/>
          <w:szCs w:val="18"/>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rPr>
      </w:pPr>
      <w:r>
        <w:rPr>
          <w:rFonts w:eastAsiaTheme="minorEastAsia"/>
          <w:sz w:val="18"/>
          <w:szCs w:val="18"/>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A33EE" w:rsidRDefault="00FA33EE" w:rsidP="00FA33EE">
      <w:pPr>
        <w:autoSpaceDE w:val="0"/>
        <w:autoSpaceDN w:val="0"/>
        <w:adjustRightInd w:val="0"/>
        <w:jc w:val="both"/>
        <w:rPr>
          <w:rFonts w:eastAsiaTheme="minorEastAsia"/>
          <w:b/>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A33EE" w:rsidRDefault="00FA33EE" w:rsidP="00FA33EE">
      <w:pPr>
        <w:autoSpaceDE w:val="0"/>
        <w:autoSpaceDN w:val="0"/>
        <w:adjustRightInd w:val="0"/>
        <w:jc w:val="both"/>
        <w:rPr>
          <w:rFonts w:eastAsia="Calibri"/>
          <w:sz w:val="18"/>
          <w:szCs w:val="18"/>
          <w:lang w:eastAsia="en-US"/>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A33EE" w:rsidRDefault="00FA33EE" w:rsidP="00FA33EE">
      <w:pPr>
        <w:autoSpaceDE w:val="0"/>
        <w:autoSpaceDN w:val="0"/>
        <w:adjustRightInd w:val="0"/>
        <w:jc w:val="center"/>
        <w:rPr>
          <w:rFonts w:eastAsiaTheme="minorEastAsia"/>
          <w:b/>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Вариант 8</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t xml:space="preserve">3.42.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3.42.1.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3.42.2. Основаниями для отказа в предоставлении муниципальной услуги является: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3.42 настоящего Административного регламента;</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A33EE" w:rsidRDefault="00FA33EE" w:rsidP="00FA33EE">
      <w:pPr>
        <w:autoSpaceDE w:val="0"/>
        <w:autoSpaceDN w:val="0"/>
        <w:adjustRightInd w:val="0"/>
        <w:ind w:firstLine="567"/>
        <w:jc w:val="both"/>
        <w:rPr>
          <w:rFonts w:eastAsiaTheme="minorEastAsia"/>
          <w:bCs/>
          <w:sz w:val="18"/>
          <w:szCs w:val="18"/>
        </w:rPr>
      </w:pPr>
      <w:r>
        <w:rPr>
          <w:rFonts w:eastAsiaTheme="minorEastAsia"/>
          <w:bCs/>
          <w:sz w:val="18"/>
          <w:szCs w:val="18"/>
        </w:rPr>
        <w:t>3.42.3.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документы, удостоверяющие личность уполномоченного представителя,</w:t>
      </w:r>
      <w:r>
        <w:rPr>
          <w:rFonts w:eastAsia="Calibri"/>
          <w:sz w:val="18"/>
          <w:szCs w:val="18"/>
        </w:rPr>
        <w:t xml:space="preserve"> имеющего право действовать от имени юридического лица на основании доверенности</w:t>
      </w:r>
      <w:r>
        <w:rPr>
          <w:rFonts w:eastAsiaTheme="minorEastAsia"/>
          <w:sz w:val="18"/>
          <w:szCs w:val="18"/>
        </w:rPr>
        <w:t xml:space="preserve">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б) иной документ, удостоверяющий личность гражданина Российской Федерации в соответствии с </w:t>
      </w:r>
      <w:r>
        <w:rPr>
          <w:rFonts w:eastAsiaTheme="minorEastAsia"/>
          <w:sz w:val="18"/>
          <w:szCs w:val="18"/>
        </w:rPr>
        <w:lastRenderedPageBreak/>
        <w:t>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Calibri"/>
          <w:sz w:val="18"/>
          <w:szCs w:val="18"/>
        </w:rPr>
        <w:t xml:space="preserve">2) документы, подтверждающие полномочия уполномоченного представителя юридического лица – </w:t>
      </w:r>
      <w:r>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3.43.2.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3.43.3. Документы, которые з</w:t>
      </w:r>
      <w:r>
        <w:rPr>
          <w:rFonts w:eastAsiaTheme="minorEastAsia"/>
          <w:sz w:val="18"/>
          <w:szCs w:val="18"/>
          <w:shd w:val="clear" w:color="auto" w:fill="FFFFFF"/>
        </w:rPr>
        <w:t>аявитель вправе предоставить по собственной инициативе не предусмотрены.</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3.43.4.  Документы, которые являются необходимыми и обязательными для предоставления муниципальной услуги, отсутствуют.</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FA33EE" w:rsidRDefault="00FA33EE" w:rsidP="00FA33EE">
      <w:pPr>
        <w:shd w:val="clear" w:color="auto" w:fill="FFFFFF"/>
        <w:jc w:val="both"/>
        <w:rPr>
          <w:rFonts w:eastAsiaTheme="minorEastAsia"/>
          <w:b/>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A33EE" w:rsidRDefault="00FA33EE" w:rsidP="00FA33EE">
      <w:pPr>
        <w:autoSpaceDE w:val="0"/>
        <w:autoSpaceDN w:val="0"/>
        <w:adjustRightInd w:val="0"/>
        <w:jc w:val="both"/>
        <w:rPr>
          <w:rFonts w:eastAsia="Calibri"/>
          <w:sz w:val="18"/>
          <w:szCs w:val="18"/>
          <w:lang w:eastAsia="en-US"/>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3.45.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A33EE" w:rsidRDefault="00FA33EE" w:rsidP="00FA33EE">
      <w:pPr>
        <w:autoSpaceDE w:val="0"/>
        <w:autoSpaceDN w:val="0"/>
        <w:adjustRightInd w:val="0"/>
        <w:ind w:firstLine="709"/>
        <w:jc w:val="both"/>
        <w:rPr>
          <w:sz w:val="18"/>
          <w:szCs w:val="18"/>
        </w:rPr>
      </w:pPr>
      <w:r>
        <w:rPr>
          <w:b/>
          <w:sz w:val="18"/>
          <w:szCs w:val="18"/>
        </w:rPr>
        <w:t xml:space="preserve"> </w:t>
      </w: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Вариант 9</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t xml:space="preserve">3.46.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3.46.1.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3.46.2. Основаниями для отказа в предоставлении муниципальной услуги является: </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3.46 настоящего Административного регламента;</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w:t>
      </w:r>
      <w:r>
        <w:rPr>
          <w:rFonts w:eastAsiaTheme="minorEastAsia"/>
          <w:sz w:val="18"/>
          <w:szCs w:val="18"/>
          <w:shd w:val="clear" w:color="auto" w:fill="FFFFFF"/>
        </w:rPr>
        <w:t>, дубликат которого испрашивается.</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Theme="minorEastAsia"/>
          <w:bCs/>
          <w:sz w:val="18"/>
          <w:szCs w:val="18"/>
        </w:rPr>
        <w:t>3.46.3.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A33EE" w:rsidRDefault="00FA33EE" w:rsidP="00FA33EE">
      <w:pPr>
        <w:widowControl w:val="0"/>
        <w:tabs>
          <w:tab w:val="left" w:pos="9356"/>
        </w:tabs>
        <w:autoSpaceDE w:val="0"/>
        <w:autoSpaceDN w:val="0"/>
        <w:adjustRightInd w:val="0"/>
        <w:jc w:val="both"/>
        <w:rPr>
          <w:rFonts w:eastAsiaTheme="minorEastAsia"/>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w:t>
      </w:r>
      <w:r>
        <w:rPr>
          <w:rFonts w:eastAsiaTheme="minorEastAsia"/>
          <w:sz w:val="18"/>
          <w:szCs w:val="18"/>
        </w:rPr>
        <w:lastRenderedPageBreak/>
        <w:t xml:space="preserve">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3.47.2.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FA33EE" w:rsidRDefault="00FA33EE" w:rsidP="00FA33EE">
      <w:pPr>
        <w:shd w:val="clear" w:color="auto" w:fill="FFFFFF"/>
        <w:jc w:val="both"/>
        <w:rPr>
          <w:rFonts w:eastAsiaTheme="minorEastAsia"/>
          <w:bCs/>
          <w:sz w:val="18"/>
          <w:szCs w:val="18"/>
        </w:rPr>
      </w:pPr>
    </w:p>
    <w:p w:rsidR="00FA33EE" w:rsidRDefault="00FA33EE" w:rsidP="00FA33EE">
      <w:pPr>
        <w:autoSpaceDE w:val="0"/>
        <w:autoSpaceDN w:val="0"/>
        <w:adjustRightInd w:val="0"/>
        <w:jc w:val="center"/>
        <w:outlineLvl w:val="0"/>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autoSpaceDE w:val="0"/>
        <w:autoSpaceDN w:val="0"/>
        <w:adjustRightInd w:val="0"/>
        <w:jc w:val="center"/>
        <w:outlineLvl w:val="0"/>
        <w:rPr>
          <w:rFonts w:eastAsiaTheme="minorEastAsia"/>
          <w:b/>
          <w:sz w:val="18"/>
          <w:szCs w:val="18"/>
        </w:rPr>
      </w:pPr>
      <w:r>
        <w:rPr>
          <w:rFonts w:eastAsiaTheme="minorEastAsia"/>
          <w:b/>
          <w:sz w:val="18"/>
          <w:szCs w:val="18"/>
        </w:rPr>
        <w:t xml:space="preserve">«Принятие решения о предоставлении (об отказе в предоставлении) </w:t>
      </w:r>
    </w:p>
    <w:p w:rsidR="00FA33EE" w:rsidRDefault="00FA33EE" w:rsidP="00FA33EE">
      <w:pPr>
        <w:autoSpaceDE w:val="0"/>
        <w:autoSpaceDN w:val="0"/>
        <w:adjustRightInd w:val="0"/>
        <w:jc w:val="center"/>
        <w:outlineLvl w:val="0"/>
        <w:rPr>
          <w:rFonts w:eastAsiaTheme="minorEastAsia"/>
          <w:b/>
          <w:sz w:val="18"/>
          <w:szCs w:val="18"/>
        </w:rPr>
      </w:pPr>
      <w:r>
        <w:rPr>
          <w:rFonts w:eastAsia="Calibri"/>
          <w:b/>
          <w:sz w:val="18"/>
          <w:szCs w:val="18"/>
        </w:rPr>
        <w:t>муниципальной</w:t>
      </w:r>
      <w:r>
        <w:rPr>
          <w:rFonts w:eastAsiaTheme="minorEastAsia"/>
          <w:b/>
          <w:sz w:val="18"/>
          <w:szCs w:val="18"/>
        </w:rPr>
        <w:t xml:space="preserve"> услуги»</w:t>
      </w:r>
    </w:p>
    <w:p w:rsidR="00FA33EE" w:rsidRDefault="00FA33EE" w:rsidP="00FA33EE">
      <w:pPr>
        <w:autoSpaceDE w:val="0"/>
        <w:autoSpaceDN w:val="0"/>
        <w:adjustRightInd w:val="0"/>
        <w:jc w:val="center"/>
        <w:outlineLvl w:val="0"/>
        <w:rPr>
          <w:rFonts w:eastAsiaTheme="minorEastAsia"/>
          <w:b/>
          <w:sz w:val="18"/>
          <w:szCs w:val="18"/>
          <w:highlight w:val="yellow"/>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3.48. Решение о предоставлении муниципальной услуги принимается Органом при выполнении каждого из следующих критериев принятия решения:</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1) заявителем представлены достоверные документы и не сообщены заведомо ложные сведения;</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подтвержден факт наличия в Органе решения о предоставлении муниципальной услуги, дубликат которого испрашивается.</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FA33EE" w:rsidRDefault="00FA33EE" w:rsidP="00FA33EE">
      <w:pPr>
        <w:widowControl w:val="0"/>
        <w:autoSpaceDE w:val="0"/>
        <w:autoSpaceDN w:val="0"/>
        <w:adjustRightInd w:val="0"/>
        <w:ind w:firstLine="567"/>
        <w:jc w:val="both"/>
        <w:rPr>
          <w:rFonts w:eastAsia="Calibri"/>
          <w:sz w:val="18"/>
          <w:szCs w:val="18"/>
        </w:rPr>
      </w:pPr>
      <w:r>
        <w:rPr>
          <w:rFonts w:eastAsiaTheme="minorEastAsia"/>
          <w:sz w:val="18"/>
          <w:szCs w:val="18"/>
        </w:rPr>
        <w:t xml:space="preserve">3.48.3.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A33EE" w:rsidRDefault="00FA33EE" w:rsidP="00FA33EE">
      <w:pPr>
        <w:autoSpaceDE w:val="0"/>
        <w:autoSpaceDN w:val="0"/>
        <w:adjustRightInd w:val="0"/>
        <w:jc w:val="both"/>
        <w:rPr>
          <w:rFonts w:eastAsiaTheme="minorEastAsia"/>
          <w:b/>
          <w:sz w:val="18"/>
          <w:szCs w:val="18"/>
        </w:rPr>
      </w:pPr>
      <w:r>
        <w:rPr>
          <w:rFonts w:eastAsiaTheme="minorEastAsia"/>
          <w:b/>
          <w:sz w:val="18"/>
          <w:szCs w:val="18"/>
        </w:rPr>
        <w:tab/>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 личном приеме в Органе;</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направленного почтовым отправлением.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3.49.2.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FA33EE" w:rsidRDefault="00FA33EE" w:rsidP="00FA33EE">
      <w:pPr>
        <w:widowControl w:val="0"/>
        <w:autoSpaceDE w:val="0"/>
        <w:autoSpaceDN w:val="0"/>
        <w:adjustRightInd w:val="0"/>
        <w:jc w:val="both"/>
        <w:rPr>
          <w:rFonts w:eastAsiaTheme="minorEastAsia"/>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Вариант 10</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t xml:space="preserve">3.50.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3.50.1.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3.50.2. Основаниями для отказа в предоставлении муниципальной услуги является: </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3.50 настоящего Административного регламента;</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w:t>
      </w:r>
      <w:r>
        <w:rPr>
          <w:rFonts w:eastAsiaTheme="minorEastAsia"/>
          <w:sz w:val="18"/>
          <w:szCs w:val="18"/>
          <w:shd w:val="clear" w:color="auto" w:fill="FFFFFF"/>
        </w:rPr>
        <w:t>, дубликат которого испрашивается.</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Theme="minorEastAsia"/>
          <w:bCs/>
          <w:sz w:val="18"/>
          <w:szCs w:val="18"/>
        </w:rPr>
        <w:t>3.50.3.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A33EE" w:rsidRDefault="00FA33EE" w:rsidP="00FA33EE">
      <w:pPr>
        <w:autoSpaceDE w:val="0"/>
        <w:autoSpaceDN w:val="0"/>
        <w:adjustRightInd w:val="0"/>
        <w:jc w:val="both"/>
        <w:rPr>
          <w:rFonts w:eastAsiaTheme="minorEastAsia"/>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3.51.1. Исчерпывающий перечень документов, необходимых в соответствии с законодательством или иными </w:t>
      </w:r>
      <w:r>
        <w:rPr>
          <w:rFonts w:eastAsiaTheme="minorEastAsia"/>
          <w:sz w:val="18"/>
          <w:szCs w:val="18"/>
        </w:rPr>
        <w:lastRenderedPageBreak/>
        <w:t>нормативными правовыми актами для предоставления муниципальной услуги, который заявитель должен представить самостоятельно:</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A33EE" w:rsidRDefault="00FA33EE" w:rsidP="00FA33EE">
      <w:pPr>
        <w:autoSpaceDE w:val="0"/>
        <w:autoSpaceDN w:val="0"/>
        <w:adjustRightInd w:val="0"/>
        <w:ind w:firstLine="567"/>
        <w:jc w:val="both"/>
        <w:rPr>
          <w:rFonts w:eastAsia="Calibri"/>
          <w:sz w:val="18"/>
          <w:szCs w:val="18"/>
        </w:rPr>
      </w:pPr>
      <w:r>
        <w:rPr>
          <w:rFonts w:eastAsia="Calibri"/>
          <w:sz w:val="18"/>
          <w:szCs w:val="18"/>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3.51.2.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FA33EE" w:rsidRDefault="00FA33EE" w:rsidP="00FA33EE">
      <w:pPr>
        <w:shd w:val="clear" w:color="auto" w:fill="FFFFFF"/>
        <w:jc w:val="both"/>
        <w:rPr>
          <w:rFonts w:eastAsiaTheme="minorEastAsia"/>
          <w:b/>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A33EE" w:rsidRDefault="00FA33EE" w:rsidP="00FA33EE">
      <w:pPr>
        <w:autoSpaceDE w:val="0"/>
        <w:autoSpaceDN w:val="0"/>
        <w:adjustRightInd w:val="0"/>
        <w:jc w:val="both"/>
        <w:rPr>
          <w:rFonts w:eastAsia="Calibri"/>
          <w:sz w:val="18"/>
          <w:szCs w:val="18"/>
          <w:lang w:eastAsia="en-US"/>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A33EE" w:rsidRDefault="00FA33EE" w:rsidP="00FA33EE">
      <w:pPr>
        <w:widowControl w:val="0"/>
        <w:autoSpaceDE w:val="0"/>
        <w:autoSpaceDN w:val="0"/>
        <w:adjustRightInd w:val="0"/>
        <w:jc w:val="both"/>
        <w:rPr>
          <w:rFonts w:eastAsiaTheme="minorEastAsia"/>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Вариант 11</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t xml:space="preserve">3.54.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без доверенности.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3.54.1.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3.54.2. Основаниями для отказа в предоставлении муниципальной услуги является: </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3.54 настоящего Административного регламента;</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 о даче письменных разъяснений</w:t>
      </w:r>
      <w:r>
        <w:rPr>
          <w:rFonts w:eastAsiaTheme="minorEastAsia"/>
          <w:sz w:val="18"/>
          <w:szCs w:val="18"/>
          <w:shd w:val="clear" w:color="auto" w:fill="FFFFFF"/>
        </w:rPr>
        <w:t>, дубликат которого испрашивается.</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Theme="minorEastAsia"/>
          <w:bCs/>
          <w:sz w:val="18"/>
          <w:szCs w:val="18"/>
        </w:rPr>
        <w:t>3.54.3.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bCs/>
          <w:sz w:val="18"/>
          <w:szCs w:val="18"/>
        </w:rPr>
      </w:pPr>
      <w:r>
        <w:rPr>
          <w:rFonts w:eastAsiaTheme="minorEastAsia"/>
          <w:bCs/>
          <w:sz w:val="18"/>
          <w:szCs w:val="18"/>
        </w:rPr>
        <w:t xml:space="preserve">2) </w:t>
      </w:r>
      <w:r>
        <w:rPr>
          <w:rFonts w:eastAsiaTheme="minorEastAsia"/>
          <w:color w:val="000000"/>
          <w:sz w:val="18"/>
          <w:szCs w:val="18"/>
        </w:rPr>
        <w:t>межведомственное информационное взаимодействие;</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3)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4)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18"/>
          <w:szCs w:val="18"/>
        </w:rPr>
        <w:t>представителя юридического лица, имеющего право действовать от имени юридического лица без доверенности</w:t>
      </w:r>
      <w:r>
        <w:rPr>
          <w:rFonts w:eastAsiaTheme="minorEastAsia"/>
          <w:sz w:val="18"/>
          <w:szCs w:val="18"/>
        </w:rPr>
        <w:t xml:space="preserve">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б) иной документ, удостоверяющий личность гражданина Российской Федерации в соответствии с </w:t>
      </w:r>
      <w:r>
        <w:rPr>
          <w:rFonts w:eastAsiaTheme="minorEastAsia"/>
          <w:sz w:val="18"/>
          <w:szCs w:val="18"/>
        </w:rPr>
        <w:lastRenderedPageBreak/>
        <w:t>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3.55.2.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3.55.3. Документы, которые з</w:t>
      </w:r>
      <w:r>
        <w:rPr>
          <w:rFonts w:eastAsiaTheme="minorEastAsia"/>
          <w:sz w:val="18"/>
          <w:szCs w:val="18"/>
          <w:shd w:val="clear" w:color="auto" w:fill="FFFFFF"/>
        </w:rPr>
        <w:t>аявитель вправе предоставить по собственной инициативе – выписка из ЕГРЮЛ.</w:t>
      </w:r>
      <w:r>
        <w:rPr>
          <w:rFonts w:eastAsiaTheme="minorEastAsia"/>
          <w:sz w:val="18"/>
          <w:szCs w:val="18"/>
        </w:rPr>
        <w:t xml:space="preserve">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3.55.4.  Документы, которые являются необходимыми и обязательными для предоставления муниципальной услуги, отсутствуют.</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FA33EE" w:rsidRDefault="00FA33EE" w:rsidP="00FA33EE">
      <w:pPr>
        <w:shd w:val="clear" w:color="auto" w:fill="FFFFFF"/>
        <w:jc w:val="both"/>
        <w:rPr>
          <w:rFonts w:eastAsiaTheme="minorEastAsia"/>
          <w:bCs/>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FA33EE" w:rsidRDefault="00FA33EE" w:rsidP="00FA33EE">
      <w:pPr>
        <w:autoSpaceDE w:val="0"/>
        <w:autoSpaceDN w:val="0"/>
        <w:adjustRightInd w:val="0"/>
        <w:jc w:val="both"/>
        <w:rPr>
          <w:rFonts w:eastAsia="Calibri"/>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Calibri"/>
          <w:sz w:val="18"/>
          <w:szCs w:val="18"/>
        </w:rPr>
        <w:t xml:space="preserve">3.56.  Межведомственное информационное взаимодействие </w:t>
      </w:r>
      <w:r>
        <w:rPr>
          <w:rFonts w:eastAsiaTheme="minorEastAsia"/>
          <w:sz w:val="18"/>
          <w:szCs w:val="18"/>
        </w:rPr>
        <w:t xml:space="preserve">производится в порядке, установленном пунктами 3.39-3.39.2 настоящего Административного регламента. </w:t>
      </w:r>
    </w:p>
    <w:p w:rsidR="00FA33EE" w:rsidRDefault="00FA33EE" w:rsidP="00FA33EE">
      <w:pPr>
        <w:autoSpaceDE w:val="0"/>
        <w:autoSpaceDN w:val="0"/>
        <w:adjustRightInd w:val="0"/>
        <w:jc w:val="center"/>
        <w:outlineLvl w:val="0"/>
        <w:rPr>
          <w:rFonts w:eastAsiaTheme="minorEastAsia"/>
          <w:b/>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A33EE" w:rsidRDefault="00FA33EE" w:rsidP="00FA33EE">
      <w:pPr>
        <w:autoSpaceDE w:val="0"/>
        <w:autoSpaceDN w:val="0"/>
        <w:adjustRightInd w:val="0"/>
        <w:jc w:val="both"/>
        <w:rPr>
          <w:rFonts w:eastAsia="Calibri"/>
          <w:sz w:val="18"/>
          <w:szCs w:val="18"/>
          <w:lang w:eastAsia="en-US"/>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A33EE" w:rsidRDefault="00FA33EE" w:rsidP="00FA33EE">
      <w:pPr>
        <w:widowControl w:val="0"/>
        <w:autoSpaceDE w:val="0"/>
        <w:autoSpaceDN w:val="0"/>
        <w:adjustRightInd w:val="0"/>
        <w:jc w:val="both"/>
        <w:rPr>
          <w:rFonts w:eastAsiaTheme="minorEastAsia"/>
          <w:sz w:val="18"/>
          <w:szCs w:val="18"/>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Вариант 12</w:t>
      </w:r>
    </w:p>
    <w:p w:rsidR="00FA33EE" w:rsidRDefault="00FA33EE" w:rsidP="00FA33EE">
      <w:pPr>
        <w:autoSpaceDE w:val="0"/>
        <w:autoSpaceDN w:val="0"/>
        <w:adjustRightInd w:val="0"/>
        <w:ind w:firstLine="567"/>
        <w:jc w:val="both"/>
        <w:rPr>
          <w:rFonts w:eastAsia="Calibri"/>
          <w:sz w:val="18"/>
          <w:szCs w:val="18"/>
        </w:rPr>
      </w:pPr>
      <w:r>
        <w:rPr>
          <w:rFonts w:eastAsiaTheme="minorEastAsia"/>
          <w:bCs/>
          <w:sz w:val="18"/>
          <w:szCs w:val="18"/>
        </w:rPr>
        <w:t xml:space="preserve">3.59.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на основании доверенности. </w:t>
      </w:r>
    </w:p>
    <w:p w:rsidR="00FA33EE" w:rsidRDefault="00FA33EE" w:rsidP="00FA33EE">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3.59.1.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3.59.2. Основаниями для отказа в предоставлении муниципальной услуги является: </w:t>
      </w:r>
    </w:p>
    <w:p w:rsidR="00FA33EE" w:rsidRDefault="00FA33EE" w:rsidP="00FA33EE">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3.59 настоящего Административного регламента;</w:t>
      </w:r>
    </w:p>
    <w:p w:rsidR="00FA33EE" w:rsidRDefault="00FA33EE" w:rsidP="00FA33EE">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w:t>
      </w:r>
      <w:r>
        <w:rPr>
          <w:rFonts w:eastAsiaTheme="minorEastAsia"/>
          <w:sz w:val="18"/>
          <w:szCs w:val="18"/>
          <w:shd w:val="clear" w:color="auto" w:fill="FFFFFF"/>
        </w:rPr>
        <w:t>, дубликат которого испрашивается.</w:t>
      </w:r>
    </w:p>
    <w:p w:rsidR="00FA33EE" w:rsidRDefault="00FA33EE" w:rsidP="00FA33EE">
      <w:pPr>
        <w:widowControl w:val="0"/>
        <w:autoSpaceDE w:val="0"/>
        <w:autoSpaceDN w:val="0"/>
        <w:adjustRightInd w:val="0"/>
        <w:ind w:firstLine="567"/>
        <w:jc w:val="both"/>
        <w:rPr>
          <w:rFonts w:eastAsiaTheme="minorEastAsia"/>
          <w:bCs/>
          <w:sz w:val="18"/>
          <w:szCs w:val="18"/>
        </w:rPr>
      </w:pPr>
      <w:r>
        <w:rPr>
          <w:rFonts w:eastAsiaTheme="minorEastAsia"/>
          <w:bCs/>
          <w:sz w:val="18"/>
          <w:szCs w:val="18"/>
        </w:rPr>
        <w:t>3.59.3. Перечень административных процедур (действий) в соответствии с настоящим вариантом:</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A33EE" w:rsidRDefault="00FA33EE" w:rsidP="00FA33EE">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FA33EE" w:rsidRDefault="00FA33EE" w:rsidP="00FA33EE">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FA33EE" w:rsidRDefault="00FA33EE" w:rsidP="00FA33EE">
      <w:pPr>
        <w:ind w:firstLine="567"/>
        <w:jc w:val="both"/>
        <w:rPr>
          <w:rFonts w:eastAsiaTheme="minorEastAsia"/>
          <w:sz w:val="18"/>
          <w:szCs w:val="18"/>
        </w:rPr>
      </w:pPr>
      <w:r>
        <w:rPr>
          <w:rFonts w:eastAsiaTheme="minorEastAsia"/>
          <w:color w:val="000000"/>
          <w:sz w:val="18"/>
          <w:szCs w:val="18"/>
        </w:rPr>
        <w:t xml:space="preserve">3.59.4. </w:t>
      </w:r>
      <w:r>
        <w:rPr>
          <w:rFonts w:eastAsiaTheme="minorEastAsia"/>
          <w:sz w:val="18"/>
          <w:szCs w:val="18"/>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A33EE" w:rsidRDefault="00FA33EE" w:rsidP="00FA33EE">
      <w:pPr>
        <w:jc w:val="both"/>
        <w:rPr>
          <w:rFonts w:eastAsiaTheme="minorEastAsia"/>
          <w:sz w:val="18"/>
          <w:szCs w:val="18"/>
        </w:rPr>
      </w:pPr>
    </w:p>
    <w:p w:rsidR="00FA33EE" w:rsidRDefault="00FA33EE" w:rsidP="00FA33EE">
      <w:pPr>
        <w:autoSpaceDE w:val="0"/>
        <w:autoSpaceDN w:val="0"/>
        <w:adjustRightInd w:val="0"/>
        <w:jc w:val="center"/>
        <w:rPr>
          <w:rFonts w:eastAsiaTheme="minorEastAsia"/>
          <w:b/>
          <w:sz w:val="18"/>
          <w:szCs w:val="18"/>
        </w:rPr>
      </w:pPr>
      <w:r>
        <w:rPr>
          <w:rFonts w:eastAsiaTheme="minorEastAsia"/>
          <w:b/>
          <w:sz w:val="18"/>
          <w:szCs w:val="18"/>
        </w:rPr>
        <w:t>Административная процедура</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1) документы, удостоверяющие личность </w:t>
      </w:r>
      <w:r>
        <w:rPr>
          <w:rFonts w:eastAsia="Calibri"/>
          <w:sz w:val="18"/>
          <w:szCs w:val="18"/>
        </w:rPr>
        <w:t>представителя юридического лица, имеющего право действовать от имени юридического лица на основании доверенности</w:t>
      </w:r>
      <w:r>
        <w:rPr>
          <w:rFonts w:eastAsiaTheme="minorEastAsia"/>
          <w:sz w:val="18"/>
          <w:szCs w:val="18"/>
        </w:rPr>
        <w:t xml:space="preserve"> (один из документов по выбору заявителя) (для ознакомления):</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A33EE" w:rsidRDefault="00FA33EE" w:rsidP="00FA33EE">
      <w:pPr>
        <w:tabs>
          <w:tab w:val="left" w:pos="709"/>
        </w:tabs>
        <w:autoSpaceDE w:val="0"/>
        <w:autoSpaceDN w:val="0"/>
        <w:adjustRightInd w:val="0"/>
        <w:ind w:firstLine="567"/>
        <w:jc w:val="both"/>
        <w:rPr>
          <w:rFonts w:eastAsiaTheme="minorEastAsia"/>
          <w:sz w:val="18"/>
          <w:szCs w:val="18"/>
        </w:rPr>
      </w:pPr>
      <w:r>
        <w:rPr>
          <w:rFonts w:eastAsia="Calibri"/>
          <w:sz w:val="18"/>
          <w:szCs w:val="18"/>
        </w:rPr>
        <w:t xml:space="preserve">2) документы, подтверждающие полномочия уполномоченного представителя юридического лица – </w:t>
      </w:r>
      <w:r>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A33EE" w:rsidRDefault="00FA33EE" w:rsidP="00FA33EE">
      <w:pPr>
        <w:autoSpaceDE w:val="0"/>
        <w:autoSpaceDN w:val="0"/>
        <w:adjustRightInd w:val="0"/>
        <w:ind w:firstLine="567"/>
        <w:jc w:val="both"/>
        <w:rPr>
          <w:rFonts w:eastAsiaTheme="minorEastAsia"/>
          <w:sz w:val="18"/>
          <w:szCs w:val="18"/>
        </w:rPr>
      </w:pPr>
      <w:r>
        <w:rPr>
          <w:rFonts w:eastAsia="Calibri"/>
          <w:sz w:val="18"/>
          <w:szCs w:val="18"/>
        </w:rPr>
        <w:t xml:space="preserve">3.60.2. </w:t>
      </w:r>
      <w:r>
        <w:rPr>
          <w:rFonts w:eastAsiaTheme="minorEastAsia"/>
          <w:sz w:val="18"/>
          <w:szCs w:val="18"/>
        </w:rPr>
        <w:t xml:space="preserve"> Способами установления личности (идентификации) являются:</w:t>
      </w:r>
    </w:p>
    <w:p w:rsidR="00FA33EE" w:rsidRDefault="00FA33EE" w:rsidP="00FA33EE">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3.60.3. Документы, которые з</w:t>
      </w:r>
      <w:r>
        <w:rPr>
          <w:rFonts w:eastAsiaTheme="minorEastAsia"/>
          <w:sz w:val="18"/>
          <w:szCs w:val="18"/>
          <w:shd w:val="clear" w:color="auto" w:fill="FFFFFF"/>
        </w:rPr>
        <w:t>аявитель вправе предоставить по собственной инициативе не предусмотрены.</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3.60.4.  Документы, которые являются необходимыми и обязательными для предоставления муниципальной услуги, отсутствуют.</w:t>
      </w: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A33EE" w:rsidRDefault="00FA33EE" w:rsidP="00FA33EE">
      <w:pPr>
        <w:shd w:val="clear" w:color="auto" w:fill="FFFFFF"/>
        <w:ind w:firstLine="567"/>
        <w:jc w:val="both"/>
        <w:rPr>
          <w:rFonts w:eastAsiaTheme="minorEastAsia"/>
          <w:sz w:val="18"/>
          <w:szCs w:val="18"/>
        </w:rPr>
      </w:pPr>
      <w:r>
        <w:rPr>
          <w:rFonts w:eastAsia="Calibri"/>
          <w:sz w:val="18"/>
          <w:szCs w:val="18"/>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FA33EE" w:rsidRDefault="00FA33EE" w:rsidP="00FA33EE">
      <w:pPr>
        <w:shd w:val="clear" w:color="auto" w:fill="FFFFFF"/>
        <w:jc w:val="both"/>
        <w:rPr>
          <w:rFonts w:eastAsiaTheme="minorEastAsia"/>
          <w:b/>
          <w:sz w:val="18"/>
          <w:szCs w:val="18"/>
        </w:rPr>
      </w:pP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FA33EE" w:rsidRDefault="00FA33EE" w:rsidP="00FA33EE">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FA33EE" w:rsidRDefault="00FA33EE" w:rsidP="00FA33EE">
      <w:pPr>
        <w:widowControl w:val="0"/>
        <w:autoSpaceDE w:val="0"/>
        <w:autoSpaceDN w:val="0"/>
        <w:adjustRightInd w:val="0"/>
        <w:jc w:val="center"/>
        <w:outlineLvl w:val="3"/>
        <w:rPr>
          <w:rFonts w:eastAsiaTheme="minorEastAsia"/>
          <w:b/>
          <w:sz w:val="18"/>
          <w:szCs w:val="18"/>
        </w:rPr>
      </w:pPr>
    </w:p>
    <w:p w:rsidR="00FA33EE" w:rsidRDefault="00FA33EE" w:rsidP="00FA33EE">
      <w:pPr>
        <w:autoSpaceDE w:val="0"/>
        <w:autoSpaceDN w:val="0"/>
        <w:adjustRightInd w:val="0"/>
        <w:ind w:firstLine="567"/>
        <w:jc w:val="both"/>
        <w:rPr>
          <w:rFonts w:eastAsiaTheme="minorEastAsia"/>
          <w:sz w:val="18"/>
          <w:szCs w:val="18"/>
        </w:rPr>
      </w:pPr>
      <w:r>
        <w:rPr>
          <w:rFonts w:eastAsiaTheme="minorEastAsia"/>
          <w:sz w:val="18"/>
          <w:szCs w:val="18"/>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A33EE" w:rsidRDefault="00FA33EE" w:rsidP="00FA33EE">
      <w:pPr>
        <w:autoSpaceDE w:val="0"/>
        <w:autoSpaceDN w:val="0"/>
        <w:adjustRightInd w:val="0"/>
        <w:jc w:val="both"/>
        <w:rPr>
          <w:rFonts w:eastAsia="Calibri"/>
          <w:sz w:val="18"/>
          <w:szCs w:val="18"/>
          <w:lang w:eastAsia="en-US"/>
        </w:rPr>
      </w:pP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FA33EE" w:rsidRDefault="00FA33EE" w:rsidP="00FA33EE">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FA33EE" w:rsidRDefault="00FA33EE" w:rsidP="00FA33EE">
      <w:pPr>
        <w:widowControl w:val="0"/>
        <w:autoSpaceDE w:val="0"/>
        <w:autoSpaceDN w:val="0"/>
        <w:adjustRightInd w:val="0"/>
        <w:jc w:val="center"/>
        <w:rPr>
          <w:rFonts w:eastAsiaTheme="minorEastAsia"/>
          <w:b/>
          <w:sz w:val="18"/>
          <w:szCs w:val="18"/>
        </w:rPr>
      </w:pPr>
    </w:p>
    <w:p w:rsidR="00FA33EE" w:rsidRDefault="00FA33EE" w:rsidP="00FA33EE">
      <w:pPr>
        <w:widowControl w:val="0"/>
        <w:autoSpaceDE w:val="0"/>
        <w:autoSpaceDN w:val="0"/>
        <w:adjustRightInd w:val="0"/>
        <w:ind w:firstLine="567"/>
        <w:jc w:val="both"/>
        <w:rPr>
          <w:rFonts w:eastAsiaTheme="minorEastAsia"/>
          <w:sz w:val="18"/>
          <w:szCs w:val="18"/>
        </w:rPr>
      </w:pPr>
      <w:r>
        <w:rPr>
          <w:rFonts w:eastAsiaTheme="minorEastAsia"/>
          <w:sz w:val="18"/>
          <w:szCs w:val="18"/>
        </w:rPr>
        <w:t>3.62.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A33EE" w:rsidRDefault="00FA33EE" w:rsidP="00FA33EE">
      <w:pPr>
        <w:widowControl w:val="0"/>
        <w:autoSpaceDE w:val="0"/>
        <w:autoSpaceDN w:val="0"/>
        <w:adjustRightInd w:val="0"/>
        <w:ind w:firstLine="709"/>
        <w:jc w:val="center"/>
        <w:outlineLvl w:val="3"/>
        <w:rPr>
          <w:b/>
          <w:sz w:val="18"/>
          <w:szCs w:val="18"/>
        </w:rPr>
      </w:pPr>
    </w:p>
    <w:p w:rsidR="00FA33EE" w:rsidRDefault="00FA33EE" w:rsidP="00FA33EE">
      <w:pPr>
        <w:autoSpaceDE w:val="0"/>
        <w:autoSpaceDN w:val="0"/>
        <w:adjustRightInd w:val="0"/>
        <w:ind w:firstLine="709"/>
        <w:jc w:val="both"/>
        <w:rPr>
          <w:rFonts w:eastAsia="Calibri"/>
          <w:b/>
          <w:sz w:val="18"/>
          <w:szCs w:val="18"/>
        </w:rPr>
      </w:pPr>
      <w:r>
        <w:rPr>
          <w:b/>
          <w:sz w:val="18"/>
          <w:szCs w:val="18"/>
        </w:rPr>
        <w:t xml:space="preserve"> </w:t>
      </w:r>
      <w:r>
        <w:rPr>
          <w:rFonts w:eastAsia="Calibri"/>
          <w:b/>
          <w:sz w:val="18"/>
          <w:szCs w:val="18"/>
        </w:rPr>
        <w:tab/>
        <w:t>IV. Формы контроля за исполнением административного регламента</w:t>
      </w:r>
    </w:p>
    <w:p w:rsidR="00FA33EE" w:rsidRDefault="00FA33EE" w:rsidP="00FA33EE">
      <w:pPr>
        <w:widowControl w:val="0"/>
        <w:autoSpaceDE w:val="0"/>
        <w:autoSpaceDN w:val="0"/>
        <w:adjustRightInd w:val="0"/>
        <w:ind w:firstLine="709"/>
        <w:jc w:val="both"/>
        <w:rPr>
          <w:rFonts w:eastAsia="Calibri"/>
          <w:sz w:val="18"/>
          <w:szCs w:val="18"/>
        </w:rPr>
      </w:pPr>
    </w:p>
    <w:p w:rsidR="00FA33EE" w:rsidRDefault="00FA33EE" w:rsidP="00FA33EE">
      <w:pPr>
        <w:jc w:val="center"/>
        <w:rPr>
          <w:b/>
          <w:bCs/>
          <w:color w:val="000000"/>
          <w:sz w:val="18"/>
          <w:szCs w:val="18"/>
        </w:rPr>
      </w:pPr>
      <w:bookmarkStart w:id="15" w:name="Par368"/>
      <w:bookmarkEnd w:id="15"/>
      <w:r>
        <w:rPr>
          <w:b/>
          <w:bCs/>
          <w:color w:val="000000"/>
          <w:sz w:val="18"/>
          <w:szCs w:val="1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sz w:val="18"/>
          <w:szCs w:val="18"/>
        </w:rPr>
        <w:t>, </w:t>
      </w:r>
      <w:r>
        <w:rPr>
          <w:b/>
          <w:bCs/>
          <w:color w:val="000000"/>
          <w:sz w:val="18"/>
          <w:szCs w:val="18"/>
        </w:rPr>
        <w:t>устанавливающих требования к предоставлению муниципальной услуги, а также принятием ими решений</w:t>
      </w:r>
    </w:p>
    <w:p w:rsidR="00FA33EE" w:rsidRDefault="00FA33EE" w:rsidP="00FA33EE">
      <w:pPr>
        <w:jc w:val="center"/>
        <w:rPr>
          <w:sz w:val="18"/>
          <w:szCs w:val="18"/>
        </w:rPr>
      </w:pPr>
    </w:p>
    <w:p w:rsidR="00FA33EE" w:rsidRDefault="00FA33EE" w:rsidP="00FA33EE">
      <w:pPr>
        <w:widowControl w:val="0"/>
        <w:autoSpaceDE w:val="0"/>
        <w:autoSpaceDN w:val="0"/>
        <w:adjustRightInd w:val="0"/>
        <w:ind w:firstLine="709"/>
        <w:jc w:val="both"/>
        <w:rPr>
          <w:sz w:val="18"/>
          <w:szCs w:val="18"/>
        </w:rPr>
      </w:pPr>
      <w:r>
        <w:rPr>
          <w:rFonts w:eastAsia="Calibri"/>
          <w:sz w:val="18"/>
          <w:szCs w:val="1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Pr>
          <w:sz w:val="18"/>
          <w:szCs w:val="18"/>
        </w:rPr>
        <w:t xml:space="preserve">муниципальной </w:t>
      </w:r>
      <w:r>
        <w:rPr>
          <w:rFonts w:eastAsia="Calibri"/>
          <w:sz w:val="18"/>
          <w:szCs w:val="18"/>
        </w:rPr>
        <w:t xml:space="preserve">услуги, осуществляет  </w:t>
      </w:r>
      <w:r>
        <w:rPr>
          <w:sz w:val="18"/>
          <w:szCs w:val="18"/>
        </w:rPr>
        <w:t>руководитель администрации сельского поселения.</w:t>
      </w:r>
    </w:p>
    <w:p w:rsidR="00FA33EE" w:rsidRDefault="00FA33EE" w:rsidP="00FA33EE">
      <w:pPr>
        <w:widowControl w:val="0"/>
        <w:autoSpaceDE w:val="0"/>
        <w:autoSpaceDN w:val="0"/>
        <w:adjustRightInd w:val="0"/>
        <w:ind w:firstLine="709"/>
        <w:jc w:val="both"/>
        <w:rPr>
          <w:sz w:val="18"/>
          <w:szCs w:val="18"/>
        </w:rPr>
      </w:pPr>
      <w:r>
        <w:rPr>
          <w:rFonts w:eastAsia="Calibri"/>
          <w:sz w:val="18"/>
          <w:szCs w:val="18"/>
        </w:rPr>
        <w:t xml:space="preserve">4.2. </w:t>
      </w:r>
      <w:r>
        <w:rPr>
          <w:sz w:val="18"/>
          <w:szCs w:val="18"/>
        </w:rPr>
        <w:t>Контроль за исполнением настоящего административного регламента сотрудниками МФЦ осуществляется руководителем МФЦ.</w:t>
      </w:r>
    </w:p>
    <w:p w:rsidR="00FA33EE" w:rsidRDefault="00FA33EE" w:rsidP="00FA33EE">
      <w:pPr>
        <w:widowControl w:val="0"/>
        <w:autoSpaceDE w:val="0"/>
        <w:autoSpaceDN w:val="0"/>
        <w:adjustRightInd w:val="0"/>
        <w:ind w:firstLine="709"/>
        <w:jc w:val="both"/>
        <w:rPr>
          <w:sz w:val="18"/>
          <w:szCs w:val="18"/>
        </w:rPr>
      </w:pPr>
    </w:p>
    <w:p w:rsidR="00FA33EE" w:rsidRDefault="00FA33EE" w:rsidP="00FA33EE">
      <w:pPr>
        <w:widowControl w:val="0"/>
        <w:autoSpaceDE w:val="0"/>
        <w:autoSpaceDN w:val="0"/>
        <w:adjustRightInd w:val="0"/>
        <w:jc w:val="center"/>
        <w:rPr>
          <w:b/>
          <w:sz w:val="18"/>
          <w:szCs w:val="18"/>
        </w:rPr>
      </w:pPr>
      <w:bookmarkStart w:id="16" w:name="Par377"/>
      <w:bookmarkEnd w:id="16"/>
      <w:r>
        <w:rPr>
          <w:b/>
          <w:sz w:val="18"/>
          <w:szCs w:val="1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A33EE" w:rsidRDefault="00FA33EE" w:rsidP="00FA33EE">
      <w:pPr>
        <w:widowControl w:val="0"/>
        <w:autoSpaceDE w:val="0"/>
        <w:autoSpaceDN w:val="0"/>
        <w:adjustRightInd w:val="0"/>
        <w:jc w:val="center"/>
        <w:rPr>
          <w:b/>
          <w:sz w:val="18"/>
          <w:szCs w:val="18"/>
        </w:rPr>
      </w:pP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 xml:space="preserve">4.3. Контроль полноты и качества предоставления </w:t>
      </w:r>
      <w:r>
        <w:rPr>
          <w:sz w:val="18"/>
          <w:szCs w:val="18"/>
        </w:rPr>
        <w:t>муниципальной</w:t>
      </w:r>
      <w:r>
        <w:rPr>
          <w:rFonts w:eastAsia="Calibri"/>
          <w:sz w:val="18"/>
          <w:szCs w:val="18"/>
        </w:rPr>
        <w:t xml:space="preserve"> услуги осуществляется путем проведения плановых и внеплановых проверок.</w:t>
      </w:r>
    </w:p>
    <w:p w:rsidR="00FA33EE" w:rsidRDefault="00FA33EE" w:rsidP="00FA33EE">
      <w:pPr>
        <w:widowControl w:val="0"/>
        <w:autoSpaceDE w:val="0"/>
        <w:autoSpaceDN w:val="0"/>
        <w:adjustRightInd w:val="0"/>
        <w:ind w:firstLine="709"/>
        <w:jc w:val="both"/>
        <w:rPr>
          <w:sz w:val="18"/>
          <w:szCs w:val="18"/>
        </w:rPr>
      </w:pPr>
      <w:r>
        <w:rPr>
          <w:sz w:val="18"/>
          <w:szCs w:val="18"/>
        </w:rPr>
        <w:t>Плановые проверки проводятся в соответствии с планом работы Органа, но не реже 1 раза в три года.</w:t>
      </w:r>
    </w:p>
    <w:p w:rsidR="00FA33EE" w:rsidRDefault="00FA33EE" w:rsidP="00FA33EE">
      <w:pPr>
        <w:widowControl w:val="0"/>
        <w:autoSpaceDE w:val="0"/>
        <w:autoSpaceDN w:val="0"/>
        <w:adjustRightInd w:val="0"/>
        <w:ind w:firstLine="709"/>
        <w:jc w:val="both"/>
        <w:rPr>
          <w:sz w:val="18"/>
          <w:szCs w:val="18"/>
        </w:rPr>
      </w:pPr>
      <w:r>
        <w:rPr>
          <w:sz w:val="18"/>
          <w:szCs w:val="1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4.4. Внеплановые проверки проводятся в форме документарной проверки и (или) выездной проверки в порядке, установленном законодательством.</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A33EE" w:rsidRDefault="00FA33EE" w:rsidP="00FA33EE">
      <w:pPr>
        <w:widowControl w:val="0"/>
        <w:autoSpaceDE w:val="0"/>
        <w:autoSpaceDN w:val="0"/>
        <w:adjustRightInd w:val="0"/>
        <w:ind w:firstLine="709"/>
        <w:jc w:val="both"/>
        <w:rPr>
          <w:rFonts w:eastAsia="Calibri"/>
          <w:sz w:val="18"/>
          <w:szCs w:val="18"/>
        </w:rPr>
      </w:pPr>
      <w:r>
        <w:rPr>
          <w:rFonts w:eastAsia="Calibri"/>
          <w:sz w:val="18"/>
          <w:szCs w:val="1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7" w:name="Par387"/>
      <w:bookmarkEnd w:id="17"/>
    </w:p>
    <w:p w:rsidR="00FA33EE" w:rsidRDefault="00FA33EE" w:rsidP="00FA33EE">
      <w:pPr>
        <w:widowControl w:val="0"/>
        <w:autoSpaceDE w:val="0"/>
        <w:autoSpaceDN w:val="0"/>
        <w:adjustRightInd w:val="0"/>
        <w:ind w:firstLine="709"/>
        <w:jc w:val="both"/>
        <w:rPr>
          <w:rFonts w:eastAsia="Calibri"/>
          <w:sz w:val="18"/>
          <w:szCs w:val="18"/>
        </w:rPr>
      </w:pPr>
    </w:p>
    <w:p w:rsidR="00FA33EE" w:rsidRDefault="00FA33EE" w:rsidP="00FA33EE">
      <w:pPr>
        <w:widowControl w:val="0"/>
        <w:autoSpaceDE w:val="0"/>
        <w:autoSpaceDN w:val="0"/>
        <w:adjustRightInd w:val="0"/>
        <w:ind w:firstLine="709"/>
        <w:jc w:val="center"/>
        <w:outlineLvl w:val="2"/>
        <w:rPr>
          <w:rFonts w:eastAsia="Calibri"/>
          <w:b/>
          <w:sz w:val="18"/>
          <w:szCs w:val="18"/>
        </w:rPr>
      </w:pPr>
      <w:r>
        <w:rPr>
          <w:rFonts w:eastAsia="Calibri"/>
          <w:b/>
          <w:sz w:val="18"/>
          <w:szCs w:val="1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A33EE" w:rsidRDefault="00FA33EE" w:rsidP="00FA33EE">
      <w:pPr>
        <w:widowControl w:val="0"/>
        <w:autoSpaceDE w:val="0"/>
        <w:autoSpaceDN w:val="0"/>
        <w:adjustRightInd w:val="0"/>
        <w:ind w:firstLine="709"/>
        <w:jc w:val="center"/>
        <w:outlineLvl w:val="2"/>
        <w:rPr>
          <w:rFonts w:eastAsia="Calibri"/>
          <w:b/>
          <w:sz w:val="18"/>
          <w:szCs w:val="18"/>
        </w:rPr>
      </w:pPr>
    </w:p>
    <w:p w:rsidR="00FA33EE" w:rsidRDefault="00FA33EE" w:rsidP="00FA33EE">
      <w:pPr>
        <w:widowControl w:val="0"/>
        <w:autoSpaceDE w:val="0"/>
        <w:autoSpaceDN w:val="0"/>
        <w:adjustRightInd w:val="0"/>
        <w:ind w:firstLine="709"/>
        <w:jc w:val="both"/>
        <w:rPr>
          <w:sz w:val="18"/>
          <w:szCs w:val="18"/>
        </w:rPr>
      </w:pPr>
      <w:r>
        <w:rPr>
          <w:rFonts w:eastAsia="Calibri"/>
          <w:sz w:val="18"/>
          <w:szCs w:val="18"/>
        </w:rPr>
        <w:t xml:space="preserve">4.6. Должностные лица, ответственные за предоставление </w:t>
      </w:r>
      <w:r>
        <w:rPr>
          <w:sz w:val="18"/>
          <w:szCs w:val="18"/>
        </w:rPr>
        <w:t>муниципальной</w:t>
      </w:r>
      <w:r>
        <w:rPr>
          <w:rFonts w:eastAsia="Calibri"/>
          <w:sz w:val="18"/>
          <w:szCs w:val="18"/>
        </w:rPr>
        <w:t xml:space="preserve"> услуги, несут</w:t>
      </w:r>
      <w:r>
        <w:rPr>
          <w:sz w:val="18"/>
          <w:szCs w:val="18"/>
        </w:rPr>
        <w:t xml:space="preserve"> персональную ответственность за соблюдение порядка и сроков предоставления муниципальной услуги. </w:t>
      </w:r>
    </w:p>
    <w:p w:rsidR="00FA33EE" w:rsidRDefault="00FA33EE" w:rsidP="00FA33EE">
      <w:pPr>
        <w:widowControl w:val="0"/>
        <w:autoSpaceDE w:val="0"/>
        <w:autoSpaceDN w:val="0"/>
        <w:adjustRightInd w:val="0"/>
        <w:ind w:firstLine="567"/>
        <w:jc w:val="both"/>
        <w:rPr>
          <w:rFonts w:eastAsia="Calibri"/>
          <w:sz w:val="18"/>
          <w:szCs w:val="18"/>
        </w:rPr>
      </w:pPr>
      <w:r>
        <w:rPr>
          <w:rFonts w:eastAsia="Calibri"/>
          <w:sz w:val="18"/>
          <w:szCs w:val="18"/>
        </w:rPr>
        <w:t>МФЦ и его работники несут ответственность, установленную законодательством Российской Федерации:</w:t>
      </w:r>
    </w:p>
    <w:p w:rsidR="00FA33EE" w:rsidRDefault="00FA33EE" w:rsidP="00FA33EE">
      <w:pPr>
        <w:widowControl w:val="0"/>
        <w:autoSpaceDE w:val="0"/>
        <w:autoSpaceDN w:val="0"/>
        <w:adjustRightInd w:val="0"/>
        <w:ind w:firstLine="567"/>
        <w:jc w:val="both"/>
        <w:rPr>
          <w:rFonts w:eastAsia="Calibri"/>
          <w:sz w:val="18"/>
          <w:szCs w:val="18"/>
        </w:rPr>
      </w:pPr>
      <w:r>
        <w:rPr>
          <w:rFonts w:eastAsia="Calibri"/>
          <w:sz w:val="18"/>
          <w:szCs w:val="18"/>
        </w:rPr>
        <w:lastRenderedPageBreak/>
        <w:t>1) за полноту передаваемых Органу запросов, иных документов, принятых от заявителя в МФЦ;</w:t>
      </w:r>
    </w:p>
    <w:p w:rsidR="00FA33EE" w:rsidRDefault="00FA33EE" w:rsidP="00FA33EE">
      <w:pPr>
        <w:widowControl w:val="0"/>
        <w:autoSpaceDE w:val="0"/>
        <w:autoSpaceDN w:val="0"/>
        <w:adjustRightInd w:val="0"/>
        <w:ind w:firstLine="567"/>
        <w:jc w:val="both"/>
        <w:rPr>
          <w:rFonts w:eastAsia="Calibri"/>
          <w:sz w:val="18"/>
          <w:szCs w:val="18"/>
        </w:rPr>
      </w:pPr>
      <w:r>
        <w:rPr>
          <w:rFonts w:eastAsia="Calibri"/>
          <w:sz w:val="18"/>
          <w:szCs w:val="1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A33EE" w:rsidRDefault="00FA33EE" w:rsidP="00FA33EE">
      <w:pPr>
        <w:widowControl w:val="0"/>
        <w:autoSpaceDE w:val="0"/>
        <w:autoSpaceDN w:val="0"/>
        <w:adjustRightInd w:val="0"/>
        <w:ind w:firstLine="567"/>
        <w:jc w:val="both"/>
        <w:rPr>
          <w:rFonts w:eastAsia="Calibri"/>
          <w:sz w:val="18"/>
          <w:szCs w:val="18"/>
        </w:rPr>
      </w:pPr>
      <w:r>
        <w:rPr>
          <w:rFonts w:eastAsia="Calibri"/>
          <w:sz w:val="18"/>
          <w:szCs w:val="1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A33EE" w:rsidRDefault="00FA33EE" w:rsidP="00FA33EE">
      <w:pPr>
        <w:widowControl w:val="0"/>
        <w:autoSpaceDE w:val="0"/>
        <w:autoSpaceDN w:val="0"/>
        <w:adjustRightInd w:val="0"/>
        <w:ind w:firstLine="709"/>
        <w:jc w:val="both"/>
        <w:rPr>
          <w:sz w:val="18"/>
          <w:szCs w:val="18"/>
        </w:rPr>
      </w:pPr>
      <w:r>
        <w:rPr>
          <w:sz w:val="18"/>
          <w:szCs w:val="1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A33EE" w:rsidRDefault="00FA33EE" w:rsidP="00FA33EE">
      <w:pPr>
        <w:ind w:firstLine="567"/>
        <w:jc w:val="both"/>
        <w:rPr>
          <w:sz w:val="18"/>
          <w:szCs w:val="18"/>
        </w:rPr>
      </w:pPr>
    </w:p>
    <w:p w:rsidR="00FA33EE" w:rsidRDefault="00FA33EE" w:rsidP="00FA33EE">
      <w:pPr>
        <w:widowControl w:val="0"/>
        <w:autoSpaceDE w:val="0"/>
        <w:autoSpaceDN w:val="0"/>
        <w:adjustRightInd w:val="0"/>
        <w:ind w:firstLine="709"/>
        <w:jc w:val="both"/>
        <w:rPr>
          <w:rFonts w:eastAsia="Calibri"/>
          <w:sz w:val="18"/>
          <w:szCs w:val="18"/>
        </w:rPr>
      </w:pPr>
    </w:p>
    <w:p w:rsidR="00FA33EE" w:rsidRDefault="00FA33EE" w:rsidP="00FA33EE">
      <w:pPr>
        <w:widowControl w:val="0"/>
        <w:autoSpaceDE w:val="0"/>
        <w:autoSpaceDN w:val="0"/>
        <w:adjustRightInd w:val="0"/>
        <w:ind w:firstLine="709"/>
        <w:jc w:val="center"/>
        <w:outlineLvl w:val="2"/>
        <w:rPr>
          <w:rFonts w:eastAsia="Calibri"/>
          <w:b/>
          <w:sz w:val="18"/>
          <w:szCs w:val="18"/>
        </w:rPr>
      </w:pPr>
      <w:bookmarkStart w:id="18" w:name="Par394"/>
      <w:bookmarkEnd w:id="18"/>
      <w:r>
        <w:rPr>
          <w:rFonts w:eastAsia="Calibri"/>
          <w:b/>
          <w:sz w:val="18"/>
          <w:szCs w:val="18"/>
        </w:rPr>
        <w:t>Положения, характеризующие требования к порядку и формам</w:t>
      </w:r>
    </w:p>
    <w:p w:rsidR="00FA33EE" w:rsidRDefault="00FA33EE" w:rsidP="00FA33EE">
      <w:pPr>
        <w:widowControl w:val="0"/>
        <w:autoSpaceDE w:val="0"/>
        <w:autoSpaceDN w:val="0"/>
        <w:adjustRightInd w:val="0"/>
        <w:ind w:firstLine="709"/>
        <w:jc w:val="center"/>
        <w:rPr>
          <w:rFonts w:eastAsia="Calibri"/>
          <w:b/>
          <w:sz w:val="18"/>
          <w:szCs w:val="18"/>
        </w:rPr>
      </w:pPr>
      <w:r>
        <w:rPr>
          <w:rFonts w:eastAsia="Calibri"/>
          <w:b/>
          <w:sz w:val="18"/>
          <w:szCs w:val="18"/>
        </w:rPr>
        <w:t xml:space="preserve">контроля за предоставлением </w:t>
      </w:r>
      <w:r>
        <w:rPr>
          <w:b/>
          <w:sz w:val="18"/>
          <w:szCs w:val="18"/>
        </w:rPr>
        <w:t>муниципальной</w:t>
      </w:r>
      <w:r>
        <w:rPr>
          <w:rFonts w:eastAsia="Calibri"/>
          <w:b/>
          <w:sz w:val="18"/>
          <w:szCs w:val="18"/>
        </w:rPr>
        <w:t xml:space="preserve"> услуги</w:t>
      </w:r>
    </w:p>
    <w:p w:rsidR="00FA33EE" w:rsidRDefault="00FA33EE" w:rsidP="00FA33EE">
      <w:pPr>
        <w:widowControl w:val="0"/>
        <w:autoSpaceDE w:val="0"/>
        <w:autoSpaceDN w:val="0"/>
        <w:adjustRightInd w:val="0"/>
        <w:ind w:firstLine="709"/>
        <w:jc w:val="center"/>
        <w:rPr>
          <w:rFonts w:eastAsia="Calibri"/>
          <w:b/>
          <w:sz w:val="18"/>
          <w:szCs w:val="18"/>
        </w:rPr>
      </w:pPr>
      <w:r>
        <w:rPr>
          <w:rFonts w:eastAsia="Calibri"/>
          <w:b/>
          <w:sz w:val="18"/>
          <w:szCs w:val="18"/>
        </w:rPr>
        <w:t>со стороны граждан, их объединений и организаций</w:t>
      </w:r>
    </w:p>
    <w:p w:rsidR="00FA33EE" w:rsidRDefault="00FA33EE" w:rsidP="00FA33EE">
      <w:pPr>
        <w:widowControl w:val="0"/>
        <w:autoSpaceDE w:val="0"/>
        <w:autoSpaceDN w:val="0"/>
        <w:adjustRightInd w:val="0"/>
        <w:ind w:firstLine="709"/>
        <w:jc w:val="center"/>
        <w:rPr>
          <w:rFonts w:eastAsia="Calibri"/>
          <w:b/>
          <w:sz w:val="18"/>
          <w:szCs w:val="18"/>
        </w:rPr>
      </w:pPr>
    </w:p>
    <w:p w:rsidR="00FA33EE" w:rsidRDefault="00FA33EE" w:rsidP="00FA33EE">
      <w:pPr>
        <w:widowControl w:val="0"/>
        <w:autoSpaceDE w:val="0"/>
        <w:autoSpaceDN w:val="0"/>
        <w:adjustRightInd w:val="0"/>
        <w:ind w:firstLine="709"/>
        <w:jc w:val="both"/>
        <w:rPr>
          <w:sz w:val="18"/>
          <w:szCs w:val="18"/>
        </w:rPr>
      </w:pPr>
      <w:r>
        <w:rPr>
          <w:rFonts w:eastAsia="Calibri"/>
          <w:sz w:val="18"/>
          <w:szCs w:val="18"/>
        </w:rPr>
        <w:t xml:space="preserve">4.7. </w:t>
      </w:r>
      <w:r>
        <w:rPr>
          <w:sz w:val="18"/>
          <w:szCs w:val="1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A33EE" w:rsidRDefault="00FA33EE" w:rsidP="00FA33EE">
      <w:pPr>
        <w:widowControl w:val="0"/>
        <w:autoSpaceDE w:val="0"/>
        <w:autoSpaceDN w:val="0"/>
        <w:adjustRightInd w:val="0"/>
        <w:ind w:firstLine="709"/>
        <w:jc w:val="both"/>
        <w:rPr>
          <w:sz w:val="18"/>
          <w:szCs w:val="18"/>
        </w:rPr>
      </w:pPr>
      <w:r>
        <w:rPr>
          <w:sz w:val="18"/>
          <w:szCs w:val="18"/>
        </w:rPr>
        <w:t>Проверка также может проводиться по конкретному обращению гражданина или организации.</w:t>
      </w:r>
    </w:p>
    <w:p w:rsidR="00FA33EE" w:rsidRDefault="00FA33EE" w:rsidP="00FA33EE">
      <w:pPr>
        <w:widowControl w:val="0"/>
        <w:autoSpaceDE w:val="0"/>
        <w:autoSpaceDN w:val="0"/>
        <w:adjustRightInd w:val="0"/>
        <w:ind w:firstLine="709"/>
        <w:jc w:val="both"/>
        <w:rPr>
          <w:sz w:val="18"/>
          <w:szCs w:val="18"/>
        </w:rPr>
      </w:pPr>
      <w:r>
        <w:rPr>
          <w:sz w:val="18"/>
          <w:szCs w:val="1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A33EE" w:rsidRDefault="00FA33EE" w:rsidP="00FA33EE">
      <w:pPr>
        <w:widowControl w:val="0"/>
        <w:autoSpaceDE w:val="0"/>
        <w:autoSpaceDN w:val="0"/>
        <w:adjustRightInd w:val="0"/>
        <w:ind w:firstLine="709"/>
        <w:jc w:val="both"/>
        <w:rPr>
          <w:rFonts w:eastAsia="Calibri"/>
          <w:sz w:val="18"/>
          <w:szCs w:val="18"/>
        </w:rPr>
      </w:pPr>
    </w:p>
    <w:p w:rsidR="00FA33EE" w:rsidRDefault="00FA33EE" w:rsidP="00FA33EE">
      <w:pPr>
        <w:widowControl w:val="0"/>
        <w:autoSpaceDE w:val="0"/>
        <w:autoSpaceDN w:val="0"/>
        <w:adjustRightInd w:val="0"/>
        <w:ind w:firstLine="709"/>
        <w:jc w:val="center"/>
        <w:outlineLvl w:val="1"/>
        <w:rPr>
          <w:b/>
          <w:bCs/>
          <w:sz w:val="18"/>
          <w:szCs w:val="18"/>
        </w:rPr>
      </w:pPr>
      <w:bookmarkStart w:id="19" w:name="Par402"/>
      <w:bookmarkEnd w:id="19"/>
      <w:r>
        <w:rPr>
          <w:b/>
          <w:sz w:val="18"/>
          <w:szCs w:val="18"/>
          <w:lang w:val="en-US"/>
        </w:rPr>
        <w:t>V</w:t>
      </w:r>
      <w:r>
        <w:rPr>
          <w:b/>
          <w:sz w:val="18"/>
          <w:szCs w:val="18"/>
        </w:rPr>
        <w:t xml:space="preserve">. </w:t>
      </w:r>
      <w:r>
        <w:rPr>
          <w:b/>
          <w:bCs/>
          <w:sz w:val="18"/>
          <w:szCs w:val="1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A33EE" w:rsidRDefault="00FA33EE" w:rsidP="00FA33EE">
      <w:pPr>
        <w:widowControl w:val="0"/>
        <w:autoSpaceDE w:val="0"/>
        <w:autoSpaceDN w:val="0"/>
        <w:adjustRightInd w:val="0"/>
        <w:ind w:firstLine="709"/>
        <w:jc w:val="center"/>
        <w:outlineLvl w:val="1"/>
        <w:rPr>
          <w:b/>
          <w:bCs/>
          <w:sz w:val="18"/>
          <w:szCs w:val="18"/>
        </w:rPr>
      </w:pPr>
    </w:p>
    <w:p w:rsidR="00FA33EE" w:rsidRDefault="00FA33EE" w:rsidP="00FA33EE">
      <w:pPr>
        <w:widowControl w:val="0"/>
        <w:autoSpaceDE w:val="0"/>
        <w:autoSpaceDN w:val="0"/>
        <w:adjustRightInd w:val="0"/>
        <w:ind w:firstLine="709"/>
        <w:jc w:val="center"/>
        <w:outlineLvl w:val="1"/>
        <w:rPr>
          <w:b/>
          <w:sz w:val="18"/>
          <w:szCs w:val="18"/>
        </w:rPr>
      </w:pPr>
      <w:r>
        <w:rPr>
          <w:b/>
          <w:sz w:val="18"/>
          <w:szCs w:val="18"/>
        </w:rPr>
        <w:t xml:space="preserve">Способы информирования заявителей </w:t>
      </w:r>
    </w:p>
    <w:p w:rsidR="00FA33EE" w:rsidRDefault="00FA33EE" w:rsidP="00FA33EE">
      <w:pPr>
        <w:widowControl w:val="0"/>
        <w:autoSpaceDE w:val="0"/>
        <w:autoSpaceDN w:val="0"/>
        <w:adjustRightInd w:val="0"/>
        <w:ind w:firstLine="709"/>
        <w:jc w:val="center"/>
        <w:outlineLvl w:val="1"/>
        <w:rPr>
          <w:b/>
          <w:sz w:val="18"/>
          <w:szCs w:val="18"/>
        </w:rPr>
      </w:pPr>
      <w:r>
        <w:rPr>
          <w:b/>
          <w:sz w:val="18"/>
          <w:szCs w:val="18"/>
        </w:rPr>
        <w:t>о порядке досудебного (внесудебного) обжалования</w:t>
      </w:r>
    </w:p>
    <w:p w:rsidR="00FA33EE" w:rsidRDefault="00FA33EE" w:rsidP="00FA33EE">
      <w:pPr>
        <w:widowControl w:val="0"/>
        <w:autoSpaceDE w:val="0"/>
        <w:autoSpaceDN w:val="0"/>
        <w:adjustRightInd w:val="0"/>
        <w:ind w:firstLine="709"/>
        <w:jc w:val="both"/>
        <w:outlineLvl w:val="1"/>
        <w:rPr>
          <w:sz w:val="18"/>
          <w:szCs w:val="18"/>
        </w:rPr>
      </w:pPr>
    </w:p>
    <w:p w:rsidR="00FA33EE" w:rsidRDefault="00FA33EE" w:rsidP="00FA33EE">
      <w:pPr>
        <w:widowControl w:val="0"/>
        <w:autoSpaceDE w:val="0"/>
        <w:autoSpaceDN w:val="0"/>
        <w:adjustRightInd w:val="0"/>
        <w:ind w:firstLine="709"/>
        <w:jc w:val="both"/>
        <w:outlineLvl w:val="1"/>
        <w:rPr>
          <w:sz w:val="18"/>
          <w:szCs w:val="18"/>
        </w:rPr>
      </w:pPr>
      <w:r>
        <w:rPr>
          <w:sz w:val="18"/>
          <w:szCs w:val="18"/>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A33EE" w:rsidRDefault="00FA33EE" w:rsidP="00FA33EE">
      <w:pPr>
        <w:widowControl w:val="0"/>
        <w:autoSpaceDE w:val="0"/>
        <w:autoSpaceDN w:val="0"/>
        <w:adjustRightInd w:val="0"/>
        <w:ind w:firstLine="709"/>
        <w:jc w:val="both"/>
        <w:outlineLvl w:val="1"/>
        <w:rPr>
          <w:sz w:val="18"/>
          <w:szCs w:val="18"/>
        </w:rPr>
      </w:pPr>
    </w:p>
    <w:p w:rsidR="00FA33EE" w:rsidRDefault="00FA33EE" w:rsidP="00FA33EE">
      <w:pPr>
        <w:widowControl w:val="0"/>
        <w:autoSpaceDE w:val="0"/>
        <w:autoSpaceDN w:val="0"/>
        <w:adjustRightInd w:val="0"/>
        <w:ind w:firstLine="709"/>
        <w:jc w:val="center"/>
        <w:outlineLvl w:val="1"/>
        <w:rPr>
          <w:b/>
          <w:sz w:val="18"/>
          <w:szCs w:val="18"/>
        </w:rPr>
      </w:pPr>
      <w:r>
        <w:rPr>
          <w:b/>
          <w:sz w:val="18"/>
          <w:szCs w:val="18"/>
        </w:rPr>
        <w:t>Формы и способы подачи заявителями жалоб</w:t>
      </w:r>
    </w:p>
    <w:p w:rsidR="00FA33EE" w:rsidRDefault="00FA33EE" w:rsidP="00FA33EE">
      <w:pPr>
        <w:widowControl w:val="0"/>
        <w:autoSpaceDE w:val="0"/>
        <w:autoSpaceDN w:val="0"/>
        <w:adjustRightInd w:val="0"/>
        <w:ind w:firstLine="709"/>
        <w:jc w:val="both"/>
        <w:outlineLvl w:val="1"/>
        <w:rPr>
          <w:sz w:val="18"/>
          <w:szCs w:val="18"/>
        </w:rPr>
      </w:pP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5.2. Жалоба подается в письменной форме на бумажном носителе, в электронной форме:</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 на решения и действия (бездействие) Органа, руководителя Органа, его должностных лиц и муниципальных служащих – в Орган;</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   на решения и действия (бездействие) работников МФЦ - руководителю МФЦ;</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   на решения и действия (бездействие) МФЦ - учредителю МФЦ.</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В Органе, МФЦ, у учредителя МФЦ определяются уполномоченные на рассмотрение жалоб должностные лица.</w:t>
      </w:r>
    </w:p>
    <w:p w:rsidR="00FA33EE" w:rsidRDefault="00FA33EE" w:rsidP="00FA33EE">
      <w:pPr>
        <w:autoSpaceDE w:val="0"/>
        <w:autoSpaceDN w:val="0"/>
        <w:adjustRightInd w:val="0"/>
        <w:ind w:firstLine="567"/>
        <w:jc w:val="both"/>
        <w:rPr>
          <w:sz w:val="18"/>
          <w:szCs w:val="18"/>
        </w:rPr>
      </w:pPr>
      <w:r>
        <w:rPr>
          <w:sz w:val="18"/>
          <w:szCs w:val="18"/>
        </w:rP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FA33EE" w:rsidRDefault="00FA33EE" w:rsidP="00FA33EE">
      <w:pPr>
        <w:autoSpaceDE w:val="0"/>
        <w:autoSpaceDN w:val="0"/>
        <w:adjustRightInd w:val="0"/>
        <w:ind w:firstLine="709"/>
        <w:jc w:val="both"/>
        <w:rPr>
          <w:sz w:val="18"/>
          <w:szCs w:val="18"/>
        </w:rPr>
      </w:pPr>
      <w:r>
        <w:rPr>
          <w:rFonts w:eastAsia="Calibri"/>
          <w:sz w:val="18"/>
          <w:szCs w:val="18"/>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Pr>
          <w:sz w:val="18"/>
          <w:szCs w:val="18"/>
        </w:rPr>
        <w:t>Единого портала государственных и муниципальных услуг (функций), а также может быть принята при личном приеме заявителя.</w:t>
      </w:r>
    </w:p>
    <w:p w:rsidR="00FA33EE" w:rsidRDefault="00FA33EE" w:rsidP="00FA33EE">
      <w:pPr>
        <w:autoSpaceDE w:val="0"/>
        <w:autoSpaceDN w:val="0"/>
        <w:adjustRightInd w:val="0"/>
        <w:ind w:firstLine="709"/>
        <w:jc w:val="both"/>
        <w:rPr>
          <w:rFonts w:eastAsia="Calibri"/>
          <w:sz w:val="18"/>
          <w:szCs w:val="18"/>
        </w:rPr>
      </w:pPr>
      <w:r>
        <w:rPr>
          <w:rFonts w:eastAsia="Calibri"/>
          <w:sz w:val="18"/>
          <w:szCs w:val="18"/>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Pr>
          <w:sz w:val="18"/>
          <w:szCs w:val="18"/>
        </w:rPr>
        <w:t>Единого портала государственных и муниципальных услуг (функций), а также может быть принята при личном приеме заявителя.</w:t>
      </w:r>
    </w:p>
    <w:p w:rsidR="00FA33EE" w:rsidRDefault="00FA33EE" w:rsidP="00FA33EE">
      <w:pPr>
        <w:autoSpaceDE w:val="0"/>
        <w:autoSpaceDN w:val="0"/>
        <w:adjustRightInd w:val="0"/>
        <w:ind w:firstLine="709"/>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1</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bookmarkStart w:id="20" w:name="Par1097"/>
      <w:bookmarkStart w:id="21" w:name="Par1056"/>
      <w:bookmarkEnd w:id="20"/>
      <w:bookmarkEnd w:id="21"/>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widowControl w:val="0"/>
        <w:autoSpaceDE w:val="0"/>
        <w:autoSpaceDN w:val="0"/>
        <w:adjustRightInd w:val="0"/>
        <w:jc w:val="right"/>
        <w:rPr>
          <w:rFonts w:eastAsiaTheme="minorEastAsia"/>
          <w:sz w:val="18"/>
          <w:szCs w:val="18"/>
        </w:rPr>
      </w:pP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FA33EE" w:rsidTr="00FA33E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p>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(физического лица)</w:t>
            </w: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Theme="minorEastAsia"/>
                <w:sz w:val="18"/>
                <w:szCs w:val="18"/>
                <w:lang w:eastAsia="en-US"/>
              </w:rPr>
            </w:pPr>
            <w:r>
              <w:rPr>
                <w:rFonts w:eastAsiaTheme="minorEastAsia"/>
                <w:sz w:val="18"/>
                <w:szCs w:val="18"/>
                <w:lang w:eastAsia="en-US"/>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 xml:space="preserve">Адрес регистрации заявителя </w:t>
            </w: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 xml:space="preserve">Адрес места жительства заявителя /Почтовый адрес </w:t>
            </w: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p w:rsidR="00FA33EE" w:rsidRDefault="00FA33EE" w:rsidP="00FA33EE">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FA33EE" w:rsidTr="00FA33EE">
        <w:trPr>
          <w:trHeight w:val="117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jc w:val="center"/>
              <w:rPr>
                <w:sz w:val="18"/>
                <w:szCs w:val="18"/>
                <w:lang w:val="en-US" w:eastAsia="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FA33EE">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 п/п</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Фамилия, имя, отчество</w:t>
                        </w:r>
                      </w:p>
                    </w:tc>
                    <w:tc>
                      <w:tcPr>
                        <w:tcW w:w="1067" w:type="pct"/>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Дата рождения</w:t>
                        </w:r>
                      </w:p>
                    </w:tc>
                    <w:tc>
                      <w:tcPr>
                        <w:tcW w:w="1240" w:type="pct"/>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Степень родства</w:t>
                        </w:r>
                      </w:p>
                    </w:tc>
                  </w:tr>
                  <w:tr w:rsidR="00FA33EE">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1</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lang w:eastAsia="en-US"/>
                          </w:rPr>
                        </w:pPr>
                      </w:p>
                    </w:tc>
                  </w:tr>
                  <w:tr w:rsidR="00FA33EE">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2</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lang w:eastAsia="en-US"/>
                          </w:rPr>
                        </w:pPr>
                      </w:p>
                    </w:tc>
                  </w:tr>
                </w:tbl>
                <w:p w:rsidR="00FA33EE" w:rsidRDefault="00FA33EE">
                  <w:pPr>
                    <w:spacing w:line="276" w:lineRule="auto"/>
                    <w:rPr>
                      <w:rFonts w:eastAsia="Calibri"/>
                      <w:sz w:val="18"/>
                      <w:szCs w:val="18"/>
                      <w:lang w:eastAsia="en-US"/>
                    </w:rPr>
                  </w:pPr>
                </w:p>
              </w:tc>
            </w:tr>
          </w:tbl>
          <w:p w:rsidR="00FA33EE" w:rsidRDefault="00FA33EE">
            <w:pPr>
              <w:spacing w:line="276" w:lineRule="auto"/>
              <w:jc w:val="both"/>
              <w:rPr>
                <w:rFonts w:eastAsia="Calibri"/>
                <w:sz w:val="18"/>
                <w:szCs w:val="18"/>
                <w:lang w:eastAsia="en-US"/>
              </w:rPr>
            </w:pPr>
          </w:p>
        </w:tc>
      </w:tr>
      <w:tr w:rsidR="00FA33EE" w:rsidTr="00FA33E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jc w:val="center"/>
              <w:rPr>
                <w:rFonts w:eastAsiaTheme="minorEastAsia"/>
                <w:b/>
                <w:bCs/>
                <w:sz w:val="18"/>
                <w:szCs w:val="18"/>
                <w:lang w:eastAsia="en-US"/>
              </w:rPr>
            </w:pPr>
          </w:p>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833"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p w:rsidR="00FA33EE" w:rsidRDefault="00FA33EE">
            <w:pPr>
              <w:autoSpaceDE w:val="0"/>
              <w:autoSpaceDN w:val="0"/>
              <w:spacing w:line="276" w:lineRule="auto"/>
              <w:rPr>
                <w:rFonts w:eastAsiaTheme="minorEastAsia"/>
                <w:sz w:val="18"/>
                <w:szCs w:val="18"/>
                <w:lang w:eastAsia="en-US"/>
              </w:rPr>
            </w:pPr>
          </w:p>
        </w:tc>
        <w:tc>
          <w:tcPr>
            <w:tcW w:w="4167" w:type="pct"/>
            <w:gridSpan w:val="3"/>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2"/>
            <w:tcBorders>
              <w:top w:val="single" w:sz="4" w:space="0" w:color="auto"/>
              <w:left w:val="dotted" w:sz="4" w:space="0" w:color="auto"/>
              <w:bottom w:val="dotted" w:sz="4" w:space="0" w:color="auto"/>
              <w:right w:val="dotted" w:sz="4" w:space="0" w:color="auto"/>
            </w:tcBorders>
            <w:vAlign w:val="center"/>
          </w:tcPr>
          <w:p w:rsidR="00FA33EE" w:rsidRDefault="00FA33EE">
            <w:pPr>
              <w:spacing w:line="276" w:lineRule="auto"/>
              <w:rPr>
                <w:rFonts w:eastAsiaTheme="minorEastAsia"/>
                <w:b/>
                <w:bCs/>
                <w:sz w:val="18"/>
                <w:szCs w:val="18"/>
                <w:lang w:eastAsia="en-US"/>
              </w:rPr>
            </w:pPr>
          </w:p>
        </w:tc>
        <w:tc>
          <w:tcPr>
            <w:tcW w:w="4069" w:type="pct"/>
            <w:gridSpan w:val="2"/>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2</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widowControl w:val="0"/>
        <w:autoSpaceDE w:val="0"/>
        <w:autoSpaceDN w:val="0"/>
        <w:adjustRightInd w:val="0"/>
        <w:jc w:val="right"/>
        <w:rPr>
          <w:rFonts w:eastAsiaTheme="minorEastAsia"/>
          <w:sz w:val="18"/>
          <w:szCs w:val="18"/>
        </w:rPr>
      </w:pP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FA33EE" w:rsidTr="00FA33E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p>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(физического лица)</w:t>
            </w: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Theme="minorEastAsia"/>
                <w:sz w:val="18"/>
                <w:szCs w:val="18"/>
                <w:lang w:eastAsia="en-US"/>
              </w:rPr>
            </w:pPr>
            <w:r>
              <w:rPr>
                <w:rFonts w:eastAsiaTheme="minorEastAsia"/>
                <w:sz w:val="18"/>
                <w:szCs w:val="18"/>
                <w:lang w:eastAsia="en-US"/>
              </w:rPr>
              <w:lastRenderedPageBreak/>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 xml:space="preserve">Адрес регистрации заявителя </w:t>
            </w: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 xml:space="preserve">Адрес места жительства заявителя /Почтовый адрес </w:t>
            </w: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p w:rsidR="00FA33EE" w:rsidRDefault="00FA33EE" w:rsidP="00FA33EE">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FA33EE" w:rsidTr="00FA33EE">
        <w:trPr>
          <w:trHeight w:val="117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jc w:val="center"/>
              <w:rPr>
                <w:sz w:val="18"/>
                <w:szCs w:val="18"/>
                <w:lang w:val="en-US" w:eastAsia="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FA33EE">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 п/п</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Фамилия, имя, отчество</w:t>
                        </w:r>
                      </w:p>
                    </w:tc>
                    <w:tc>
                      <w:tcPr>
                        <w:tcW w:w="1067" w:type="pct"/>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Дата рождения</w:t>
                        </w:r>
                      </w:p>
                    </w:tc>
                    <w:tc>
                      <w:tcPr>
                        <w:tcW w:w="1240" w:type="pct"/>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Степень родства</w:t>
                        </w:r>
                      </w:p>
                    </w:tc>
                  </w:tr>
                  <w:tr w:rsidR="00FA33EE">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1</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u w:val="single"/>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u w:val="single"/>
                            <w:lang w:eastAsia="en-US"/>
                          </w:rPr>
                        </w:pPr>
                      </w:p>
                    </w:tc>
                  </w:tr>
                  <w:tr w:rsidR="00FA33EE">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2</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FA33EE" w:rsidRDefault="00FA33EE">
                        <w:pPr>
                          <w:spacing w:line="276" w:lineRule="auto"/>
                          <w:rPr>
                            <w:rFonts w:eastAsia="Calibri"/>
                            <w:sz w:val="18"/>
                            <w:szCs w:val="18"/>
                            <w:lang w:eastAsia="en-US"/>
                          </w:rPr>
                        </w:pPr>
                      </w:p>
                    </w:tc>
                  </w:tr>
                </w:tbl>
                <w:p w:rsidR="00FA33EE" w:rsidRDefault="00FA33EE">
                  <w:pPr>
                    <w:spacing w:line="276" w:lineRule="auto"/>
                    <w:rPr>
                      <w:rFonts w:eastAsia="Calibri"/>
                      <w:sz w:val="18"/>
                      <w:szCs w:val="18"/>
                      <w:lang w:eastAsia="en-US"/>
                    </w:rPr>
                  </w:pPr>
                </w:p>
              </w:tc>
            </w:tr>
          </w:tbl>
          <w:p w:rsidR="00FA33EE" w:rsidRDefault="00FA33EE">
            <w:pPr>
              <w:spacing w:line="276" w:lineRule="auto"/>
              <w:jc w:val="both"/>
              <w:rPr>
                <w:rFonts w:eastAsia="Calibri"/>
                <w:sz w:val="18"/>
                <w:szCs w:val="18"/>
                <w:lang w:eastAsia="en-US"/>
              </w:rPr>
            </w:pPr>
          </w:p>
        </w:tc>
      </w:tr>
      <w:tr w:rsidR="00FA33EE" w:rsidTr="00FA33EE">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jc w:val="center"/>
              <w:rPr>
                <w:rFonts w:eastAsiaTheme="minorEastAsia"/>
                <w:b/>
                <w:bCs/>
                <w:sz w:val="18"/>
                <w:szCs w:val="18"/>
                <w:lang w:eastAsia="en-US"/>
              </w:rPr>
            </w:pPr>
          </w:p>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833"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p w:rsidR="00FA33EE" w:rsidRDefault="00FA33EE">
            <w:pPr>
              <w:autoSpaceDE w:val="0"/>
              <w:autoSpaceDN w:val="0"/>
              <w:spacing w:line="276" w:lineRule="auto"/>
              <w:rPr>
                <w:rFonts w:eastAsiaTheme="minorEastAsia"/>
                <w:sz w:val="18"/>
                <w:szCs w:val="18"/>
                <w:lang w:eastAsia="en-US"/>
              </w:rPr>
            </w:pPr>
          </w:p>
        </w:tc>
        <w:tc>
          <w:tcPr>
            <w:tcW w:w="4167" w:type="pct"/>
            <w:gridSpan w:val="3"/>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2"/>
            <w:tcBorders>
              <w:top w:val="single" w:sz="4" w:space="0" w:color="auto"/>
              <w:left w:val="dotted" w:sz="4" w:space="0" w:color="auto"/>
              <w:bottom w:val="dotted" w:sz="4" w:space="0" w:color="auto"/>
              <w:right w:val="dotted" w:sz="4" w:space="0" w:color="auto"/>
            </w:tcBorders>
            <w:vAlign w:val="center"/>
          </w:tcPr>
          <w:p w:rsidR="00FA33EE" w:rsidRDefault="00FA33EE">
            <w:pPr>
              <w:spacing w:line="276" w:lineRule="auto"/>
              <w:rPr>
                <w:rFonts w:eastAsiaTheme="minorEastAsia"/>
                <w:b/>
                <w:bCs/>
                <w:sz w:val="18"/>
                <w:szCs w:val="18"/>
                <w:lang w:eastAsia="en-US"/>
              </w:rPr>
            </w:pPr>
          </w:p>
        </w:tc>
        <w:tc>
          <w:tcPr>
            <w:tcW w:w="4069" w:type="pct"/>
            <w:gridSpan w:val="2"/>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A33EE" w:rsidTr="00FA33EE">
        <w:trPr>
          <w:gridAfter w:val="1"/>
          <w:wAfter w:w="358" w:type="dxa"/>
        </w:trPr>
        <w:tc>
          <w:tcPr>
            <w:tcW w:w="3190" w:type="dxa"/>
            <w:gridSpan w:val="5"/>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gridSpan w:val="6"/>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rPr>
          <w:gridBefore w:val="1"/>
          <w:wBefore w:w="33"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jc w:val="center"/>
              <w:rPr>
                <w:rFonts w:eastAsiaTheme="minorEastAsia"/>
                <w:b/>
                <w:bCs/>
                <w:sz w:val="18"/>
                <w:szCs w:val="18"/>
                <w:lang w:eastAsia="en-US"/>
              </w:rPr>
            </w:pPr>
          </w:p>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FA33EE" w:rsidTr="00FA33EE">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gridBefore w:val="1"/>
          <w:wBefore w:w="33" w:type="dxa"/>
          <w:trHeight w:val="20"/>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Theme="minorEastAsia"/>
                <w:sz w:val="18"/>
                <w:szCs w:val="18"/>
                <w:lang w:eastAsia="en-US"/>
              </w:rPr>
            </w:pPr>
            <w:r>
              <w:rPr>
                <w:rFonts w:eastAsiaTheme="minorEastAsia"/>
                <w:sz w:val="18"/>
                <w:szCs w:val="18"/>
                <w:lang w:eastAsia="en-US"/>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gridBefore w:val="1"/>
          <w:wBefore w:w="33" w:type="dxa"/>
          <w:trHeight w:val="20"/>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gridBefore w:val="1"/>
          <w:wBefore w:w="33" w:type="dxa"/>
          <w:trHeight w:val="20"/>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gridBefore w:val="1"/>
          <w:wBefore w:w="33" w:type="dxa"/>
          <w:trHeight w:val="20"/>
        </w:trPr>
        <w:tc>
          <w:tcPr>
            <w:tcW w:w="0" w:type="auto"/>
            <w:gridSpan w:val="3"/>
            <w:vMerge/>
            <w:tcBorders>
              <w:top w:val="nil"/>
              <w:left w:val="nil"/>
              <w:bottom w:val="nil"/>
              <w:right w:val="nil"/>
            </w:tcBorders>
            <w:vAlign w:val="center"/>
            <w:hideMark/>
          </w:tcPr>
          <w:p w:rsidR="00FA33EE" w:rsidRDefault="00FA33EE">
            <w:pPr>
              <w:spacing w:line="276" w:lineRule="auto"/>
              <w:rPr>
                <w:rFonts w:eastAsiaTheme="minorEastAsia"/>
                <w:b/>
                <w:bCs/>
                <w:sz w:val="18"/>
                <w:szCs w:val="18"/>
                <w:lang w:eastAsia="en-US"/>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gridBefore w:val="1"/>
          <w:wBefore w:w="33" w:type="dxa"/>
          <w:trHeight w:val="20"/>
        </w:trPr>
        <w:tc>
          <w:tcPr>
            <w:tcW w:w="2782" w:type="dxa"/>
            <w:gridSpan w:val="3"/>
            <w:tcBorders>
              <w:top w:val="single" w:sz="4" w:space="0" w:color="auto"/>
              <w:left w:val="dotted" w:sz="4" w:space="0" w:color="auto"/>
              <w:bottom w:val="dotted" w:sz="4" w:space="0" w:color="auto"/>
              <w:right w:val="dotted" w:sz="4" w:space="0" w:color="auto"/>
            </w:tcBorders>
            <w:tcMar>
              <w:top w:w="0" w:type="dxa"/>
              <w:left w:w="0" w:type="dxa"/>
              <w:bottom w:w="0" w:type="dxa"/>
              <w:right w:w="0" w:type="dxa"/>
            </w:tcMar>
            <w:vAlign w:val="center"/>
          </w:tcPr>
          <w:p w:rsidR="00FA33EE" w:rsidRDefault="00FA33EE">
            <w:pPr>
              <w:spacing w:line="276" w:lineRule="auto"/>
              <w:rPr>
                <w:rFonts w:eastAsiaTheme="minorEastAsia"/>
                <w:b/>
                <w:bCs/>
                <w:sz w:val="18"/>
                <w:szCs w:val="18"/>
                <w:lang w:eastAsia="en-US"/>
              </w:rPr>
            </w:pPr>
          </w:p>
          <w:p w:rsidR="00FA33EE" w:rsidRDefault="00FA33EE">
            <w:pPr>
              <w:spacing w:line="276" w:lineRule="auto"/>
              <w:rPr>
                <w:rFonts w:eastAsiaTheme="minorEastAsia"/>
                <w:b/>
                <w:bCs/>
                <w:sz w:val="18"/>
                <w:szCs w:val="18"/>
                <w:lang w:eastAsia="en-US"/>
              </w:rPr>
            </w:pPr>
          </w:p>
          <w:p w:rsidR="00FA33EE" w:rsidRDefault="00FA33EE">
            <w:pPr>
              <w:spacing w:line="276" w:lineRule="auto"/>
              <w:rPr>
                <w:rFonts w:eastAsiaTheme="minorEastAsia"/>
                <w:b/>
                <w:bCs/>
                <w:sz w:val="18"/>
                <w:szCs w:val="18"/>
                <w:lang w:eastAsia="en-US"/>
              </w:rPr>
            </w:pPr>
          </w:p>
        </w:tc>
        <w:tc>
          <w:tcPr>
            <w:tcW w:w="6723" w:type="dxa"/>
            <w:gridSpan w:val="9"/>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gridAfter w:val="1"/>
          <w:wAfter w:w="358" w:type="dxa"/>
        </w:trPr>
        <w:tc>
          <w:tcPr>
            <w:tcW w:w="3190" w:type="dxa"/>
            <w:gridSpan w:val="5"/>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gridSpan w:val="6"/>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rPr>
          <w:rFonts w:eastAsia="Calibri"/>
          <w:sz w:val="18"/>
          <w:szCs w:val="18"/>
        </w:rPr>
        <w:sectPr w:rsidR="00FA33EE">
          <w:pgSz w:w="11906" w:h="16838"/>
          <w:pgMar w:top="709" w:right="707" w:bottom="709" w:left="1701" w:header="708" w:footer="708" w:gutter="0"/>
          <w:cols w:space="720"/>
        </w:sectPr>
      </w:pPr>
    </w:p>
    <w:p w:rsidR="00FA33EE" w:rsidRDefault="00FA33EE" w:rsidP="00FA33EE">
      <w:pPr>
        <w:autoSpaceDE w:val="0"/>
        <w:autoSpaceDN w:val="0"/>
        <w:adjustRightInd w:val="0"/>
        <w:ind w:firstLine="709"/>
        <w:jc w:val="right"/>
        <w:outlineLvl w:val="0"/>
        <w:rPr>
          <w:rFonts w:eastAsia="Calibri"/>
          <w:sz w:val="18"/>
          <w:szCs w:val="18"/>
        </w:rPr>
      </w:pPr>
      <w:r>
        <w:rPr>
          <w:rFonts w:eastAsia="Calibri"/>
          <w:sz w:val="18"/>
          <w:szCs w:val="18"/>
        </w:rPr>
        <w:lastRenderedPageBreak/>
        <w:t>Приложение 3</w:t>
      </w:r>
    </w:p>
    <w:p w:rsidR="00FA33EE" w:rsidRDefault="00FA33EE" w:rsidP="00FA33EE">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tabs>
          <w:tab w:val="center" w:pos="8064"/>
          <w:tab w:val="right" w:pos="15420"/>
        </w:tabs>
        <w:autoSpaceDE w:val="0"/>
        <w:autoSpaceDN w:val="0"/>
        <w:adjustRightInd w:val="0"/>
        <w:ind w:firstLine="709"/>
        <w:rPr>
          <w:sz w:val="18"/>
          <w:szCs w:val="18"/>
        </w:rPr>
      </w:pPr>
      <w:r>
        <w:rPr>
          <w:rFonts w:eastAsia="Calibri"/>
          <w:sz w:val="18"/>
          <w:szCs w:val="18"/>
        </w:rPr>
        <w:tab/>
      </w:r>
      <w:r>
        <w:rPr>
          <w:rFonts w:eastAsia="Calibri"/>
          <w:sz w:val="18"/>
          <w:szCs w:val="18"/>
        </w:rPr>
        <w:tab/>
        <w:t xml:space="preserve"> муниципальной услуги </w:t>
      </w:r>
      <w:r>
        <w:rPr>
          <w:sz w:val="18"/>
          <w:szCs w:val="18"/>
        </w:rPr>
        <w:t xml:space="preserve">«Предоставление </w:t>
      </w:r>
    </w:p>
    <w:p w:rsidR="00FA33EE" w:rsidRDefault="00FA33EE" w:rsidP="00FA33EE">
      <w:pPr>
        <w:widowControl w:val="0"/>
        <w:autoSpaceDE w:val="0"/>
        <w:autoSpaceDN w:val="0"/>
        <w:adjustRightInd w:val="0"/>
        <w:ind w:firstLine="709"/>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ind w:firstLine="709"/>
        <w:jc w:val="right"/>
        <w:outlineLvl w:val="1"/>
        <w:rPr>
          <w:sz w:val="18"/>
          <w:szCs w:val="18"/>
        </w:rPr>
      </w:pPr>
      <w:r>
        <w:rPr>
          <w:sz w:val="18"/>
          <w:szCs w:val="18"/>
        </w:rPr>
        <w:t>гражданину или юридическому лицу в собственность бесплатно</w:t>
      </w:r>
      <w:r>
        <w:rPr>
          <w:bCs/>
          <w:sz w:val="18"/>
          <w:szCs w:val="18"/>
        </w:rPr>
        <w:t>»</w:t>
      </w:r>
    </w:p>
    <w:p w:rsidR="00FA33EE" w:rsidRDefault="00FA33EE" w:rsidP="00FA33EE">
      <w:pPr>
        <w:widowControl w:val="0"/>
        <w:autoSpaceDE w:val="0"/>
        <w:autoSpaceDN w:val="0"/>
        <w:adjustRightInd w:val="0"/>
        <w:ind w:firstLine="709"/>
        <w:jc w:val="center"/>
        <w:outlineLvl w:val="1"/>
        <w:rPr>
          <w:sz w:val="18"/>
          <w:szCs w:val="18"/>
        </w:rPr>
      </w:pPr>
    </w:p>
    <w:p w:rsidR="00FA33EE" w:rsidRDefault="00FA33EE" w:rsidP="00FA33EE">
      <w:pPr>
        <w:widowControl w:val="0"/>
        <w:autoSpaceDE w:val="0"/>
        <w:autoSpaceDN w:val="0"/>
        <w:adjustRightInd w:val="0"/>
        <w:ind w:firstLine="709"/>
        <w:jc w:val="center"/>
        <w:outlineLvl w:val="1"/>
        <w:rPr>
          <w:sz w:val="18"/>
          <w:szCs w:val="18"/>
        </w:rPr>
      </w:pPr>
      <w:r>
        <w:rPr>
          <w:sz w:val="18"/>
          <w:szCs w:val="18"/>
        </w:rPr>
        <w:t>Перечень документов, необходимых для предоставления муниципальной услуги</w:t>
      </w:r>
    </w:p>
    <w:p w:rsidR="00FA33EE" w:rsidRDefault="00FA33EE" w:rsidP="00FA33EE">
      <w:pPr>
        <w:widowControl w:val="0"/>
        <w:autoSpaceDE w:val="0"/>
        <w:autoSpaceDN w:val="0"/>
        <w:adjustRightInd w:val="0"/>
        <w:ind w:firstLine="709"/>
        <w:jc w:val="center"/>
        <w:outlineLvl w:val="1"/>
        <w:rPr>
          <w:sz w:val="18"/>
          <w:szCs w:val="18"/>
        </w:rPr>
      </w:pPr>
    </w:p>
    <w:tbl>
      <w:tblPr>
        <w:tblStyle w:val="af"/>
        <w:tblW w:w="0" w:type="dxa"/>
        <w:tblInd w:w="817" w:type="dxa"/>
        <w:tblLayout w:type="fixed"/>
        <w:tblLook w:val="04A0" w:firstRow="1" w:lastRow="0" w:firstColumn="1" w:lastColumn="0" w:noHBand="0" w:noVBand="1"/>
      </w:tblPr>
      <w:tblGrid>
        <w:gridCol w:w="1242"/>
        <w:gridCol w:w="3719"/>
        <w:gridCol w:w="5529"/>
        <w:gridCol w:w="4110"/>
      </w:tblGrid>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 подпункта в пункте 1.2 Админи</w:t>
            </w:r>
          </w:p>
          <w:p w:rsidR="00FA33EE" w:rsidRDefault="00FA33EE">
            <w:pPr>
              <w:widowControl w:val="0"/>
              <w:autoSpaceDE w:val="0"/>
              <w:autoSpaceDN w:val="0"/>
              <w:adjustRightInd w:val="0"/>
              <w:jc w:val="center"/>
              <w:outlineLvl w:val="1"/>
              <w:rPr>
                <w:sz w:val="18"/>
                <w:szCs w:val="18"/>
                <w:lang w:eastAsia="en-US"/>
              </w:rPr>
            </w:pPr>
            <w:r>
              <w:rPr>
                <w:sz w:val="18"/>
                <w:szCs w:val="18"/>
                <w:lang w:eastAsia="en-US"/>
              </w:rPr>
              <w:t>стративного регла</w:t>
            </w:r>
          </w:p>
          <w:p w:rsidR="00FA33EE" w:rsidRDefault="00FA33EE">
            <w:pPr>
              <w:widowControl w:val="0"/>
              <w:autoSpaceDE w:val="0"/>
              <w:autoSpaceDN w:val="0"/>
              <w:adjustRightInd w:val="0"/>
              <w:jc w:val="center"/>
              <w:outlineLvl w:val="1"/>
              <w:rPr>
                <w:sz w:val="18"/>
                <w:szCs w:val="18"/>
                <w:lang w:eastAsia="en-US"/>
              </w:rPr>
            </w:pPr>
            <w:r>
              <w:rPr>
                <w:sz w:val="18"/>
                <w:szCs w:val="18"/>
                <w:lang w:eastAsia="en-US"/>
              </w:rPr>
              <w:t>мента</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outlineLvl w:val="1"/>
              <w:rPr>
                <w:sz w:val="18"/>
                <w:szCs w:val="18"/>
                <w:lang w:eastAsia="en-US"/>
              </w:rPr>
            </w:pPr>
          </w:p>
          <w:p w:rsidR="00FA33EE" w:rsidRDefault="00FA33EE">
            <w:pPr>
              <w:widowControl w:val="0"/>
              <w:autoSpaceDE w:val="0"/>
              <w:autoSpaceDN w:val="0"/>
              <w:adjustRightInd w:val="0"/>
              <w:jc w:val="both"/>
              <w:outlineLvl w:val="1"/>
              <w:rPr>
                <w:sz w:val="18"/>
                <w:szCs w:val="18"/>
                <w:lang w:eastAsia="en-US"/>
              </w:rPr>
            </w:pPr>
          </w:p>
          <w:p w:rsidR="00FA33EE" w:rsidRDefault="00FA33EE">
            <w:pPr>
              <w:widowControl w:val="0"/>
              <w:autoSpaceDE w:val="0"/>
              <w:autoSpaceDN w:val="0"/>
              <w:adjustRightInd w:val="0"/>
              <w:jc w:val="both"/>
              <w:outlineLvl w:val="1"/>
              <w:rPr>
                <w:sz w:val="18"/>
                <w:szCs w:val="18"/>
                <w:lang w:eastAsia="en-US"/>
              </w:rPr>
            </w:pPr>
          </w:p>
          <w:p w:rsidR="00FA33EE" w:rsidRDefault="00FA33EE">
            <w:pPr>
              <w:widowControl w:val="0"/>
              <w:autoSpaceDE w:val="0"/>
              <w:autoSpaceDN w:val="0"/>
              <w:adjustRightInd w:val="0"/>
              <w:jc w:val="both"/>
              <w:outlineLvl w:val="1"/>
              <w:rPr>
                <w:sz w:val="18"/>
                <w:szCs w:val="18"/>
                <w:lang w:eastAsia="en-US"/>
              </w:rPr>
            </w:pPr>
            <w:r>
              <w:rPr>
                <w:sz w:val="18"/>
                <w:szCs w:val="18"/>
                <w:lang w:eastAsia="en-US"/>
              </w:rPr>
              <w:t>Категория  заявителя</w:t>
            </w: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outlineLvl w:val="1"/>
              <w:rPr>
                <w:sz w:val="18"/>
                <w:szCs w:val="18"/>
                <w:lang w:eastAsia="en-US"/>
              </w:rPr>
            </w:pPr>
          </w:p>
          <w:p w:rsidR="00FA33EE" w:rsidRDefault="00FA33EE">
            <w:pPr>
              <w:widowControl w:val="0"/>
              <w:autoSpaceDE w:val="0"/>
              <w:autoSpaceDN w:val="0"/>
              <w:adjustRightInd w:val="0"/>
              <w:jc w:val="both"/>
              <w:outlineLvl w:val="1"/>
              <w:rPr>
                <w:sz w:val="18"/>
                <w:szCs w:val="18"/>
                <w:lang w:eastAsia="en-US"/>
              </w:rPr>
            </w:pPr>
          </w:p>
          <w:p w:rsidR="00FA33EE" w:rsidRDefault="00FA33EE">
            <w:pPr>
              <w:widowControl w:val="0"/>
              <w:autoSpaceDE w:val="0"/>
              <w:autoSpaceDN w:val="0"/>
              <w:adjustRightInd w:val="0"/>
              <w:jc w:val="both"/>
              <w:outlineLvl w:val="1"/>
              <w:rPr>
                <w:sz w:val="18"/>
                <w:szCs w:val="18"/>
                <w:lang w:eastAsia="en-US"/>
              </w:rPr>
            </w:pPr>
            <w:r>
              <w:rPr>
                <w:sz w:val="18"/>
                <w:szCs w:val="18"/>
                <w:lang w:eastAsia="en-US"/>
              </w:rPr>
              <w:t>Документы, предоставляемые заявителем самостоятельно с запросом</w:t>
            </w: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1.2.1</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FA33EE" w:rsidRDefault="00FA33EE">
            <w:pPr>
              <w:autoSpaceDE w:val="0"/>
              <w:autoSpaceDN w:val="0"/>
              <w:adjustRightInd w:val="0"/>
              <w:jc w:val="both"/>
              <w:rPr>
                <w:sz w:val="18"/>
                <w:szCs w:val="18"/>
                <w:lang w:eastAsia="en-US"/>
              </w:rPr>
            </w:pPr>
            <w:r>
              <w:rPr>
                <w:rFonts w:eastAsia="Calibri"/>
                <w:sz w:val="18"/>
                <w:szCs w:val="18"/>
                <w:lang w:eastAsia="en-US"/>
              </w:rPr>
              <w:tab/>
            </w:r>
            <w:r>
              <w:rPr>
                <w:rFonts w:eastAsia="Calibri"/>
                <w:sz w:val="18"/>
                <w:szCs w:val="18"/>
                <w:lang w:eastAsia="en-US"/>
              </w:rPr>
              <w:tab/>
            </w: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A33EE" w:rsidRDefault="00FA33EE">
            <w:pPr>
              <w:widowControl w:val="0"/>
              <w:autoSpaceDE w:val="0"/>
              <w:autoSpaceDN w:val="0"/>
              <w:adjustRightInd w:val="0"/>
              <w:jc w:val="both"/>
              <w:rPr>
                <w:sz w:val="18"/>
                <w:szCs w:val="18"/>
                <w:lang w:eastAsia="en-US"/>
              </w:rPr>
            </w:pPr>
            <w:r>
              <w:rPr>
                <w:rFonts w:eastAsia="Calibri"/>
                <w:sz w:val="18"/>
                <w:szCs w:val="18"/>
                <w:lang w:eastAsia="en-US"/>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об объекте недвижимости (о здании и (или) сооружении, расположенном(ых) на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3)выписка из ЕГРЮЛ о юридическом лице, являющемся заявителем</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rFonts w:eastAsia="Calibri"/>
                <w:sz w:val="18"/>
                <w:szCs w:val="18"/>
                <w:lang w:eastAsia="en-US"/>
              </w:rPr>
              <w:t xml:space="preserve">Лица, </w:t>
            </w:r>
            <w:r>
              <w:rPr>
                <w:sz w:val="18"/>
                <w:szCs w:val="18"/>
                <w:lang w:eastAsia="en-US"/>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FA33EE" w:rsidRDefault="00FA33EE">
            <w:pPr>
              <w:autoSpaceDE w:val="0"/>
              <w:autoSpaceDN w:val="0"/>
              <w:adjustRightInd w:val="0"/>
              <w:jc w:val="both"/>
              <w:rPr>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t>1) документ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за исключением случаев, если право на исходный земельный участок зарегистрировано в ЕГРН;</w:t>
            </w:r>
          </w:p>
          <w:p w:rsidR="00FA33EE" w:rsidRDefault="00FA33EE">
            <w:pPr>
              <w:autoSpaceDE w:val="0"/>
              <w:autoSpaceDN w:val="0"/>
              <w:adjustRightInd w:val="0"/>
              <w:jc w:val="both"/>
              <w:rPr>
                <w:sz w:val="18"/>
                <w:szCs w:val="18"/>
                <w:lang w:eastAsia="en-US"/>
              </w:rPr>
            </w:pPr>
            <w:r>
              <w:rPr>
                <w:sz w:val="18"/>
                <w:szCs w:val="18"/>
                <w:lang w:eastAsia="en-US"/>
              </w:rPr>
              <w:t>2) утвержденный проект межевания территории;</w:t>
            </w:r>
          </w:p>
          <w:p w:rsidR="00FA33EE" w:rsidRDefault="00FA33EE">
            <w:pPr>
              <w:autoSpaceDE w:val="0"/>
              <w:autoSpaceDN w:val="0"/>
              <w:adjustRightInd w:val="0"/>
              <w:jc w:val="both"/>
              <w:rPr>
                <w:sz w:val="18"/>
                <w:szCs w:val="18"/>
                <w:lang w:eastAsia="en-US"/>
              </w:rPr>
            </w:pPr>
            <w:r>
              <w:rPr>
                <w:sz w:val="18"/>
                <w:szCs w:val="18"/>
                <w:lang w:eastAsia="en-US"/>
              </w:rPr>
              <w:t>3)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4) выписка из ЕГРЮЛ в отношении СНТ или ОНТ</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1.2.3</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rFonts w:eastAsia="Calibri"/>
                <w:sz w:val="18"/>
                <w:szCs w:val="18"/>
                <w:lang w:eastAsia="en-US"/>
              </w:rPr>
            </w:pPr>
            <w:r>
              <w:rPr>
                <w:rFonts w:eastAsia="Calibri"/>
                <w:sz w:val="18"/>
                <w:szCs w:val="18"/>
                <w:lang w:eastAsia="en-US"/>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FA33EE" w:rsidRDefault="00FA33EE">
            <w:pPr>
              <w:autoSpaceDE w:val="0"/>
              <w:autoSpaceDN w:val="0"/>
              <w:adjustRightInd w:val="0"/>
              <w:jc w:val="both"/>
              <w:rPr>
                <w:rFonts w:eastAsia="Calibri"/>
                <w:sz w:val="18"/>
                <w:szCs w:val="18"/>
                <w:lang w:eastAsia="en-US"/>
              </w:rPr>
            </w:pPr>
            <w:r>
              <w:rPr>
                <w:rFonts w:eastAsia="Calibri"/>
                <w:sz w:val="18"/>
                <w:szCs w:val="18"/>
                <w:lang w:eastAsia="en-US"/>
              </w:rPr>
              <w:tab/>
              <w:t xml:space="preserve">- гражданин использовал такой земельный участок в указанный период в соответствии с установленным разрешенным </w:t>
            </w:r>
            <w:r>
              <w:rPr>
                <w:rFonts w:eastAsia="Calibri"/>
                <w:sz w:val="18"/>
                <w:szCs w:val="18"/>
                <w:lang w:eastAsia="en-US"/>
              </w:rPr>
              <w:lastRenderedPageBreak/>
              <w:t xml:space="preserve">использованием, </w:t>
            </w:r>
          </w:p>
          <w:p w:rsidR="00FA33EE" w:rsidRDefault="00FA33EE">
            <w:pPr>
              <w:autoSpaceDE w:val="0"/>
              <w:autoSpaceDN w:val="0"/>
              <w:adjustRightInd w:val="0"/>
              <w:jc w:val="both"/>
              <w:rPr>
                <w:rFonts w:eastAsia="Calibri"/>
                <w:sz w:val="18"/>
                <w:szCs w:val="18"/>
                <w:lang w:eastAsia="en-US"/>
              </w:rPr>
            </w:pPr>
            <w:r>
              <w:rPr>
                <w:rFonts w:eastAsia="Calibri"/>
                <w:sz w:val="18"/>
                <w:szCs w:val="18"/>
                <w:lang w:eastAsia="en-US"/>
              </w:rPr>
              <w:tab/>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lastRenderedPageBreak/>
              <w:t>Не требуется</w:t>
            </w:r>
          </w:p>
        </w:tc>
        <w:tc>
          <w:tcPr>
            <w:tcW w:w="4110"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FA33EE" w:rsidRDefault="00FA33EE">
            <w:pPr>
              <w:widowControl w:val="0"/>
              <w:autoSpaceDE w:val="0"/>
              <w:autoSpaceDN w:val="0"/>
              <w:adjustRightInd w:val="0"/>
              <w:jc w:val="both"/>
              <w:outlineLvl w:val="1"/>
              <w:rPr>
                <w:sz w:val="18"/>
                <w:szCs w:val="18"/>
                <w:lang w:eastAsia="en-US"/>
              </w:rPr>
            </w:pP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1.2.4</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pStyle w:val="formattext"/>
              <w:shd w:val="clear" w:color="auto" w:fill="FFFFFF"/>
              <w:spacing w:before="0" w:beforeAutospacing="0" w:after="0" w:afterAutospacing="0"/>
              <w:jc w:val="both"/>
              <w:textAlignment w:val="baseline"/>
              <w:rPr>
                <w:rFonts w:eastAsia="Calibri"/>
                <w:sz w:val="18"/>
                <w:szCs w:val="18"/>
                <w:lang w:eastAsia="en-US"/>
              </w:rPr>
            </w:pPr>
            <w:r>
              <w:rPr>
                <w:sz w:val="18"/>
                <w:szCs w:val="18"/>
                <w:lang w:eastAsia="en-US"/>
              </w:rPr>
              <w:t>Г</w:t>
            </w:r>
            <w:r>
              <w:rPr>
                <w:sz w:val="18"/>
                <w:szCs w:val="18"/>
                <w:shd w:val="clear" w:color="auto" w:fill="FFFFFF"/>
                <w:lang w:eastAsia="en-US"/>
              </w:rPr>
              <w:t xml:space="preserve">ражданине по истечении пяти лет со дня предоставления им земельного участка в безвозмездное пользование </w:t>
            </w:r>
            <w:r>
              <w:rPr>
                <w:rFonts w:eastAsia="Calibri"/>
                <w:sz w:val="18"/>
                <w:szCs w:val="18"/>
                <w:lang w:eastAsia="en-US"/>
              </w:rPr>
              <w:t xml:space="preserve">для индивидуального жилищного строительства или  ведения личного подсобного хозяйства </w:t>
            </w:r>
            <w:r>
              <w:rPr>
                <w:sz w:val="18"/>
                <w:szCs w:val="18"/>
                <w:shd w:val="clear" w:color="auto" w:fill="FFFFFF"/>
                <w:lang w:eastAsia="en-US"/>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t xml:space="preserve"> </w:t>
            </w:r>
          </w:p>
        </w:tc>
        <w:tc>
          <w:tcPr>
            <w:tcW w:w="4110"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FA33EE" w:rsidRDefault="00FA33EE">
            <w:pPr>
              <w:widowControl w:val="0"/>
              <w:autoSpaceDE w:val="0"/>
              <w:autoSpaceDN w:val="0"/>
              <w:adjustRightInd w:val="0"/>
              <w:jc w:val="both"/>
              <w:rPr>
                <w:sz w:val="18"/>
                <w:szCs w:val="18"/>
                <w:lang w:eastAsia="en-US"/>
              </w:rPr>
            </w:pPr>
            <w:r>
              <w:rPr>
                <w:sz w:val="18"/>
                <w:szCs w:val="18"/>
                <w:lang w:eastAsia="en-US"/>
              </w:rPr>
              <w:t xml:space="preserve">2) приказ о приёме на работу, выписка из трудовой книжки (либо сведения о трудовой деятельности) или трудовой оговор (контракт) </w:t>
            </w:r>
          </w:p>
          <w:p w:rsidR="00FA33EE" w:rsidRDefault="00FA33EE">
            <w:pPr>
              <w:autoSpaceDE w:val="0"/>
              <w:autoSpaceDN w:val="0"/>
              <w:adjustRightInd w:val="0"/>
              <w:jc w:val="both"/>
              <w:rPr>
                <w:sz w:val="18"/>
                <w:szCs w:val="18"/>
                <w:lang w:eastAsia="en-US"/>
              </w:rPr>
            </w:pPr>
          </w:p>
          <w:p w:rsidR="00FA33EE" w:rsidRDefault="00FA33EE">
            <w:pPr>
              <w:widowControl w:val="0"/>
              <w:autoSpaceDE w:val="0"/>
              <w:autoSpaceDN w:val="0"/>
              <w:adjustRightInd w:val="0"/>
              <w:jc w:val="both"/>
              <w:outlineLvl w:val="1"/>
              <w:rPr>
                <w:sz w:val="18"/>
                <w:szCs w:val="18"/>
                <w:lang w:eastAsia="en-US"/>
              </w:rPr>
            </w:pP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1.2.5</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1)документ, подтверждающий воздействие на заявителя радиации вследствие катастрофы на Чернобыльской АЭС;</w:t>
            </w:r>
          </w:p>
          <w:p w:rsidR="00FA33EE" w:rsidRDefault="00FA33EE">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Pr>
                <w:sz w:val="18"/>
                <w:szCs w:val="18"/>
                <w:lang w:eastAsia="en-US"/>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autoSpaceDE w:val="0"/>
              <w:autoSpaceDN w:val="0"/>
              <w:adjustRightInd w:val="0"/>
              <w:jc w:val="both"/>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w:t>
            </w:r>
            <w:r>
              <w:rPr>
                <w:sz w:val="18"/>
                <w:szCs w:val="18"/>
                <w:lang w:eastAsia="en-US"/>
              </w:rPr>
              <w:lastRenderedPageBreak/>
              <w:t>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1.2.6</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FA33EE" w:rsidRDefault="00FA33EE">
            <w:pPr>
              <w:autoSpaceDE w:val="0"/>
              <w:autoSpaceDN w:val="0"/>
              <w:adjustRightInd w:val="0"/>
              <w:jc w:val="both"/>
              <w:rPr>
                <w:sz w:val="18"/>
                <w:szCs w:val="18"/>
                <w:lang w:eastAsia="en-US"/>
              </w:rPr>
            </w:pPr>
            <w:r>
              <w:rPr>
                <w:sz w:val="18"/>
                <w:szCs w:val="18"/>
                <w:lang w:eastAsia="en-US"/>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w:t>
            </w:r>
            <w:r>
              <w:rPr>
                <w:sz w:val="18"/>
                <w:szCs w:val="18"/>
                <w:lang w:eastAsia="en-US"/>
              </w:rPr>
              <w:lastRenderedPageBreak/>
              <w:t>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6)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7)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w:t>
            </w:r>
            <w:r>
              <w:rPr>
                <w:sz w:val="18"/>
                <w:szCs w:val="18"/>
                <w:lang w:eastAsia="en-US"/>
              </w:rPr>
              <w:lastRenderedPageBreak/>
              <w:t>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1.2.7</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FA33EE" w:rsidRDefault="00FA33EE">
            <w:pPr>
              <w:autoSpaceDE w:val="0"/>
              <w:autoSpaceDN w:val="0"/>
              <w:adjustRightInd w:val="0"/>
              <w:jc w:val="both"/>
              <w:rPr>
                <w:sz w:val="18"/>
                <w:szCs w:val="18"/>
                <w:lang w:eastAsia="en-US"/>
              </w:rPr>
            </w:pPr>
            <w:r>
              <w:rPr>
                <w:sz w:val="18"/>
                <w:szCs w:val="18"/>
                <w:lang w:eastAsia="en-US"/>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Pr>
                <w:sz w:val="18"/>
                <w:szCs w:val="18"/>
                <w:lang w:eastAsia="en-US"/>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Pr>
                <w:sz w:val="18"/>
                <w:szCs w:val="18"/>
                <w:lang w:eastAsia="en-US"/>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1.2.8</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FA33EE" w:rsidRDefault="00FA33EE">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Pr>
                <w:sz w:val="18"/>
                <w:szCs w:val="18"/>
                <w:lang w:eastAsia="en-US"/>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w:t>
            </w:r>
            <w:r>
              <w:rPr>
                <w:sz w:val="18"/>
                <w:szCs w:val="18"/>
                <w:lang w:eastAsia="en-US"/>
              </w:rPr>
              <w:lastRenderedPageBreak/>
              <w:t>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1.2.9</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документ, подтверждающий отнесение гражданина к ветеранам боевых действий;</w:t>
            </w:r>
          </w:p>
          <w:p w:rsidR="00FA33EE" w:rsidRDefault="00FA33EE">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Pr>
                <w:sz w:val="18"/>
                <w:szCs w:val="18"/>
                <w:lang w:eastAsia="en-US"/>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w:t>
            </w:r>
            <w:r>
              <w:rPr>
                <w:sz w:val="18"/>
                <w:szCs w:val="18"/>
                <w:lang w:eastAsia="en-US"/>
              </w:rPr>
              <w:lastRenderedPageBreak/>
              <w:t>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1.2.9.1</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w:t>
            </w:r>
            <w:r>
              <w:rPr>
                <w:sz w:val="18"/>
                <w:szCs w:val="18"/>
                <w:lang w:eastAsia="en-US"/>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Pr>
                <w:rFonts w:eastAsia="Calibri"/>
                <w:sz w:val="18"/>
                <w:szCs w:val="18"/>
                <w:lang w:eastAsia="en-US"/>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w:t>
            </w:r>
            <w:r>
              <w:rPr>
                <w:sz w:val="18"/>
                <w:szCs w:val="18"/>
                <w:lang w:eastAsia="en-US"/>
              </w:rPr>
              <w:lastRenderedPageBreak/>
              <w:t>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4)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w:t>
            </w:r>
            <w:r>
              <w:rPr>
                <w:sz w:val="18"/>
                <w:szCs w:val="18"/>
                <w:lang w:eastAsia="en-US"/>
              </w:rPr>
              <w:lastRenderedPageBreak/>
              <w:t>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shd w:val="clear" w:color="auto" w:fill="FFFFFF"/>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Pr>
                <w:sz w:val="18"/>
                <w:szCs w:val="18"/>
                <w:shd w:val="clear" w:color="auto" w:fill="FFFFFF"/>
                <w:lang w:eastAsia="en-US"/>
              </w:rPr>
              <w:t xml:space="preserve"> </w:t>
            </w:r>
          </w:p>
          <w:p w:rsidR="00FA33EE" w:rsidRDefault="00FA33EE">
            <w:pPr>
              <w:autoSpaceDE w:val="0"/>
              <w:autoSpaceDN w:val="0"/>
              <w:adjustRightInd w:val="0"/>
              <w:jc w:val="both"/>
              <w:rPr>
                <w:sz w:val="18"/>
                <w:szCs w:val="18"/>
                <w:lang w:eastAsia="en-US"/>
              </w:rPr>
            </w:pPr>
            <w:r>
              <w:rPr>
                <w:sz w:val="18"/>
                <w:szCs w:val="18"/>
                <w:shd w:val="clear" w:color="auto" w:fill="FFFFFF"/>
                <w:lang w:eastAsia="en-US"/>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1.2.10</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w:t>
            </w:r>
            <w:r>
              <w:rPr>
                <w:rFonts w:eastAsia="Calibri"/>
                <w:sz w:val="18"/>
                <w:szCs w:val="18"/>
                <w:lang w:eastAsia="en-US"/>
              </w:rPr>
              <w:lastRenderedPageBreak/>
              <w:t>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FA33EE" w:rsidRDefault="00FA33EE">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w:t>
            </w:r>
            <w:r>
              <w:rPr>
                <w:sz w:val="18"/>
                <w:szCs w:val="18"/>
                <w:lang w:eastAsia="en-US"/>
              </w:rPr>
              <w:lastRenderedPageBreak/>
              <w:t>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 xml:space="preserve">4) документы, подтверждающие право </w:t>
            </w:r>
            <w:r>
              <w:rPr>
                <w:sz w:val="18"/>
                <w:szCs w:val="18"/>
                <w:lang w:eastAsia="en-US"/>
              </w:rPr>
              <w:lastRenderedPageBreak/>
              <w:t>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1.2.11</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w:t>
            </w:r>
            <w:r>
              <w:rPr>
                <w:sz w:val="18"/>
                <w:szCs w:val="18"/>
                <w:lang w:eastAsia="en-US"/>
              </w:rPr>
              <w:lastRenderedPageBreak/>
              <w:t>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4)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lastRenderedPageBreak/>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FA33EE" w:rsidRDefault="00FA33EE">
            <w:pPr>
              <w:autoSpaceDE w:val="0"/>
              <w:autoSpaceDN w:val="0"/>
              <w:adjustRightInd w:val="0"/>
              <w:jc w:val="both"/>
              <w:rPr>
                <w:sz w:val="18"/>
                <w:szCs w:val="18"/>
                <w:lang w:eastAsia="en-US"/>
              </w:rPr>
            </w:pPr>
            <w:r>
              <w:rPr>
                <w:sz w:val="18"/>
                <w:szCs w:val="18"/>
                <w:lang w:eastAsia="en-US"/>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1.2.12</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t>1) документ, подтверждающий, что гражданин является инвалидом I или II группы или имеет ребенка-инвалида;</w:t>
            </w:r>
          </w:p>
          <w:p w:rsidR="00FA33EE" w:rsidRDefault="00FA33EE">
            <w:pPr>
              <w:autoSpaceDE w:val="0"/>
              <w:autoSpaceDN w:val="0"/>
              <w:adjustRightInd w:val="0"/>
              <w:jc w:val="both"/>
              <w:rPr>
                <w:sz w:val="18"/>
                <w:szCs w:val="18"/>
                <w:lang w:eastAsia="en-US"/>
              </w:rPr>
            </w:pPr>
            <w:r>
              <w:rPr>
                <w:sz w:val="18"/>
                <w:szCs w:val="18"/>
                <w:lang w:eastAsia="en-US"/>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w:t>
            </w:r>
            <w:r>
              <w:rPr>
                <w:sz w:val="18"/>
                <w:szCs w:val="18"/>
                <w:lang w:eastAsia="en-US"/>
              </w:rPr>
              <w:lastRenderedPageBreak/>
              <w:t>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 </w:t>
            </w: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 xml:space="preserve">3) акт обследования помещения межведомственной комиссией, заключение о </w:t>
            </w:r>
            <w:r>
              <w:rPr>
                <w:sz w:val="18"/>
                <w:szCs w:val="18"/>
                <w:lang w:eastAsia="en-US"/>
              </w:rPr>
              <w:lastRenderedPageBreak/>
              <w:t>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1.2.13</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 xml:space="preserve">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w:t>
            </w:r>
            <w:r>
              <w:rPr>
                <w:sz w:val="18"/>
                <w:szCs w:val="18"/>
                <w:lang w:eastAsia="en-US"/>
              </w:rPr>
              <w:lastRenderedPageBreak/>
              <w:t>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lastRenderedPageBreak/>
              <w:t>1) документ, подтверждающий трудовые отношения между гражданином и государственным учреждением здравоохранения в Республике Коми;</w:t>
            </w:r>
          </w:p>
          <w:p w:rsidR="00FA33EE" w:rsidRDefault="00FA33EE">
            <w:pPr>
              <w:autoSpaceDE w:val="0"/>
              <w:autoSpaceDN w:val="0"/>
              <w:adjustRightInd w:val="0"/>
              <w:jc w:val="both"/>
              <w:rPr>
                <w:sz w:val="18"/>
                <w:szCs w:val="18"/>
                <w:lang w:eastAsia="en-US"/>
              </w:rPr>
            </w:pPr>
            <w:r>
              <w:rPr>
                <w:sz w:val="18"/>
                <w:szCs w:val="18"/>
                <w:lang w:eastAsia="en-US"/>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w:t>
            </w:r>
            <w:r>
              <w:rPr>
                <w:sz w:val="18"/>
                <w:szCs w:val="18"/>
                <w:lang w:eastAsia="en-US"/>
              </w:rPr>
              <w:lastRenderedPageBreak/>
              <w:t>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FA33EE" w:rsidRDefault="00FA33EE">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FA33EE" w:rsidRDefault="00FA33EE">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FA33EE" w:rsidRDefault="00FA33EE">
            <w:pPr>
              <w:autoSpaceDE w:val="0"/>
              <w:autoSpaceDN w:val="0"/>
              <w:adjustRightInd w:val="0"/>
              <w:jc w:val="both"/>
              <w:rPr>
                <w:sz w:val="18"/>
                <w:szCs w:val="18"/>
                <w:lang w:eastAsia="en-US"/>
              </w:rPr>
            </w:pPr>
            <w:r>
              <w:rPr>
                <w:sz w:val="18"/>
                <w:szCs w:val="18"/>
                <w:lang w:eastAsia="en-US"/>
              </w:rPr>
              <w:t xml:space="preserve">3) акт обследования помещения </w:t>
            </w:r>
            <w:r>
              <w:rPr>
                <w:sz w:val="18"/>
                <w:szCs w:val="18"/>
                <w:lang w:eastAsia="en-US"/>
              </w:rPr>
              <w:lastRenderedPageBreak/>
              <w:t>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FA33EE" w:rsidRDefault="00FA33EE">
            <w:pPr>
              <w:autoSpaceDE w:val="0"/>
              <w:autoSpaceDN w:val="0"/>
              <w:adjustRightInd w:val="0"/>
              <w:jc w:val="both"/>
              <w:rPr>
                <w:sz w:val="18"/>
                <w:szCs w:val="18"/>
                <w:lang w:eastAsia="en-US"/>
              </w:rPr>
            </w:pPr>
            <w:r>
              <w:rPr>
                <w:sz w:val="18"/>
                <w:szCs w:val="18"/>
                <w:lang w:eastAsia="en-US"/>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FA33EE" w:rsidRDefault="00FA33EE">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FA33EE" w:rsidRDefault="00FA33EE">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FA33EE" w:rsidRDefault="00FA33EE">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1.2.14</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w:t>
            </w:r>
            <w:r>
              <w:rPr>
                <w:rFonts w:eastAsia="Calibri"/>
                <w:sz w:val="18"/>
                <w:szCs w:val="18"/>
                <w:lang w:eastAsia="en-US"/>
              </w:rPr>
              <w:lastRenderedPageBreak/>
              <w:t>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lastRenderedPageBreak/>
              <w:t>1) документы, удостоверяющие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 xml:space="preserve">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w:t>
            </w:r>
            <w:r>
              <w:rPr>
                <w:sz w:val="18"/>
                <w:szCs w:val="18"/>
                <w:lang w:eastAsia="en-US"/>
              </w:rPr>
              <w:lastRenderedPageBreak/>
              <w:t>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FA33EE" w:rsidRDefault="00FA33EE">
            <w:pPr>
              <w:autoSpaceDE w:val="0"/>
              <w:autoSpaceDN w:val="0"/>
              <w:adjustRightInd w:val="0"/>
              <w:jc w:val="both"/>
              <w:rPr>
                <w:sz w:val="18"/>
                <w:szCs w:val="18"/>
                <w:lang w:eastAsia="en-US"/>
              </w:rPr>
            </w:pPr>
            <w:r>
              <w:rPr>
                <w:sz w:val="18"/>
                <w:szCs w:val="18"/>
                <w:lang w:eastAsia="en-US"/>
              </w:rPr>
              <w:t>3) договор, заключенный гражданином с застройщиком индивидуального жилого дома</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lastRenderedPageBreak/>
              <w:t>1)выписка из ЕГРН об объекте недвижимости (об индивидуальном жилом доме, расположенном на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lastRenderedPageBreak/>
              <w:t>3) документы, подтверждающие закрытие населенного пункта по месту регистрации гражданина</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1.2.15</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FA33EE" w:rsidRDefault="00FA33EE">
            <w:pPr>
              <w:autoSpaceDE w:val="0"/>
              <w:autoSpaceDN w:val="0"/>
              <w:adjustRightInd w:val="0"/>
              <w:jc w:val="both"/>
              <w:rPr>
                <w:sz w:val="18"/>
                <w:szCs w:val="18"/>
                <w:lang w:eastAsia="en-US"/>
              </w:rPr>
            </w:pPr>
            <w:r>
              <w:rPr>
                <w:sz w:val="18"/>
                <w:szCs w:val="18"/>
                <w:lang w:eastAsia="en-US"/>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3) документ, удостоверяющий личность гражданина (граждан) Российской Федерации;</w:t>
            </w:r>
          </w:p>
          <w:p w:rsidR="00FA33EE" w:rsidRDefault="00FA33EE">
            <w:pPr>
              <w:autoSpaceDE w:val="0"/>
              <w:autoSpaceDN w:val="0"/>
              <w:adjustRightInd w:val="0"/>
              <w:jc w:val="both"/>
              <w:rPr>
                <w:sz w:val="18"/>
                <w:szCs w:val="18"/>
                <w:lang w:eastAsia="en-US"/>
              </w:rPr>
            </w:pPr>
            <w:r>
              <w:rPr>
                <w:sz w:val="18"/>
                <w:szCs w:val="18"/>
                <w:lang w:eastAsia="en-US"/>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FA33EE" w:rsidRDefault="00FA33EE">
            <w:pPr>
              <w:widowControl w:val="0"/>
              <w:autoSpaceDE w:val="0"/>
              <w:autoSpaceDN w:val="0"/>
              <w:adjustRightInd w:val="0"/>
              <w:jc w:val="both"/>
              <w:outlineLvl w:val="1"/>
              <w:rPr>
                <w:sz w:val="18"/>
                <w:szCs w:val="18"/>
                <w:lang w:eastAsia="en-US"/>
              </w:rPr>
            </w:pP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1.2.16</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FA33EE" w:rsidRDefault="00FA33EE">
            <w:pPr>
              <w:widowControl w:val="0"/>
              <w:autoSpaceDE w:val="0"/>
              <w:autoSpaceDN w:val="0"/>
              <w:adjustRightInd w:val="0"/>
              <w:jc w:val="both"/>
              <w:rPr>
                <w:rFonts w:eastAsia="Calibri"/>
                <w:sz w:val="18"/>
                <w:szCs w:val="18"/>
                <w:lang w:eastAsia="en-US"/>
              </w:rPr>
            </w:pP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ЕГРЮЛ о юридическом лице, являющемся заявителем</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1.2.18</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FA33EE" w:rsidRDefault="00FA33EE">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A33EE" w:rsidRDefault="00FA33EE">
            <w:pPr>
              <w:widowControl w:val="0"/>
              <w:autoSpaceDE w:val="0"/>
              <w:autoSpaceDN w:val="0"/>
              <w:adjustRightInd w:val="0"/>
              <w:jc w:val="both"/>
              <w:rPr>
                <w:sz w:val="18"/>
                <w:szCs w:val="18"/>
                <w:lang w:eastAsia="en-US"/>
              </w:rPr>
            </w:pPr>
            <w:r>
              <w:rPr>
                <w:rFonts w:eastAsia="Calibri"/>
                <w:sz w:val="18"/>
                <w:szCs w:val="18"/>
                <w:lang w:eastAsia="en-US"/>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об объекте недвижимости (о здании и (или) сооружении, расположенном(ых) на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3) выписка из ЕГРЮЛ о юридическом лице, являющемся заявителем</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1.2.19</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autoSpaceDE w:val="0"/>
              <w:autoSpaceDN w:val="0"/>
              <w:adjustRightInd w:val="0"/>
              <w:jc w:val="both"/>
              <w:rPr>
                <w:rFonts w:eastAsia="Calibri"/>
                <w:sz w:val="18"/>
                <w:szCs w:val="18"/>
                <w:lang w:eastAsia="en-US"/>
              </w:rPr>
            </w:pPr>
            <w:r>
              <w:rPr>
                <w:sz w:val="18"/>
                <w:szCs w:val="18"/>
                <w:lang w:eastAsia="en-US"/>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51" w:history="1">
              <w:r>
                <w:rPr>
                  <w:rStyle w:val="a6"/>
                  <w:sz w:val="18"/>
                  <w:szCs w:val="18"/>
                  <w:lang w:eastAsia="en-US"/>
                </w:rPr>
                <w:t>кодекса</w:t>
              </w:r>
            </w:hyperlink>
            <w:r>
              <w:rPr>
                <w:sz w:val="18"/>
                <w:szCs w:val="18"/>
                <w:lang w:eastAsia="en-US"/>
              </w:rPr>
              <w:t xml:space="preserve"> Российской Федерации либо после дня введения его в действие, при условии, что право собственности на жилой </w:t>
            </w:r>
            <w:r>
              <w:rPr>
                <w:sz w:val="18"/>
                <w:szCs w:val="18"/>
                <w:lang w:eastAsia="en-US"/>
              </w:rPr>
              <w:lastRenderedPageBreak/>
              <w:t xml:space="preserve">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52" w:history="1">
              <w:r>
                <w:rPr>
                  <w:rStyle w:val="a6"/>
                  <w:sz w:val="18"/>
                  <w:szCs w:val="18"/>
                  <w:lang w:eastAsia="en-US"/>
                </w:rPr>
                <w:t>кодекса</w:t>
              </w:r>
            </w:hyperlink>
            <w:r>
              <w:rPr>
                <w:sz w:val="18"/>
                <w:szCs w:val="18"/>
                <w:lang w:eastAsia="en-US"/>
              </w:rPr>
              <w:t xml:space="preserve"> Российской Федерации</w:t>
            </w: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lastRenderedPageBreak/>
              <w:t>1) документ, удостоверяющий (устанавливающий) права заявителя на жилой дом, если право жилой дом не зарегистрировано в ЕГРН;</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FA33EE" w:rsidRDefault="00FA33EE">
            <w:pPr>
              <w:autoSpaceDE w:val="0"/>
              <w:autoSpaceDN w:val="0"/>
              <w:adjustRightInd w:val="0"/>
              <w:jc w:val="both"/>
              <w:rPr>
                <w:sz w:val="18"/>
                <w:szCs w:val="18"/>
                <w:lang w:eastAsia="en-US"/>
              </w:rPr>
            </w:pPr>
            <w:r>
              <w:rPr>
                <w:sz w:val="18"/>
                <w:szCs w:val="18"/>
                <w:lang w:eastAsia="en-US"/>
              </w:rPr>
              <w:t>2) выписка из ЕГРН об объекте недвижимости (о жилом доме, расположенном на испрашиваемом земельном участке)</w:t>
            </w:r>
          </w:p>
          <w:p w:rsidR="00FA33EE" w:rsidRDefault="00FA33EE">
            <w:pPr>
              <w:widowControl w:val="0"/>
              <w:autoSpaceDE w:val="0"/>
              <w:autoSpaceDN w:val="0"/>
              <w:adjustRightInd w:val="0"/>
              <w:jc w:val="both"/>
              <w:outlineLvl w:val="1"/>
              <w:rPr>
                <w:sz w:val="18"/>
                <w:szCs w:val="18"/>
                <w:lang w:eastAsia="en-US"/>
              </w:rPr>
            </w:pP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1.2.20</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FA33EE" w:rsidRDefault="00FA33EE">
            <w:pPr>
              <w:widowControl w:val="0"/>
              <w:autoSpaceDE w:val="0"/>
              <w:autoSpaceDN w:val="0"/>
              <w:adjustRightInd w:val="0"/>
              <w:jc w:val="both"/>
              <w:outlineLvl w:val="1"/>
              <w:rPr>
                <w:sz w:val="18"/>
                <w:szCs w:val="18"/>
                <w:lang w:eastAsia="en-US"/>
              </w:rPr>
            </w:pP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1.2.21</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ind w:firstLine="567"/>
              <w:jc w:val="both"/>
              <w:rPr>
                <w:sz w:val="18"/>
                <w:szCs w:val="18"/>
                <w:lang w:eastAsia="en-US"/>
              </w:rPr>
            </w:pPr>
            <w:r>
              <w:rPr>
                <w:sz w:val="18"/>
                <w:szCs w:val="18"/>
                <w:lang w:eastAsia="en-US"/>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FA33EE" w:rsidRDefault="00FA33EE">
            <w:pPr>
              <w:widowControl w:val="0"/>
              <w:autoSpaceDE w:val="0"/>
              <w:autoSpaceDN w:val="0"/>
              <w:adjustRightInd w:val="0"/>
              <w:ind w:firstLine="567"/>
              <w:jc w:val="both"/>
              <w:rPr>
                <w:sz w:val="18"/>
                <w:szCs w:val="18"/>
                <w:lang w:eastAsia="en-US"/>
              </w:rPr>
            </w:pPr>
            <w:r>
              <w:rPr>
                <w:sz w:val="18"/>
                <w:szCs w:val="18"/>
                <w:lang w:eastAsia="en-US"/>
              </w:rPr>
              <w:t>- земельный участок не предоставлен члену указанной некоммерческой организации;</w:t>
            </w:r>
          </w:p>
          <w:p w:rsidR="00FA33EE" w:rsidRDefault="00FA33EE">
            <w:pPr>
              <w:widowControl w:val="0"/>
              <w:autoSpaceDE w:val="0"/>
              <w:autoSpaceDN w:val="0"/>
              <w:adjustRightInd w:val="0"/>
              <w:ind w:firstLine="567"/>
              <w:jc w:val="both"/>
              <w:rPr>
                <w:sz w:val="18"/>
                <w:szCs w:val="18"/>
                <w:lang w:eastAsia="en-US"/>
              </w:rPr>
            </w:pPr>
            <w:r>
              <w:rPr>
                <w:sz w:val="18"/>
                <w:szCs w:val="18"/>
                <w:lang w:eastAsia="en-US"/>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FA33EE" w:rsidRDefault="00FA33EE">
            <w:pPr>
              <w:widowControl w:val="0"/>
              <w:autoSpaceDE w:val="0"/>
              <w:autoSpaceDN w:val="0"/>
              <w:adjustRightInd w:val="0"/>
              <w:ind w:firstLine="567"/>
              <w:jc w:val="both"/>
              <w:rPr>
                <w:sz w:val="18"/>
                <w:szCs w:val="18"/>
                <w:lang w:eastAsia="en-US"/>
              </w:rPr>
            </w:pPr>
            <w:r>
              <w:rPr>
                <w:sz w:val="18"/>
                <w:szCs w:val="18"/>
                <w:lang w:eastAsia="en-US"/>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FA33EE" w:rsidRDefault="00FA33EE">
            <w:pPr>
              <w:widowControl w:val="0"/>
              <w:autoSpaceDE w:val="0"/>
              <w:autoSpaceDN w:val="0"/>
              <w:adjustRightInd w:val="0"/>
              <w:ind w:firstLine="567"/>
              <w:jc w:val="both"/>
              <w:rPr>
                <w:sz w:val="18"/>
                <w:szCs w:val="18"/>
                <w:lang w:eastAsia="en-US"/>
              </w:rPr>
            </w:pPr>
            <w:r>
              <w:rPr>
                <w:sz w:val="18"/>
                <w:szCs w:val="18"/>
                <w:lang w:eastAsia="en-US"/>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c>
          <w:tcPr>
            <w:tcW w:w="5529" w:type="dxa"/>
            <w:tcBorders>
              <w:top w:val="single" w:sz="4" w:space="0" w:color="auto"/>
              <w:left w:val="single" w:sz="4" w:space="0" w:color="auto"/>
              <w:bottom w:val="single" w:sz="4" w:space="0" w:color="auto"/>
              <w:right w:val="single" w:sz="4" w:space="0" w:color="auto"/>
            </w:tcBorders>
          </w:tcPr>
          <w:p w:rsidR="00FA33EE" w:rsidRDefault="00FA33EE">
            <w:pPr>
              <w:autoSpaceDE w:val="0"/>
              <w:autoSpaceDN w:val="0"/>
              <w:adjustRightInd w:val="0"/>
              <w:jc w:val="both"/>
              <w:rPr>
                <w:sz w:val="18"/>
                <w:szCs w:val="18"/>
                <w:lang w:eastAsia="en-US"/>
              </w:rPr>
            </w:pPr>
            <w:r>
              <w:rPr>
                <w:sz w:val="18"/>
                <w:szCs w:val="18"/>
                <w:lang w:eastAsia="en-US"/>
              </w:rPr>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FA33EE" w:rsidRDefault="00FA33EE">
            <w:pPr>
              <w:autoSpaceDE w:val="0"/>
              <w:autoSpaceDN w:val="0"/>
              <w:adjustRightInd w:val="0"/>
              <w:jc w:val="both"/>
              <w:rPr>
                <w:sz w:val="18"/>
                <w:szCs w:val="18"/>
                <w:lang w:eastAsia="en-US"/>
              </w:rPr>
            </w:pPr>
            <w:r>
              <w:rPr>
                <w:sz w:val="18"/>
                <w:szCs w:val="18"/>
                <w:lang w:eastAsia="en-US"/>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FA33EE" w:rsidRDefault="00FA33EE">
            <w:pPr>
              <w:autoSpaceDE w:val="0"/>
              <w:autoSpaceDN w:val="0"/>
              <w:adjustRightInd w:val="0"/>
              <w:jc w:val="both"/>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sz w:val="18"/>
                <w:szCs w:val="18"/>
                <w:lang w:eastAsia="en-US"/>
              </w:rPr>
            </w:pPr>
            <w:r>
              <w:rPr>
                <w:sz w:val="18"/>
                <w:szCs w:val="18"/>
                <w:lang w:eastAsia="en-US"/>
              </w:rPr>
              <w:t xml:space="preserve">1) </w:t>
            </w:r>
            <w:r>
              <w:rPr>
                <w:sz w:val="18"/>
                <w:szCs w:val="18"/>
                <w:shd w:val="clear" w:color="auto" w:fill="FFFFFF"/>
                <w:lang w:eastAsia="en-US"/>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FA33EE" w:rsidRDefault="00FA33EE">
            <w:pPr>
              <w:autoSpaceDE w:val="0"/>
              <w:autoSpaceDN w:val="0"/>
              <w:adjustRightInd w:val="0"/>
              <w:jc w:val="both"/>
              <w:rPr>
                <w:sz w:val="18"/>
                <w:szCs w:val="18"/>
                <w:lang w:eastAsia="en-US"/>
              </w:rPr>
            </w:pPr>
            <w:r>
              <w:rPr>
                <w:sz w:val="18"/>
                <w:szCs w:val="18"/>
                <w:lang w:eastAsia="en-US"/>
              </w:rPr>
              <w:t>2) сведения о некоммерческой организации, содержащиеся в едином государственном реестре юридических лиц;</w:t>
            </w:r>
          </w:p>
          <w:p w:rsidR="00FA33EE" w:rsidRDefault="00FA33EE">
            <w:pPr>
              <w:autoSpaceDE w:val="0"/>
              <w:autoSpaceDN w:val="0"/>
              <w:adjustRightInd w:val="0"/>
              <w:jc w:val="both"/>
              <w:rPr>
                <w:sz w:val="18"/>
                <w:szCs w:val="18"/>
                <w:lang w:eastAsia="en-US"/>
              </w:rPr>
            </w:pPr>
            <w:r>
              <w:rPr>
                <w:sz w:val="18"/>
                <w:szCs w:val="18"/>
                <w:lang w:eastAsia="en-US"/>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FA33EE" w:rsidRDefault="00FA33EE">
            <w:pPr>
              <w:widowControl w:val="0"/>
              <w:autoSpaceDE w:val="0"/>
              <w:autoSpaceDN w:val="0"/>
              <w:adjustRightInd w:val="0"/>
              <w:jc w:val="both"/>
              <w:outlineLvl w:val="1"/>
              <w:rPr>
                <w:sz w:val="18"/>
                <w:szCs w:val="18"/>
                <w:lang w:eastAsia="en-US"/>
              </w:rPr>
            </w:pP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1.2.22</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ind w:firstLine="567"/>
              <w:jc w:val="both"/>
              <w:rPr>
                <w:sz w:val="18"/>
                <w:szCs w:val="18"/>
                <w:lang w:eastAsia="en-US"/>
              </w:rPr>
            </w:pPr>
            <w:r>
              <w:rPr>
                <w:sz w:val="18"/>
                <w:szCs w:val="18"/>
                <w:lang w:eastAsia="en-US"/>
              </w:rPr>
              <w:t xml:space="preserve">Члены некоммерческих организаций, независимо от даты вступления в членство, </w:t>
            </w:r>
            <w:r>
              <w:rPr>
                <w:sz w:val="18"/>
                <w:szCs w:val="18"/>
                <w:lang w:eastAsia="en-US"/>
              </w:rPr>
              <w:lastRenderedPageBreak/>
              <w:t>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sz w:val="18"/>
                <w:szCs w:val="18"/>
                <w:lang w:eastAsia="en-US"/>
              </w:rPr>
            </w:pPr>
            <w:r>
              <w:rPr>
                <w:sz w:val="18"/>
                <w:szCs w:val="18"/>
                <w:lang w:eastAsia="en-US"/>
              </w:rPr>
              <w:lastRenderedPageBreak/>
              <w:t xml:space="preserve">1) </w:t>
            </w:r>
            <w:r>
              <w:rPr>
                <w:sz w:val="18"/>
                <w:szCs w:val="18"/>
                <w:shd w:val="clear" w:color="auto" w:fill="FFFFFF"/>
                <w:lang w:eastAsia="en-US"/>
              </w:rPr>
              <w:t xml:space="preserve">схема расположения земельного участка на кадастровом плане территории, подготовленная заявителем (заявителями) </w:t>
            </w:r>
            <w:r>
              <w:rPr>
                <w:sz w:val="18"/>
                <w:szCs w:val="18"/>
                <w:shd w:val="clear" w:color="auto" w:fill="FFFFFF"/>
                <w:lang w:eastAsia="en-US"/>
              </w:rPr>
              <w:lastRenderedPageBreak/>
              <w:t>(представление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Pr>
                <w:sz w:val="18"/>
                <w:szCs w:val="18"/>
                <w:lang w:eastAsia="en-US"/>
              </w:rPr>
              <w:t xml:space="preserve"> </w:t>
            </w:r>
          </w:p>
          <w:p w:rsidR="00FA33EE" w:rsidRDefault="00FA33EE">
            <w:pPr>
              <w:pStyle w:val="formattext"/>
              <w:shd w:val="clear" w:color="auto" w:fill="FFFFFF"/>
              <w:spacing w:before="0" w:beforeAutospacing="0" w:after="0" w:afterAutospacing="0"/>
              <w:jc w:val="both"/>
              <w:textAlignment w:val="baseline"/>
              <w:rPr>
                <w:sz w:val="18"/>
                <w:szCs w:val="18"/>
                <w:lang w:eastAsia="en-US"/>
              </w:rPr>
            </w:pPr>
            <w:r>
              <w:rPr>
                <w:sz w:val="18"/>
                <w:szCs w:val="18"/>
                <w:lang w:eastAsia="en-US"/>
              </w:rPr>
              <w:t>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FA33EE" w:rsidRDefault="00FA33EE">
            <w:pPr>
              <w:pStyle w:val="formattext"/>
              <w:shd w:val="clear" w:color="auto" w:fill="FFFFFF"/>
              <w:spacing w:before="0" w:beforeAutospacing="0" w:after="0" w:afterAutospacing="0"/>
              <w:jc w:val="both"/>
              <w:textAlignment w:val="baseline"/>
              <w:rPr>
                <w:sz w:val="18"/>
                <w:szCs w:val="18"/>
                <w:lang w:eastAsia="en-US"/>
              </w:rPr>
            </w:pPr>
            <w:r>
              <w:rPr>
                <w:sz w:val="18"/>
                <w:szCs w:val="18"/>
                <w:lang w:eastAsia="en-US"/>
              </w:rPr>
              <w:t>3) учредительные документы некоммерческой организации</w:t>
            </w: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pStyle w:val="formattext"/>
              <w:shd w:val="clear" w:color="auto" w:fill="FFFFFF"/>
              <w:spacing w:before="0" w:beforeAutospacing="0" w:after="0" w:afterAutospacing="0"/>
              <w:jc w:val="both"/>
              <w:textAlignment w:val="baseline"/>
              <w:rPr>
                <w:sz w:val="18"/>
                <w:szCs w:val="18"/>
                <w:lang w:eastAsia="en-US"/>
              </w:rPr>
            </w:pPr>
            <w:r>
              <w:rPr>
                <w:sz w:val="18"/>
                <w:szCs w:val="18"/>
                <w:lang w:eastAsia="en-US"/>
              </w:rPr>
              <w:lastRenderedPageBreak/>
              <w:t xml:space="preserve">1) сведения о правоустанавливающих документах на земельный участок, предоставленный </w:t>
            </w:r>
            <w:r>
              <w:rPr>
                <w:sz w:val="18"/>
                <w:szCs w:val="18"/>
                <w:lang w:eastAsia="en-US"/>
              </w:rPr>
              <w:lastRenderedPageBreak/>
              <w:t xml:space="preserve">некоммерческой организации, если такие сведения содержатся в Едином государственном реестре недвижимости </w:t>
            </w:r>
            <w:r>
              <w:rPr>
                <w:sz w:val="18"/>
                <w:szCs w:val="18"/>
                <w:shd w:val="clear" w:color="auto" w:fill="FFFFFF"/>
                <w:lang w:eastAsia="en-US"/>
              </w:rPr>
              <w:t>(в иных случаях указанные сведения запрашиваются у заявителя);</w:t>
            </w:r>
          </w:p>
          <w:p w:rsidR="00FA33EE" w:rsidRDefault="00FA33EE">
            <w:pPr>
              <w:autoSpaceDE w:val="0"/>
              <w:autoSpaceDN w:val="0"/>
              <w:adjustRightInd w:val="0"/>
              <w:jc w:val="both"/>
              <w:rPr>
                <w:sz w:val="18"/>
                <w:szCs w:val="18"/>
                <w:lang w:eastAsia="en-US"/>
              </w:rPr>
            </w:pPr>
            <w:r>
              <w:rPr>
                <w:sz w:val="18"/>
                <w:szCs w:val="18"/>
                <w:lang w:eastAsia="en-US"/>
              </w:rPr>
              <w:t>2) сведения о некоммерческой организации, содержащиеся в едином государственном реестре юридических лиц;</w:t>
            </w:r>
          </w:p>
          <w:p w:rsidR="00FA33EE" w:rsidRDefault="00FA33EE">
            <w:pPr>
              <w:autoSpaceDE w:val="0"/>
              <w:autoSpaceDN w:val="0"/>
              <w:adjustRightInd w:val="0"/>
              <w:jc w:val="both"/>
              <w:rPr>
                <w:sz w:val="18"/>
                <w:szCs w:val="18"/>
                <w:lang w:eastAsia="en-US"/>
              </w:rPr>
            </w:pPr>
            <w:r>
              <w:rPr>
                <w:sz w:val="18"/>
                <w:szCs w:val="18"/>
                <w:lang w:eastAsia="en-US"/>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1.2.23</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FA33EE" w:rsidRDefault="00FA33EE">
            <w:pPr>
              <w:widowControl w:val="0"/>
              <w:autoSpaceDE w:val="0"/>
              <w:autoSpaceDN w:val="0"/>
              <w:adjustRightInd w:val="0"/>
              <w:jc w:val="both"/>
              <w:rPr>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Для заявителей при наличии условий, указанных в подпункте 1:</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FA33EE" w:rsidRDefault="00FA33EE">
            <w:pPr>
              <w:widowControl w:val="0"/>
              <w:autoSpaceDE w:val="0"/>
              <w:autoSpaceDN w:val="0"/>
              <w:adjustRightInd w:val="0"/>
              <w:jc w:val="both"/>
              <w:rPr>
                <w:sz w:val="18"/>
                <w:szCs w:val="18"/>
                <w:lang w:eastAsia="en-US"/>
              </w:rPr>
            </w:pPr>
            <w:r>
              <w:rPr>
                <w:sz w:val="18"/>
                <w:szCs w:val="18"/>
                <w:lang w:eastAsia="en-US"/>
              </w:rPr>
              <w:t>5) технический план указанного гаража.</w:t>
            </w:r>
          </w:p>
          <w:p w:rsidR="00FA33EE" w:rsidRDefault="00FA33EE">
            <w:pPr>
              <w:widowControl w:val="0"/>
              <w:autoSpaceDE w:val="0"/>
              <w:autoSpaceDN w:val="0"/>
              <w:adjustRightInd w:val="0"/>
              <w:jc w:val="both"/>
              <w:rPr>
                <w:sz w:val="18"/>
                <w:szCs w:val="18"/>
                <w:lang w:eastAsia="en-US"/>
              </w:rPr>
            </w:pPr>
            <w:r>
              <w:rPr>
                <w:sz w:val="18"/>
                <w:szCs w:val="18"/>
                <w:lang w:eastAsia="en-US"/>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FA33EE" w:rsidRDefault="00FA33EE">
            <w:pPr>
              <w:widowControl w:val="0"/>
              <w:autoSpaceDE w:val="0"/>
              <w:autoSpaceDN w:val="0"/>
              <w:adjustRightInd w:val="0"/>
              <w:jc w:val="both"/>
              <w:rPr>
                <w:sz w:val="18"/>
                <w:szCs w:val="18"/>
                <w:lang w:eastAsia="en-US"/>
              </w:rPr>
            </w:pPr>
            <w:r>
              <w:rPr>
                <w:sz w:val="18"/>
                <w:szCs w:val="18"/>
                <w:lang w:eastAsia="en-US"/>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lastRenderedPageBreak/>
              <w:t>Для заявителей при наличии условий, указанных в подпункте 2:</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4) технический план указанного гаража.</w:t>
            </w:r>
          </w:p>
          <w:p w:rsidR="00FA33EE" w:rsidRDefault="00FA33EE">
            <w:pPr>
              <w:widowControl w:val="0"/>
              <w:autoSpaceDE w:val="0"/>
              <w:autoSpaceDN w:val="0"/>
              <w:adjustRightInd w:val="0"/>
              <w:jc w:val="both"/>
              <w:rPr>
                <w:sz w:val="18"/>
                <w:szCs w:val="18"/>
                <w:lang w:eastAsia="en-US"/>
              </w:rPr>
            </w:pPr>
            <w:r>
              <w:rPr>
                <w:sz w:val="18"/>
                <w:szCs w:val="18"/>
                <w:lang w:eastAsia="en-US"/>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FA33EE" w:rsidRDefault="00FA33EE">
            <w:pPr>
              <w:widowControl w:val="0"/>
              <w:autoSpaceDE w:val="0"/>
              <w:autoSpaceDN w:val="0"/>
              <w:adjustRightInd w:val="0"/>
              <w:jc w:val="both"/>
              <w:rPr>
                <w:rFonts w:eastAsia="Calibri"/>
                <w:sz w:val="18"/>
                <w:szCs w:val="18"/>
                <w:lang w:eastAsia="en-US"/>
              </w:rPr>
            </w:pPr>
            <w:r>
              <w:rPr>
                <w:sz w:val="18"/>
                <w:szCs w:val="18"/>
                <w:lang w:eastAsia="en-US"/>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FA33EE" w:rsidRDefault="00FA33EE">
            <w:pPr>
              <w:widowControl w:val="0"/>
              <w:autoSpaceDE w:val="0"/>
              <w:autoSpaceDN w:val="0"/>
              <w:adjustRightInd w:val="0"/>
              <w:jc w:val="both"/>
              <w:rPr>
                <w:sz w:val="18"/>
                <w:szCs w:val="18"/>
                <w:lang w:eastAsia="en-US"/>
              </w:rPr>
            </w:pPr>
            <w:r>
              <w:rPr>
                <w:rFonts w:eastAsia="Calibri"/>
                <w:sz w:val="18"/>
                <w:szCs w:val="18"/>
                <w:lang w:eastAsia="en-US"/>
              </w:rPr>
              <w:t>Заявитель вправе не представлять документы, предусмотренные пунктом 2, 3, если ранее они представлялись иными членами гаражного кооператива.</w:t>
            </w:r>
          </w:p>
        </w:tc>
        <w:tc>
          <w:tcPr>
            <w:tcW w:w="4110"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sz w:val="18"/>
                <w:szCs w:val="18"/>
                <w:lang w:eastAsia="en-US"/>
              </w:rPr>
            </w:pPr>
            <w:r>
              <w:rPr>
                <w:sz w:val="18"/>
                <w:szCs w:val="18"/>
                <w:lang w:eastAsia="en-US"/>
              </w:rPr>
              <w:lastRenderedPageBreak/>
              <w:t>Для заявителей при наличии условий, указанных в подпункте 2:</w:t>
            </w:r>
          </w:p>
          <w:p w:rsidR="00FA33EE" w:rsidRDefault="00FA33EE">
            <w:pPr>
              <w:widowControl w:val="0"/>
              <w:autoSpaceDE w:val="0"/>
              <w:autoSpaceDN w:val="0"/>
              <w:adjustRightInd w:val="0"/>
              <w:jc w:val="both"/>
              <w:rPr>
                <w:sz w:val="18"/>
                <w:szCs w:val="18"/>
                <w:lang w:eastAsia="en-US"/>
              </w:rPr>
            </w:pPr>
            <w:r>
              <w:rPr>
                <w:sz w:val="18"/>
                <w:szCs w:val="18"/>
                <w:lang w:eastAsia="en-US"/>
              </w:rPr>
              <w:t>1) выписка из ЕГРЮЛ о гаражном кооперативе</w:t>
            </w:r>
          </w:p>
          <w:p w:rsidR="00FA33EE" w:rsidRDefault="00FA33EE">
            <w:pPr>
              <w:widowControl w:val="0"/>
              <w:autoSpaceDE w:val="0"/>
              <w:autoSpaceDN w:val="0"/>
              <w:adjustRightInd w:val="0"/>
              <w:jc w:val="both"/>
              <w:outlineLvl w:val="1"/>
              <w:rPr>
                <w:sz w:val="18"/>
                <w:szCs w:val="18"/>
                <w:lang w:eastAsia="en-US"/>
              </w:rPr>
            </w:pP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rFonts w:eastAsia="Calibri"/>
                <w:sz w:val="18"/>
                <w:szCs w:val="18"/>
                <w:lang w:eastAsia="en-US"/>
              </w:rPr>
              <w:t>1.2.24</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sz w:val="18"/>
                <w:szCs w:val="18"/>
                <w:lang w:eastAsia="en-US"/>
              </w:rPr>
            </w:pPr>
            <w:r>
              <w:rPr>
                <w:rFonts w:eastAsia="Calibri"/>
                <w:sz w:val="18"/>
                <w:szCs w:val="18"/>
                <w:lang w:eastAsia="en-US"/>
              </w:rPr>
              <w:t xml:space="preserve">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w:t>
            </w:r>
            <w:r>
              <w:rPr>
                <w:rFonts w:eastAsia="Calibri"/>
                <w:sz w:val="18"/>
                <w:szCs w:val="18"/>
                <w:lang w:eastAsia="en-US"/>
              </w:rPr>
              <w:lastRenderedPageBreak/>
              <w:t>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w:t>
            </w:r>
            <w:r>
              <w:rPr>
                <w:rFonts w:eastAsia="Calibri"/>
                <w:sz w:val="18"/>
                <w:szCs w:val="18"/>
                <w:lang w:eastAsia="en-US"/>
              </w:rPr>
              <w:lastRenderedPageBreak/>
              <w:t>один или несколько из следующих документов:</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FA33EE" w:rsidRDefault="00FA33EE">
            <w:pPr>
              <w:widowControl w:val="0"/>
              <w:autoSpaceDE w:val="0"/>
              <w:autoSpaceDN w:val="0"/>
              <w:adjustRightInd w:val="0"/>
              <w:jc w:val="both"/>
              <w:rPr>
                <w:sz w:val="18"/>
                <w:szCs w:val="18"/>
                <w:lang w:eastAsia="en-US"/>
              </w:rPr>
            </w:pPr>
            <w:r>
              <w:rPr>
                <w:sz w:val="18"/>
                <w:szCs w:val="18"/>
                <w:lang w:eastAsia="en-US"/>
              </w:rPr>
              <w:t>5) технический план указанного гаража.</w:t>
            </w:r>
          </w:p>
          <w:p w:rsidR="00FA33EE" w:rsidRDefault="00FA33EE">
            <w:pPr>
              <w:widowControl w:val="0"/>
              <w:autoSpaceDE w:val="0"/>
              <w:autoSpaceDN w:val="0"/>
              <w:adjustRightInd w:val="0"/>
              <w:jc w:val="both"/>
              <w:rPr>
                <w:sz w:val="18"/>
                <w:szCs w:val="18"/>
                <w:lang w:eastAsia="en-US"/>
              </w:rPr>
            </w:pPr>
            <w:r>
              <w:rPr>
                <w:sz w:val="18"/>
                <w:szCs w:val="18"/>
                <w:lang w:eastAsia="en-US"/>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FA33EE" w:rsidRDefault="00FA33EE">
            <w:pPr>
              <w:widowControl w:val="0"/>
              <w:autoSpaceDE w:val="0"/>
              <w:autoSpaceDN w:val="0"/>
              <w:adjustRightInd w:val="0"/>
              <w:jc w:val="both"/>
              <w:rPr>
                <w:sz w:val="18"/>
                <w:szCs w:val="18"/>
                <w:lang w:eastAsia="en-US"/>
              </w:rPr>
            </w:pPr>
            <w:r>
              <w:rPr>
                <w:sz w:val="18"/>
                <w:szCs w:val="18"/>
                <w:lang w:eastAsia="en-US"/>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FA33EE" w:rsidRDefault="00FA33EE">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lastRenderedPageBreak/>
              <w:t>Не требуется</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1.2.25</w:t>
            </w:r>
          </w:p>
        </w:tc>
        <w:tc>
          <w:tcPr>
            <w:tcW w:w="3719" w:type="dxa"/>
            <w:tcBorders>
              <w:top w:val="single" w:sz="4" w:space="0" w:color="auto"/>
              <w:left w:val="single" w:sz="4" w:space="0" w:color="auto"/>
              <w:bottom w:val="single" w:sz="4" w:space="0" w:color="auto"/>
              <w:right w:val="single" w:sz="4" w:space="0" w:color="auto"/>
            </w:tcBorders>
          </w:tcPr>
          <w:p w:rsidR="00FA33EE" w:rsidRDefault="00FA33EE">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FA33EE" w:rsidRDefault="00FA33EE">
            <w:pPr>
              <w:widowControl w:val="0"/>
              <w:autoSpaceDE w:val="0"/>
              <w:autoSpaceDN w:val="0"/>
              <w:adjustRightInd w:val="0"/>
              <w:jc w:val="both"/>
              <w:outlineLvl w:val="1"/>
              <w:rPr>
                <w:sz w:val="18"/>
                <w:szCs w:val="18"/>
                <w:lang w:eastAsia="en-US"/>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FA33EE" w:rsidRDefault="00FA33EE">
            <w:pPr>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1.2.26</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sz w:val="18"/>
                <w:szCs w:val="18"/>
                <w:lang w:eastAsia="en-US"/>
              </w:rPr>
            </w:pPr>
            <w:r>
              <w:rPr>
                <w:rFonts w:eastAsia="Calibri"/>
                <w:sz w:val="18"/>
                <w:szCs w:val="18"/>
                <w:lang w:eastAsia="en-US"/>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FA33EE" w:rsidRDefault="00FA33EE">
            <w:pPr>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t>Не требуется</w:t>
            </w:r>
          </w:p>
        </w:tc>
      </w:tr>
      <w:tr w:rsidR="00FA33EE" w:rsidTr="00FA33EE">
        <w:tc>
          <w:tcPr>
            <w:tcW w:w="1242"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center"/>
              <w:outlineLvl w:val="1"/>
              <w:rPr>
                <w:sz w:val="18"/>
                <w:szCs w:val="18"/>
                <w:lang w:eastAsia="en-US"/>
              </w:rPr>
            </w:pPr>
            <w:r>
              <w:rPr>
                <w:sz w:val="18"/>
                <w:szCs w:val="18"/>
                <w:lang w:eastAsia="en-US"/>
              </w:rPr>
              <w:t>1.2.27</w:t>
            </w:r>
          </w:p>
        </w:tc>
        <w:tc>
          <w:tcPr>
            <w:tcW w:w="3719"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rPr>
                <w:sz w:val="18"/>
                <w:szCs w:val="18"/>
                <w:lang w:eastAsia="en-US"/>
              </w:rPr>
            </w:pPr>
            <w:r>
              <w:rPr>
                <w:rFonts w:eastAsia="Calibri"/>
                <w:sz w:val="18"/>
                <w:szCs w:val="18"/>
                <w:lang w:eastAsia="en-US"/>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FA33EE" w:rsidRDefault="00FA33EE">
            <w:pPr>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FA33EE" w:rsidRDefault="00FA33EE">
            <w:pPr>
              <w:widowControl w:val="0"/>
              <w:autoSpaceDE w:val="0"/>
              <w:autoSpaceDN w:val="0"/>
              <w:adjustRightInd w:val="0"/>
              <w:jc w:val="both"/>
              <w:outlineLvl w:val="1"/>
              <w:rPr>
                <w:sz w:val="18"/>
                <w:szCs w:val="18"/>
                <w:lang w:eastAsia="en-US"/>
              </w:rPr>
            </w:pPr>
            <w:r>
              <w:rPr>
                <w:sz w:val="18"/>
                <w:szCs w:val="18"/>
                <w:lang w:eastAsia="en-US"/>
              </w:rPr>
              <w:t>Не требуется</w:t>
            </w:r>
          </w:p>
        </w:tc>
      </w:tr>
    </w:tbl>
    <w:p w:rsidR="00FA33EE" w:rsidRDefault="00FA33EE" w:rsidP="00FA33EE">
      <w:pPr>
        <w:widowControl w:val="0"/>
        <w:autoSpaceDE w:val="0"/>
        <w:autoSpaceDN w:val="0"/>
        <w:adjustRightInd w:val="0"/>
        <w:ind w:firstLine="709"/>
        <w:jc w:val="right"/>
        <w:outlineLvl w:val="1"/>
        <w:rPr>
          <w:sz w:val="18"/>
          <w:szCs w:val="18"/>
        </w:rPr>
      </w:pPr>
    </w:p>
    <w:p w:rsidR="00FA33EE" w:rsidRDefault="00FA33EE" w:rsidP="00FA33EE">
      <w:pPr>
        <w:widowControl w:val="0"/>
        <w:autoSpaceDE w:val="0"/>
        <w:autoSpaceDN w:val="0"/>
        <w:adjustRightInd w:val="0"/>
        <w:ind w:firstLine="709"/>
        <w:jc w:val="right"/>
        <w:outlineLvl w:val="1"/>
        <w:rPr>
          <w:sz w:val="18"/>
          <w:szCs w:val="18"/>
        </w:rPr>
      </w:pPr>
    </w:p>
    <w:p w:rsidR="00FA33EE" w:rsidRDefault="00FA33EE" w:rsidP="00FA33EE">
      <w:pPr>
        <w:widowControl w:val="0"/>
        <w:autoSpaceDE w:val="0"/>
        <w:autoSpaceDN w:val="0"/>
        <w:adjustRightInd w:val="0"/>
        <w:ind w:firstLine="709"/>
        <w:jc w:val="right"/>
        <w:outlineLvl w:val="1"/>
        <w:rPr>
          <w:sz w:val="18"/>
          <w:szCs w:val="18"/>
        </w:rPr>
      </w:pPr>
    </w:p>
    <w:p w:rsidR="00FA33EE" w:rsidRDefault="00FA33EE" w:rsidP="00FA33EE">
      <w:pPr>
        <w:tabs>
          <w:tab w:val="left" w:pos="8670"/>
        </w:tabs>
        <w:rPr>
          <w:sz w:val="18"/>
          <w:szCs w:val="18"/>
        </w:rPr>
      </w:pPr>
    </w:p>
    <w:p w:rsidR="00FA33EE" w:rsidRDefault="00FA33EE" w:rsidP="00FA33EE">
      <w:pPr>
        <w:tabs>
          <w:tab w:val="left" w:pos="8670"/>
        </w:tabs>
        <w:rPr>
          <w:sz w:val="18"/>
          <w:szCs w:val="18"/>
        </w:rPr>
      </w:pPr>
    </w:p>
    <w:p w:rsidR="00FA33EE" w:rsidRDefault="00FA33EE" w:rsidP="00FA33EE">
      <w:pPr>
        <w:tabs>
          <w:tab w:val="left" w:pos="8670"/>
        </w:tabs>
        <w:rPr>
          <w:sz w:val="18"/>
          <w:szCs w:val="18"/>
        </w:rPr>
      </w:pPr>
    </w:p>
    <w:p w:rsidR="00FA33EE" w:rsidRDefault="00FA33EE" w:rsidP="00FA33EE">
      <w:pPr>
        <w:tabs>
          <w:tab w:val="left" w:pos="8670"/>
        </w:tabs>
        <w:rPr>
          <w:sz w:val="18"/>
          <w:szCs w:val="18"/>
        </w:rPr>
      </w:pPr>
    </w:p>
    <w:p w:rsidR="00FA33EE" w:rsidRDefault="00FA33EE" w:rsidP="00FA33EE">
      <w:pPr>
        <w:tabs>
          <w:tab w:val="left" w:pos="8670"/>
        </w:tabs>
        <w:rPr>
          <w:sz w:val="18"/>
          <w:szCs w:val="18"/>
        </w:rPr>
      </w:pPr>
    </w:p>
    <w:p w:rsidR="00FA33EE" w:rsidRDefault="00FA33EE" w:rsidP="00FA33EE">
      <w:pPr>
        <w:rPr>
          <w:sz w:val="18"/>
          <w:szCs w:val="18"/>
        </w:rPr>
        <w:sectPr w:rsidR="00FA33EE">
          <w:pgSz w:w="16838" w:h="11906" w:orient="landscape"/>
          <w:pgMar w:top="851" w:right="709" w:bottom="709" w:left="709" w:header="709" w:footer="709" w:gutter="0"/>
          <w:cols w:space="720"/>
        </w:sect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lastRenderedPageBreak/>
        <w:t>Приложение 4</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A33EE" w:rsidTr="00FA33E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p w:rsidR="00FA33EE" w:rsidRDefault="00FA33EE" w:rsidP="00FA33EE">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FA33EE" w:rsidTr="00FA33EE">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FA33EE" w:rsidRDefault="00FA33EE">
            <w:pPr>
              <w:spacing w:line="276" w:lineRule="auto"/>
              <w:jc w:val="center"/>
              <w:rPr>
                <w:sz w:val="18"/>
                <w:szCs w:val="18"/>
                <w:lang w:val="en-US" w:eastAsia="en-US"/>
              </w:rPr>
            </w:pPr>
            <w:r>
              <w:rPr>
                <w:rFonts w:eastAsiaTheme="minorEastAsia"/>
                <w:sz w:val="18"/>
                <w:szCs w:val="18"/>
                <w:lang w:val="en-US" w:eastAsia="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A33EE">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bl>
          <w:p w:rsidR="00FA33EE" w:rsidRDefault="00FA33EE">
            <w:pPr>
              <w:autoSpaceDE w:val="0"/>
              <w:autoSpaceDN w:val="0"/>
              <w:adjustRightInd w:val="0"/>
              <w:spacing w:line="276" w:lineRule="auto"/>
              <w:jc w:val="both"/>
              <w:rPr>
                <w:rFonts w:eastAsiaTheme="minorEastAsia"/>
                <w:sz w:val="18"/>
                <w:szCs w:val="18"/>
                <w:u w:val="single"/>
                <w:lang w:eastAsia="en-US"/>
              </w:rPr>
            </w:pPr>
            <w:r>
              <w:rPr>
                <w:rFonts w:eastAsiaTheme="minorEastAsia"/>
                <w:sz w:val="18"/>
                <w:szCs w:val="18"/>
                <w:lang w:eastAsia="en-US"/>
              </w:rPr>
              <w:t xml:space="preserve"> _____________________________________________________________________________ </w:t>
            </w:r>
          </w:p>
        </w:tc>
      </w:tr>
      <w:tr w:rsidR="00FA33EE" w:rsidTr="00FA33E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bl>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jc w:val="right"/>
        <w:rPr>
          <w:rFonts w:eastAsiaTheme="minorEastAsia"/>
          <w:sz w:val="18"/>
          <w:szCs w:val="18"/>
        </w:rPr>
      </w:pPr>
      <w:r>
        <w:rPr>
          <w:rFonts w:eastAsiaTheme="minorEastAsia"/>
          <w:sz w:val="18"/>
          <w:szCs w:val="18"/>
        </w:rPr>
        <w:t xml:space="preserve">     </w:t>
      </w:r>
    </w:p>
    <w:p w:rsidR="00FA33EE" w:rsidRDefault="00FA33EE" w:rsidP="00FA33EE">
      <w:pPr>
        <w:autoSpaceDE w:val="0"/>
        <w:autoSpaceDN w:val="0"/>
        <w:adjustRightInd w:val="0"/>
        <w:jc w:val="right"/>
        <w:outlineLvl w:val="0"/>
        <w:rPr>
          <w:rFonts w:eastAsia="Calibri"/>
          <w:sz w:val="18"/>
          <w:szCs w:val="18"/>
          <w:lang w:val="en-US"/>
        </w:rPr>
      </w:pPr>
      <w:r>
        <w:rPr>
          <w:rFonts w:eastAsia="Calibri"/>
          <w:sz w:val="18"/>
          <w:szCs w:val="18"/>
        </w:rPr>
        <w:t>Приложение 5</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lastRenderedPageBreak/>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A33EE" w:rsidTr="00FA33E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p w:rsidR="00FA33EE" w:rsidRDefault="00FA33EE" w:rsidP="00FA33EE">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FA33EE" w:rsidTr="00FA33EE">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FA33EE" w:rsidRDefault="00FA33EE">
            <w:pPr>
              <w:spacing w:line="276" w:lineRule="auto"/>
              <w:jc w:val="center"/>
              <w:rPr>
                <w:sz w:val="18"/>
                <w:szCs w:val="18"/>
                <w:lang w:val="en-US" w:eastAsia="en-US"/>
              </w:rPr>
            </w:pPr>
            <w:r>
              <w:rPr>
                <w:rFonts w:eastAsiaTheme="minorEastAsia"/>
                <w:sz w:val="18"/>
                <w:szCs w:val="18"/>
                <w:lang w:val="en-US" w:eastAsia="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A33EE">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bl>
          <w:p w:rsidR="00FA33EE" w:rsidRDefault="00FA33EE">
            <w:pPr>
              <w:autoSpaceDE w:val="0"/>
              <w:autoSpaceDN w:val="0"/>
              <w:adjustRightInd w:val="0"/>
              <w:spacing w:line="276" w:lineRule="auto"/>
              <w:jc w:val="both"/>
              <w:rPr>
                <w:rFonts w:eastAsiaTheme="minorEastAsia"/>
                <w:sz w:val="18"/>
                <w:szCs w:val="18"/>
                <w:u w:val="single"/>
                <w:lang w:eastAsia="en-US"/>
              </w:rPr>
            </w:pPr>
            <w:r>
              <w:rPr>
                <w:rFonts w:eastAsiaTheme="minorEastAsia"/>
                <w:sz w:val="18"/>
                <w:szCs w:val="18"/>
                <w:lang w:eastAsia="en-US"/>
              </w:rPr>
              <w:t xml:space="preserve"> _____________________________________________________________________________ </w:t>
            </w:r>
          </w:p>
        </w:tc>
      </w:tr>
      <w:tr w:rsidR="00FA33EE" w:rsidTr="00FA33E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bl>
    <w:p w:rsidR="00FA33EE" w:rsidRDefault="00FA33EE" w:rsidP="00FA33EE">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FA33EE" w:rsidTr="00FA33EE">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FA33EE" w:rsidTr="00FA33E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sz w:val="18"/>
                <w:szCs w:val="18"/>
                <w:u w:val="single"/>
                <w:lang w:eastAsia="en-US"/>
              </w:rPr>
            </w:pPr>
          </w:p>
        </w:tc>
      </w:tr>
      <w:tr w:rsidR="00FA33EE" w:rsidTr="00FA33E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sz w:val="18"/>
                <w:szCs w:val="18"/>
                <w:u w:val="single"/>
                <w:lang w:eastAsia="en-US"/>
              </w:rPr>
            </w:pPr>
          </w:p>
        </w:tc>
      </w:tr>
      <w:tr w:rsidR="00FA33EE" w:rsidTr="00FA33E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sz w:val="18"/>
                <w:szCs w:val="18"/>
                <w:lang w:eastAsia="en-US"/>
              </w:rPr>
            </w:pPr>
          </w:p>
        </w:tc>
      </w:tr>
      <w:tr w:rsidR="00FA33EE" w:rsidTr="00FA33EE">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sz w:val="18"/>
                <w:szCs w:val="18"/>
                <w:lang w:eastAsia="en-US"/>
              </w:rPr>
            </w:pPr>
          </w:p>
        </w:tc>
      </w:tr>
      <w:tr w:rsidR="00FA33EE" w:rsidTr="00FA33E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b/>
                <w:bCs/>
                <w:sz w:val="18"/>
                <w:szCs w:val="18"/>
                <w:lang w:eastAsia="en-US"/>
              </w:rPr>
            </w:pPr>
            <w:r>
              <w:rPr>
                <w:sz w:val="18"/>
                <w:szCs w:val="18"/>
              </w:rPr>
              <w:br w:type="page"/>
            </w:r>
            <w:r>
              <w:rPr>
                <w:b/>
                <w:bCs/>
                <w:sz w:val="18"/>
                <w:szCs w:val="18"/>
                <w:lang w:eastAsia="en-US"/>
              </w:rPr>
              <w:t>Документ, удостоверяющий личность представителя (уполномоченного лица)</w:t>
            </w: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sz w:val="18"/>
                <w:szCs w:val="18"/>
                <w:lang w:eastAsia="en-US"/>
              </w:rPr>
            </w:pPr>
            <w:r>
              <w:rPr>
                <w:sz w:val="18"/>
                <w:szCs w:val="18"/>
                <w:lang w:eastAsia="en-US"/>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sz w:val="18"/>
                <w:szCs w:val="18"/>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lastRenderedPageBreak/>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r>
      <w:tr w:rsidR="00FA33EE" w:rsidTr="00FA33E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sz w:val="18"/>
                <w:szCs w:val="18"/>
                <w:u w:val="single"/>
                <w:lang w:eastAsia="en-US"/>
              </w:rPr>
            </w:pPr>
          </w:p>
        </w:tc>
      </w:tr>
      <w:tr w:rsidR="00FA33EE" w:rsidTr="00FA33EE">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b/>
                <w:bCs/>
                <w:sz w:val="18"/>
                <w:szCs w:val="18"/>
                <w:lang w:eastAsia="en-US"/>
              </w:rPr>
            </w:pPr>
            <w:r>
              <w:rPr>
                <w:b/>
                <w:bCs/>
                <w:sz w:val="18"/>
                <w:szCs w:val="18"/>
                <w:lang w:eastAsia="en-US"/>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r>
      <w:tr w:rsidR="00FA33EE" w:rsidTr="00FA33EE">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b/>
                <w:bCs/>
                <w:sz w:val="18"/>
                <w:szCs w:val="18"/>
                <w:lang w:eastAsia="en-US"/>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sz w:val="18"/>
                <w:szCs w:val="18"/>
                <w:lang w:eastAsia="en-US"/>
              </w:rPr>
            </w:pPr>
          </w:p>
        </w:tc>
      </w:tr>
    </w:tbl>
    <w:p w:rsidR="00FA33EE" w:rsidRDefault="00FA33EE" w:rsidP="00FA33EE">
      <w:pPr>
        <w:rPr>
          <w:rFonts w:eastAsiaTheme="minorEastAsia"/>
          <w:sz w:val="18"/>
          <w:szCs w:val="18"/>
        </w:rPr>
      </w:pPr>
    </w:p>
    <w:p w:rsidR="00FA33EE" w:rsidRDefault="00FA33EE" w:rsidP="00FA33EE">
      <w:pPr>
        <w:rPr>
          <w:rFonts w:eastAsiaTheme="minorEastAsia"/>
          <w:sz w:val="18"/>
          <w:szCs w:val="18"/>
        </w:rPr>
      </w:pPr>
    </w:p>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6</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keepNext/>
        <w:keepLines/>
        <w:jc w:val="center"/>
        <w:textAlignment w:val="baseline"/>
        <w:outlineLvl w:val="3"/>
        <w:rPr>
          <w:rFonts w:eastAsiaTheme="majorEastAsia"/>
          <w:bCs/>
          <w:iCs/>
          <w:sz w:val="18"/>
          <w:szCs w:val="18"/>
        </w:rPr>
      </w:pPr>
      <w:r>
        <w:rPr>
          <w:rFonts w:eastAsiaTheme="majorEastAsia"/>
          <w:bCs/>
          <w:iCs/>
          <w:sz w:val="18"/>
          <w:szCs w:val="18"/>
        </w:rPr>
        <w:t xml:space="preserve">Перечень общих признаков заявителей (принадлежащих им объектов), </w:t>
      </w:r>
    </w:p>
    <w:p w:rsidR="00FA33EE" w:rsidRDefault="00FA33EE" w:rsidP="00FA33EE">
      <w:pPr>
        <w:keepNext/>
        <w:keepLines/>
        <w:jc w:val="center"/>
        <w:textAlignment w:val="baseline"/>
        <w:outlineLvl w:val="3"/>
        <w:rPr>
          <w:rFonts w:eastAsiaTheme="majorEastAsia"/>
          <w:bCs/>
          <w:iCs/>
          <w:sz w:val="18"/>
          <w:szCs w:val="18"/>
        </w:rPr>
      </w:pPr>
      <w:r>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FA33EE" w:rsidRDefault="00FA33EE" w:rsidP="00FA33EE">
      <w:pPr>
        <w:keepNext/>
        <w:keepLines/>
        <w:jc w:val="center"/>
        <w:textAlignment w:val="baseline"/>
        <w:outlineLvl w:val="3"/>
        <w:rPr>
          <w:rFonts w:eastAsiaTheme="majorEastAsia"/>
          <w:bCs/>
          <w:iCs/>
          <w:sz w:val="18"/>
          <w:szCs w:val="18"/>
        </w:rPr>
      </w:pPr>
    </w:p>
    <w:p w:rsidR="00FA33EE" w:rsidRDefault="00FA33EE" w:rsidP="00FA33EE">
      <w:pPr>
        <w:keepNext/>
        <w:keepLines/>
        <w:jc w:val="center"/>
        <w:textAlignment w:val="baseline"/>
        <w:outlineLvl w:val="3"/>
        <w:rPr>
          <w:rFonts w:eastAsiaTheme="majorEastAsia"/>
          <w:bCs/>
          <w:iCs/>
          <w:sz w:val="18"/>
          <w:szCs w:val="18"/>
        </w:rPr>
      </w:pPr>
      <w:r>
        <w:rPr>
          <w:rFonts w:eastAsiaTheme="majorEastAsia"/>
          <w:bCs/>
          <w:iCs/>
          <w:sz w:val="18"/>
          <w:szCs w:val="18"/>
        </w:rPr>
        <w:t xml:space="preserve"> Круг заявителей</w:t>
      </w:r>
    </w:p>
    <w:p w:rsidR="00FA33EE" w:rsidRDefault="00FA33EE" w:rsidP="00FA33EE">
      <w:pPr>
        <w:keepNext/>
        <w:keepLines/>
        <w:jc w:val="center"/>
        <w:textAlignment w:val="baseline"/>
        <w:outlineLvl w:val="3"/>
        <w:rPr>
          <w:rFonts w:eastAsiaTheme="majorEastAsia"/>
          <w:b/>
          <w:bCs/>
          <w:i/>
          <w:iCs/>
          <w:color w:val="4F81BD" w:themeColor="accent1"/>
          <w:sz w:val="18"/>
          <w:szCs w:val="18"/>
        </w:rPr>
      </w:pPr>
      <w:r>
        <w:rPr>
          <w:rFonts w:eastAsiaTheme="majorEastAsia"/>
          <w:bCs/>
          <w:iCs/>
          <w:sz w:val="18"/>
          <w:szCs w:val="18"/>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Комбинация значений признаков</w:t>
            </w:r>
          </w:p>
        </w:tc>
      </w:tr>
      <w:tr w:rsidR="00FA33EE" w:rsidTr="00FA33EE">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widowControl w:val="0"/>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w:t>
            </w:r>
            <w:r>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Физическое лицо, обратившееся за получением решения о п</w:t>
            </w:r>
            <w:r>
              <w:rPr>
                <w:sz w:val="18"/>
                <w:szCs w:val="18"/>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Pr>
                <w:rFonts w:eastAsia="Calibri"/>
                <w:sz w:val="18"/>
                <w:szCs w:val="18"/>
              </w:rPr>
              <w:t>(для категории заявителей, указанных в пунктах 1.2.2-1.2.15, 1.2.19-1.2.27 настоящего Административного регламента),</w:t>
            </w:r>
            <w:r>
              <w:rPr>
                <w:rFonts w:eastAsia="Arial Unicode MS"/>
                <w:sz w:val="18"/>
                <w:szCs w:val="18"/>
              </w:rPr>
              <w:t xml:space="preserve"> обращается лично</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на основании доверенности</w:t>
            </w:r>
          </w:p>
        </w:tc>
      </w:tr>
      <w:tr w:rsidR="00FA33EE" w:rsidTr="00FA33EE">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Физическое лицо, обращается лично</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 xml:space="preserve">Физическое лицо, </w:t>
            </w:r>
            <w:r>
              <w:rPr>
                <w:rFonts w:eastAsia="Arial Unicode MS"/>
                <w:sz w:val="18"/>
                <w:szCs w:val="18"/>
              </w:rPr>
              <w:t>обращается через уполномоченного представителя</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FA33EE" w:rsidTr="00FA33EE">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 выданного по результатам предоставления муниципальной услуги»</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Физическое лицо, обращается лично</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 xml:space="preserve">Физическое лицо, </w:t>
            </w:r>
            <w:r>
              <w:rPr>
                <w:rFonts w:eastAsia="Arial Unicode MS"/>
                <w:sz w:val="18"/>
                <w:szCs w:val="18"/>
              </w:rPr>
              <w:t>обращается через уполномоченного представителя</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FA33EE" w:rsidTr="00FA33EE">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center"/>
              <w:rPr>
                <w:rFonts w:eastAsiaTheme="minorEastAsia"/>
                <w:sz w:val="18"/>
                <w:szCs w:val="18"/>
              </w:rPr>
            </w:pPr>
            <w:r>
              <w:rPr>
                <w:rFonts w:eastAsiaTheme="minorEastAsia"/>
                <w:sz w:val="18"/>
                <w:szCs w:val="18"/>
              </w:rPr>
              <w:lastRenderedPageBreak/>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FA33EE" w:rsidRDefault="00FA33EE" w:rsidP="00FA33EE">
      <w:pPr>
        <w:widowControl w:val="0"/>
        <w:autoSpaceDE w:val="0"/>
        <w:autoSpaceDN w:val="0"/>
        <w:adjustRightInd w:val="0"/>
        <w:spacing w:after="200"/>
        <w:jc w:val="both"/>
        <w:rPr>
          <w:rFonts w:eastAsiaTheme="minorEastAsia"/>
          <w:sz w:val="18"/>
          <w:szCs w:val="18"/>
        </w:rPr>
      </w:pPr>
      <w:r>
        <w:rPr>
          <w:rFonts w:eastAsiaTheme="minorEastAsia"/>
          <w:sz w:val="18"/>
          <w:szCs w:val="18"/>
        </w:rPr>
        <w:t xml:space="preserve"> </w:t>
      </w:r>
    </w:p>
    <w:p w:rsidR="00FA33EE" w:rsidRDefault="00FA33EE" w:rsidP="00FA33EE">
      <w:pPr>
        <w:adjustRightInd w:val="0"/>
        <w:spacing w:after="200"/>
        <w:jc w:val="center"/>
        <w:rPr>
          <w:rFonts w:eastAsiaTheme="minorEastAsia"/>
          <w:sz w:val="18"/>
          <w:szCs w:val="18"/>
        </w:rPr>
      </w:pPr>
      <w:r>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33EE" w:rsidRDefault="00FA33EE">
            <w:pPr>
              <w:adjustRightInd w:val="0"/>
              <w:jc w:val="center"/>
              <w:rPr>
                <w:rFonts w:eastAsiaTheme="minorEastAsia"/>
                <w:sz w:val="18"/>
                <w:szCs w:val="18"/>
              </w:rPr>
            </w:pPr>
            <w:r>
              <w:rPr>
                <w:rFonts w:eastAsiaTheme="minorEastAsia"/>
                <w:bCs/>
                <w:sz w:val="18"/>
                <w:szCs w:val="18"/>
              </w:rPr>
              <w:t xml:space="preserve">Признак заявителя </w:t>
            </w:r>
            <w:r>
              <w:rPr>
                <w:rFonts w:eastAsiaTheme="minorEastAsia"/>
                <w:sz w:val="18"/>
                <w:szCs w:val="18"/>
              </w:rPr>
              <w:t>(принадлежащего ему объекта)</w:t>
            </w:r>
          </w:p>
          <w:p w:rsidR="00FA33EE" w:rsidRDefault="00FA33EE">
            <w:pPr>
              <w:adjustRightInd w:val="0"/>
              <w:jc w:val="center"/>
              <w:rPr>
                <w:rFonts w:eastAsiaTheme="minorEastAsia"/>
                <w:bCs/>
                <w:sz w:val="18"/>
                <w:szCs w:val="18"/>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33EE" w:rsidRDefault="00FA33EE">
            <w:pPr>
              <w:adjustRightInd w:val="0"/>
              <w:jc w:val="center"/>
              <w:rPr>
                <w:rFonts w:eastAsiaTheme="minorEastAsia"/>
                <w:sz w:val="18"/>
                <w:szCs w:val="18"/>
              </w:rPr>
            </w:pPr>
            <w:r>
              <w:rPr>
                <w:rFonts w:eastAsiaTheme="minorEastAsia"/>
                <w:bCs/>
                <w:sz w:val="18"/>
                <w:szCs w:val="18"/>
              </w:rPr>
              <w:t xml:space="preserve">Значения признака заявителя </w:t>
            </w:r>
            <w:r>
              <w:rPr>
                <w:rFonts w:eastAsiaTheme="minorEastAsia"/>
                <w:sz w:val="18"/>
                <w:szCs w:val="18"/>
              </w:rPr>
              <w:t>(принадлежащего ему объекта)</w:t>
            </w:r>
          </w:p>
          <w:p w:rsidR="00FA33EE" w:rsidRDefault="00FA33EE">
            <w:pPr>
              <w:adjustRightInd w:val="0"/>
              <w:jc w:val="center"/>
              <w:rPr>
                <w:rFonts w:eastAsiaTheme="minorEastAsia"/>
                <w:bCs/>
                <w:sz w:val="18"/>
                <w:szCs w:val="18"/>
              </w:rPr>
            </w:pPr>
          </w:p>
        </w:tc>
      </w:tr>
      <w:tr w:rsidR="00FA33EE" w:rsidTr="00FA33EE">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w:t>
            </w:r>
            <w:r>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1) физическое лицо;</w:t>
            </w:r>
          </w:p>
          <w:p w:rsidR="00FA33EE" w:rsidRDefault="00FA33EE">
            <w:pPr>
              <w:adjustRightInd w:val="0"/>
              <w:jc w:val="both"/>
              <w:rPr>
                <w:rFonts w:eastAsiaTheme="minorEastAsia"/>
                <w:bCs/>
                <w:sz w:val="18"/>
                <w:szCs w:val="18"/>
              </w:rPr>
            </w:pPr>
            <w:r>
              <w:rPr>
                <w:rFonts w:eastAsiaTheme="minorEastAsia"/>
                <w:bCs/>
                <w:sz w:val="18"/>
                <w:szCs w:val="18"/>
              </w:rPr>
              <w:t>2) юридическое лицо.</w:t>
            </w:r>
          </w:p>
        </w:tc>
      </w:tr>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sz w:val="18"/>
                <w:szCs w:val="18"/>
              </w:rPr>
              <w:t>за п</w:t>
            </w:r>
            <w:r>
              <w:rPr>
                <w:sz w:val="18"/>
                <w:szCs w:val="18"/>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1) лично;</w:t>
            </w:r>
          </w:p>
          <w:p w:rsidR="00FA33EE" w:rsidRDefault="00FA33EE">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FA33EE" w:rsidRDefault="00FA33EE">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FA33EE" w:rsidRDefault="00FA33EE">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FA33EE" w:rsidTr="00FA33EE">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1) физическое лицо;</w:t>
            </w:r>
          </w:p>
          <w:p w:rsidR="00FA33EE" w:rsidRDefault="00FA33EE">
            <w:pPr>
              <w:adjustRightInd w:val="0"/>
              <w:jc w:val="both"/>
              <w:rPr>
                <w:rFonts w:eastAsiaTheme="minorEastAsia"/>
                <w:bCs/>
                <w:sz w:val="18"/>
                <w:szCs w:val="18"/>
              </w:rPr>
            </w:pPr>
            <w:r>
              <w:rPr>
                <w:rFonts w:eastAsiaTheme="minorEastAsia"/>
                <w:bCs/>
                <w:sz w:val="18"/>
                <w:szCs w:val="18"/>
              </w:rPr>
              <w:t>2) юридическое лицо.</w:t>
            </w:r>
          </w:p>
        </w:tc>
      </w:tr>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1) лично;</w:t>
            </w:r>
          </w:p>
          <w:p w:rsidR="00FA33EE" w:rsidRDefault="00FA33EE">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FA33EE" w:rsidRDefault="00FA33EE">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FA33EE" w:rsidRDefault="00FA33EE">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FA33EE" w:rsidTr="00FA33EE">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 выданного по результатам предоставления муниципальной услуги»</w:t>
            </w:r>
          </w:p>
        </w:tc>
      </w:tr>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1) физическое лицо;</w:t>
            </w:r>
          </w:p>
          <w:p w:rsidR="00FA33EE" w:rsidRDefault="00FA33EE">
            <w:pPr>
              <w:adjustRightInd w:val="0"/>
              <w:jc w:val="both"/>
              <w:rPr>
                <w:rFonts w:eastAsiaTheme="minorEastAsia"/>
                <w:bCs/>
                <w:sz w:val="18"/>
                <w:szCs w:val="18"/>
              </w:rPr>
            </w:pPr>
            <w:r>
              <w:rPr>
                <w:rFonts w:eastAsiaTheme="minorEastAsia"/>
                <w:bCs/>
                <w:sz w:val="18"/>
                <w:szCs w:val="18"/>
              </w:rPr>
              <w:t>2) юридическое лицо.</w:t>
            </w:r>
          </w:p>
        </w:tc>
      </w:tr>
      <w:tr w:rsidR="00FA33EE" w:rsidTr="00FA33EE">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center"/>
              <w:rPr>
                <w:rFonts w:eastAsiaTheme="minorEastAsia"/>
                <w:bCs/>
                <w:sz w:val="18"/>
                <w:szCs w:val="18"/>
              </w:rPr>
            </w:pPr>
            <w:r>
              <w:rPr>
                <w:rFonts w:eastAsiaTheme="minorEastAsia"/>
                <w:bCs/>
                <w:sz w:val="18"/>
                <w:szCs w:val="18"/>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1) лично;</w:t>
            </w:r>
          </w:p>
          <w:p w:rsidR="00FA33EE" w:rsidRDefault="00FA33EE">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FA33EE" w:rsidRDefault="00FA33EE">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FA33EE" w:rsidRDefault="00FA33EE">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7</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tabs>
          <w:tab w:val="left" w:pos="8670"/>
        </w:tabs>
        <w:jc w:val="center"/>
        <w:rPr>
          <w:rFonts w:eastAsiaTheme="minorEastAsia"/>
          <w:sz w:val="18"/>
          <w:szCs w:val="18"/>
        </w:rPr>
      </w:pPr>
      <w:r>
        <w:rPr>
          <w:rFonts w:eastAsiaTheme="minorEastAsia"/>
          <w:sz w:val="18"/>
          <w:szCs w:val="18"/>
        </w:rPr>
        <w:t>Перечень сведений,</w:t>
      </w:r>
    </w:p>
    <w:p w:rsidR="00FA33EE" w:rsidRDefault="00FA33EE" w:rsidP="00FA33EE">
      <w:pPr>
        <w:tabs>
          <w:tab w:val="left" w:pos="8670"/>
        </w:tabs>
        <w:jc w:val="center"/>
        <w:rPr>
          <w:rFonts w:eastAsiaTheme="minorEastAsia"/>
          <w:sz w:val="18"/>
          <w:szCs w:val="18"/>
        </w:rPr>
      </w:pPr>
      <w:r>
        <w:rPr>
          <w:rFonts w:eastAsiaTheme="minorEastAsia"/>
          <w:sz w:val="18"/>
          <w:szCs w:val="18"/>
        </w:rPr>
        <w:t xml:space="preserve">направляемых в межведомственных запросах, </w:t>
      </w:r>
    </w:p>
    <w:p w:rsidR="00FA33EE" w:rsidRDefault="00FA33EE" w:rsidP="00FA33EE">
      <w:pPr>
        <w:tabs>
          <w:tab w:val="left" w:pos="8670"/>
        </w:tabs>
        <w:jc w:val="center"/>
        <w:rPr>
          <w:rFonts w:eastAsiaTheme="minorEastAsia"/>
          <w:sz w:val="18"/>
          <w:szCs w:val="18"/>
        </w:rPr>
      </w:pPr>
      <w:r>
        <w:rPr>
          <w:rFonts w:eastAsiaTheme="minorEastAsia"/>
          <w:sz w:val="18"/>
          <w:szCs w:val="18"/>
        </w:rPr>
        <w:t>а также в ответах на такие запросы (в том числе цели их использования)</w:t>
      </w:r>
    </w:p>
    <w:p w:rsidR="00FA33EE" w:rsidRDefault="00FA33EE" w:rsidP="00FA33EE">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Варианты предоставления муниципальной услуги, в которых данный запрос необходим</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Вариант 1</w:t>
            </w:r>
          </w:p>
          <w:p w:rsidR="00FA33EE" w:rsidRDefault="00FA33EE">
            <w:pPr>
              <w:tabs>
                <w:tab w:val="left" w:pos="8670"/>
              </w:tabs>
              <w:jc w:val="both"/>
              <w:rPr>
                <w:rFonts w:eastAsiaTheme="minorEastAsia"/>
                <w:sz w:val="18"/>
                <w:szCs w:val="18"/>
              </w:rPr>
            </w:pPr>
            <w:r>
              <w:rPr>
                <w:rFonts w:eastAsiaTheme="minorEastAsia"/>
                <w:sz w:val="18"/>
                <w:szCs w:val="18"/>
              </w:rPr>
              <w:t>Вариант 2</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о правах отдельного лица на имевшиеся (имеющиеся) у него объекты недвижимости</w:t>
            </w:r>
            <w:r>
              <w:rPr>
                <w:rFonts w:eastAsiaTheme="minorEastAsia"/>
                <w:sz w:val="18"/>
                <w:szCs w:val="18"/>
              </w:rPr>
              <w:t xml:space="preserve"> </w:t>
            </w:r>
            <w:r>
              <w:rPr>
                <w:rFonts w:eastAsia="Calibri"/>
                <w:sz w:val="18"/>
                <w:szCs w:val="18"/>
              </w:rPr>
              <w:t>(для категории заявителей, указанных в пунктах 1.2.5-1.2.13 настоящего Административного регламента)</w:t>
            </w:r>
            <w:r>
              <w:rPr>
                <w:rFonts w:eastAsiaTheme="minorEastAsia"/>
                <w:sz w:val="18"/>
                <w:szCs w:val="18"/>
              </w:rPr>
              <w:t xml:space="preserve"> (Роскадастр).</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фамилия, имя, отчество, дата и место рождения;</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 xml:space="preserve">2) паспортные данные </w:t>
            </w:r>
            <w:r>
              <w:rPr>
                <w:rFonts w:eastAsiaTheme="minorHAnsi"/>
                <w:sz w:val="18"/>
                <w:szCs w:val="18"/>
                <w:lang w:eastAsia="en-US"/>
              </w:rPr>
              <w:t>(серия, номер, дата выдачи, кем выдан).</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объект права;</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lastRenderedPageBreak/>
              <w:t>площадь объекта, кв.м</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FA33EE" w:rsidRDefault="00FA33EE" w:rsidP="00FA33EE">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Pr>
                <w:rFonts w:eastAsia="Calibri"/>
                <w:sz w:val="18"/>
                <w:szCs w:val="18"/>
              </w:rPr>
              <w:t xml:space="preserve"> (для категории заявителей, указанных в пунктах 1.2.14, 1.2.19 настоящего Административного регламента)</w:t>
            </w:r>
            <w:r>
              <w:rPr>
                <w:rFonts w:eastAsiaTheme="minorEastAsia"/>
                <w:sz w:val="18"/>
                <w:szCs w:val="18"/>
              </w:rPr>
              <w:t xml:space="preserve"> (Роскадастр).</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rsidP="00FA33EE">
            <w:pPr>
              <w:numPr>
                <w:ilvl w:val="0"/>
                <w:numId w:val="13"/>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FA33EE" w:rsidRDefault="00FA33EE" w:rsidP="00FA33EE">
            <w:pPr>
              <w:numPr>
                <w:ilvl w:val="0"/>
                <w:numId w:val="13"/>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FA33EE" w:rsidRDefault="00FA33EE" w:rsidP="00FA33EE">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FA33EE" w:rsidTr="00FA33EE">
        <w:trPr>
          <w:trHeight w:val="566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Pr>
                <w:rFonts w:eastAsia="Calibri"/>
                <w:sz w:val="18"/>
                <w:szCs w:val="18"/>
              </w:rPr>
              <w:t>(для категории заявителей, указанных в пунктах 1.2.2 настоящего Административного регламента)</w:t>
            </w:r>
            <w:r>
              <w:rPr>
                <w:rFonts w:eastAsiaTheme="minorEastAsia"/>
                <w:sz w:val="18"/>
                <w:szCs w:val="18"/>
              </w:rPr>
              <w:t xml:space="preserve"> (Роскадастр).</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FA33EE" w:rsidRDefault="00FA33EE" w:rsidP="00FA33E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категории заявителей, указанных в пунктах 1.2.2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1) дата утверждения проекта; </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FA33EE" w:rsidRDefault="00FA33EE">
            <w:pPr>
              <w:tabs>
                <w:tab w:val="left" w:pos="8670"/>
              </w:tabs>
              <w:jc w:val="both"/>
              <w:rPr>
                <w:rFonts w:eastAsiaTheme="minorEastAsia"/>
                <w:sz w:val="18"/>
                <w:szCs w:val="18"/>
              </w:rPr>
            </w:pPr>
            <w:r>
              <w:rPr>
                <w:rFonts w:eastAsiaTheme="minorEastAsia"/>
                <w:sz w:val="18"/>
                <w:szCs w:val="18"/>
              </w:rPr>
              <w:t>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 xml:space="preserve">Утвержденный проект организации застроенной территории либо описание местоположения границ земельного участка </w:t>
            </w:r>
            <w:r>
              <w:rPr>
                <w:rFonts w:eastAsia="Calibri"/>
                <w:sz w:val="18"/>
                <w:szCs w:val="18"/>
              </w:rPr>
              <w:t>(для категории заявителей, указанных в пунктах 1.2.21, 1.2.22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наименование некоммерческого объединения.</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наименование некоммерческого объединения;</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дата утверждения проекта; </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3) утвержденный проект организации и застройки территории;</w:t>
            </w:r>
          </w:p>
          <w:p w:rsidR="00FA33EE" w:rsidRDefault="00FA33EE">
            <w:pPr>
              <w:tabs>
                <w:tab w:val="left" w:pos="8670"/>
              </w:tabs>
              <w:jc w:val="both"/>
              <w:rPr>
                <w:rFonts w:eastAsiaTheme="minorEastAsia"/>
                <w:sz w:val="18"/>
                <w:szCs w:val="18"/>
              </w:rPr>
            </w:pPr>
            <w:r>
              <w:rPr>
                <w:rFonts w:eastAsiaTheme="minorEastAsia"/>
                <w:sz w:val="18"/>
                <w:szCs w:val="18"/>
              </w:rPr>
              <w:t>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Pr>
                <w:rFonts w:eastAsia="Calibri"/>
                <w:sz w:val="18"/>
                <w:szCs w:val="18"/>
              </w:rPr>
              <w:t>(для категории заявителей, указанных в пунктах 1.2.2-1.2.15, 1.2.19-1.2.22 настоящего Административного регламента)</w:t>
            </w:r>
            <w:r>
              <w:rPr>
                <w:rFonts w:eastAsiaTheme="minorEastAsia"/>
                <w:sz w:val="18"/>
                <w:szCs w:val="18"/>
              </w:rPr>
              <w:t xml:space="preserve"> (Роскадастр).</w:t>
            </w:r>
          </w:p>
          <w:p w:rsidR="00FA33EE" w:rsidRDefault="00FA33EE">
            <w:pPr>
              <w:tabs>
                <w:tab w:val="left" w:pos="8670"/>
              </w:tabs>
              <w:jc w:val="both"/>
              <w:rPr>
                <w:rFonts w:eastAsiaTheme="minorEastAsia"/>
                <w:sz w:val="18"/>
                <w:szCs w:val="18"/>
              </w:rPr>
            </w:pPr>
            <w:r>
              <w:rPr>
                <w:rFonts w:eastAsiaTheme="minorEastAsia"/>
                <w:sz w:val="18"/>
                <w:szCs w:val="18"/>
              </w:rPr>
              <w:lastRenderedPageBreak/>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FA33EE" w:rsidRDefault="00FA33EE">
            <w:pPr>
              <w:autoSpaceDE w:val="0"/>
              <w:autoSpaceDN w:val="0"/>
              <w:adjustRightInd w:val="0"/>
              <w:jc w:val="both"/>
              <w:rPr>
                <w:rFonts w:eastAsiaTheme="minorEastAsia"/>
                <w:sz w:val="18"/>
                <w:szCs w:val="18"/>
              </w:rPr>
            </w:pPr>
            <w:r>
              <w:rPr>
                <w:rFonts w:eastAsiaTheme="minorEastAsia"/>
                <w:sz w:val="18"/>
                <w:szCs w:val="18"/>
              </w:rPr>
              <w:t>2) адрес.</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FA33EE" w:rsidRDefault="00FA33EE" w:rsidP="00FA33EE">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 правоустанавливающих документах на земельный участок, предоставленный некоммерческой организации</w:t>
            </w:r>
            <w:r>
              <w:rPr>
                <w:rFonts w:eastAsiaTheme="minorEastAsia"/>
                <w:sz w:val="18"/>
                <w:szCs w:val="18"/>
              </w:rPr>
              <w:t xml:space="preserve"> </w:t>
            </w:r>
            <w:r>
              <w:rPr>
                <w:rFonts w:eastAsia="Calibri"/>
                <w:sz w:val="18"/>
                <w:szCs w:val="18"/>
              </w:rPr>
              <w:t>(для категории заявителей, указанных в пункте 1.2.21 настоящего Административного регламента)</w:t>
            </w:r>
            <w:r>
              <w:rPr>
                <w:rFonts w:eastAsiaTheme="minorEastAsia"/>
                <w:sz w:val="18"/>
                <w:szCs w:val="18"/>
              </w:rPr>
              <w:t xml:space="preserve"> (Роскадастр).</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FA33EE" w:rsidRDefault="00FA33EE">
            <w:pPr>
              <w:autoSpaceDE w:val="0"/>
              <w:autoSpaceDN w:val="0"/>
              <w:adjustRightInd w:val="0"/>
              <w:jc w:val="both"/>
              <w:rPr>
                <w:rFonts w:eastAsiaTheme="minorEastAsia"/>
                <w:sz w:val="18"/>
                <w:szCs w:val="18"/>
              </w:rPr>
            </w:pPr>
            <w:r>
              <w:rPr>
                <w:rFonts w:eastAsiaTheme="minorEastAsia"/>
                <w:sz w:val="18"/>
                <w:szCs w:val="18"/>
              </w:rPr>
              <w:t>2) адрес.</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FA33EE" w:rsidRDefault="00FA33EE" w:rsidP="00FA33EE">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Calibri"/>
                <w:sz w:val="18"/>
                <w:szCs w:val="18"/>
                <w:lang w:eastAsia="en-US"/>
              </w:rPr>
            </w:pPr>
            <w:r>
              <w:rPr>
                <w:rFonts w:eastAsia="Calibri"/>
                <w:sz w:val="18"/>
                <w:szCs w:val="18"/>
                <w:lang w:eastAsia="en-US"/>
              </w:rPr>
              <w:t>Открытые сведения из ЕГРЮЛ по запросу сведений о юридическом лице:</w:t>
            </w:r>
          </w:p>
          <w:p w:rsidR="00FA33EE" w:rsidRDefault="00FA33EE">
            <w:pPr>
              <w:tabs>
                <w:tab w:val="left" w:pos="8670"/>
              </w:tabs>
              <w:jc w:val="both"/>
              <w:rPr>
                <w:rFonts w:eastAsia="Calibri"/>
                <w:sz w:val="18"/>
                <w:szCs w:val="18"/>
              </w:rPr>
            </w:pPr>
            <w:r>
              <w:rPr>
                <w:rFonts w:eastAsia="Calibri"/>
                <w:sz w:val="18"/>
                <w:szCs w:val="18"/>
                <w:lang w:eastAsia="en-US"/>
              </w:rPr>
              <w:t xml:space="preserve">- СНТ или ОНТ </w:t>
            </w:r>
            <w:r>
              <w:rPr>
                <w:rFonts w:eastAsia="Calibri"/>
                <w:sz w:val="18"/>
                <w:szCs w:val="18"/>
              </w:rPr>
              <w:t>(для категории заявителей, указанных в пункте 1.2.2 настоящего Административного регламента);</w:t>
            </w:r>
          </w:p>
          <w:p w:rsidR="00FA33EE" w:rsidRDefault="00FA33EE">
            <w:pPr>
              <w:tabs>
                <w:tab w:val="left" w:pos="8670"/>
              </w:tabs>
              <w:jc w:val="both"/>
              <w:rPr>
                <w:rFonts w:eastAsiaTheme="minorEastAsia"/>
                <w:sz w:val="18"/>
                <w:szCs w:val="18"/>
              </w:rPr>
            </w:pPr>
            <w:r>
              <w:rPr>
                <w:rFonts w:eastAsia="Calibri"/>
                <w:sz w:val="18"/>
                <w:szCs w:val="18"/>
              </w:rPr>
              <w:t>- некоммерческой организации</w:t>
            </w:r>
            <w:r>
              <w:rPr>
                <w:rFonts w:eastAsiaTheme="minorEastAsia"/>
                <w:sz w:val="18"/>
                <w:szCs w:val="18"/>
              </w:rPr>
              <w:t xml:space="preserve"> </w:t>
            </w:r>
            <w:r>
              <w:rPr>
                <w:rFonts w:eastAsia="Calibri"/>
                <w:sz w:val="18"/>
                <w:szCs w:val="18"/>
              </w:rPr>
              <w:t>(для категории заявителей, указанных в пунктах 1.2.21, 1.2.22 настоящего Административного регламента);</w:t>
            </w:r>
            <w:r>
              <w:rPr>
                <w:rFonts w:eastAsiaTheme="minorEastAsia"/>
                <w:sz w:val="18"/>
                <w:szCs w:val="18"/>
              </w:rPr>
              <w:t xml:space="preserve"> </w:t>
            </w:r>
          </w:p>
          <w:p w:rsidR="00FA33EE" w:rsidRDefault="00FA33EE">
            <w:pPr>
              <w:tabs>
                <w:tab w:val="left" w:pos="8670"/>
              </w:tabs>
              <w:jc w:val="both"/>
              <w:rPr>
                <w:rFonts w:eastAsiaTheme="minorEastAsia"/>
                <w:sz w:val="18"/>
                <w:szCs w:val="18"/>
              </w:rPr>
            </w:pPr>
            <w:r>
              <w:rPr>
                <w:rFonts w:eastAsiaTheme="minorEastAsia"/>
                <w:sz w:val="18"/>
                <w:szCs w:val="18"/>
              </w:rPr>
              <w:t xml:space="preserve">- гаражного кооператива </w:t>
            </w:r>
            <w:r>
              <w:rPr>
                <w:rFonts w:eastAsia="Calibri"/>
                <w:sz w:val="18"/>
                <w:szCs w:val="18"/>
              </w:rPr>
              <w:t>(для категории заявителей, указанных в пунктах 1.2.23, 1.2.25 настоящего Административного регламента);</w:t>
            </w:r>
            <w:r>
              <w:rPr>
                <w:rFonts w:eastAsiaTheme="minorEastAsia"/>
                <w:sz w:val="18"/>
                <w:szCs w:val="18"/>
              </w:rPr>
              <w:t xml:space="preserve"> </w:t>
            </w:r>
          </w:p>
          <w:p w:rsidR="00FA33EE" w:rsidRDefault="00FA33EE">
            <w:pPr>
              <w:tabs>
                <w:tab w:val="left" w:pos="8670"/>
              </w:tabs>
              <w:jc w:val="both"/>
              <w:rPr>
                <w:rFonts w:eastAsiaTheme="minorEastAsia"/>
                <w:sz w:val="18"/>
                <w:szCs w:val="18"/>
              </w:rPr>
            </w:pPr>
            <w:r>
              <w:rPr>
                <w:rFonts w:eastAsiaTheme="minorEastAsia"/>
                <w:sz w:val="18"/>
                <w:szCs w:val="18"/>
              </w:rPr>
              <w:t xml:space="preserve"> (ФНС России).</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FA33EE" w:rsidRDefault="00FA33EE">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tabs>
                <w:tab w:val="left" w:pos="8670"/>
              </w:tabs>
              <w:jc w:val="both"/>
              <w:rPr>
                <w:rFonts w:eastAsiaTheme="minorEastAsia"/>
                <w:sz w:val="18"/>
                <w:szCs w:val="18"/>
              </w:rPr>
            </w:pPr>
            <w:r>
              <w:rPr>
                <w:rFonts w:eastAsiaTheme="minorEastAsia"/>
                <w:sz w:val="18"/>
                <w:szCs w:val="18"/>
              </w:rPr>
              <w:t>1) статус ЮЛ (принятие решения);</w:t>
            </w:r>
          </w:p>
          <w:p w:rsidR="00FA33EE" w:rsidRDefault="00FA33EE">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FA33EE" w:rsidRDefault="00FA33EE">
            <w:pPr>
              <w:tabs>
                <w:tab w:val="left" w:pos="8670"/>
              </w:tabs>
              <w:jc w:val="both"/>
              <w:rPr>
                <w:rFonts w:eastAsiaTheme="minorEastAsia"/>
                <w:sz w:val="18"/>
                <w:szCs w:val="18"/>
              </w:rPr>
            </w:pPr>
            <w:r>
              <w:rPr>
                <w:rFonts w:eastAsiaTheme="minorEastAsia"/>
                <w:sz w:val="18"/>
                <w:szCs w:val="18"/>
              </w:rPr>
              <w:t>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Сведения о страховом номере индивидуального лицевого счета в системе пенсионного страхования</w:t>
            </w:r>
            <w:r>
              <w:rPr>
                <w:rFonts w:eastAsia="Calibri"/>
                <w:sz w:val="18"/>
                <w:szCs w:val="18"/>
              </w:rPr>
              <w:t xml:space="preserve"> (для категории заявителей, указанных в пунктах 1.2.5-1.2.13 настоящего Административного регламента)</w:t>
            </w:r>
            <w:r>
              <w:rPr>
                <w:rFonts w:eastAsiaTheme="minorEastAsia"/>
                <w:sz w:val="18"/>
                <w:szCs w:val="18"/>
              </w:rPr>
              <w:t xml:space="preserve"> (Фонд пенсионного и социального страхования Российской Федерации).</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фамилия, имя, отчество, дата рождения.</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rsidP="00FA33EE">
            <w:pPr>
              <w:numPr>
                <w:ilvl w:val="0"/>
                <w:numId w:val="1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фамилия, имя, отчество, дата рождения</w:t>
            </w:r>
            <w:r>
              <w:rPr>
                <w:rFonts w:eastAsiaTheme="minorEastAsia"/>
                <w:spacing w:val="-6"/>
                <w:sz w:val="18"/>
                <w:szCs w:val="18"/>
              </w:rPr>
              <w:t>;</w:t>
            </w:r>
          </w:p>
          <w:p w:rsidR="00FA33EE" w:rsidRDefault="00FA33EE" w:rsidP="00FA33EE">
            <w:pPr>
              <w:numPr>
                <w:ilvl w:val="0"/>
                <w:numId w:val="1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страховом номере индивидуального лицевого счета</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sz w:val="18"/>
                <w:szCs w:val="18"/>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Pr>
                <w:rFonts w:eastAsia="Calibri"/>
                <w:sz w:val="18"/>
                <w:szCs w:val="18"/>
              </w:rPr>
              <w:t>(для категории заявителей, указанных в пунктах 1.2.5-1.2.13 настоящего Административного регламента)</w:t>
            </w:r>
            <w:r>
              <w:rPr>
                <w:rFonts w:eastAsiaTheme="minorEastAsia"/>
                <w:sz w:val="18"/>
                <w:szCs w:val="18"/>
              </w:rPr>
              <w:t xml:space="preserve"> (Министерство внутренних дел Российской Федерации).</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1</w:t>
            </w:r>
            <w:r>
              <w:rPr>
                <w:rFonts w:eastAsiaTheme="minorHAnsi"/>
                <w:sz w:val="18"/>
                <w:szCs w:val="18"/>
                <w:lang w:eastAsia="en-US"/>
              </w:rPr>
              <w:t>1) фамилия, имя, отчество гражданина и членов его семьи;</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дата рождения гражданина и членов его семьи.</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фамилия, имя, отчество гражданина и членов его семьи;</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дата рождения гражданина и членов его семьи;</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3) адрес и дата регистрации по месту жительства (пребывания) гражданина и членов его семьи;</w:t>
            </w:r>
          </w:p>
          <w:p w:rsidR="00FA33EE" w:rsidRDefault="00FA33EE">
            <w:pPr>
              <w:autoSpaceDE w:val="0"/>
              <w:autoSpaceDN w:val="0"/>
              <w:adjustRightInd w:val="0"/>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 xml:space="preserve">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w:t>
            </w:r>
            <w:r>
              <w:rPr>
                <w:rFonts w:eastAsiaTheme="minorEastAsia"/>
                <w:sz w:val="18"/>
                <w:szCs w:val="18"/>
              </w:rPr>
              <w:lastRenderedPageBreak/>
              <w:t>имени и другие)</w:t>
            </w:r>
            <w:r>
              <w:rPr>
                <w:rFonts w:eastAsia="Calibri"/>
                <w:sz w:val="18"/>
                <w:szCs w:val="18"/>
              </w:rPr>
              <w:t xml:space="preserve"> (для категории заявителей, указанных в пунктах 1.2.5-1.2.13 настоящего Административного регламента)</w:t>
            </w:r>
            <w:r>
              <w:rPr>
                <w:rFonts w:eastAsiaTheme="minorEastAsia"/>
                <w:sz w:val="18"/>
                <w:szCs w:val="18"/>
              </w:rPr>
              <w:t xml:space="preserve"> (ФНС России).</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tabs>
                <w:tab w:val="left" w:pos="8670"/>
              </w:tabs>
              <w:jc w:val="both"/>
              <w:rPr>
                <w:rFonts w:eastAsiaTheme="minorEastAsia"/>
                <w:sz w:val="18"/>
                <w:szCs w:val="18"/>
              </w:rPr>
            </w:pPr>
            <w:r>
              <w:rPr>
                <w:rFonts w:eastAsiaTheme="minorEastAsia"/>
                <w:sz w:val="18"/>
                <w:szCs w:val="18"/>
              </w:rPr>
              <w:t xml:space="preserve">1) фамилия, имя, отчество (при наличии) физического лица; </w:t>
            </w:r>
          </w:p>
          <w:p w:rsidR="00FA33EE" w:rsidRDefault="00FA33EE">
            <w:pPr>
              <w:tabs>
                <w:tab w:val="left" w:pos="8670"/>
              </w:tabs>
              <w:jc w:val="both"/>
              <w:rPr>
                <w:rFonts w:eastAsiaTheme="minorEastAsia"/>
                <w:sz w:val="18"/>
                <w:szCs w:val="18"/>
              </w:rPr>
            </w:pPr>
            <w:r>
              <w:rPr>
                <w:rFonts w:eastAsiaTheme="minorEastAsia"/>
                <w:sz w:val="18"/>
                <w:szCs w:val="18"/>
              </w:rPr>
              <w:t xml:space="preserve">2) дата рождения; </w:t>
            </w:r>
          </w:p>
          <w:p w:rsidR="00FA33EE" w:rsidRDefault="00FA33EE">
            <w:pPr>
              <w:tabs>
                <w:tab w:val="left" w:pos="8670"/>
              </w:tabs>
              <w:jc w:val="both"/>
              <w:rPr>
                <w:rFonts w:eastAsiaTheme="minorEastAsia"/>
                <w:sz w:val="18"/>
                <w:szCs w:val="18"/>
              </w:rPr>
            </w:pPr>
            <w:r>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FA33EE" w:rsidRDefault="00FA33EE">
            <w:pPr>
              <w:tabs>
                <w:tab w:val="left" w:pos="8670"/>
              </w:tabs>
              <w:jc w:val="both"/>
              <w:rPr>
                <w:rFonts w:eastAsiaTheme="minorEastAsia"/>
                <w:sz w:val="18"/>
                <w:szCs w:val="18"/>
              </w:rPr>
            </w:pPr>
            <w:r>
              <w:rPr>
                <w:rFonts w:eastAsiaTheme="minorEastAsia"/>
                <w:sz w:val="18"/>
                <w:szCs w:val="18"/>
              </w:rPr>
              <w:t xml:space="preserve">Запрашиваемые в запросе сведения и цели использования запрашиваемых в запросе сведений: </w:t>
            </w:r>
          </w:p>
          <w:p w:rsidR="00FA33EE" w:rsidRDefault="00FA33EE">
            <w:pPr>
              <w:tabs>
                <w:tab w:val="left" w:pos="8670"/>
              </w:tabs>
              <w:jc w:val="both"/>
              <w:rPr>
                <w:rFonts w:eastAsiaTheme="minorEastAsia"/>
                <w:sz w:val="18"/>
                <w:szCs w:val="18"/>
              </w:rPr>
            </w:pPr>
            <w:r>
              <w:rPr>
                <w:rFonts w:eastAsiaTheme="minorEastAsia"/>
                <w:sz w:val="18"/>
                <w:szCs w:val="18"/>
              </w:rPr>
              <w:t>1) сведения, содержащиеся в записях актов гражданского состояния</w:t>
            </w:r>
            <w:r>
              <w:rPr>
                <w:rFonts w:eastAsiaTheme="minorEastAsia"/>
                <w:spacing w:val="-6"/>
                <w:sz w:val="18"/>
                <w:szCs w:val="18"/>
              </w:rPr>
              <w:t>;</w:t>
            </w:r>
          </w:p>
          <w:p w:rsidR="00FA33EE" w:rsidRDefault="00FA33EE">
            <w:pPr>
              <w:autoSpaceDE w:val="0"/>
              <w:autoSpaceDN w:val="0"/>
              <w:adjustRightInd w:val="0"/>
              <w:jc w:val="both"/>
              <w:rPr>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1.12.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Pr>
                <w:rFonts w:eastAsia="Calibri"/>
                <w:sz w:val="18"/>
                <w:szCs w:val="18"/>
              </w:rPr>
              <w:t>(для категории заявителей, указанных в пункте 1.2.11 настоящего Административного регламента)</w:t>
            </w:r>
            <w:r>
              <w:rPr>
                <w:rFonts w:eastAsiaTheme="minorEastAsia"/>
                <w:sz w:val="18"/>
                <w:szCs w:val="18"/>
              </w:rPr>
              <w:t xml:space="preserve"> (МЧС России).</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вид объекта;</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адрес объекта. </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вид объекта;</w:t>
            </w:r>
          </w:p>
          <w:p w:rsidR="00FA33EE" w:rsidRDefault="00FA33EE">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адрес объекта. </w:t>
            </w:r>
          </w:p>
          <w:p w:rsidR="00FA33EE" w:rsidRDefault="00FA33EE">
            <w:pPr>
              <w:tabs>
                <w:tab w:val="left" w:pos="993"/>
                <w:tab w:val="left" w:pos="1276"/>
              </w:tabs>
              <w:autoSpaceDE w:val="0"/>
              <w:autoSpaceDN w:val="0"/>
              <w:adjustRightInd w:val="0"/>
              <w:jc w:val="both"/>
              <w:rPr>
                <w:sz w:val="18"/>
                <w:szCs w:val="18"/>
              </w:rPr>
            </w:pPr>
            <w:r>
              <w:rPr>
                <w:sz w:val="18"/>
                <w:szCs w:val="18"/>
              </w:rPr>
              <w:t>3) дата уничтожения объекта;</w:t>
            </w:r>
          </w:p>
          <w:p w:rsidR="00FA33EE" w:rsidRDefault="00FA33EE">
            <w:pPr>
              <w:tabs>
                <w:tab w:val="left" w:pos="993"/>
                <w:tab w:val="left" w:pos="1276"/>
              </w:tabs>
              <w:autoSpaceDE w:val="0"/>
              <w:autoSpaceDN w:val="0"/>
              <w:adjustRightInd w:val="0"/>
              <w:jc w:val="both"/>
              <w:rPr>
                <w:sz w:val="18"/>
                <w:szCs w:val="18"/>
              </w:rPr>
            </w:pPr>
            <w:r>
              <w:rPr>
                <w:sz w:val="18"/>
                <w:szCs w:val="18"/>
              </w:rPr>
              <w:t>4) причина уничтожения объекта;</w:t>
            </w:r>
          </w:p>
          <w:p w:rsidR="00FA33EE" w:rsidRDefault="00FA33EE">
            <w:pPr>
              <w:autoSpaceDE w:val="0"/>
              <w:autoSpaceDN w:val="0"/>
              <w:adjustRightInd w:val="0"/>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sz w:val="18"/>
                <w:szCs w:val="18"/>
              </w:rPr>
            </w:pPr>
            <w:r>
              <w:rPr>
                <w:sz w:val="18"/>
                <w:szCs w:val="18"/>
              </w:rPr>
              <w:t>1.13.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sz w:val="18"/>
                <w:szCs w:val="18"/>
              </w:rPr>
            </w:pPr>
            <w:r>
              <w:rPr>
                <w:sz w:val="18"/>
                <w:szCs w:val="18"/>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Pr>
                <w:rFonts w:eastAsia="Calibri"/>
                <w:sz w:val="18"/>
                <w:szCs w:val="18"/>
              </w:rPr>
              <w:t xml:space="preserve"> (для категории заявителей, указанных в пункт 1.2.9.1 настоящего Административного регламента)</w:t>
            </w:r>
            <w:r>
              <w:rPr>
                <w:sz w:val="18"/>
                <w:szCs w:val="18"/>
              </w:rPr>
              <w:t xml:space="preserve"> (ФНС России).</w:t>
            </w:r>
          </w:p>
          <w:p w:rsidR="00FA33EE" w:rsidRDefault="00FA33EE">
            <w:pPr>
              <w:tabs>
                <w:tab w:val="left" w:pos="8670"/>
              </w:tabs>
              <w:jc w:val="both"/>
              <w:rPr>
                <w:sz w:val="18"/>
                <w:szCs w:val="18"/>
              </w:rPr>
            </w:pPr>
            <w:r>
              <w:rPr>
                <w:sz w:val="18"/>
                <w:szCs w:val="18"/>
              </w:rPr>
              <w:t>Направляемые в запросе сведения:</w:t>
            </w:r>
          </w:p>
          <w:p w:rsidR="00FA33EE" w:rsidRDefault="00FA33EE">
            <w:pPr>
              <w:tabs>
                <w:tab w:val="left" w:pos="8670"/>
              </w:tabs>
              <w:jc w:val="both"/>
              <w:rPr>
                <w:sz w:val="18"/>
                <w:szCs w:val="18"/>
              </w:rPr>
            </w:pPr>
            <w:r>
              <w:rPr>
                <w:sz w:val="18"/>
                <w:szCs w:val="18"/>
              </w:rPr>
              <w:t xml:space="preserve">1) фамилия, имя, отчество (при наличии); </w:t>
            </w:r>
          </w:p>
          <w:p w:rsidR="00FA33EE" w:rsidRDefault="00FA33EE">
            <w:pPr>
              <w:tabs>
                <w:tab w:val="left" w:pos="8670"/>
              </w:tabs>
              <w:jc w:val="both"/>
              <w:rPr>
                <w:sz w:val="18"/>
                <w:szCs w:val="18"/>
              </w:rPr>
            </w:pPr>
            <w:r>
              <w:rPr>
                <w:sz w:val="18"/>
                <w:szCs w:val="18"/>
              </w:rPr>
              <w:t xml:space="preserve">2) дата рождения; </w:t>
            </w:r>
          </w:p>
          <w:p w:rsidR="00FA33EE" w:rsidRDefault="00FA33EE">
            <w:pPr>
              <w:tabs>
                <w:tab w:val="left" w:pos="8670"/>
              </w:tabs>
              <w:jc w:val="both"/>
              <w:rPr>
                <w:sz w:val="18"/>
                <w:szCs w:val="18"/>
              </w:rPr>
            </w:pPr>
            <w:r>
              <w:rPr>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FA33EE" w:rsidRDefault="00FA33EE">
            <w:pPr>
              <w:tabs>
                <w:tab w:val="left" w:pos="8670"/>
              </w:tabs>
              <w:jc w:val="both"/>
              <w:rPr>
                <w:sz w:val="18"/>
                <w:szCs w:val="18"/>
              </w:rPr>
            </w:pPr>
            <w:r>
              <w:rPr>
                <w:sz w:val="18"/>
                <w:szCs w:val="18"/>
              </w:rPr>
              <w:t xml:space="preserve">Запрашиваемые в запросе сведения и цели использования запрашиваемых в запросе сведений: </w:t>
            </w:r>
          </w:p>
          <w:p w:rsidR="00FA33EE" w:rsidRDefault="00FA33EE">
            <w:pPr>
              <w:tabs>
                <w:tab w:val="left" w:pos="8670"/>
              </w:tabs>
              <w:jc w:val="both"/>
              <w:rPr>
                <w:sz w:val="18"/>
                <w:szCs w:val="18"/>
              </w:rPr>
            </w:pPr>
            <w:r>
              <w:rPr>
                <w:sz w:val="18"/>
                <w:szCs w:val="18"/>
              </w:rPr>
              <w:t>1) сведения, содержащиеся в записях актов гражданского состояния</w:t>
            </w:r>
            <w:r>
              <w:rPr>
                <w:spacing w:val="-6"/>
                <w:sz w:val="18"/>
                <w:szCs w:val="18"/>
              </w:rPr>
              <w:t>;</w:t>
            </w:r>
          </w:p>
          <w:p w:rsidR="00FA33EE" w:rsidRDefault="00FA33EE">
            <w:pPr>
              <w:autoSpaceDE w:val="0"/>
              <w:autoSpaceDN w:val="0"/>
              <w:adjustRightInd w:val="0"/>
              <w:jc w:val="both"/>
              <w:rPr>
                <w:sz w:val="18"/>
                <w:szCs w:val="18"/>
              </w:rPr>
            </w:pPr>
            <w:r>
              <w:rPr>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 xml:space="preserve">Вариант 3 </w:t>
            </w:r>
          </w:p>
          <w:p w:rsidR="00FA33EE" w:rsidRDefault="00FA33EE">
            <w:pPr>
              <w:tabs>
                <w:tab w:val="left" w:pos="8670"/>
              </w:tabs>
              <w:jc w:val="both"/>
              <w:rPr>
                <w:rFonts w:eastAsiaTheme="minorEastAsia"/>
                <w:sz w:val="18"/>
                <w:szCs w:val="18"/>
              </w:rPr>
            </w:pPr>
            <w:r>
              <w:rPr>
                <w:rFonts w:eastAsiaTheme="minorEastAsia"/>
                <w:sz w:val="18"/>
                <w:szCs w:val="18"/>
              </w:rPr>
              <w:t>Вариант 4</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autoSpaceDE w:val="0"/>
              <w:autoSpaceDN w:val="0"/>
              <w:adjustRightInd w:val="0"/>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sz w:val="18"/>
                <w:szCs w:val="18"/>
              </w:rPr>
              <w:t>о здании и (или) сооружении, расположенном(ых) на испрашиваемом земельном участке)</w:t>
            </w:r>
            <w:r>
              <w:rPr>
                <w:rFonts w:eastAsia="Calibri"/>
                <w:sz w:val="18"/>
                <w:szCs w:val="18"/>
              </w:rPr>
              <w:t xml:space="preserve"> (для категории заявителей, указанных в пунктах 1.2.1, 1.2.18 настоящего Административного регламента)</w:t>
            </w:r>
            <w:r>
              <w:rPr>
                <w:rFonts w:eastAsiaTheme="minorEastAsia"/>
                <w:sz w:val="18"/>
                <w:szCs w:val="18"/>
              </w:rPr>
              <w:t xml:space="preserve"> (Роскадастр).</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фамилия, имя, отчество, дата рождения.</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FA33EE" w:rsidRDefault="00FA33EE" w:rsidP="00FA33EE">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Pr>
                <w:rFonts w:eastAsia="Calibri"/>
                <w:sz w:val="18"/>
                <w:szCs w:val="18"/>
              </w:rPr>
              <w:t>(для категории заявителей, указанных в пунктах 1.2.1, 1.2.16, 1.2.18 настоящего Административного регламента)</w:t>
            </w:r>
            <w:r>
              <w:rPr>
                <w:rFonts w:eastAsiaTheme="minorEastAsia"/>
                <w:sz w:val="18"/>
                <w:szCs w:val="18"/>
              </w:rPr>
              <w:t xml:space="preserve"> (Роскадастр).</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FA33EE" w:rsidRDefault="00FA33EE">
            <w:pPr>
              <w:autoSpaceDE w:val="0"/>
              <w:autoSpaceDN w:val="0"/>
              <w:adjustRightInd w:val="0"/>
              <w:jc w:val="both"/>
              <w:rPr>
                <w:rFonts w:eastAsiaTheme="minorEastAsia"/>
                <w:sz w:val="18"/>
                <w:szCs w:val="18"/>
              </w:rPr>
            </w:pPr>
            <w:r>
              <w:rPr>
                <w:rFonts w:eastAsiaTheme="minorEastAsia"/>
                <w:sz w:val="18"/>
                <w:szCs w:val="18"/>
              </w:rPr>
              <w:t>2) адрес.</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FA33EE" w:rsidRDefault="00FA33EE">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FA33EE" w:rsidRDefault="00FA33EE">
            <w:pPr>
              <w:tabs>
                <w:tab w:val="left" w:pos="8670"/>
              </w:tabs>
              <w:jc w:val="both"/>
              <w:rPr>
                <w:rFonts w:eastAsiaTheme="minorEastAsia"/>
                <w:sz w:val="18"/>
                <w:szCs w:val="18"/>
              </w:rPr>
            </w:pPr>
            <w:r>
              <w:rPr>
                <w:rFonts w:eastAsiaTheme="minorEastAsia"/>
                <w:sz w:val="18"/>
                <w:szCs w:val="18"/>
              </w:rPr>
              <w:lastRenderedPageBreak/>
              <w:t xml:space="preserve"> 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 xml:space="preserve"> 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Calibri"/>
                <w:sz w:val="18"/>
                <w:szCs w:val="18"/>
              </w:rPr>
              <w:t>(для категории заявителей, указанных в пунктах 1.2.1, 1.2.16, 1.2.18 настоящего Административного регламента)</w:t>
            </w:r>
            <w:r>
              <w:rPr>
                <w:rFonts w:eastAsiaTheme="minorEastAsia"/>
                <w:sz w:val="18"/>
                <w:szCs w:val="18"/>
              </w:rPr>
              <w:t xml:space="preserve"> (ФНС России).</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FA33EE" w:rsidRDefault="00FA33EE">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tabs>
                <w:tab w:val="left" w:pos="8670"/>
              </w:tabs>
              <w:jc w:val="both"/>
              <w:rPr>
                <w:rFonts w:eastAsiaTheme="minorEastAsia"/>
                <w:sz w:val="18"/>
                <w:szCs w:val="18"/>
              </w:rPr>
            </w:pPr>
            <w:r>
              <w:rPr>
                <w:rFonts w:eastAsiaTheme="minorEastAsia"/>
                <w:sz w:val="18"/>
                <w:szCs w:val="18"/>
              </w:rPr>
              <w:t>1) статус ЮЛ (принятие решения);</w:t>
            </w:r>
          </w:p>
          <w:p w:rsidR="00FA33EE" w:rsidRDefault="00FA33EE">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FA33EE" w:rsidRDefault="00FA33EE">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Calibri"/>
                <w:sz w:val="18"/>
                <w:szCs w:val="18"/>
                <w:lang w:eastAsia="en-US"/>
              </w:rPr>
            </w:pPr>
            <w:r>
              <w:rPr>
                <w:rFonts w:eastAsia="Calibri"/>
                <w:sz w:val="18"/>
                <w:szCs w:val="18"/>
                <w:lang w:eastAsia="en-US"/>
              </w:rPr>
              <w:t>Вариант 7</w:t>
            </w:r>
          </w:p>
          <w:p w:rsidR="00FA33EE" w:rsidRDefault="00FA33EE">
            <w:pPr>
              <w:tabs>
                <w:tab w:val="left" w:pos="8670"/>
              </w:tabs>
              <w:jc w:val="both"/>
              <w:rPr>
                <w:rFonts w:eastAsia="Calibri"/>
                <w:sz w:val="18"/>
                <w:szCs w:val="18"/>
                <w:lang w:eastAsia="en-US"/>
              </w:rPr>
            </w:pPr>
            <w:r>
              <w:rPr>
                <w:rFonts w:eastAsia="Calibri"/>
                <w:sz w:val="18"/>
                <w:szCs w:val="18"/>
                <w:lang w:eastAsia="en-US"/>
              </w:rPr>
              <w:t xml:space="preserve">Вариант 8 </w:t>
            </w:r>
          </w:p>
          <w:p w:rsidR="00FA33EE" w:rsidRDefault="00FA33EE">
            <w:pPr>
              <w:tabs>
                <w:tab w:val="left" w:pos="8670"/>
              </w:tabs>
              <w:jc w:val="both"/>
              <w:rPr>
                <w:rFonts w:eastAsia="Calibri"/>
                <w:sz w:val="18"/>
                <w:szCs w:val="18"/>
                <w:lang w:eastAsia="en-US"/>
              </w:rPr>
            </w:pPr>
            <w:r>
              <w:rPr>
                <w:rFonts w:eastAsia="Calibri"/>
                <w:sz w:val="18"/>
                <w:szCs w:val="18"/>
                <w:lang w:eastAsia="en-US"/>
              </w:rPr>
              <w:t>Вариант 11</w:t>
            </w:r>
          </w:p>
          <w:p w:rsidR="00FA33EE" w:rsidRDefault="00FA33EE">
            <w:pPr>
              <w:tabs>
                <w:tab w:val="left" w:pos="8670"/>
              </w:tabs>
              <w:jc w:val="both"/>
              <w:rPr>
                <w:rFonts w:eastAsia="Calibri"/>
                <w:sz w:val="18"/>
                <w:szCs w:val="18"/>
                <w:lang w:eastAsia="en-US"/>
              </w:rPr>
            </w:pPr>
            <w:r>
              <w:rPr>
                <w:rFonts w:eastAsia="Calibri"/>
                <w:sz w:val="18"/>
                <w:szCs w:val="18"/>
                <w:lang w:eastAsia="en-US"/>
              </w:rPr>
              <w:t>Вариант 12</w:t>
            </w:r>
          </w:p>
        </w:tc>
      </w:tr>
      <w:tr w:rsidR="00FA33EE" w:rsidTr="00FA33EE">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center"/>
              <w:rPr>
                <w:rFonts w:eastAsiaTheme="minorEastAsia"/>
                <w:sz w:val="18"/>
                <w:szCs w:val="18"/>
              </w:rPr>
            </w:pPr>
            <w:r>
              <w:rPr>
                <w:rFonts w:eastAsiaTheme="minorEastAsia"/>
                <w:sz w:val="18"/>
                <w:szCs w:val="18"/>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33EE" w:rsidRDefault="00FA33EE">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Theme="minorEastAsia"/>
                <w:sz w:val="18"/>
                <w:szCs w:val="18"/>
              </w:rPr>
              <w:t>(ФНС России).</w:t>
            </w:r>
          </w:p>
          <w:p w:rsidR="00FA33EE" w:rsidRDefault="00FA33EE">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FA33EE" w:rsidRDefault="00FA33EE">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FA33EE" w:rsidRDefault="00FA33EE">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FA33EE" w:rsidRDefault="00FA33EE">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FA33EE" w:rsidRDefault="00FA33EE">
            <w:pPr>
              <w:tabs>
                <w:tab w:val="left" w:pos="8670"/>
              </w:tabs>
              <w:jc w:val="both"/>
              <w:rPr>
                <w:rFonts w:eastAsiaTheme="minorEastAsia"/>
                <w:sz w:val="18"/>
                <w:szCs w:val="18"/>
              </w:rPr>
            </w:pPr>
            <w:r>
              <w:rPr>
                <w:rFonts w:eastAsiaTheme="minorEastAsia"/>
                <w:sz w:val="18"/>
                <w:szCs w:val="18"/>
              </w:rPr>
              <w:t>1) статус ЮЛ (принятие решения);</w:t>
            </w:r>
          </w:p>
          <w:p w:rsidR="00FA33EE" w:rsidRDefault="00FA33EE">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FA33EE" w:rsidRDefault="00FA33EE">
            <w:pPr>
              <w:tabs>
                <w:tab w:val="left" w:pos="8670"/>
              </w:tabs>
              <w:jc w:val="both"/>
              <w:rPr>
                <w:rFonts w:eastAsiaTheme="minorEastAsia"/>
                <w:sz w:val="18"/>
                <w:szCs w:val="18"/>
              </w:rPr>
            </w:pPr>
            <w:r>
              <w:rPr>
                <w:rFonts w:eastAsiaTheme="minorEastAsia"/>
                <w:sz w:val="18"/>
                <w:szCs w:val="18"/>
              </w:rPr>
              <w:t>для принятия решения.</w:t>
            </w:r>
          </w:p>
        </w:tc>
      </w:tr>
    </w:tbl>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8</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autoSpaceDE w:val="0"/>
        <w:autoSpaceDN w:val="0"/>
        <w:adjustRightInd w:val="0"/>
        <w:jc w:val="right"/>
        <w:rPr>
          <w:rFonts w:eastAsiaTheme="minorEastAsia"/>
          <w:sz w:val="18"/>
          <w:szCs w:val="18"/>
        </w:rPr>
      </w:pPr>
    </w:p>
    <w:tbl>
      <w:tblPr>
        <w:tblpPr w:leftFromText="180" w:rightFromText="180" w:bottomFromText="200" w:vertAnchor="page" w:horzAnchor="margin" w:tblpY="2461"/>
        <w:tblOverlap w:val="never"/>
        <w:tblW w:w="9571" w:type="dxa"/>
        <w:tblLook w:val="04A0" w:firstRow="1" w:lastRow="0" w:firstColumn="1" w:lastColumn="0" w:noHBand="0" w:noVBand="1"/>
      </w:tblPr>
      <w:tblGrid>
        <w:gridCol w:w="1950"/>
        <w:gridCol w:w="1843"/>
        <w:gridCol w:w="992"/>
        <w:gridCol w:w="4786"/>
      </w:tblGrid>
      <w:tr w:rsidR="00FA33EE" w:rsidT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after="200"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after="200" w:line="276" w:lineRule="auto"/>
              <w:rPr>
                <w:rFonts w:asciiTheme="minorHAnsi" w:eastAsiaTheme="minorEastAsia" w:hAnsiTheme="minorHAnsi" w:cstheme="minorBidi"/>
                <w:sz w:val="18"/>
                <w:szCs w:val="18"/>
                <w:u w:val="single"/>
                <w:lang w:eastAsia="en-US"/>
              </w:rPr>
            </w:pPr>
          </w:p>
        </w:tc>
        <w:tc>
          <w:tcPr>
            <w:tcW w:w="518" w:type="pct"/>
            <w:tcBorders>
              <w:top w:val="nil"/>
              <w:left w:val="single" w:sz="4" w:space="0" w:color="auto"/>
              <w:bottom w:val="nil"/>
              <w:right w:val="nil"/>
            </w:tcBorders>
          </w:tcPr>
          <w:p w:rsidR="00FA33EE" w:rsidRDefault="00FA33EE">
            <w:pPr>
              <w:spacing w:after="200" w:line="276" w:lineRule="auto"/>
              <w:rPr>
                <w:rFonts w:asciiTheme="minorHAnsi" w:eastAsiaTheme="minorEastAsia" w:hAnsiTheme="minorHAnsi" w:cstheme="minorBidi"/>
                <w:sz w:val="18"/>
                <w:szCs w:val="18"/>
                <w:u w:val="single"/>
                <w:lang w:eastAsia="en-US"/>
              </w:rPr>
            </w:pPr>
          </w:p>
        </w:tc>
        <w:tc>
          <w:tcPr>
            <w:tcW w:w="2500" w:type="pct"/>
            <w:tcBorders>
              <w:top w:val="nil"/>
              <w:left w:val="nil"/>
              <w:bottom w:val="single" w:sz="4" w:space="0" w:color="auto"/>
              <w:right w:val="nil"/>
            </w:tcBorders>
          </w:tcPr>
          <w:p w:rsidR="00FA33EE" w:rsidRDefault="00FA33EE">
            <w:pPr>
              <w:spacing w:after="200" w:line="276" w:lineRule="auto"/>
              <w:rPr>
                <w:rFonts w:asciiTheme="minorHAnsi" w:eastAsiaTheme="minorEastAsia" w:hAnsiTheme="minorHAnsi" w:cstheme="minorBidi"/>
                <w:sz w:val="18"/>
                <w:szCs w:val="18"/>
                <w:u w:val="single"/>
                <w:lang w:eastAsia="en-US"/>
              </w:rPr>
            </w:pPr>
          </w:p>
        </w:tc>
      </w:tr>
      <w:tr w:rsidR="00FA33EE" w:rsidTr="00FA33EE">
        <w:tc>
          <w:tcPr>
            <w:tcW w:w="1019" w:type="pct"/>
            <w:tcBorders>
              <w:top w:val="single" w:sz="4" w:space="0" w:color="auto"/>
              <w:left w:val="nil"/>
              <w:bottom w:val="nil"/>
              <w:right w:val="nil"/>
            </w:tcBorders>
          </w:tcPr>
          <w:p w:rsidR="00FA33EE" w:rsidRDefault="00FA33EE">
            <w:pPr>
              <w:spacing w:after="200"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after="200" w:line="276" w:lineRule="auto"/>
              <w:jc w:val="center"/>
              <w:rPr>
                <w:rFonts w:eastAsiaTheme="minorEastAsia"/>
                <w:sz w:val="18"/>
                <w:szCs w:val="18"/>
                <w:lang w:eastAsia="en-US"/>
              </w:rPr>
            </w:pPr>
          </w:p>
        </w:tc>
        <w:tc>
          <w:tcPr>
            <w:tcW w:w="518" w:type="pct"/>
          </w:tcPr>
          <w:p w:rsidR="00FA33EE" w:rsidRDefault="00FA33EE">
            <w:pPr>
              <w:spacing w:after="200"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FA33EE" w:rsidRDefault="00FA33EE">
            <w:pPr>
              <w:spacing w:after="200"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A33EE" w:rsidTr="00FA33E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bl>
    <w:p w:rsidR="00FA33EE" w:rsidRDefault="00FA33EE" w:rsidP="00FA33EE">
      <w:pPr>
        <w:rPr>
          <w:rFonts w:eastAsiaTheme="minorEastAsia"/>
          <w:sz w:val="18"/>
          <w:szCs w:val="18"/>
        </w:rPr>
      </w:pPr>
    </w:p>
    <w:p w:rsidR="00FA33EE" w:rsidRDefault="00FA33EE" w:rsidP="00FA33EE">
      <w:pPr>
        <w:jc w:val="center"/>
        <w:rPr>
          <w:rFonts w:eastAsia="Calibri"/>
          <w:sz w:val="18"/>
          <w:szCs w:val="18"/>
        </w:rPr>
      </w:pPr>
      <w:r>
        <w:rPr>
          <w:rFonts w:eastAsia="Calibri"/>
          <w:sz w:val="18"/>
          <w:szCs w:val="18"/>
        </w:rPr>
        <w:t>ЗАЯВЛЕНИЕ</w:t>
      </w:r>
    </w:p>
    <w:p w:rsidR="00FA33EE" w:rsidRDefault="00FA33EE" w:rsidP="00FA33EE">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FA33EE" w:rsidTr="00FA33EE">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lastRenderedPageBreak/>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 xml:space="preserve">_____________________________________________________________________ _____________________________________________________________________________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FA33EE" w:rsidRDefault="00FA33EE">
            <w:pPr>
              <w:spacing w:line="276" w:lineRule="auto"/>
              <w:jc w:val="both"/>
              <w:rPr>
                <w:rFonts w:eastAsia="Calibri"/>
                <w:sz w:val="18"/>
                <w:szCs w:val="18"/>
                <w:lang w:eastAsia="en-US"/>
              </w:rPr>
            </w:pPr>
          </w:p>
        </w:tc>
      </w:tr>
      <w:tr w:rsidR="00FA33EE" w:rsidTr="00FA33E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FA33EE" w:rsidTr="00FA33E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bCs/>
                <w:sz w:val="18"/>
                <w:szCs w:val="18"/>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Cs/>
                <w:sz w:val="18"/>
                <w:szCs w:val="18"/>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bl>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Подпись/ФИО</w:t>
            </w:r>
          </w:p>
        </w:tc>
      </w:tr>
    </w:tbl>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9</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autoSpaceDE w:val="0"/>
        <w:autoSpaceDN w:val="0"/>
        <w:adjustRightInd w:val="0"/>
        <w:jc w:val="right"/>
        <w:rPr>
          <w:rFonts w:eastAsiaTheme="minorEastAsia"/>
          <w:sz w:val="18"/>
          <w:szCs w:val="18"/>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FA33EE" w:rsidT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rsidT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A33EE" w:rsidTr="00FA33E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bl>
    <w:p w:rsidR="00FA33EE" w:rsidRDefault="00FA33EE" w:rsidP="00FA33EE">
      <w:pPr>
        <w:rPr>
          <w:rFonts w:eastAsiaTheme="minorEastAsia"/>
          <w:sz w:val="18"/>
          <w:szCs w:val="18"/>
        </w:rPr>
      </w:pPr>
    </w:p>
    <w:p w:rsidR="00FA33EE" w:rsidRDefault="00FA33EE" w:rsidP="00FA33EE">
      <w:pPr>
        <w:jc w:val="center"/>
        <w:rPr>
          <w:rFonts w:eastAsia="Calibri"/>
          <w:sz w:val="18"/>
          <w:szCs w:val="18"/>
        </w:rPr>
      </w:pPr>
      <w:r>
        <w:rPr>
          <w:rFonts w:eastAsia="Calibri"/>
          <w:sz w:val="18"/>
          <w:szCs w:val="18"/>
        </w:rPr>
        <w:t>ЗАЯВЛЕНИЕ</w:t>
      </w:r>
    </w:p>
    <w:p w:rsidR="00FA33EE" w:rsidRDefault="00FA33EE" w:rsidP="00FA33EE">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FA33EE" w:rsidTr="00FA33EE">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 xml:space="preserve">_____________________________________________________________________ _____________________________________________________________________________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FA33EE" w:rsidRDefault="00FA33EE">
            <w:pPr>
              <w:spacing w:line="276" w:lineRule="auto"/>
              <w:jc w:val="both"/>
              <w:rPr>
                <w:rFonts w:eastAsia="Calibri"/>
                <w:sz w:val="18"/>
                <w:szCs w:val="18"/>
                <w:lang w:eastAsia="en-US"/>
              </w:rPr>
            </w:pPr>
          </w:p>
        </w:tc>
      </w:tr>
      <w:tr w:rsidR="00FA33EE" w:rsidTr="00FA33EE">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lastRenderedPageBreak/>
              <w:t>Представлены следующие документы:</w:t>
            </w:r>
          </w:p>
        </w:tc>
      </w:tr>
      <w:tr w:rsidR="00FA33EE" w:rsidTr="00FA33E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Cs/>
                <w:sz w:val="18"/>
                <w:szCs w:val="18"/>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FA33EE" w:rsidTr="00FA33E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
                <w:bCs/>
                <w:sz w:val="18"/>
                <w:szCs w:val="18"/>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bl>
    <w:p w:rsidR="00FA33EE" w:rsidRDefault="00FA33EE" w:rsidP="00FA33EE">
      <w:pPr>
        <w:rPr>
          <w:rFonts w:eastAsiaTheme="minorEastAsia"/>
          <w:sz w:val="18"/>
          <w:szCs w:val="18"/>
        </w:rPr>
      </w:pPr>
    </w:p>
    <w:p w:rsidR="00FA33EE" w:rsidRDefault="00FA33EE" w:rsidP="00FA33EE">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Подпись/ФИО</w:t>
            </w:r>
          </w:p>
        </w:tc>
      </w:tr>
    </w:tbl>
    <w:p w:rsidR="00FA33EE" w:rsidRDefault="00FA33EE" w:rsidP="00FA33EE">
      <w:pPr>
        <w:tabs>
          <w:tab w:val="left" w:pos="8670"/>
        </w:tabs>
        <w:rPr>
          <w:rFonts w:eastAsiaTheme="minorEastAsia"/>
          <w:b/>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10</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A33EE" w:rsidTr="00FA33E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p w:rsidR="00FA33EE" w:rsidRDefault="00FA33EE" w:rsidP="00FA33EE">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A33EE" w:rsidTr="00FA33EE">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 xml:space="preserve">________________________________________________________ _____________________________________________________________________________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bl>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rPr>
          <w:rFonts w:eastAsiaTheme="minorEastAsia"/>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11</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jc w:val="right"/>
        <w:rPr>
          <w:rFonts w:eastAsiaTheme="minorEastAsia"/>
          <w:sz w:val="18"/>
          <w:szCs w:val="18"/>
        </w:rPr>
      </w:pPr>
      <w:r>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FA33EE" w:rsidTr="00FA33EE">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FA33EE" w:rsidTr="00FA33E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78"/>
        <w:gridCol w:w="12"/>
        <w:gridCol w:w="1000"/>
        <w:gridCol w:w="1206"/>
        <w:gridCol w:w="1530"/>
        <w:gridCol w:w="2086"/>
      </w:tblGrid>
      <w:tr w:rsidR="00FA33EE" w:rsidTr="00FA33EE">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 xml:space="preserve">________________________________________________________ _____________________________________________________________________________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jc w:val="center"/>
              <w:rPr>
                <w:rFonts w:eastAsiaTheme="minorEastAsia"/>
                <w:b/>
                <w:bCs/>
                <w:sz w:val="18"/>
                <w:szCs w:val="18"/>
                <w:lang w:eastAsia="en-US"/>
              </w:rPr>
            </w:pPr>
          </w:p>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Theme="minorEastAsia"/>
                <w:sz w:val="18"/>
                <w:szCs w:val="18"/>
                <w:lang w:eastAsia="en-US"/>
              </w:rPr>
            </w:pPr>
            <w:r>
              <w:rPr>
                <w:rFonts w:eastAsiaTheme="minorEastAsia"/>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rPr>
          <w:rFonts w:eastAsiaTheme="minorEastAsia"/>
          <w:sz w:val="18"/>
          <w:szCs w:val="18"/>
        </w:rPr>
      </w:pPr>
    </w:p>
    <w:p w:rsidR="00FA33EE" w:rsidRDefault="00FA33EE" w:rsidP="00FA33EE">
      <w:pPr>
        <w:rPr>
          <w:rFonts w:eastAsiaTheme="minorEastAsia"/>
          <w:sz w:val="18"/>
          <w:szCs w:val="18"/>
        </w:rPr>
      </w:pPr>
    </w:p>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widowControl w:val="0"/>
        <w:autoSpaceDE w:val="0"/>
        <w:autoSpaceDN w:val="0"/>
        <w:adjustRightInd w:val="0"/>
        <w:jc w:val="right"/>
        <w:rPr>
          <w:rFonts w:eastAsiaTheme="minorEastAsia"/>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12</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tabs>
          <w:tab w:val="left" w:pos="8670"/>
        </w:tabs>
        <w:rPr>
          <w:rFonts w:eastAsiaTheme="minorEastAsia"/>
          <w:b/>
          <w:sz w:val="18"/>
          <w:szCs w:val="18"/>
        </w:rPr>
      </w:pPr>
    </w:p>
    <w:p w:rsidR="00FA33EE" w:rsidRDefault="00FA33EE" w:rsidP="00FA33EE">
      <w:pPr>
        <w:tabs>
          <w:tab w:val="left" w:pos="8670"/>
        </w:tabs>
        <w:rPr>
          <w:rFonts w:eastAsiaTheme="minorEastAsia"/>
          <w:b/>
          <w:sz w:val="18"/>
          <w:szCs w:val="18"/>
        </w:rPr>
      </w:pPr>
    </w:p>
    <w:p w:rsidR="00FA33EE" w:rsidRDefault="00FA33EE" w:rsidP="00FA33EE">
      <w:pPr>
        <w:autoSpaceDE w:val="0"/>
        <w:autoSpaceDN w:val="0"/>
        <w:adjustRightInd w:val="0"/>
        <w:jc w:val="right"/>
        <w:rPr>
          <w:rFonts w:eastAsiaTheme="minorEastAsia"/>
          <w:sz w:val="18"/>
          <w:szCs w:val="18"/>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FA33EE" w:rsidTr="00FA33EE">
        <w:tc>
          <w:tcPr>
            <w:tcW w:w="1019" w:type="pct"/>
            <w:tcBorders>
              <w:top w:val="single" w:sz="4" w:space="0" w:color="auto"/>
              <w:left w:val="nil"/>
              <w:bottom w:val="nil"/>
              <w:right w:val="nil"/>
            </w:tcBorders>
          </w:tcPr>
          <w:p w:rsidR="00FA33EE" w:rsidRDefault="00FA33EE">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Calibri"/>
                <w:sz w:val="18"/>
                <w:szCs w:val="18"/>
                <w:lang w:eastAsia="en-US"/>
              </w:rPr>
            </w:pPr>
          </w:p>
        </w:tc>
        <w:tc>
          <w:tcPr>
            <w:tcW w:w="518" w:type="pct"/>
          </w:tcPr>
          <w:p w:rsidR="00FA33EE" w:rsidRDefault="00FA33EE">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A33EE" w:rsidTr="00FA33E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lastRenderedPageBreak/>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bl>
    <w:p w:rsidR="00FA33EE" w:rsidRDefault="00FA33EE" w:rsidP="00FA33EE">
      <w:pPr>
        <w:jc w:val="center"/>
        <w:rPr>
          <w:rFonts w:eastAsia="Calibri"/>
          <w:sz w:val="18"/>
          <w:szCs w:val="18"/>
        </w:rPr>
      </w:pPr>
    </w:p>
    <w:p w:rsidR="00FA33EE" w:rsidRDefault="00FA33EE" w:rsidP="00FA33EE">
      <w:pPr>
        <w:jc w:val="center"/>
        <w:rPr>
          <w:rFonts w:eastAsia="Calibri"/>
          <w:sz w:val="18"/>
          <w:szCs w:val="18"/>
        </w:rPr>
      </w:pPr>
      <w:r>
        <w:rPr>
          <w:rFonts w:eastAsia="Calibri"/>
          <w:sz w:val="18"/>
          <w:szCs w:val="18"/>
        </w:rPr>
        <w:t>ЗАЯВЛЕНИЕ</w:t>
      </w:r>
    </w:p>
    <w:p w:rsidR="00FA33EE" w:rsidRDefault="00FA33EE" w:rsidP="00FA33EE">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FA33EE" w:rsidTr="00FA33EE">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_____________________________________________________________________</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FA33EE" w:rsidRDefault="00FA33EE">
            <w:pPr>
              <w:spacing w:line="276" w:lineRule="auto"/>
              <w:jc w:val="both"/>
              <w:rPr>
                <w:rFonts w:eastAsia="Calibri"/>
                <w:sz w:val="18"/>
                <w:szCs w:val="18"/>
                <w:lang w:eastAsia="en-US"/>
              </w:rPr>
            </w:pPr>
            <w:r>
              <w:rPr>
                <w:rFonts w:eastAsia="Calibri"/>
                <w:sz w:val="18"/>
                <w:szCs w:val="18"/>
                <w:lang w:eastAsia="en-US"/>
              </w:rPr>
              <w:t xml:space="preserve"> </w:t>
            </w:r>
          </w:p>
        </w:tc>
      </w:tr>
      <w:tr w:rsidR="00FA33EE" w:rsidTr="00FA33E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both"/>
              <w:rPr>
                <w:rFonts w:eastAsia="Calibri"/>
                <w:b/>
                <w:bCs/>
                <w:sz w:val="18"/>
                <w:szCs w:val="18"/>
                <w:lang w:eastAsia="en-US"/>
              </w:rPr>
            </w:pPr>
            <w:r>
              <w:rPr>
                <w:rFonts w:eastAsia="Calibri"/>
                <w:b/>
                <w:bCs/>
                <w:sz w:val="18"/>
                <w:szCs w:val="18"/>
                <w:lang w:eastAsia="en-US"/>
              </w:rPr>
              <w:t>Представлены следующие документы:</w:t>
            </w:r>
          </w:p>
        </w:tc>
      </w:tr>
      <w:tr w:rsidR="00FA33EE" w:rsidTr="00FA33E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jc w:val="both"/>
              <w:rPr>
                <w:rFonts w:eastAsia="Calibri"/>
                <w:sz w:val="18"/>
                <w:szCs w:val="18"/>
                <w:u w:val="single"/>
                <w:lang w:eastAsia="en-US"/>
              </w:rPr>
            </w:pPr>
          </w:p>
        </w:tc>
      </w:tr>
      <w:tr w:rsidR="00FA33EE" w:rsidTr="00FA33E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jc w:val="both"/>
              <w:rPr>
                <w:rFonts w:eastAsia="Calibri"/>
                <w:sz w:val="18"/>
                <w:szCs w:val="18"/>
                <w:lang w:eastAsia="en-US"/>
              </w:rPr>
            </w:pPr>
            <w:r>
              <w:rPr>
                <w:rFonts w:eastAsia="Calibri"/>
                <w:sz w:val="18"/>
                <w:szCs w:val="18"/>
                <w:lang w:eastAsia="en-US"/>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jc w:val="both"/>
              <w:rPr>
                <w:rFonts w:eastAsia="Calibri"/>
                <w:sz w:val="18"/>
                <w:szCs w:val="18"/>
                <w:u w:val="single"/>
                <w:lang w:eastAsia="en-US"/>
              </w:rPr>
            </w:pPr>
          </w:p>
        </w:tc>
      </w:tr>
      <w:tr w:rsidR="00FA33EE" w:rsidTr="00FA33EE">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jc w:val="both"/>
              <w:rPr>
                <w:rFonts w:eastAsia="Calibri"/>
                <w:sz w:val="18"/>
                <w:szCs w:val="18"/>
                <w:lang w:eastAsia="en-US"/>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jc w:val="both"/>
              <w:rPr>
                <w:rFonts w:eastAsia="Calibri"/>
                <w:sz w:val="18"/>
                <w:szCs w:val="18"/>
                <w:lang w:eastAsia="en-US"/>
              </w:rPr>
            </w:pPr>
          </w:p>
        </w:tc>
      </w:tr>
      <w:tr w:rsidR="00FA33EE" w:rsidTr="00FA33EE">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jc w:val="both"/>
              <w:rPr>
                <w:rFonts w:eastAsia="Calibri"/>
                <w:sz w:val="18"/>
                <w:szCs w:val="18"/>
                <w:u w:val="single"/>
                <w:lang w:eastAsia="en-US"/>
              </w:rPr>
            </w:pPr>
          </w:p>
        </w:tc>
      </w:tr>
      <w:tr w:rsidR="00FA33EE" w:rsidTr="00FA33EE">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jc w:val="both"/>
              <w:rPr>
                <w:rFonts w:eastAsia="Calibri"/>
                <w:bCs/>
                <w:sz w:val="18"/>
                <w:szCs w:val="18"/>
                <w:lang w:eastAsia="en-US"/>
              </w:rPr>
            </w:pPr>
            <w:r>
              <w:rPr>
                <w:rFonts w:eastAsia="Calibri"/>
                <w:bCs/>
                <w:sz w:val="18"/>
                <w:szCs w:val="18"/>
                <w:lang w:eastAsia="en-US"/>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jc w:val="both"/>
              <w:rPr>
                <w:rFonts w:eastAsia="Calibri"/>
                <w:sz w:val="18"/>
                <w:szCs w:val="18"/>
                <w:u w:val="single"/>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Cs/>
                <w:sz w:val="18"/>
                <w:szCs w:val="18"/>
                <w:lang w:eastAsia="en-U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jc w:val="both"/>
              <w:rPr>
                <w:rFonts w:eastAsia="Calibri"/>
                <w:sz w:val="18"/>
                <w:szCs w:val="18"/>
                <w:u w:val="single"/>
                <w:lang w:eastAsia="en-US"/>
              </w:rPr>
            </w:pPr>
          </w:p>
        </w:tc>
      </w:tr>
    </w:tbl>
    <w:p w:rsidR="00FA33EE" w:rsidRDefault="00FA33EE" w:rsidP="00FA33E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FA33EE" w:rsidRDefault="00FA33EE">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Подпись/ФИО</w:t>
            </w:r>
          </w:p>
        </w:tc>
      </w:tr>
    </w:tbl>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13</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tabs>
          <w:tab w:val="left" w:pos="8670"/>
        </w:tabs>
        <w:rPr>
          <w:rFonts w:eastAsiaTheme="minorEastAsia"/>
          <w:b/>
          <w:sz w:val="18"/>
          <w:szCs w:val="18"/>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FA33EE" w:rsidTr="00FA33EE">
        <w:tc>
          <w:tcPr>
            <w:tcW w:w="1019" w:type="pct"/>
            <w:tcBorders>
              <w:top w:val="single" w:sz="4" w:space="0" w:color="auto"/>
              <w:left w:val="nil"/>
              <w:bottom w:val="nil"/>
              <w:right w:val="nil"/>
            </w:tcBorders>
          </w:tcPr>
          <w:p w:rsidR="00FA33EE" w:rsidRDefault="00FA33EE">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Calibri"/>
                <w:sz w:val="18"/>
                <w:szCs w:val="18"/>
                <w:lang w:eastAsia="en-US"/>
              </w:rPr>
            </w:pPr>
          </w:p>
        </w:tc>
        <w:tc>
          <w:tcPr>
            <w:tcW w:w="518" w:type="pct"/>
          </w:tcPr>
          <w:p w:rsidR="00FA33EE" w:rsidRDefault="00FA33EE">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A33EE" w:rsidTr="00FA33E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bl>
    <w:p w:rsidR="00FA33EE" w:rsidRDefault="00FA33EE" w:rsidP="00FA33EE">
      <w:pPr>
        <w:jc w:val="center"/>
        <w:rPr>
          <w:rFonts w:eastAsia="Calibri"/>
          <w:sz w:val="18"/>
          <w:szCs w:val="18"/>
        </w:rPr>
      </w:pPr>
    </w:p>
    <w:p w:rsidR="00FA33EE" w:rsidRDefault="00FA33EE" w:rsidP="00FA33EE">
      <w:pPr>
        <w:jc w:val="center"/>
        <w:rPr>
          <w:rFonts w:eastAsia="Calibri"/>
          <w:sz w:val="18"/>
          <w:szCs w:val="18"/>
        </w:rPr>
      </w:pPr>
      <w:r>
        <w:rPr>
          <w:rFonts w:eastAsia="Calibri"/>
          <w:sz w:val="18"/>
          <w:szCs w:val="18"/>
        </w:rPr>
        <w:t>ЗАЯВЛЕНИЕ</w:t>
      </w:r>
    </w:p>
    <w:p w:rsidR="00FA33EE" w:rsidRDefault="00FA33EE" w:rsidP="00FA33EE">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FA33EE" w:rsidTr="00FA33EE">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 xml:space="preserve"> 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_____________________________________________________________________</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FA33EE" w:rsidRDefault="00FA33EE">
            <w:pPr>
              <w:spacing w:line="276" w:lineRule="auto"/>
              <w:jc w:val="both"/>
              <w:rPr>
                <w:rFonts w:eastAsia="Calibri"/>
                <w:sz w:val="18"/>
                <w:szCs w:val="18"/>
                <w:lang w:eastAsia="en-US"/>
              </w:rPr>
            </w:pPr>
            <w:r>
              <w:rPr>
                <w:rFonts w:eastAsia="Calibri"/>
                <w:sz w:val="18"/>
                <w:szCs w:val="18"/>
                <w:lang w:eastAsia="en-US"/>
              </w:rPr>
              <w:t xml:space="preserve"> </w:t>
            </w:r>
          </w:p>
        </w:tc>
      </w:tr>
      <w:tr w:rsidR="00FA33EE" w:rsidTr="00FA33EE">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FA33EE" w:rsidTr="00FA33E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Cs/>
                <w:sz w:val="18"/>
                <w:szCs w:val="18"/>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jc w:val="center"/>
              <w:rPr>
                <w:rFonts w:eastAsia="Calibri"/>
                <w:b/>
                <w:bCs/>
                <w:sz w:val="18"/>
                <w:szCs w:val="18"/>
                <w:lang w:eastAsia="en-US"/>
              </w:rPr>
            </w:pPr>
          </w:p>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FA33EE" w:rsidTr="00FA33E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u w:val="single"/>
                <w:lang w:eastAsia="en-US"/>
              </w:rPr>
            </w:pPr>
          </w:p>
        </w:tc>
      </w:tr>
      <w:tr w:rsidR="00FA33EE" w:rsidTr="00FA33E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Calibri"/>
                <w:sz w:val="18"/>
                <w:szCs w:val="18"/>
                <w:lang w:eastAsia="en-US"/>
              </w:rPr>
            </w:pPr>
            <w:r>
              <w:rPr>
                <w:rFonts w:eastAsia="Calibri"/>
                <w:sz w:val="18"/>
                <w:szCs w:val="18"/>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Calibri"/>
                <w:sz w:val="18"/>
                <w:szCs w:val="18"/>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u w:val="single"/>
                <w:lang w:eastAsia="en-US"/>
              </w:rPr>
            </w:pPr>
          </w:p>
        </w:tc>
      </w:tr>
      <w:tr w:rsidR="00FA33EE" w:rsidTr="00FA33EE">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r w:rsidR="00FA33EE" w:rsidTr="00FA33E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Calibri"/>
                <w:b/>
                <w:bCs/>
                <w:sz w:val="18"/>
                <w:szCs w:val="18"/>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Calibri"/>
                <w:sz w:val="18"/>
                <w:szCs w:val="18"/>
                <w:lang w:eastAsia="en-US"/>
              </w:rPr>
            </w:pPr>
          </w:p>
        </w:tc>
      </w:tr>
    </w:tbl>
    <w:p w:rsidR="00FA33EE" w:rsidRDefault="00FA33EE" w:rsidP="00FA33E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Calibri"/>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Calibri"/>
                <w:sz w:val="18"/>
                <w:szCs w:val="18"/>
                <w:lang w:eastAsia="en-US"/>
              </w:rPr>
            </w:pPr>
            <w:r>
              <w:rPr>
                <w:rFonts w:eastAsia="Calibri"/>
                <w:sz w:val="18"/>
                <w:szCs w:val="18"/>
                <w:lang w:eastAsia="en-US"/>
              </w:rPr>
              <w:t>Подпись/ФИО</w:t>
            </w:r>
          </w:p>
        </w:tc>
      </w:tr>
    </w:tbl>
    <w:p w:rsidR="00FA33EE" w:rsidRDefault="00FA33EE" w:rsidP="00FA33EE">
      <w:pPr>
        <w:autoSpaceDE w:val="0"/>
        <w:autoSpaceDN w:val="0"/>
        <w:adjustRightInd w:val="0"/>
        <w:jc w:val="center"/>
        <w:rPr>
          <w:rFonts w:eastAsiaTheme="minorEastAsia"/>
          <w:sz w:val="18"/>
          <w:szCs w:val="18"/>
        </w:rPr>
      </w:pPr>
      <w:r>
        <w:rPr>
          <w:rFonts w:eastAsiaTheme="minorEastAsia"/>
          <w:sz w:val="18"/>
          <w:szCs w:val="18"/>
        </w:rPr>
        <w:t xml:space="preserve">                                                                                                                  </w:t>
      </w:r>
    </w:p>
    <w:p w:rsidR="00FA33EE" w:rsidRDefault="00FA33EE" w:rsidP="00FA33EE">
      <w:pPr>
        <w:autoSpaceDE w:val="0"/>
        <w:autoSpaceDN w:val="0"/>
        <w:adjustRightInd w:val="0"/>
        <w:jc w:val="center"/>
        <w:rPr>
          <w:rFonts w:eastAsiaTheme="minorEastAsia"/>
          <w:sz w:val="18"/>
          <w:szCs w:val="18"/>
        </w:rPr>
      </w:pPr>
    </w:p>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14</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A33EE" w:rsidTr="00FA33EE">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p w:rsidR="00FA33EE" w:rsidRDefault="00FA33EE" w:rsidP="00FA33EE">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A33EE" w:rsidTr="00FA33EE">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_____________________________________________________________________</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bl>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autoSpaceDE w:val="0"/>
        <w:autoSpaceDN w:val="0"/>
        <w:adjustRightInd w:val="0"/>
        <w:jc w:val="right"/>
        <w:outlineLvl w:val="0"/>
        <w:rPr>
          <w:rFonts w:eastAsia="Calibri"/>
          <w:sz w:val="18"/>
          <w:szCs w:val="18"/>
        </w:rPr>
      </w:pPr>
      <w:r>
        <w:rPr>
          <w:rFonts w:eastAsia="Calibri"/>
          <w:sz w:val="18"/>
          <w:szCs w:val="18"/>
        </w:rPr>
        <w:t>Приложение 15</w:t>
      </w:r>
    </w:p>
    <w:p w:rsidR="00FA33EE" w:rsidRDefault="00FA33EE" w:rsidP="00FA33EE">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FA33EE" w:rsidRDefault="00FA33EE" w:rsidP="00FA33EE">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FA33EE" w:rsidRDefault="00FA33EE" w:rsidP="00FA33EE">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FA33EE" w:rsidRDefault="00FA33EE" w:rsidP="00FA33EE">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FA33EE" w:rsidRDefault="00FA33EE" w:rsidP="00FA33EE">
      <w:pPr>
        <w:jc w:val="right"/>
        <w:rPr>
          <w:rFonts w:eastAsiaTheme="minorEastAsia"/>
          <w:sz w:val="18"/>
          <w:szCs w:val="18"/>
        </w:rPr>
      </w:pPr>
      <w:r>
        <w:rPr>
          <w:rFonts w:eastAsiaTheme="minorEastAsia"/>
          <w:sz w:val="18"/>
          <w:szCs w:val="18"/>
        </w:rPr>
        <w:t xml:space="preserve">                                                                                                                      </w:t>
      </w:r>
    </w:p>
    <w:p w:rsidR="00FA33EE" w:rsidRDefault="00FA33EE" w:rsidP="00FA33EE">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FA33EE" w:rsidTr="00FA33EE">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FA33EE">
              <w:tc>
                <w:tcPr>
                  <w:tcW w:w="1019" w:type="pct"/>
                  <w:tcBorders>
                    <w:top w:val="single" w:sz="4" w:space="0" w:color="auto"/>
                    <w:left w:val="single" w:sz="4" w:space="0" w:color="auto"/>
                    <w:bottom w:val="single" w:sz="4" w:space="0" w:color="auto"/>
                    <w:right w:val="single" w:sz="4" w:space="0" w:color="auto"/>
                  </w:tcBorders>
                  <w:hideMark/>
                </w:tcPr>
                <w:p w:rsidR="00FA33EE" w:rsidRDefault="00FA33EE">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FA33EE" w:rsidRDefault="00FA33EE">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FA33EE" w:rsidRDefault="00FA33EE">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FA33EE" w:rsidRDefault="00FA33EE">
                  <w:pPr>
                    <w:spacing w:line="276" w:lineRule="auto"/>
                    <w:rPr>
                      <w:rFonts w:eastAsiaTheme="minorEastAsia"/>
                      <w:sz w:val="18"/>
                      <w:szCs w:val="18"/>
                      <w:u w:val="single"/>
                      <w:lang w:eastAsia="en-US"/>
                    </w:rPr>
                  </w:pPr>
                </w:p>
              </w:tc>
            </w:tr>
            <w:tr w:rsidR="00FA33EE">
              <w:tc>
                <w:tcPr>
                  <w:tcW w:w="1019"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8" w:type="pct"/>
                </w:tcPr>
                <w:p w:rsidR="00FA33EE" w:rsidRDefault="00FA33EE">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FA33EE" w:rsidRDefault="00FA33EE">
                  <w:pPr>
                    <w:spacing w:line="276" w:lineRule="auto"/>
                    <w:jc w:val="center"/>
                    <w:rPr>
                      <w:rFonts w:eastAsiaTheme="minorEastAsia"/>
                      <w:sz w:val="18"/>
                      <w:szCs w:val="18"/>
                      <w:lang w:eastAsia="en-US"/>
                    </w:rPr>
                  </w:pPr>
                </w:p>
              </w:tc>
            </w:tr>
          </w:tbl>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FA33EE" w:rsidTr="00FA33E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jc w:val="center"/>
        <w:rPr>
          <w:rFonts w:eastAsiaTheme="minorEastAsia"/>
          <w:sz w:val="18"/>
          <w:szCs w:val="18"/>
        </w:rPr>
      </w:pPr>
    </w:p>
    <w:p w:rsidR="00FA33EE" w:rsidRDefault="00FA33EE" w:rsidP="00FA33EE">
      <w:pPr>
        <w:jc w:val="center"/>
        <w:rPr>
          <w:rFonts w:eastAsiaTheme="minorEastAsia"/>
          <w:sz w:val="18"/>
          <w:szCs w:val="18"/>
        </w:rPr>
      </w:pPr>
      <w:r>
        <w:rPr>
          <w:rFonts w:eastAsiaTheme="minorEastAsia"/>
          <w:sz w:val="18"/>
          <w:szCs w:val="18"/>
        </w:rPr>
        <w:t>ЗАЯВЛЕНИЕ</w:t>
      </w:r>
    </w:p>
    <w:p w:rsidR="00FA33EE" w:rsidRDefault="00FA33EE" w:rsidP="00FA33EE">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A33EE" w:rsidTr="00FA33EE">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_____________________________________________________________________</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FA33EE" w:rsidRDefault="00FA33EE">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jc w:val="center"/>
              <w:rPr>
                <w:rFonts w:eastAsiaTheme="minorEastAsia"/>
                <w:b/>
                <w:bCs/>
                <w:sz w:val="18"/>
                <w:szCs w:val="18"/>
                <w:lang w:eastAsia="en-US"/>
              </w:rPr>
            </w:pPr>
          </w:p>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u w:val="single"/>
                <w:lang w:eastAsia="en-US"/>
              </w:rPr>
            </w:pP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spacing w:line="276" w:lineRule="auto"/>
              <w:rPr>
                <w:rFonts w:eastAsiaTheme="minorEastAsia"/>
                <w:sz w:val="18"/>
                <w:szCs w:val="18"/>
                <w:lang w:eastAsia="en-US"/>
              </w:rPr>
            </w:pPr>
            <w:r>
              <w:rPr>
                <w:rFonts w:eastAsiaTheme="minorEastAsia"/>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spacing w:line="276" w:lineRule="auto"/>
              <w:rPr>
                <w:rFonts w:eastAsiaTheme="minorEastAsia"/>
                <w:sz w:val="18"/>
                <w:szCs w:val="18"/>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FA33EE" w:rsidRDefault="00FA33EE">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u w:val="single"/>
                <w:lang w:eastAsia="en-US"/>
              </w:rPr>
            </w:pPr>
          </w:p>
        </w:tc>
      </w:tr>
      <w:tr w:rsidR="00FA33EE" w:rsidTr="00FA33EE">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A33EE" w:rsidRDefault="00FA33EE">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r w:rsidR="00FA33EE" w:rsidTr="00FA33EE">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A33EE" w:rsidRDefault="00FA33EE">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A33EE" w:rsidRDefault="00FA33EE">
            <w:pPr>
              <w:autoSpaceDE w:val="0"/>
              <w:autoSpaceDN w:val="0"/>
              <w:spacing w:line="276" w:lineRule="auto"/>
              <w:rPr>
                <w:rFonts w:eastAsiaTheme="minorEastAsia"/>
                <w:sz w:val="18"/>
                <w:szCs w:val="18"/>
                <w:lang w:eastAsia="en-US"/>
              </w:rPr>
            </w:pPr>
          </w:p>
        </w:tc>
      </w:tr>
    </w:tbl>
    <w:p w:rsidR="00FA33EE" w:rsidRDefault="00FA33EE" w:rsidP="00FA33EE">
      <w:pPr>
        <w:rPr>
          <w:rFonts w:eastAsiaTheme="minorEastAsia"/>
          <w:sz w:val="18"/>
          <w:szCs w:val="18"/>
        </w:rPr>
      </w:pPr>
    </w:p>
    <w:p w:rsidR="00FA33EE" w:rsidRDefault="00FA33EE" w:rsidP="00FA33EE">
      <w:pPr>
        <w:rPr>
          <w:rFonts w:eastAsiaTheme="minorEastAsia"/>
          <w:sz w:val="18"/>
          <w:szCs w:val="18"/>
        </w:rPr>
      </w:pPr>
    </w:p>
    <w:p w:rsidR="00FA33EE" w:rsidRDefault="00FA33EE" w:rsidP="00FA33E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A33EE" w:rsidTr="00FA33EE">
        <w:tc>
          <w:tcPr>
            <w:tcW w:w="3190"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FA33EE" w:rsidRDefault="00FA33EE">
            <w:pPr>
              <w:spacing w:line="276" w:lineRule="auto"/>
              <w:rPr>
                <w:rFonts w:eastAsiaTheme="minorEastAsia"/>
                <w:sz w:val="18"/>
                <w:szCs w:val="18"/>
                <w:lang w:eastAsia="en-US"/>
              </w:rPr>
            </w:pPr>
          </w:p>
        </w:tc>
      </w:tr>
      <w:tr w:rsidR="00FA33EE" w:rsidTr="00FA33EE">
        <w:tc>
          <w:tcPr>
            <w:tcW w:w="3190"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FA33EE" w:rsidRDefault="00FA33EE">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FA33EE" w:rsidRDefault="00FA33EE">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FA33EE" w:rsidRDefault="00FA33EE" w:rsidP="00FA33EE">
      <w:pPr>
        <w:rPr>
          <w:rFonts w:eastAsiaTheme="minorEastAsia"/>
          <w:sz w:val="18"/>
          <w:szCs w:val="18"/>
        </w:rPr>
      </w:pPr>
    </w:p>
    <w:p w:rsidR="00FA33EE" w:rsidRDefault="00FA33EE" w:rsidP="00FA33EE">
      <w:pPr>
        <w:widowControl w:val="0"/>
        <w:autoSpaceDE w:val="0"/>
        <w:autoSpaceDN w:val="0"/>
        <w:adjustRightInd w:val="0"/>
        <w:jc w:val="right"/>
        <w:rPr>
          <w:rFonts w:eastAsiaTheme="minorEastAsia"/>
          <w:sz w:val="18"/>
          <w:szCs w:val="18"/>
        </w:rPr>
      </w:pPr>
    </w:p>
    <w:p w:rsidR="00FA33EE" w:rsidRDefault="00FA33EE" w:rsidP="00FA33EE">
      <w:pPr>
        <w:rPr>
          <w:rFonts w:eastAsiaTheme="minorEastAsia"/>
          <w:sz w:val="18"/>
          <w:szCs w:val="18"/>
        </w:rPr>
      </w:pPr>
    </w:p>
    <w:p w:rsidR="00FA33EE" w:rsidRDefault="00FA33EE" w:rsidP="00FA33EE">
      <w:pPr>
        <w:autoSpaceDE w:val="0"/>
        <w:autoSpaceDN w:val="0"/>
        <w:adjustRightInd w:val="0"/>
        <w:jc w:val="center"/>
        <w:rPr>
          <w:rFonts w:eastAsiaTheme="minorEastAsia"/>
          <w:sz w:val="18"/>
          <w:szCs w:val="18"/>
        </w:rPr>
      </w:pPr>
      <w:r>
        <w:rPr>
          <w:rFonts w:eastAsiaTheme="minorEastAsia"/>
          <w:sz w:val="18"/>
          <w:szCs w:val="18"/>
        </w:rPr>
        <w:t xml:space="preserve">                                                                                                                              </w:t>
      </w:r>
    </w:p>
    <w:p w:rsidR="00FA33EE" w:rsidRDefault="00FA33EE" w:rsidP="00FA33EE">
      <w:pPr>
        <w:autoSpaceDE w:val="0"/>
        <w:autoSpaceDN w:val="0"/>
        <w:adjustRightInd w:val="0"/>
        <w:jc w:val="right"/>
        <w:outlineLvl w:val="0"/>
        <w:rPr>
          <w:rFonts w:eastAsia="Calibri"/>
          <w:sz w:val="18"/>
          <w:szCs w:val="18"/>
        </w:rPr>
      </w:pPr>
    </w:p>
    <w:p w:rsidR="00FA33EE" w:rsidRDefault="00FA33EE" w:rsidP="00FA33EE">
      <w:pPr>
        <w:autoSpaceDE w:val="0"/>
        <w:autoSpaceDN w:val="0"/>
        <w:adjustRightInd w:val="0"/>
        <w:jc w:val="right"/>
        <w:outlineLvl w:val="0"/>
        <w:rPr>
          <w:rFonts w:eastAsia="Calibri"/>
          <w:sz w:val="18"/>
          <w:szCs w:val="18"/>
        </w:rPr>
      </w:pPr>
    </w:p>
    <w:p w:rsidR="00943159" w:rsidRDefault="00943159" w:rsidP="00943159">
      <w:pPr>
        <w:pStyle w:val="ConsPlusTitle"/>
        <w:jc w:val="center"/>
        <w:rPr>
          <w:rFonts w:ascii="Times New Roman" w:hAnsi="Times New Roman" w:cs="Times New Roman"/>
          <w:sz w:val="28"/>
          <w:szCs w:val="28"/>
        </w:rPr>
      </w:pPr>
    </w:p>
    <w:sectPr w:rsidR="00943159" w:rsidSect="00FA33EE">
      <w:pgSz w:w="11906" w:h="16838"/>
      <w:pgMar w:top="709"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B12" w:rsidRDefault="00CC6B12" w:rsidP="005243CC">
      <w:r>
        <w:separator/>
      </w:r>
    </w:p>
  </w:endnote>
  <w:endnote w:type="continuationSeparator" w:id="0">
    <w:p w:rsidR="00CC6B12" w:rsidRDefault="00CC6B1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B12" w:rsidRDefault="00CC6B12" w:rsidP="005243CC">
      <w:r>
        <w:separator/>
      </w:r>
    </w:p>
  </w:footnote>
  <w:footnote w:type="continuationSeparator" w:id="0">
    <w:p w:rsidR="00CC6B12" w:rsidRDefault="00CC6B1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6502"/>
    <w:rsid w:val="00070AC0"/>
    <w:rsid w:val="00081964"/>
    <w:rsid w:val="000821F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1035A"/>
    <w:rsid w:val="00222C49"/>
    <w:rsid w:val="0022387C"/>
    <w:rsid w:val="00225EB2"/>
    <w:rsid w:val="0023253F"/>
    <w:rsid w:val="002330D8"/>
    <w:rsid w:val="00243381"/>
    <w:rsid w:val="0025442E"/>
    <w:rsid w:val="00277535"/>
    <w:rsid w:val="00286C5F"/>
    <w:rsid w:val="00287C44"/>
    <w:rsid w:val="00290535"/>
    <w:rsid w:val="0029163D"/>
    <w:rsid w:val="0029601D"/>
    <w:rsid w:val="002B6B4D"/>
    <w:rsid w:val="002B75C3"/>
    <w:rsid w:val="002D2DAC"/>
    <w:rsid w:val="002D4050"/>
    <w:rsid w:val="002D7E9F"/>
    <w:rsid w:val="002E3F49"/>
    <w:rsid w:val="002E52CB"/>
    <w:rsid w:val="003039D4"/>
    <w:rsid w:val="003109EF"/>
    <w:rsid w:val="00314CE6"/>
    <w:rsid w:val="0032612C"/>
    <w:rsid w:val="00330705"/>
    <w:rsid w:val="0033581E"/>
    <w:rsid w:val="003425C3"/>
    <w:rsid w:val="00346D5C"/>
    <w:rsid w:val="00352F37"/>
    <w:rsid w:val="003535CC"/>
    <w:rsid w:val="003569F3"/>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75EC"/>
    <w:rsid w:val="003F405E"/>
    <w:rsid w:val="003F680E"/>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C4ED6"/>
    <w:rsid w:val="004C7F16"/>
    <w:rsid w:val="004D537D"/>
    <w:rsid w:val="00502089"/>
    <w:rsid w:val="005024F4"/>
    <w:rsid w:val="00516F4C"/>
    <w:rsid w:val="005243CC"/>
    <w:rsid w:val="00530B25"/>
    <w:rsid w:val="00532B18"/>
    <w:rsid w:val="005332D9"/>
    <w:rsid w:val="00533D56"/>
    <w:rsid w:val="005341EF"/>
    <w:rsid w:val="00543DDA"/>
    <w:rsid w:val="0054713A"/>
    <w:rsid w:val="00550CFC"/>
    <w:rsid w:val="005527E0"/>
    <w:rsid w:val="00554D32"/>
    <w:rsid w:val="00554E00"/>
    <w:rsid w:val="0056407F"/>
    <w:rsid w:val="00564EC8"/>
    <w:rsid w:val="00575F38"/>
    <w:rsid w:val="005775F6"/>
    <w:rsid w:val="005777E4"/>
    <w:rsid w:val="00577FD0"/>
    <w:rsid w:val="00580D42"/>
    <w:rsid w:val="00583A68"/>
    <w:rsid w:val="00594053"/>
    <w:rsid w:val="00597818"/>
    <w:rsid w:val="005A2956"/>
    <w:rsid w:val="005A3A23"/>
    <w:rsid w:val="005A4345"/>
    <w:rsid w:val="005A56B0"/>
    <w:rsid w:val="005A7B43"/>
    <w:rsid w:val="005A7F67"/>
    <w:rsid w:val="005B1C6B"/>
    <w:rsid w:val="005B42C0"/>
    <w:rsid w:val="005B48A7"/>
    <w:rsid w:val="005C58FF"/>
    <w:rsid w:val="005C7F9F"/>
    <w:rsid w:val="005D5534"/>
    <w:rsid w:val="005F4858"/>
    <w:rsid w:val="00600AD0"/>
    <w:rsid w:val="0060712B"/>
    <w:rsid w:val="00617D41"/>
    <w:rsid w:val="00620889"/>
    <w:rsid w:val="00621E66"/>
    <w:rsid w:val="00622657"/>
    <w:rsid w:val="0062501F"/>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A6B0C"/>
    <w:rsid w:val="006B45F2"/>
    <w:rsid w:val="006B62E0"/>
    <w:rsid w:val="006C685C"/>
    <w:rsid w:val="006C70EA"/>
    <w:rsid w:val="006D222C"/>
    <w:rsid w:val="006E31FF"/>
    <w:rsid w:val="006F02A6"/>
    <w:rsid w:val="006F259A"/>
    <w:rsid w:val="006F2718"/>
    <w:rsid w:val="006F306F"/>
    <w:rsid w:val="006F5C45"/>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64F1"/>
    <w:rsid w:val="00791514"/>
    <w:rsid w:val="00797C3D"/>
    <w:rsid w:val="007B24B6"/>
    <w:rsid w:val="007B6412"/>
    <w:rsid w:val="007B7A97"/>
    <w:rsid w:val="007C106F"/>
    <w:rsid w:val="007C4926"/>
    <w:rsid w:val="007D28BC"/>
    <w:rsid w:val="007E4CE3"/>
    <w:rsid w:val="007F7358"/>
    <w:rsid w:val="0080145E"/>
    <w:rsid w:val="00807DA5"/>
    <w:rsid w:val="0081034E"/>
    <w:rsid w:val="0081045E"/>
    <w:rsid w:val="008129EE"/>
    <w:rsid w:val="008306ED"/>
    <w:rsid w:val="00840773"/>
    <w:rsid w:val="00840D1D"/>
    <w:rsid w:val="00842316"/>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3159"/>
    <w:rsid w:val="00944CA8"/>
    <w:rsid w:val="00957DD8"/>
    <w:rsid w:val="00966B34"/>
    <w:rsid w:val="00972740"/>
    <w:rsid w:val="00977FD9"/>
    <w:rsid w:val="00982628"/>
    <w:rsid w:val="00984203"/>
    <w:rsid w:val="00985944"/>
    <w:rsid w:val="00990D35"/>
    <w:rsid w:val="00997EBB"/>
    <w:rsid w:val="009B4DED"/>
    <w:rsid w:val="009B6F98"/>
    <w:rsid w:val="009B7362"/>
    <w:rsid w:val="009B75A0"/>
    <w:rsid w:val="009E0790"/>
    <w:rsid w:val="009E2B04"/>
    <w:rsid w:val="00A01E4C"/>
    <w:rsid w:val="00A03D84"/>
    <w:rsid w:val="00A05DF0"/>
    <w:rsid w:val="00A1230E"/>
    <w:rsid w:val="00A170D5"/>
    <w:rsid w:val="00A20357"/>
    <w:rsid w:val="00A227F4"/>
    <w:rsid w:val="00A41247"/>
    <w:rsid w:val="00A43D59"/>
    <w:rsid w:val="00A43D74"/>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AF7ED5"/>
    <w:rsid w:val="00B07621"/>
    <w:rsid w:val="00B07AF6"/>
    <w:rsid w:val="00B14EA6"/>
    <w:rsid w:val="00B240A7"/>
    <w:rsid w:val="00B24503"/>
    <w:rsid w:val="00B25D73"/>
    <w:rsid w:val="00B25FF4"/>
    <w:rsid w:val="00B26C43"/>
    <w:rsid w:val="00B43A23"/>
    <w:rsid w:val="00B6120B"/>
    <w:rsid w:val="00B61B2B"/>
    <w:rsid w:val="00B6456C"/>
    <w:rsid w:val="00B65CDB"/>
    <w:rsid w:val="00B7723C"/>
    <w:rsid w:val="00B87BD0"/>
    <w:rsid w:val="00B87EF5"/>
    <w:rsid w:val="00BB0819"/>
    <w:rsid w:val="00BB6AF8"/>
    <w:rsid w:val="00BD0B71"/>
    <w:rsid w:val="00BD4B28"/>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3314"/>
    <w:rsid w:val="00CA59DE"/>
    <w:rsid w:val="00CA6803"/>
    <w:rsid w:val="00CB0196"/>
    <w:rsid w:val="00CB4EF7"/>
    <w:rsid w:val="00CC07D8"/>
    <w:rsid w:val="00CC6B12"/>
    <w:rsid w:val="00CC753C"/>
    <w:rsid w:val="00CC7A7B"/>
    <w:rsid w:val="00CE03D7"/>
    <w:rsid w:val="00CE27C4"/>
    <w:rsid w:val="00CE2945"/>
    <w:rsid w:val="00CE3A59"/>
    <w:rsid w:val="00CF1D22"/>
    <w:rsid w:val="00D04199"/>
    <w:rsid w:val="00D84145"/>
    <w:rsid w:val="00D902CC"/>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147C7"/>
    <w:rsid w:val="00E251D5"/>
    <w:rsid w:val="00E31EE4"/>
    <w:rsid w:val="00E35BB8"/>
    <w:rsid w:val="00E418D6"/>
    <w:rsid w:val="00E44B4C"/>
    <w:rsid w:val="00E4511F"/>
    <w:rsid w:val="00E47BBA"/>
    <w:rsid w:val="00E5145C"/>
    <w:rsid w:val="00E60007"/>
    <w:rsid w:val="00E6760F"/>
    <w:rsid w:val="00E8137E"/>
    <w:rsid w:val="00E852C0"/>
    <w:rsid w:val="00E87AE6"/>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342E"/>
    <w:rsid w:val="00F7705E"/>
    <w:rsid w:val="00F80DBC"/>
    <w:rsid w:val="00FA292C"/>
    <w:rsid w:val="00FA33EE"/>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92BAA"/>
  <w15:docId w15:val="{F4EEEB7D-004D-4485-8625-85A5CAB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qFormat/>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qFormat/>
    <w:rsid w:val="00CA124F"/>
    <w:pPr>
      <w:spacing w:before="100" w:beforeAutospacing="1" w:after="100" w:afterAutospacing="1"/>
    </w:pPr>
    <w:rPr>
      <w:sz w:val="24"/>
      <w:szCs w:val="24"/>
    </w:rPr>
  </w:style>
  <w:style w:type="paragraph" w:customStyle="1" w:styleId="ConsNormal">
    <w:name w:val="ConsNormal"/>
    <w:qFormat/>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qFormat/>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qFormat/>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1">
    <w:name w:val="FollowedHyperlink"/>
    <w:basedOn w:val="a0"/>
    <w:uiPriority w:val="99"/>
    <w:semiHidden/>
    <w:unhideWhenUsed/>
    <w:rsid w:val="00FA33EE"/>
    <w:rPr>
      <w:color w:val="800080" w:themeColor="followedHyperlink"/>
      <w:u w:val="single"/>
    </w:rPr>
  </w:style>
  <w:style w:type="character" w:customStyle="1" w:styleId="111">
    <w:name w:val="Заголовок 1 Знак1"/>
    <w:aliases w:val="Знак Знак Знак1"/>
    <w:basedOn w:val="a0"/>
    <w:rsid w:val="00FA33EE"/>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FA33EE"/>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FA33EE"/>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FA33EE"/>
    <w:rPr>
      <w:rFonts w:ascii="Times New Roman" w:eastAsia="Times New Roman" w:hAnsi="Times New Roman" w:cs="Times New Roman"/>
      <w:sz w:val="20"/>
      <w:szCs w:val="20"/>
      <w:lang w:eastAsia="ru-RU"/>
    </w:rPr>
  </w:style>
  <w:style w:type="character" w:customStyle="1" w:styleId="1b">
    <w:name w:val="Заголовок Знак1"/>
    <w:basedOn w:val="a0"/>
    <w:rsid w:val="00FA33EE"/>
    <w:rPr>
      <w:rFonts w:asciiTheme="majorHAnsi" w:eastAsiaTheme="majorEastAsia" w:hAnsiTheme="majorHAnsi" w:cstheme="majorBidi"/>
      <w:spacing w:val="-10"/>
      <w:kern w:val="28"/>
      <w:sz w:val="56"/>
      <w:szCs w:val="56"/>
      <w:lang w:eastAsia="ru-RU"/>
    </w:rPr>
  </w:style>
  <w:style w:type="character" w:customStyle="1" w:styleId="1c">
    <w:name w:val="Основной текст с отступом Знак1"/>
    <w:basedOn w:val="a0"/>
    <w:semiHidden/>
    <w:rsid w:val="00FA33E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14464459">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252A31491CF2D59BB02659E9B0F2627IEg5N" TargetMode="External"/><Relationship Id="rId18" Type="http://schemas.openxmlformats.org/officeDocument/2006/relationships/hyperlink" Target="consultantplus://offline/ref=B97329C753CAC3E97481F0C70495B240FD94409D27054CF1EE7D9B6873A10A3DA960EA35B3B6CC60D63DF312A352A31491CF2D59BB02659E9B0F2627IEg5N" TargetMode="External"/><Relationship Id="rId2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9"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21" Type="http://schemas.openxmlformats.org/officeDocument/2006/relationships/hyperlink" Target="consultantplus://offline/ref=7C0A7380B68D115D61CE0C9E10E6686965945CA041EFF9D912FF30CA6EA1472F913E9BD7x469F" TargetMode="External"/><Relationship Id="rId34" Type="http://schemas.openxmlformats.org/officeDocument/2006/relationships/hyperlink" Target="consultantplus://offline/ref=3791EBAF5BC48C8B0813DDC1693D49330DE8D6E660772C1F4CA884C820D00DEF9D4C7DEE4E30DB67635F326510E090E1DC07DE671E7CuFN" TargetMode="External"/><Relationship Id="rId42" Type="http://schemas.openxmlformats.org/officeDocument/2006/relationships/hyperlink" Target="consultantplus://offline/ref=3791EBAF5BC48C8B0813DDC1693D49330DE8D6E660772C1F4CA884C820D00DEF9D4C7DE04D32DB67635F326510E090E1DC07DE671E7CuFN" TargetMode="External"/><Relationship Id="rId47" Type="http://schemas.openxmlformats.org/officeDocument/2006/relationships/hyperlink" Target="consultantplus://offline/ref=3791EBAF5BC48C8B0813DDC1693D49330DE8D6E661782C1F4CA884C820D00DEF8F4C25EB4B30CE333B056568117Eu1N" TargetMode="External"/><Relationship Id="rId50" Type="http://schemas.openxmlformats.org/officeDocument/2006/relationships/hyperlink" Target="https://docs.cntd.ru/document/74410000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446F5E1779B6873A10A3DA960EA35A1B6946CD434ED11AA47F545D7I9gBN" TargetMode="External"/><Relationship Id="rId29" Type="http://schemas.openxmlformats.org/officeDocument/2006/relationships/hyperlink" Target="consultantplus://offline/ref=3791EBAF5BC48C8B0813DDC1693D49330DE8DEE661722C1F4CA884C820D00DEF9D4C7DE44F39D838664A233D1EE38EFFD510C2651CCC7Du0N" TargetMode="External"/><Relationship Id="rId11" Type="http://schemas.openxmlformats.org/officeDocument/2006/relationships/hyperlink" Target="consultantplus://offline/ref=B97329C753CAC3E97481F0C70495B240FD94409D27054CF1EE7D9B6873A10A3DA960EA35B3B6CC60D63DF313A152A31491CF2D59BB02659E9B0F2627IEg5N" TargetMode="External"/><Relationship Id="rId24"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2" Type="http://schemas.openxmlformats.org/officeDocument/2006/relationships/hyperlink" Target="consultantplus://offline/ref=3791EBAF5BC48C8B0813DDC1693D49330DE8D6E660772C1F4CA884C820D00DEF9D4C7DE04931DB67635F326510E090E1DC07DE671E7CuFN" TargetMode="External"/><Relationship Id="rId37" Type="http://schemas.openxmlformats.org/officeDocument/2006/relationships/hyperlink" Target="consultantplus://offline/ref=3791EBAF5BC48C8B0813DDC1693D49330DE8DEE06A772C1F4CA884C820D00DEF9D4C7DE74830D1303A10333957B583E2D507DC6E02CCD1E77Cu7N" TargetMode="External"/><Relationship Id="rId40"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45" Type="http://schemas.openxmlformats.org/officeDocument/2006/relationships/hyperlink" Target="consultantplus://offline/ref=3791EBAF5BC48C8B0813DDC1693D49330DE8D6E660772C1F4CA884C820D00DEF9D4C7DE04A30DB67635F326510E090E1DC07DE671E7CuF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consultantplus://offline/ref=3791EBAF5BC48C8B0813DDC1693D49330DE8D6E660772C1F4CA884C820D00DEF9D4C7DE04933DB67635F326510E090E1DC07DE671E7CuFN" TargetMode="External"/><Relationship Id="rId44" Type="http://schemas.openxmlformats.org/officeDocument/2006/relationships/hyperlink" Target="consultantplus://offline/ref=3791EBAF5BC48C8B0813DDC1693D49330DE8D6E660772C1F4CA884C820D00DEF9D4C7DE04931DB67635F326510E090E1DC07DE671E7CuFN" TargetMode="External"/><Relationship Id="rId52" Type="http://schemas.openxmlformats.org/officeDocument/2006/relationships/hyperlink" Target="consultantplus://offline/ref=D57BEBF324FF99F19729ED8A16BFED729C3A1C2DDCB411679EFD830FFA6B2EEC94EB33A08937620BE0377C7B37D6CCN" TargetMode="Externa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 Id="rId14" Type="http://schemas.openxmlformats.org/officeDocument/2006/relationships/hyperlink" Target="consultantplus://offline/ref=B97329C753CAC3E97481F0C70495B240FD94409D27054CF1EE7D9B6873A10A3DA960EA35B3B6CC60D63FF311A252A31491CF2D59BB02659E9B0F2627IEg5N" TargetMode="External"/><Relationship Id="rId22" Type="http://schemas.openxmlformats.org/officeDocument/2006/relationships/hyperlink" Target="consultantplus://offline/ref=7C0A7380B68D115D61CE0C9E10E6686965945CA041EFF9D912FF30CA6EA1472F913E9BD7x469F" TargetMode="External"/><Relationship Id="rId27"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0" Type="http://schemas.openxmlformats.org/officeDocument/2006/relationships/hyperlink" Target="consultantplus://offline/ref=3791EBAF5BC48C8B0813DDC1693D49330DE8D6E660772C1F4CA884C820D00DEF9D4C7DE04D32DB67635F326510E090E1DC07DE671E7CuFN" TargetMode="External"/><Relationship Id="rId35" Type="http://schemas.openxmlformats.org/officeDocument/2006/relationships/hyperlink" Target="consultantplus://offline/ref=3791EBAF5BC48C8B0813DDC1693D49330DE8D6E661782C1F4CA884C820D00DEF8F4C25EB4B30CE333B056568117Eu1N" TargetMode="External"/><Relationship Id="rId43" Type="http://schemas.openxmlformats.org/officeDocument/2006/relationships/hyperlink" Target="consultantplus://offline/ref=3791EBAF5BC48C8B0813DDC1693D49330DE8D6E660772C1F4CA884C820D00DEF9D4C7DE04933DB67635F326510E090E1DC07DE671E7CuFN" TargetMode="External"/><Relationship Id="rId48" Type="http://schemas.openxmlformats.org/officeDocument/2006/relationships/hyperlink" Target="consultantplus://offline/ref=3791EBAF5BC48C8B0813DDC1693D49330DE8DEE06A772C1F4CA884C820D00DEF9D4C7DE74830D3353310333957B583E2D507DC6E02CCD1E77Cu7N" TargetMode="External"/><Relationship Id="rId8" Type="http://schemas.openxmlformats.org/officeDocument/2006/relationships/image" Target="media/image1.wmf"/><Relationship Id="rId51" Type="http://schemas.openxmlformats.org/officeDocument/2006/relationships/hyperlink" Target="consultantplus://offline/ref=D57BEBF324FF99F19729ED8A16BFED729C3A1C2DDCB411679EFD830FFA6B2EEC94EB33A08937620BE0377C7B37D6CCN" TargetMode="External"/><Relationship Id="rId3" Type="http://schemas.openxmlformats.org/officeDocument/2006/relationships/styles" Target="styles.xml"/><Relationship Id="rId12" Type="http://schemas.openxmlformats.org/officeDocument/2006/relationships/hyperlink" Target="consultantplus://offline/ref=B97329C753CAC3E97481F0C70495B240FD94409D27054CF1EE7D9B6873A10A3DA960EA35B3B6CC60D63DF312A352A31491CF2D59BB02659E9B0F2627IEg5N" TargetMode="External"/><Relationship Id="rId17" Type="http://schemas.openxmlformats.org/officeDocument/2006/relationships/hyperlink" Target="consultantplus://offline/ref=B97329C753CAC3E97481F0C70495B240FD94409D27054CF1EE7D9B6873A10A3DA960EA35B3B6CC60D63DF313A152A31491CF2D59BB02659E9B0F2627IEg5N" TargetMode="External"/><Relationship Id="rId2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3" Type="http://schemas.openxmlformats.org/officeDocument/2006/relationships/hyperlink" Target="consultantplus://offline/ref=3791EBAF5BC48C8B0813DDC1693D49330DE8D6E660772C1F4CA884C820D00DEF9D4C7DE04A30DB67635F326510E090E1DC07DE671E7CuFN" TargetMode="External"/><Relationship Id="rId38"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46" Type="http://schemas.openxmlformats.org/officeDocument/2006/relationships/hyperlink" Target="consultantplus://offline/ref=3791EBAF5BC48C8B0813DDC1693D49330DE8D6E660772C1F4CA884C820D00DEF9D4C7DEE4E30DB67635F326510E090E1DC07DE671E7CuFN" TargetMode="External"/><Relationship Id="rId20" Type="http://schemas.openxmlformats.org/officeDocument/2006/relationships/hyperlink" Target="https://vizindor-r11.gosweb.gosuslugi.ru" TargetMode="External"/><Relationship Id="rId4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97329C753CAC3E97481F0C70495B240FD94409D270446F0E97A9B6873A10A3DA960EA35A1B6946CD434ED11AA47F545D7I9gBN" TargetMode="External"/><Relationship Id="rId23"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28"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6" Type="http://schemas.openxmlformats.org/officeDocument/2006/relationships/hyperlink" Target="consultantplus://offline/ref=3791EBAF5BC48C8B0813DDC1693D49330DE8DEE06A772C1F4CA884C820D00DEF9D4C7DE74830D3353310333957B583E2D507DC6E02CCD1E77Cu7N" TargetMode="External"/><Relationship Id="rId49" Type="http://schemas.openxmlformats.org/officeDocument/2006/relationships/hyperlink" Target="consultantplus://offline/ref=3791EBAF5BC48C8B0813DDC1693D49330DE8DEE06A772C1F4CA884C820D00DEF9D4C7DE74830D1303A10333957B583E2D507DC6E02CCD1E77Cu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4158D7-5569-43C7-9C20-3E2450A32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TotalTime>
  <Pages>76</Pages>
  <Words>47917</Words>
  <Characters>273128</Characters>
  <Application>Microsoft Office Word</Application>
  <DocSecurity>0</DocSecurity>
  <Lines>2276</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208</cp:revision>
  <cp:lastPrinted>2024-04-23T10:34:00Z</cp:lastPrinted>
  <dcterms:created xsi:type="dcterms:W3CDTF">2018-08-29T12:32:00Z</dcterms:created>
  <dcterms:modified xsi:type="dcterms:W3CDTF">2025-03-11T10:31:00Z</dcterms:modified>
</cp:coreProperties>
</file>