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693"/>
        <w:gridCol w:w="3827"/>
      </w:tblGrid>
      <w:tr w:rsidR="007B0CEB" w:rsidRPr="007B0CEB" w:rsidTr="007B0CEB">
        <w:tc>
          <w:tcPr>
            <w:tcW w:w="3544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Администрация сельского</w:t>
            </w: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поселения «Визиндор»</w:t>
            </w:r>
          </w:p>
        </w:tc>
        <w:tc>
          <w:tcPr>
            <w:tcW w:w="2693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sz w:val="40"/>
                <w:lang w:eastAsia="en-US"/>
              </w:rPr>
            </w:pPr>
            <w:r w:rsidRPr="007B0CEB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83930473" r:id="rId9"/>
              </w:object>
            </w: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rPr>
                <w:sz w:val="22"/>
                <w:lang w:eastAsia="en-US"/>
              </w:rPr>
            </w:pPr>
          </w:p>
        </w:tc>
        <w:tc>
          <w:tcPr>
            <w:tcW w:w="3827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«Визиндор» сикт</w:t>
            </w:r>
          </w:p>
          <w:p w:rsidR="007B0CEB" w:rsidRPr="007B0CEB" w:rsidRDefault="007B0CEB">
            <w:pPr>
              <w:tabs>
                <w:tab w:val="left" w:pos="459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овм</w:t>
            </w:r>
            <w:r w:rsidRPr="007B0CEB">
              <w:rPr>
                <w:sz w:val="16"/>
                <w:szCs w:val="16"/>
                <w:lang w:eastAsia="en-US"/>
              </w:rPr>
              <w:t>Ö</w:t>
            </w:r>
            <w:r w:rsidRPr="007B0CEB">
              <w:rPr>
                <w:b/>
                <w:lang w:eastAsia="en-US"/>
              </w:rPr>
              <w:t>дч</w:t>
            </w:r>
            <w:r w:rsidRPr="007B0CEB">
              <w:rPr>
                <w:sz w:val="16"/>
                <w:szCs w:val="16"/>
                <w:lang w:eastAsia="en-US"/>
              </w:rPr>
              <w:t>Ö</w:t>
            </w:r>
            <w:r w:rsidRPr="007B0CEB">
              <w:rPr>
                <w:b/>
                <w:lang w:eastAsia="en-US"/>
              </w:rPr>
              <w:t>минса  администрация</w:t>
            </w:r>
          </w:p>
        </w:tc>
      </w:tr>
    </w:tbl>
    <w:p w:rsidR="007B0CEB" w:rsidRPr="007B0CEB" w:rsidRDefault="007B0CEB" w:rsidP="007B0CEB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7B0CEB">
        <w:rPr>
          <w:b/>
          <w:sz w:val="32"/>
        </w:rPr>
        <w:t>ПОСТАНОВЛЕНИЕ</w:t>
      </w:r>
    </w:p>
    <w:p w:rsidR="007B0CEB" w:rsidRPr="007B0CEB" w:rsidRDefault="007B0CEB" w:rsidP="007B0CEB">
      <w:pPr>
        <w:pStyle w:val="2"/>
        <w:ind w:left="284" w:hanging="284"/>
        <w:rPr>
          <w:sz w:val="32"/>
          <w:szCs w:val="32"/>
        </w:rPr>
      </w:pPr>
      <w:r w:rsidRPr="007B0CEB">
        <w:rPr>
          <w:sz w:val="32"/>
          <w:szCs w:val="32"/>
        </w:rPr>
        <w:t>ШУÖМ</w:t>
      </w:r>
    </w:p>
    <w:p w:rsidR="007B0CEB" w:rsidRPr="007B0CEB" w:rsidRDefault="007B0CEB" w:rsidP="007B0CEB">
      <w:pPr>
        <w:rPr>
          <w:sz w:val="22"/>
          <w:szCs w:val="22"/>
        </w:rPr>
      </w:pPr>
    </w:p>
    <w:p w:rsidR="007B0CEB" w:rsidRPr="007B0CEB" w:rsidRDefault="007B0CEB" w:rsidP="007B0CEB">
      <w:pPr>
        <w:rPr>
          <w:sz w:val="24"/>
          <w:szCs w:val="24"/>
        </w:rPr>
      </w:pPr>
      <w:r w:rsidRPr="007B0CEB">
        <w:rPr>
          <w:sz w:val="28"/>
          <w:szCs w:val="28"/>
        </w:rPr>
        <w:t xml:space="preserve">         </w:t>
      </w:r>
      <w:r w:rsidR="00A464F1">
        <w:rPr>
          <w:sz w:val="24"/>
          <w:szCs w:val="24"/>
        </w:rPr>
        <w:t xml:space="preserve">от </w:t>
      </w:r>
      <w:r w:rsidR="0097741B">
        <w:rPr>
          <w:sz w:val="24"/>
          <w:szCs w:val="24"/>
        </w:rPr>
        <w:t xml:space="preserve">31 июля </w:t>
      </w:r>
      <w:r w:rsidR="00A464F1">
        <w:rPr>
          <w:sz w:val="24"/>
          <w:szCs w:val="24"/>
        </w:rPr>
        <w:t xml:space="preserve"> 2024</w:t>
      </w:r>
      <w:r w:rsidRPr="007B0CEB">
        <w:rPr>
          <w:sz w:val="24"/>
          <w:szCs w:val="24"/>
        </w:rPr>
        <w:t xml:space="preserve"> г.                                                                                        </w:t>
      </w:r>
      <w:r w:rsidR="00501597">
        <w:rPr>
          <w:sz w:val="24"/>
          <w:szCs w:val="24"/>
        </w:rPr>
        <w:t xml:space="preserve">        № 07/67</w:t>
      </w:r>
      <w:bookmarkStart w:id="0" w:name="_GoBack"/>
      <w:bookmarkEnd w:id="0"/>
    </w:p>
    <w:p w:rsidR="007B0CEB" w:rsidRPr="007B0CEB" w:rsidRDefault="007B0CEB" w:rsidP="007B0CEB">
      <w:pPr>
        <w:rPr>
          <w:sz w:val="24"/>
          <w:szCs w:val="24"/>
        </w:rPr>
      </w:pPr>
    </w:p>
    <w:p w:rsidR="007B0CEB" w:rsidRPr="007B0CEB" w:rsidRDefault="007B0CEB" w:rsidP="007B0CEB">
      <w:pPr>
        <w:pStyle w:val="3"/>
        <w:tabs>
          <w:tab w:val="left" w:pos="709"/>
        </w:tabs>
        <w:jc w:val="center"/>
        <w:rPr>
          <w:color w:val="auto"/>
        </w:rPr>
      </w:pPr>
      <w:r w:rsidRPr="007B0CEB">
        <w:rPr>
          <w:b w:val="0"/>
          <w:color w:val="auto"/>
        </w:rPr>
        <w:t>п.Визиндор, Сысольский район, Республика Коми</w:t>
      </w:r>
    </w:p>
    <w:p w:rsidR="007B0CEB" w:rsidRPr="007B0CEB" w:rsidRDefault="007B0CEB" w:rsidP="007B0CEB">
      <w:pPr>
        <w:rPr>
          <w:sz w:val="24"/>
          <w:szCs w:val="24"/>
          <w:lang w:eastAsia="x-none"/>
        </w:rPr>
      </w:pPr>
    </w:p>
    <w:p w:rsidR="007B0CEB" w:rsidRPr="007B0CEB" w:rsidRDefault="00BE3389" w:rsidP="007B0CE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постановление администрации сельского поселения «Визиндор» от 25.04.2024 г. № 04/46 «</w:t>
      </w:r>
      <w:r w:rsidR="007B0CEB" w:rsidRPr="007B0CEB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</w:p>
    <w:p w:rsidR="007B0CEB" w:rsidRPr="007B0CEB" w:rsidRDefault="007B0CEB" w:rsidP="007B0CEB">
      <w:pPr>
        <w:jc w:val="center"/>
        <w:rPr>
          <w:sz w:val="24"/>
          <w:szCs w:val="24"/>
          <w:lang w:eastAsia="x-none"/>
        </w:rPr>
      </w:pPr>
    </w:p>
    <w:p w:rsidR="007B0CEB" w:rsidRPr="007B0CEB" w:rsidRDefault="007B0CEB" w:rsidP="007B0CEB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CEB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7B0CEB">
          <w:rPr>
            <w:rStyle w:val="a6"/>
            <w:color w:val="auto"/>
            <w:sz w:val="24"/>
            <w:szCs w:val="24"/>
          </w:rPr>
          <w:t>закона</w:t>
        </w:r>
      </w:hyperlink>
      <w:r w:rsidRPr="007B0CEB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</w:t>
      </w:r>
      <w:r w:rsidR="00B234F3">
        <w:rPr>
          <w:rFonts w:ascii="Times New Roman" w:hAnsi="Times New Roman" w:cs="Times New Roman"/>
          <w:sz w:val="24"/>
          <w:szCs w:val="24"/>
        </w:rPr>
        <w:t xml:space="preserve">венных и муниципальных услуг», </w:t>
      </w:r>
      <w:r w:rsidRPr="00A55A2D">
        <w:rPr>
          <w:rFonts w:ascii="Times New Roman" w:hAnsi="Times New Roman" w:cs="Times New Roman"/>
          <w:sz w:val="24"/>
          <w:szCs w:val="24"/>
        </w:rPr>
        <w:t xml:space="preserve">руководствуясь  </w:t>
      </w:r>
      <w:hyperlink r:id="rId11" w:history="1">
        <w:r w:rsidRPr="00A55A2D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A55A2D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</w:t>
      </w:r>
      <w:r w:rsidRPr="00A464F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464F1" w:rsidRPr="00A464F1">
        <w:rPr>
          <w:rStyle w:val="112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="00CF1AF7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B0CEB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7B0CEB" w:rsidRPr="007B0CEB" w:rsidRDefault="007B0CEB" w:rsidP="007B0C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0CEB" w:rsidRPr="007B0CEB" w:rsidRDefault="007B0CEB" w:rsidP="007B0C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B0CEB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7B0CEB" w:rsidRPr="007B0CEB" w:rsidRDefault="007B0CEB" w:rsidP="007B0C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B0CEB" w:rsidRPr="00B234F3" w:rsidRDefault="00B234F3" w:rsidP="00B234F3">
      <w:pPr>
        <w:rPr>
          <w:sz w:val="24"/>
          <w:szCs w:val="24"/>
        </w:rPr>
      </w:pPr>
      <w:r>
        <w:rPr>
          <w:sz w:val="24"/>
          <w:szCs w:val="24"/>
        </w:rPr>
        <w:t xml:space="preserve">          1.</w:t>
      </w:r>
      <w:r w:rsidR="00BE3389" w:rsidRPr="00B234F3">
        <w:rPr>
          <w:sz w:val="24"/>
          <w:szCs w:val="24"/>
        </w:rPr>
        <w:t>Внести изменения в постановление администрации сельского поселения «Визиндор» от 25.04.2024 г.№ 04/46 «Об утверждении административного</w:t>
      </w:r>
      <w:r w:rsidR="007B0CEB" w:rsidRPr="00B234F3">
        <w:rPr>
          <w:sz w:val="24"/>
          <w:szCs w:val="24"/>
        </w:rPr>
        <w:t xml:space="preserve"> регламент</w:t>
      </w:r>
      <w:r w:rsidR="00BE3389" w:rsidRPr="00B234F3">
        <w:rPr>
          <w:sz w:val="24"/>
          <w:szCs w:val="24"/>
        </w:rPr>
        <w:t>а</w:t>
      </w:r>
      <w:r w:rsidR="007B0CEB" w:rsidRPr="00B234F3">
        <w:rPr>
          <w:sz w:val="24"/>
          <w:szCs w:val="24"/>
        </w:rPr>
        <w:t xml:space="preserve"> предоставления муниципальной услуги «Присвоение адреса объекту адресации, изменение и аннулирование такого адреса».</w:t>
      </w:r>
    </w:p>
    <w:p w:rsidR="00B234F3" w:rsidRPr="00B234F3" w:rsidRDefault="00B234F3" w:rsidP="00B234F3">
      <w:pPr>
        <w:rPr>
          <w:sz w:val="24"/>
          <w:szCs w:val="24"/>
        </w:rPr>
      </w:pPr>
      <w:r>
        <w:rPr>
          <w:sz w:val="24"/>
          <w:szCs w:val="24"/>
        </w:rPr>
        <w:t xml:space="preserve">          1.1. </w:t>
      </w:r>
      <w:r w:rsidRPr="00B234F3">
        <w:rPr>
          <w:sz w:val="24"/>
          <w:szCs w:val="24"/>
        </w:rPr>
        <w:t>Пункт 2.3. Административного регламента дополнить пятым абзацем следующего содержания:</w:t>
      </w:r>
    </w:p>
    <w:p w:rsidR="00B234F3" w:rsidRDefault="00B234F3" w:rsidP="00B234F3">
      <w:pPr>
        <w:widowControl w:val="0"/>
        <w:autoSpaceDE w:val="0"/>
        <w:autoSpaceDN w:val="0"/>
        <w:adjustRightInd w:val="0"/>
        <w:jc w:val="both"/>
        <w:outlineLvl w:val="2"/>
        <w:rPr>
          <w:rFonts w:eastAsia="Calibri"/>
          <w:sz w:val="24"/>
          <w:szCs w:val="24"/>
        </w:rPr>
      </w:pPr>
      <w:r w:rsidRPr="00B234F3">
        <w:rPr>
          <w:rFonts w:eastAsia="Calibri"/>
          <w:sz w:val="24"/>
          <w:szCs w:val="24"/>
        </w:rPr>
        <w:t xml:space="preserve">            «К решениям о присвоение адреса объекту адресации или изменении адреса объекту адресации или аннулирование такого адреса прикладывается выписка из Государственного адресного реестра об адресе объекта адресации или уведомление об отсутствии сведений в Государственном адресном реестре.</w:t>
      </w:r>
    </w:p>
    <w:p w:rsidR="00B234F3" w:rsidRPr="00B234F3" w:rsidRDefault="00B234F3" w:rsidP="00B234F3">
      <w:pPr>
        <w:widowControl w:val="0"/>
        <w:autoSpaceDE w:val="0"/>
        <w:autoSpaceDN w:val="0"/>
        <w:adjustRightInd w:val="0"/>
        <w:jc w:val="both"/>
        <w:outlineLvl w:val="2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1</w:t>
      </w:r>
      <w:r w:rsidRPr="00B234F3">
        <w:rPr>
          <w:rFonts w:eastAsia="Calibri"/>
          <w:sz w:val="24"/>
          <w:szCs w:val="24"/>
        </w:rPr>
        <w:t>.2.</w:t>
      </w:r>
      <w:r w:rsidRPr="00B234F3">
        <w:rPr>
          <w:sz w:val="24"/>
          <w:szCs w:val="24"/>
        </w:rPr>
        <w:t xml:space="preserve"> Пункт 2.4. административного регламента изложить в новой редакции:</w:t>
      </w:r>
    </w:p>
    <w:p w:rsidR="00B234F3" w:rsidRPr="00B234F3" w:rsidRDefault="00B234F3" w:rsidP="00B234F3">
      <w:pPr>
        <w:widowControl w:val="0"/>
        <w:autoSpaceDE w:val="0"/>
        <w:autoSpaceDN w:val="0"/>
        <w:adjustRightInd w:val="0"/>
        <w:jc w:val="both"/>
        <w:outlineLvl w:val="2"/>
        <w:rPr>
          <w:rFonts w:eastAsia="Calibri"/>
          <w:sz w:val="24"/>
          <w:szCs w:val="24"/>
        </w:rPr>
      </w:pPr>
      <w:r w:rsidRPr="00B234F3">
        <w:rPr>
          <w:sz w:val="24"/>
          <w:szCs w:val="24"/>
        </w:rPr>
        <w:t xml:space="preserve">           « 2.4.  </w:t>
      </w:r>
      <w:r w:rsidRPr="00B234F3">
        <w:rPr>
          <w:rFonts w:eastAsia="Calibri"/>
          <w:sz w:val="24"/>
          <w:szCs w:val="24"/>
        </w:rPr>
        <w:t xml:space="preserve"> Общий срок предоставления муниципальной услуги составляет:</w:t>
      </w:r>
    </w:p>
    <w:p w:rsidR="00B234F3" w:rsidRPr="00B234F3" w:rsidRDefault="00B234F3" w:rsidP="00B234F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  <w:r w:rsidRPr="00B234F3">
        <w:rPr>
          <w:rFonts w:eastAsia="Calibri"/>
          <w:sz w:val="24"/>
          <w:szCs w:val="24"/>
        </w:rPr>
        <w:t>а) в случае подачи заявления на бумажном носителе - в срок не более 10 рабочих дней со дня поступления заявления;</w:t>
      </w:r>
    </w:p>
    <w:p w:rsidR="00B234F3" w:rsidRPr="00B234F3" w:rsidRDefault="00B234F3" w:rsidP="00B234F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4"/>
          <w:szCs w:val="24"/>
        </w:rPr>
      </w:pPr>
      <w:r w:rsidRPr="00B234F3">
        <w:rPr>
          <w:rFonts w:eastAsia="Calibri"/>
          <w:sz w:val="24"/>
          <w:szCs w:val="24"/>
        </w:rPr>
        <w:t>б) в случае подачи заявления в форме электронного документа - в срок не более 5 рабочих дней со дня поступления заявления.</w:t>
      </w:r>
    </w:p>
    <w:p w:rsidR="00B234F3" w:rsidRPr="00B234F3" w:rsidRDefault="00B234F3" w:rsidP="00B234F3">
      <w:pPr>
        <w:widowControl w:val="0"/>
        <w:autoSpaceDE w:val="0"/>
        <w:autoSpaceDN w:val="0"/>
        <w:adjustRightInd w:val="0"/>
        <w:jc w:val="both"/>
        <w:outlineLvl w:val="2"/>
        <w:rPr>
          <w:rFonts w:eastAsia="Calibri"/>
          <w:sz w:val="24"/>
          <w:szCs w:val="24"/>
        </w:rPr>
      </w:pPr>
    </w:p>
    <w:p w:rsidR="00B234F3" w:rsidRPr="00B234F3" w:rsidRDefault="00B234F3" w:rsidP="00B234F3">
      <w:pPr>
        <w:ind w:left="567"/>
        <w:rPr>
          <w:sz w:val="24"/>
          <w:szCs w:val="24"/>
        </w:rPr>
      </w:pPr>
    </w:p>
    <w:p w:rsidR="007B0CEB" w:rsidRPr="00B234F3" w:rsidRDefault="00B234F3" w:rsidP="00B234F3">
      <w:pPr>
        <w:tabs>
          <w:tab w:val="left" w:pos="42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</w:t>
      </w:r>
      <w:r w:rsidR="007B0CEB" w:rsidRPr="00B234F3">
        <w:rPr>
          <w:sz w:val="24"/>
          <w:szCs w:val="24"/>
        </w:rPr>
        <w:t>. Настоящее постановление вступает в силу со дня его обнародования.</w:t>
      </w:r>
    </w:p>
    <w:p w:rsidR="007B0CEB" w:rsidRPr="00B234F3" w:rsidRDefault="007B0CEB" w:rsidP="00B234F3">
      <w:pPr>
        <w:pStyle w:val="afb"/>
        <w:shd w:val="clear" w:color="auto" w:fill="FFFFFF"/>
        <w:spacing w:after="0" w:line="273" w:lineRule="atLeast"/>
      </w:pPr>
    </w:p>
    <w:p w:rsidR="007B0CEB" w:rsidRPr="00B234F3" w:rsidRDefault="007B0CEB" w:rsidP="00B234F3">
      <w:pPr>
        <w:pStyle w:val="afb"/>
        <w:shd w:val="clear" w:color="auto" w:fill="FFFFFF"/>
        <w:spacing w:after="0" w:line="273" w:lineRule="atLeast"/>
      </w:pPr>
    </w:p>
    <w:p w:rsidR="007B0CEB" w:rsidRPr="00B234F3" w:rsidRDefault="007B0CEB" w:rsidP="00B234F3">
      <w:pPr>
        <w:pStyle w:val="ConsPlusTitle"/>
        <w:widowControl/>
        <w:ind w:firstLine="284"/>
        <w:outlineLvl w:val="0"/>
        <w:rPr>
          <w:rFonts w:ascii="Times New Roman" w:hAnsi="Times New Roman" w:cs="Times New Roman"/>
          <w:sz w:val="24"/>
          <w:szCs w:val="24"/>
        </w:rPr>
      </w:pPr>
      <w:r w:rsidRPr="00B234F3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  </w:t>
      </w:r>
      <w:r w:rsidR="00934661" w:rsidRPr="00B234F3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r w:rsidRPr="00B234F3">
        <w:rPr>
          <w:rFonts w:ascii="Times New Roman" w:hAnsi="Times New Roman" w:cs="Times New Roman"/>
          <w:b w:val="0"/>
          <w:sz w:val="24"/>
          <w:szCs w:val="24"/>
        </w:rPr>
        <w:t xml:space="preserve"> С.В.Шадрин</w:t>
      </w:r>
      <w:r w:rsidRPr="00B234F3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B0CEB" w:rsidRPr="00B234F3" w:rsidRDefault="007B0CEB" w:rsidP="00B234F3">
      <w:pPr>
        <w:pStyle w:val="ConsPlusTitle"/>
        <w:widowControl/>
        <w:ind w:firstLine="284"/>
        <w:outlineLvl w:val="0"/>
        <w:rPr>
          <w:rFonts w:ascii="Times New Roman" w:hAnsi="Times New Roman" w:cs="Times New Roman"/>
          <w:sz w:val="24"/>
          <w:szCs w:val="24"/>
        </w:rPr>
      </w:pPr>
    </w:p>
    <w:p w:rsidR="00895C86" w:rsidRPr="00B234F3" w:rsidRDefault="00895C86" w:rsidP="00B234F3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95C86" w:rsidRPr="00B234F3" w:rsidRDefault="00895C86" w:rsidP="00B234F3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ind w:right="-1"/>
        <w:jc w:val="right"/>
      </w:pPr>
      <w:r w:rsidRPr="007B0CEB">
        <w:lastRenderedPageBreak/>
        <w:t xml:space="preserve">Приложение </w:t>
      </w:r>
    </w:p>
    <w:p w:rsidR="00895C86" w:rsidRPr="007B0CEB" w:rsidRDefault="00895C86" w:rsidP="00895C86">
      <w:pPr>
        <w:tabs>
          <w:tab w:val="left" w:pos="4111"/>
        </w:tabs>
        <w:ind w:hanging="142"/>
        <w:jc w:val="right"/>
      </w:pPr>
      <w:r w:rsidRPr="007B0CEB">
        <w:t xml:space="preserve"> к постановлению администрации сельского поселения </w:t>
      </w:r>
    </w:p>
    <w:p w:rsidR="00895C86" w:rsidRPr="007B0CEB" w:rsidRDefault="007B0CEB" w:rsidP="00895C86">
      <w:pPr>
        <w:jc w:val="right"/>
      </w:pPr>
      <w:r>
        <w:t xml:space="preserve"> «Визиндор</w:t>
      </w:r>
      <w:r w:rsidR="00895C86" w:rsidRPr="007B0CEB">
        <w:t xml:space="preserve">» </w:t>
      </w:r>
      <w:r w:rsidR="00895C86" w:rsidRPr="007B0CEB">
        <w:rPr>
          <w:bCs/>
        </w:rPr>
        <w:t xml:space="preserve">от </w:t>
      </w:r>
      <w:r w:rsidR="00D850B9">
        <w:rPr>
          <w:bCs/>
        </w:rPr>
        <w:t>25.04.2024 г.</w:t>
      </w:r>
      <w:r>
        <w:rPr>
          <w:bCs/>
        </w:rPr>
        <w:t xml:space="preserve"> № </w:t>
      </w:r>
      <w:r w:rsidR="00D850B9">
        <w:rPr>
          <w:bCs/>
        </w:rPr>
        <w:t>04/46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«Присвоение адреса объекту 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6343AA" w:rsidRDefault="00895C86" w:rsidP="006343A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5C86" w:rsidRPr="006343AA" w:rsidRDefault="00895C86" w:rsidP="006343AA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895C86" w:rsidRPr="006343AA" w:rsidRDefault="00895C86" w:rsidP="006343AA">
      <w:pPr>
        <w:widowControl w:val="0"/>
        <w:adjustRightInd w:val="0"/>
        <w:jc w:val="center"/>
        <w:rPr>
          <w:b/>
          <w:bCs/>
        </w:rPr>
      </w:pPr>
      <w:r w:rsidRPr="006343AA">
        <w:rPr>
          <w:b/>
          <w:bCs/>
        </w:rPr>
        <w:t>предоставления муниципальной услуги по</w:t>
      </w:r>
    </w:p>
    <w:p w:rsidR="00895C86" w:rsidRPr="006343AA" w:rsidRDefault="00895C86" w:rsidP="006343AA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присвоению адреса объекту адресации, изменению и аннулированию такого адреса</w:t>
      </w:r>
    </w:p>
    <w:p w:rsidR="00895C86" w:rsidRPr="006343AA" w:rsidRDefault="00895C86" w:rsidP="006343A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895C86" w:rsidRPr="006343AA" w:rsidRDefault="00895C86" w:rsidP="006343A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I. Общие положения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b/>
          <w:sz w:val="20"/>
          <w:szCs w:val="20"/>
        </w:rPr>
      </w:pP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Предмет регулирования административного регламента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1.1. Административный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6343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343AA">
        <w:rPr>
          <w:rFonts w:ascii="Times New Roman" w:hAnsi="Times New Roman" w:cs="Times New Roman"/>
          <w:sz w:val="20"/>
          <w:szCs w:val="20"/>
        </w:rPr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7B0CEB" w:rsidRPr="006343AA">
        <w:rPr>
          <w:rFonts w:ascii="Times New Roman" w:hAnsi="Times New Roman" w:cs="Times New Roman"/>
          <w:sz w:val="20"/>
          <w:szCs w:val="20"/>
        </w:rPr>
        <w:t>рации сельского поселения «Визиндор</w:t>
      </w:r>
      <w:r w:rsidRPr="006343AA">
        <w:rPr>
          <w:rFonts w:ascii="Times New Roman" w:hAnsi="Times New Roman" w:cs="Times New Roman"/>
          <w:sz w:val="20"/>
          <w:szCs w:val="20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Круг заявителей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46"/>
      <w:bookmarkEnd w:id="1"/>
      <w:r w:rsidRPr="006343A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лица, являющиеся: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1)  </w:t>
      </w:r>
      <w:r w:rsidRPr="006343AA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 xml:space="preserve">собственниками объекта адресации; 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</w:pPr>
      <w:r w:rsidRPr="006343AA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>2) лицами, обладающими одним из следующих вещных прав на объект адресации: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право хозяйственного ведения;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право оперативного управления;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право пожизненно наследуемого владения;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право постоянного (бессрочного) пользования.</w:t>
      </w:r>
    </w:p>
    <w:p w:rsidR="00895C86" w:rsidRPr="006343AA" w:rsidRDefault="00895C86" w:rsidP="006343A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1.3. С заявлением вправе обратиться </w:t>
      </w:r>
      <w:hyperlink r:id="rId12" w:history="1">
        <w:r w:rsidRPr="006343AA">
          <w:rPr>
            <w:rFonts w:ascii="Times New Roman" w:hAnsi="Times New Roman" w:cs="Times New Roman"/>
            <w:sz w:val="20"/>
            <w:szCs w:val="20"/>
          </w:rPr>
          <w:t>представители</w:t>
        </w:r>
      </w:hyperlink>
      <w:r w:rsidRPr="006343AA">
        <w:rPr>
          <w:rFonts w:ascii="Times New Roman" w:hAnsi="Times New Roman" w:cs="Times New Roman"/>
          <w:sz w:val="20"/>
          <w:szCs w:val="20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 имени заявителя вправе обратиться кадастровый инженер, выполняющий на основании документа, предусмотренного </w:t>
      </w:r>
      <w:hyperlink r:id="rId13" w:history="1">
        <w:r w:rsidRPr="006343AA">
          <w:rPr>
            <w:rFonts w:eastAsia="Calibri"/>
            <w:lang w:eastAsia="en-US"/>
          </w:rPr>
          <w:t>статьей 35</w:t>
        </w:r>
      </w:hyperlink>
      <w:r w:rsidRPr="006343AA">
        <w:rPr>
          <w:rFonts w:eastAsia="Calibri"/>
          <w:lang w:eastAsia="en-US"/>
        </w:rPr>
        <w:t xml:space="preserve"> или </w:t>
      </w:r>
      <w:hyperlink r:id="rId14" w:history="1">
        <w:r w:rsidRPr="006343AA">
          <w:rPr>
            <w:rFonts w:eastAsia="Calibri"/>
            <w:lang w:eastAsia="en-US"/>
          </w:rPr>
          <w:t>статьей 42.3</w:t>
        </w:r>
      </w:hyperlink>
      <w:r w:rsidRPr="006343AA">
        <w:rPr>
          <w:rFonts w:eastAsia="Calibri"/>
          <w:lang w:eastAsia="en-US"/>
        </w:rPr>
        <w:t xml:space="preserve">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t xml:space="preserve"> </w:t>
      </w:r>
      <w:r w:rsidRPr="006343AA">
        <w:rPr>
          <w:rFonts w:eastAsia="Calibri"/>
          <w:lang w:eastAsia="en-US"/>
        </w:rPr>
        <w:t xml:space="preserve">От имени собственников помещений в многоквартирном доме с заявлением вправе обратиться представитель собственников помещений в многоквартирном доме, уполномоченный на подачу такого заявления </w:t>
      </w:r>
      <w:r w:rsidRPr="006343AA">
        <w:t xml:space="preserve">принятым в установленном законодательством Российской Федерации порядке </w:t>
      </w:r>
      <w:r w:rsidRPr="006343AA">
        <w:rPr>
          <w:rFonts w:eastAsia="Calibri"/>
          <w:lang w:eastAsia="en-US"/>
        </w:rPr>
        <w:t>решением общего собрания указанных собственников.</w:t>
      </w:r>
    </w:p>
    <w:p w:rsidR="00895C86" w:rsidRPr="006343AA" w:rsidRDefault="00895C86" w:rsidP="006343AA">
      <w:pPr>
        <w:ind w:firstLine="709"/>
        <w:jc w:val="both"/>
      </w:pPr>
      <w:r w:rsidRPr="006343AA">
        <w:t xml:space="preserve"> </w:t>
      </w:r>
      <w:r w:rsidRPr="006343AA">
        <w:rPr>
          <w:bCs/>
        </w:rPr>
        <w:t xml:space="preserve">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 w:rsidRPr="006343AA">
        <w:t>.</w:t>
      </w:r>
    </w:p>
    <w:p w:rsidR="0012400F" w:rsidRPr="006343AA" w:rsidRDefault="0012400F" w:rsidP="006343AA">
      <w:pPr>
        <w:ind w:firstLine="709"/>
        <w:jc w:val="both"/>
        <w:rPr>
          <w:bCs/>
        </w:rPr>
      </w:pPr>
    </w:p>
    <w:p w:rsidR="0012400F" w:rsidRPr="006343AA" w:rsidRDefault="0012400F" w:rsidP="006343AA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2400F" w:rsidRPr="006343AA" w:rsidRDefault="0012400F" w:rsidP="006343AA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 xml:space="preserve"> </w:t>
      </w:r>
    </w:p>
    <w:p w:rsidR="0012400F" w:rsidRPr="006343AA" w:rsidRDefault="0012400F" w:rsidP="006343A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895C86" w:rsidRPr="006343AA" w:rsidRDefault="0012400F" w:rsidP="00CF1AF7">
      <w:pPr>
        <w:autoSpaceDE w:val="0"/>
        <w:autoSpaceDN w:val="0"/>
        <w:adjustRightInd w:val="0"/>
        <w:ind w:firstLine="567"/>
        <w:contextualSpacing/>
        <w:jc w:val="both"/>
      </w:pPr>
      <w:r w:rsidRPr="006343AA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 Административному регламенту.</w:t>
      </w:r>
    </w:p>
    <w:p w:rsidR="00895C86" w:rsidRPr="006343AA" w:rsidRDefault="00895C86" w:rsidP="006343AA">
      <w:pPr>
        <w:shd w:val="clear" w:color="auto" w:fill="FFFFFF"/>
        <w:ind w:firstLine="709"/>
        <w:jc w:val="center"/>
        <w:rPr>
          <w:b/>
        </w:rPr>
      </w:pPr>
      <w:r w:rsidRPr="006343AA">
        <w:rPr>
          <w:b/>
        </w:rPr>
        <w:t>II. Стандарт предоставления муниципальной услуги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Наименование муниципальной услуги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2.1. Муниципальная услуга: «Присвоение адреса объекту адресации, изменение и аннулирование такого адреса».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Наименование органа, предоставляющего муниципальную услугу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2.2. Муниципальная услуга предоставляется Администрацией сельск</w:t>
      </w:r>
      <w:r w:rsidR="007B0CEB" w:rsidRPr="006343AA">
        <w:t>ого поселения «Визиндор</w:t>
      </w:r>
      <w:r w:rsidRPr="006343AA">
        <w:t xml:space="preserve">» (далее – Орган). 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343AA"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 w:rsidRPr="006343AA"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6343AA">
        <w:t>2.2.3. При предоставлении муниципальной услуги запрещается требовать от заявителя: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 xml:space="preserve">- </w:t>
      </w:r>
      <w:r w:rsidRPr="006343AA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895C86" w:rsidRPr="006343AA" w:rsidRDefault="00895C86" w:rsidP="006343AA">
      <w:pPr>
        <w:adjustRightInd w:val="0"/>
        <w:ind w:firstLine="709"/>
        <w:jc w:val="both"/>
        <w:rPr>
          <w:highlight w:val="green"/>
        </w:rPr>
      </w:pP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Результат предоставления муниципальной услуги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2.3. Результатом предоставления муниципальной услуги является:</w:t>
      </w:r>
    </w:p>
    <w:p w:rsidR="00895C86" w:rsidRPr="006343AA" w:rsidRDefault="00895C86" w:rsidP="006343A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</w:pPr>
      <w:r w:rsidRPr="006343AA">
        <w:rPr>
          <w:bCs/>
        </w:rPr>
        <w:t xml:space="preserve">1) </w:t>
      </w:r>
      <w:r w:rsidRPr="006343AA">
        <w:t>решение о присвоении адреса объекту адресации;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2) решение об аннулировании адреса объекта адресации;</w:t>
      </w:r>
    </w:p>
    <w:p w:rsidR="00895C86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3) решение об отказе в присвоении объекту адресации адреса или аннулировании его адреса;</w:t>
      </w:r>
    </w:p>
    <w:p w:rsidR="003A5668" w:rsidRPr="00B234F3" w:rsidRDefault="003A5668" w:rsidP="003A566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  <w:r w:rsidRPr="00B234F3">
        <w:rPr>
          <w:rFonts w:eastAsia="Calibri"/>
          <w:highlight w:val="yellow"/>
        </w:rPr>
        <w:t>К решениям о присвоение адреса объекту адресации или изменении адреса объекту адресации или аннулирование такого адреса прикладывается выписка из Государственного адресного реестра об адресе объекта адресации или уведомление об отсутствии сведений в Государственном адресном реестре.</w:t>
      </w:r>
    </w:p>
    <w:p w:rsidR="003A5668" w:rsidRPr="00B234F3" w:rsidRDefault="003A5668" w:rsidP="006343AA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bCs/>
        </w:rPr>
        <w:t xml:space="preserve">2.3.1. Результат предоставления муниципальной услуги, </w:t>
      </w:r>
      <w:r w:rsidRPr="006343AA">
        <w:t xml:space="preserve">указанные в пункте 2.3 настоящего Административного регламента, имеют следующие реквизиты: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- регистрационный номер;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- дата регистрации;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- подпись руководителя Органа.</w:t>
      </w:r>
    </w:p>
    <w:p w:rsidR="0012400F" w:rsidRPr="006343AA" w:rsidRDefault="0012400F" w:rsidP="006343AA">
      <w:pPr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2.3.3. Результат предоставления муниципальной услуги получается заявителем одним из следующих способов: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95C86" w:rsidRPr="006343AA" w:rsidRDefault="00895C86" w:rsidP="006343A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6343AA">
        <w:t>2) на бумажном носителе в МФЦ</w:t>
      </w:r>
      <w:r w:rsidRPr="006343AA">
        <w:rPr>
          <w:rFonts w:eastAsia="Calibri"/>
          <w:lang w:eastAsia="en-US"/>
        </w:rPr>
        <w:t>;</w:t>
      </w:r>
    </w:p>
    <w:p w:rsidR="00895C86" w:rsidRPr="006343AA" w:rsidRDefault="00895C86" w:rsidP="006343A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3) в</w:t>
      </w:r>
      <w:r w:rsidRPr="006343AA">
        <w:t xml:space="preserve"> форме электронного документа в личном кабинете</w:t>
      </w:r>
      <w:r w:rsidRPr="006343AA">
        <w:rPr>
          <w:bCs/>
        </w:rPr>
        <w:t xml:space="preserve"> на </w:t>
      </w:r>
      <w:r w:rsidRPr="006343AA">
        <w:t xml:space="preserve">Едином портале государственных и муниципальных услуг (функций) (далее – Единый портал). </w:t>
      </w:r>
      <w:r w:rsidRPr="006343AA">
        <w:rPr>
          <w:rFonts w:eastAsia="Calibri"/>
          <w:lang w:eastAsia="en-US"/>
        </w:rPr>
        <w:t xml:space="preserve"> </w:t>
      </w:r>
      <w:r w:rsidRPr="006343AA">
        <w:t xml:space="preserve"> 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6343AA">
        <w:rPr>
          <w:b/>
        </w:rPr>
        <w:t>Срок предоставления муниципальной услуги</w:t>
      </w:r>
    </w:p>
    <w:p w:rsidR="00895C86" w:rsidRPr="006343AA" w:rsidRDefault="00895C86" w:rsidP="006343AA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3A5668" w:rsidRPr="00B234F3" w:rsidRDefault="00D7298E" w:rsidP="003A566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highlight w:val="yellow"/>
        </w:rPr>
      </w:pPr>
      <w:r w:rsidRPr="00B234F3">
        <w:rPr>
          <w:highlight w:val="yellow"/>
        </w:rPr>
        <w:t xml:space="preserve">2.4.  </w:t>
      </w:r>
      <w:r w:rsidR="003A5668" w:rsidRPr="00B234F3">
        <w:rPr>
          <w:rFonts w:eastAsia="Calibri"/>
          <w:highlight w:val="yellow"/>
        </w:rPr>
        <w:t xml:space="preserve"> Общий срок предоставления муниципальной услуги составляет:</w:t>
      </w:r>
    </w:p>
    <w:p w:rsidR="003A5668" w:rsidRPr="00B234F3" w:rsidRDefault="003A5668" w:rsidP="003A566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highlight w:val="yellow"/>
        </w:rPr>
      </w:pPr>
      <w:r w:rsidRPr="00B234F3">
        <w:rPr>
          <w:rFonts w:eastAsia="Calibri"/>
          <w:highlight w:val="yellow"/>
        </w:rPr>
        <w:t>а) в случае подачи заявления на бумажном носителе - в срок не более 10 рабочих дней со дня поступления заявления;</w:t>
      </w:r>
    </w:p>
    <w:p w:rsidR="003A5668" w:rsidRPr="00B234F3" w:rsidRDefault="003A5668" w:rsidP="003A566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  <w:r w:rsidRPr="00B234F3">
        <w:rPr>
          <w:rFonts w:eastAsia="Calibri"/>
          <w:highlight w:val="yellow"/>
        </w:rPr>
        <w:t>б) в случае подачи заявления в форме электронного документа - в срок не более 5 рабочих дней со дня поступления заявления.</w:t>
      </w:r>
    </w:p>
    <w:p w:rsidR="00895C86" w:rsidRPr="00B234F3" w:rsidRDefault="00895C86" w:rsidP="003A5668">
      <w:pPr>
        <w:ind w:firstLine="567"/>
        <w:jc w:val="both"/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6343AA">
        <w:rPr>
          <w:b/>
        </w:rPr>
        <w:t>Правовые основания для предоставления муниципальной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center"/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6343AA">
        <w:t>(</w:t>
      </w:r>
      <w:hyperlink r:id="rId15" w:history="1">
        <w:r w:rsidR="007B0CEB" w:rsidRPr="006343AA">
          <w:rPr>
            <w:rStyle w:val="a6"/>
            <w:rFonts w:eastAsiaTheme="minorEastAsia"/>
            <w:shd w:val="clear" w:color="auto" w:fill="FFFFFF"/>
          </w:rPr>
          <w:t>https://</w:t>
        </w:r>
        <w:r w:rsidR="007B0CEB" w:rsidRPr="006343AA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7B0CEB" w:rsidRPr="006343AA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6343AA">
        <w:t>)</w:t>
      </w:r>
      <w:r w:rsidRPr="006343AA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6343AA"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895C86" w:rsidRPr="006343AA" w:rsidRDefault="00895C86" w:rsidP="006343AA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bookmarkStart w:id="2" w:name="P160"/>
      <w:bookmarkEnd w:id="2"/>
      <w:r w:rsidRPr="006343AA">
        <w:t>2.6. Заявление и документы и (или) информацию заявитель самостоятельно представляет: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95C86" w:rsidRPr="006343AA" w:rsidRDefault="00895C86" w:rsidP="006343A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6343AA"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95C86" w:rsidRPr="006343AA" w:rsidRDefault="00895C86" w:rsidP="006343A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6343AA">
        <w:t>- в электронной форме посредством заполнения электронной формы заявления на Едином портале.</w:t>
      </w:r>
    </w:p>
    <w:p w:rsidR="00895C86" w:rsidRPr="006343AA" w:rsidRDefault="00895C86" w:rsidP="006343A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6343AA">
        <w:t xml:space="preserve">Заявление о присвоении объекту адресации адреса или аннулировании его адреса представляется по </w:t>
      </w:r>
      <w:hyperlink r:id="rId16" w:history="1">
        <w:r w:rsidRPr="006343AA">
          <w:t>форме</w:t>
        </w:r>
      </w:hyperlink>
      <w:r w:rsidRPr="006343AA">
        <w:t>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895C86" w:rsidRPr="006343AA" w:rsidRDefault="00895C86" w:rsidP="006343A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6343AA"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12400F" w:rsidRPr="006343AA" w:rsidRDefault="0012400F" w:rsidP="006343AA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>Требования, предъявляемые к документу при подаче в Орган, МФЦ: оригинал.</w:t>
      </w:r>
      <w:r w:rsidRPr="006343AA">
        <w:t xml:space="preserve"> </w:t>
      </w:r>
    </w:p>
    <w:p w:rsidR="0012400F" w:rsidRPr="006343AA" w:rsidRDefault="0012400F" w:rsidP="006343AA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95C86" w:rsidRPr="006343AA" w:rsidRDefault="00895C86" w:rsidP="006343A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t xml:space="preserve">2.7. Для получения муниципальной услуги вместе с заявлением заявитель </w:t>
      </w:r>
      <w:r w:rsidR="00FA41AE" w:rsidRPr="006343AA">
        <w:t xml:space="preserve">самостоятельно </w:t>
      </w:r>
      <w:r w:rsidRPr="006343AA">
        <w:t>представляет: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895C86" w:rsidRPr="006343AA" w:rsidRDefault="00895C86" w:rsidP="006343A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95C86" w:rsidRPr="006343AA" w:rsidRDefault="00895C86" w:rsidP="006343A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95C86" w:rsidRPr="006343AA" w:rsidRDefault="00895C86" w:rsidP="006343A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95C86" w:rsidRPr="006343AA" w:rsidRDefault="00895C86" w:rsidP="006343A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95C86" w:rsidRPr="006343AA" w:rsidRDefault="00895C86" w:rsidP="006343A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rPr>
          <w:rStyle w:val="ng-scope"/>
          <w:shd w:val="clear" w:color="auto" w:fill="FFFFFF"/>
        </w:rPr>
        <w:t xml:space="preserve">2) </w:t>
      </w:r>
      <w:r w:rsidRPr="006343AA"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895C86" w:rsidRPr="006343AA" w:rsidRDefault="00895C86" w:rsidP="006343A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895C86" w:rsidRPr="006343AA" w:rsidRDefault="00895C86" w:rsidP="006343AA">
      <w:pPr>
        <w:ind w:firstLine="709"/>
        <w:jc w:val="both"/>
      </w:pPr>
      <w:r w:rsidRPr="006343AA">
        <w:t>В случае обращения представителя собственников помещений в многоквартирном доме – протокол общего собрания собственников.</w:t>
      </w:r>
    </w:p>
    <w:p w:rsidR="00895C86" w:rsidRPr="006343AA" w:rsidRDefault="00895C86" w:rsidP="006343AA">
      <w:pPr>
        <w:ind w:firstLine="709"/>
        <w:jc w:val="both"/>
      </w:pPr>
      <w:r w:rsidRPr="006343AA">
        <w:lastRenderedPageBreak/>
        <w:t>В случае обращения представителя общего собрания членов садоводческого или огороднического некоммерческого товарищества – решение общего собрания членов садоводческого или огороднического некоммерческого товарищества.</w:t>
      </w:r>
    </w:p>
    <w:p w:rsidR="00895C86" w:rsidRPr="006343AA" w:rsidRDefault="00895C86" w:rsidP="006343AA">
      <w:pPr>
        <w:ind w:firstLine="709"/>
        <w:jc w:val="both"/>
      </w:pPr>
      <w:r w:rsidRPr="006343AA">
        <w:t xml:space="preserve">В случае обращения кадастрового инженера – копию документа, предусмотренного </w:t>
      </w:r>
      <w:hyperlink r:id="rId17" w:history="1">
        <w:r w:rsidRPr="006343AA">
          <w:t>статьей 35</w:t>
        </w:r>
      </w:hyperlink>
      <w:r w:rsidRPr="006343AA">
        <w:t xml:space="preserve"> или </w:t>
      </w:r>
      <w:hyperlink r:id="rId18" w:history="1">
        <w:r w:rsidRPr="006343AA">
          <w:t>статьей 42.3</w:t>
        </w:r>
      </w:hyperlink>
      <w:r w:rsidRPr="006343AA">
        <w:t xml:space="preserve"> Федерального закона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адресации: </w:t>
      </w:r>
    </w:p>
    <w:p w:rsidR="00895C86" w:rsidRPr="006343AA" w:rsidRDefault="00895C86" w:rsidP="006343AA">
      <w:pPr>
        <w:ind w:firstLine="709"/>
        <w:jc w:val="both"/>
      </w:pPr>
      <w:r w:rsidRPr="006343AA">
        <w:t xml:space="preserve"> договора подряда на выполнение кадастровых работ;</w:t>
      </w:r>
    </w:p>
    <w:p w:rsidR="00895C86" w:rsidRPr="006343AA" w:rsidRDefault="00895C86" w:rsidP="006343AA">
      <w:pPr>
        <w:ind w:firstLine="709"/>
        <w:jc w:val="both"/>
      </w:pPr>
      <w:r w:rsidRPr="006343AA">
        <w:t xml:space="preserve"> в случае, если кадастровые работы выполняются кадастровым инженером, являющимся работником юридического лица, - трудового договора;</w:t>
      </w:r>
    </w:p>
    <w:p w:rsidR="00895C86" w:rsidRPr="006343AA" w:rsidRDefault="00895C86" w:rsidP="006343AA">
      <w:pPr>
        <w:ind w:firstLine="709"/>
        <w:jc w:val="both"/>
      </w:pPr>
      <w:r w:rsidRPr="006343AA">
        <w:t xml:space="preserve"> определения суда;</w:t>
      </w:r>
    </w:p>
    <w:p w:rsidR="00895C86" w:rsidRPr="006343AA" w:rsidRDefault="00895C86" w:rsidP="006343AA">
      <w:pPr>
        <w:ind w:firstLine="709"/>
        <w:jc w:val="both"/>
      </w:pPr>
      <w:r w:rsidRPr="006343AA">
        <w:t xml:space="preserve"> в случае выполнения комплексных кадастровых работ –  государственного или муниципального контракта (за исключением случаев, когда такой документ находится в распоряжении Органа).</w:t>
      </w:r>
    </w:p>
    <w:p w:rsidR="00895C86" w:rsidRPr="006343AA" w:rsidRDefault="00895C86" w:rsidP="006343A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76500B" w:rsidRPr="006343AA" w:rsidRDefault="0076500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6343AA">
        <w:t xml:space="preserve"> </w:t>
      </w:r>
    </w:p>
    <w:p w:rsidR="0076500B" w:rsidRPr="006343AA" w:rsidRDefault="0076500B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7298E" w:rsidRPr="006343AA" w:rsidRDefault="00D7298E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3) правоустанавливающие и (или) право удостоверяющие документы на объект (объекты) адресации (в случае, если  право заявителя на объект адресации не зарегистрировано в Едином государственном реестре недвижимости).</w:t>
      </w:r>
    </w:p>
    <w:p w:rsidR="0076500B" w:rsidRPr="006343AA" w:rsidRDefault="0076500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6343AA">
        <w:t xml:space="preserve"> </w:t>
      </w:r>
    </w:p>
    <w:p w:rsidR="0076500B" w:rsidRPr="006343AA" w:rsidRDefault="0076500B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7701D" w:rsidRPr="006343AA" w:rsidRDefault="0097701D" w:rsidP="006343AA">
      <w:pPr>
        <w:ind w:firstLine="567"/>
        <w:jc w:val="both"/>
      </w:pPr>
      <w:r w:rsidRPr="006343AA">
        <w:rPr>
          <w:color w:val="000000"/>
        </w:rPr>
        <w:t>2.7.1. При предоставлении муниципальной услуги запрещается: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9" w:history="1">
        <w:r w:rsidRPr="006343AA">
          <w:t>части 6 статьи 7</w:t>
        </w:r>
      </w:hyperlink>
      <w:r w:rsidRPr="006343AA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lastRenderedPageBreak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7701D" w:rsidRPr="006343AA" w:rsidRDefault="0097701D" w:rsidP="006343A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6343AA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6343AA">
        <w:t>Федерального закона от 27.07.2010 № 210-ФЗ «Об организации предоставления государственных и муниципальных услуг»</w:t>
      </w:r>
      <w:r w:rsidRPr="006343AA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6343AA">
        <w:t xml:space="preserve">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6343AA">
        <w:rPr>
          <w:rStyle w:val="ng-scope"/>
          <w:shd w:val="clear" w:color="auto" w:fill="FFFFFF"/>
        </w:rPr>
        <w:t>2.8. Заявитель вправе предоставить по собственной инициативе: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0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1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D7298E" w:rsidRPr="006343AA" w:rsidRDefault="00D7298E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t>6</w:t>
      </w:r>
      <w:r w:rsidRPr="006343AA">
        <w:rPr>
          <w:rStyle w:val="ng-scope"/>
          <w:shd w:val="clear" w:color="auto" w:fill="FFFFFF"/>
        </w:rPr>
        <w:t xml:space="preserve">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Единого государственного реестра недвижимости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D7298E" w:rsidRPr="006343AA" w:rsidRDefault="00D7298E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7)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D7298E" w:rsidRPr="006343AA" w:rsidRDefault="00D7298E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8)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адресации;</w:t>
      </w:r>
    </w:p>
    <w:p w:rsidR="00D7298E" w:rsidRPr="006343AA" w:rsidRDefault="00D7298E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адресации;</w:t>
      </w:r>
    </w:p>
    <w:p w:rsidR="00D7298E" w:rsidRPr="006343AA" w:rsidRDefault="00D7298E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10) выписку из Единого государственного реестра юридических лиц о юридическом лице </w:t>
      </w:r>
      <w:r w:rsidRPr="006343AA">
        <w:rPr>
          <w:shd w:val="clear" w:color="auto" w:fill="FFFFFF"/>
        </w:rPr>
        <w:t xml:space="preserve">(далее – ЕГРЮЛ) </w:t>
      </w:r>
      <w:r w:rsidRPr="006343AA">
        <w:t xml:space="preserve"> (предоставляется в случае, если заявителем является юридическое лицо);</w:t>
      </w:r>
    </w:p>
    <w:p w:rsidR="00D7298E" w:rsidRPr="006343AA" w:rsidRDefault="00D7298E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11) выписку из Единого государственного реестра индивидуальных предпринимателей </w:t>
      </w:r>
      <w:r w:rsidRPr="006343AA">
        <w:rPr>
          <w:shd w:val="clear" w:color="auto" w:fill="FFFFFF"/>
        </w:rPr>
        <w:t xml:space="preserve">(далее – ЕГРИП) </w:t>
      </w:r>
      <w:r w:rsidRPr="006343AA">
        <w:t>(предоставляется в случае, если заявителем является индивидуальный предприниматель).</w:t>
      </w:r>
    </w:p>
    <w:p w:rsidR="0076500B" w:rsidRPr="006343AA" w:rsidRDefault="0076500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6343AA">
        <w:t xml:space="preserve"> </w:t>
      </w:r>
    </w:p>
    <w:p w:rsidR="0076500B" w:rsidRPr="006343AA" w:rsidRDefault="0076500B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95C86" w:rsidRPr="006343AA" w:rsidRDefault="00895C86" w:rsidP="006343A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6343AA">
        <w:rPr>
          <w:sz w:val="20"/>
          <w:szCs w:val="20"/>
        </w:rPr>
        <w:t xml:space="preserve"> </w:t>
      </w:r>
      <w:r w:rsidRPr="006343AA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6343AA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б) doc, docx, odt - для документов с текстовым содержанием, не включающим формулы;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</w:t>
      </w:r>
      <w:r w:rsidRPr="006343AA">
        <w:lastRenderedPageBreak/>
        <w:t xml:space="preserve">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6343AA" w:rsidRDefault="00895C86" w:rsidP="006343AA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6343AA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95C86" w:rsidRPr="006343AA" w:rsidRDefault="00895C86" w:rsidP="006343AA">
      <w:pPr>
        <w:shd w:val="clear" w:color="auto" w:fill="FFFFFF"/>
        <w:tabs>
          <w:tab w:val="left" w:pos="709"/>
        </w:tabs>
        <w:ind w:firstLine="709"/>
        <w:jc w:val="both"/>
      </w:pPr>
      <w:r w:rsidRPr="006343AA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95C86" w:rsidRPr="006343AA" w:rsidRDefault="00895C86" w:rsidP="006343AA">
      <w:pPr>
        <w:shd w:val="clear" w:color="auto" w:fill="FFFFFF"/>
        <w:tabs>
          <w:tab w:val="left" w:pos="709"/>
        </w:tabs>
        <w:ind w:firstLine="709"/>
        <w:jc w:val="both"/>
      </w:pPr>
      <w:r w:rsidRPr="006343AA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 </w:t>
      </w:r>
      <w:bookmarkStart w:id="3" w:name="P181"/>
      <w:bookmarkEnd w:id="3"/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 xml:space="preserve">Исчерпывающий перечень оснований для отказа в приеме документов, 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необходимых для предоставления муниципальной услуги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6343AA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F41EB" w:rsidRPr="006343AA" w:rsidRDefault="00AF41EB" w:rsidP="006343AA">
      <w:pPr>
        <w:pStyle w:val="ConsPlusTitle"/>
        <w:widowControl/>
        <w:tabs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6343AA">
        <w:rPr>
          <w:rFonts w:ascii="Times New Roman" w:hAnsi="Times New Roman" w:cs="Times New Roman"/>
          <w:b w:val="0"/>
          <w:sz w:val="20"/>
          <w:szCs w:val="20"/>
        </w:rPr>
        <w:t>2.13. Основаниями для отказа в предоставлении муниципальной услуги являются: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при предоставлении муниципальной услуги «Присвоение адреса объекту адресации»: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1) представление неполного пакета обязательных документов;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5) неполное заполнение полей в форме заявления, в том числе в интерактивной форме заявления;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10) 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при предоставлении муниципальной услуги «Аннулирование адреса объекта адресации»: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1) ответ на межведомственный запрос свидетельствует об отсутствии документа. Отсутствуют случаи и (или) информация, необходимые условия для 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 представителя заявителя), выданы с нарушение порядка, установленного законодательством Российской Федерации;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3) отсутствуют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895C86" w:rsidRPr="006343AA" w:rsidRDefault="00895C86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6343AA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2.14. Муниципальная услуга предоставляется заявителям бесплатно.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widowControl w:val="0"/>
        <w:adjustRightInd w:val="0"/>
        <w:ind w:firstLine="709"/>
        <w:jc w:val="center"/>
        <w:rPr>
          <w:b/>
          <w:bCs/>
        </w:rPr>
      </w:pPr>
      <w:r w:rsidRPr="006343AA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895C86" w:rsidRPr="006343AA" w:rsidRDefault="00895C86" w:rsidP="006343AA">
      <w:pPr>
        <w:widowControl w:val="0"/>
        <w:adjustRightInd w:val="0"/>
        <w:ind w:firstLine="709"/>
        <w:jc w:val="center"/>
        <w:rPr>
          <w:b/>
          <w:bCs/>
        </w:rPr>
      </w:pPr>
      <w:r w:rsidRPr="006343AA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95C86" w:rsidRPr="006343AA" w:rsidRDefault="00895C86" w:rsidP="006343AA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6343AA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поступившее  посредством  почтового  отправления в Орган – в день поступления в Орган;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  <w:lang w:eastAsia="en-US"/>
        </w:rPr>
        <w:t xml:space="preserve">- поданное в электронной форме посредством </w:t>
      </w:r>
      <w:r w:rsidRPr="006343AA">
        <w:t xml:space="preserve">Единого портала </w:t>
      </w:r>
      <w:r w:rsidRPr="006343AA"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 w:rsidRPr="006343AA">
        <w:t xml:space="preserve">Единого портала </w:t>
      </w:r>
      <w:r w:rsidRPr="006343AA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95C86" w:rsidRPr="006343AA" w:rsidRDefault="00895C86" w:rsidP="00CF1AF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  <w:r w:rsidRPr="006343AA">
        <w:rPr>
          <w:bCs/>
        </w:rPr>
        <w:t xml:space="preserve"> </w:t>
      </w:r>
    </w:p>
    <w:p w:rsidR="00895C86" w:rsidRPr="006343AA" w:rsidRDefault="00895C86" w:rsidP="006343AA">
      <w:pPr>
        <w:widowControl w:val="0"/>
        <w:adjustRightInd w:val="0"/>
        <w:ind w:firstLine="709"/>
        <w:jc w:val="center"/>
      </w:pPr>
      <w:r w:rsidRPr="006343AA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6343AA">
        <w:t xml:space="preserve">, </w:t>
      </w:r>
      <w:r w:rsidRPr="006343AA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допуск сурдопереводчика и тифлосурдопереводчика;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</w:pPr>
      <w:r w:rsidRPr="006343AA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</w:t>
      </w:r>
      <w:r w:rsidRPr="006343AA">
        <w:rPr>
          <w:rFonts w:eastAsia="Calibri"/>
        </w:rPr>
        <w:lastRenderedPageBreak/>
        <w:t>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95C86" w:rsidRPr="006343AA" w:rsidRDefault="00895C86" w:rsidP="006343A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Информационные стенды должны содержать:</w:t>
      </w:r>
    </w:p>
    <w:p w:rsidR="00895C86" w:rsidRPr="006343AA" w:rsidRDefault="00895C86" w:rsidP="006343A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343AA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95C86" w:rsidRPr="006343AA" w:rsidRDefault="00895C86" w:rsidP="006343A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343AA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95C86" w:rsidRPr="006343AA" w:rsidRDefault="00895C86" w:rsidP="006343A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343AA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895C86" w:rsidRPr="006343AA" w:rsidRDefault="00895C86" w:rsidP="006343A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6343AA">
        <w:rPr>
          <w:b/>
        </w:rPr>
        <w:t xml:space="preserve">Показатели доступности и качества муниципальной услуги </w:t>
      </w:r>
    </w:p>
    <w:p w:rsidR="00895C86" w:rsidRPr="006343AA" w:rsidRDefault="00895C86" w:rsidP="006343AA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6343AA">
        <w:t>2.18. Показатели доступности и качества муниципальных услуг:</w:t>
      </w:r>
      <w:r w:rsidRPr="006343AA">
        <w:rPr>
          <w:rStyle w:val="a7"/>
          <w:sz w:val="20"/>
          <w:szCs w:val="20"/>
        </w:rPr>
        <w:t>  </w:t>
      </w:r>
    </w:p>
    <w:p w:rsidR="00895C86" w:rsidRPr="006343AA" w:rsidRDefault="00895C86" w:rsidP="006343AA">
      <w:pPr>
        <w:autoSpaceDE w:val="0"/>
        <w:autoSpaceDN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7"/>
        <w:gridCol w:w="1432"/>
        <w:gridCol w:w="1895"/>
      </w:tblGrid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Единица</w:t>
            </w:r>
          </w:p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измерения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Нормативное значение показателя*</w:t>
            </w:r>
          </w:p>
        </w:tc>
      </w:tr>
      <w:tr w:rsidR="00895C86" w:rsidRPr="006343AA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rPr>
                <w:lang w:val="en-US"/>
              </w:rPr>
              <w:t>I</w:t>
            </w:r>
            <w:r w:rsidRPr="006343AA">
              <w:t>.  Показатели доступности</w:t>
            </w:r>
          </w:p>
        </w:tc>
      </w:tr>
      <w:tr w:rsidR="00895C86" w:rsidRPr="006343AA" w:rsidTr="00895C86">
        <w:trPr>
          <w:trHeight w:val="105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6343AA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jc w:val="center"/>
            </w:pPr>
            <w:r w:rsidRPr="006343AA">
              <w:t>да</w:t>
            </w:r>
          </w:p>
        </w:tc>
      </w:tr>
      <w:tr w:rsidR="00895C86" w:rsidRPr="006343AA" w:rsidTr="00895C86">
        <w:trPr>
          <w:trHeight w:val="60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Cs/>
              </w:rPr>
            </w:pPr>
            <w:r w:rsidRPr="006343AA"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Cs/>
              </w:rPr>
            </w:pPr>
            <w:r w:rsidRPr="006343AA">
              <w:rPr>
                <w:bCs/>
              </w:rPr>
              <w:t>нет</w:t>
            </w:r>
          </w:p>
        </w:tc>
      </w:tr>
      <w:tr w:rsidR="00895C86" w:rsidRPr="006343AA" w:rsidTr="00895C86">
        <w:trPr>
          <w:trHeight w:val="293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нет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64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6343AA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 (в полном объеме/ не в полном объеме)/нет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jc w:val="center"/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jc w:val="center"/>
              <w:rPr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jc w:val="center"/>
              <w:rPr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jc w:val="center"/>
              <w:rPr>
                <w:bCs/>
              </w:rPr>
            </w:pPr>
            <w:r w:rsidRPr="006343AA">
              <w:rPr>
                <w:bCs/>
              </w:rPr>
              <w:t>нет</w:t>
            </w:r>
          </w:p>
        </w:tc>
      </w:tr>
      <w:tr w:rsidR="00895C86" w:rsidRPr="006343AA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  <w:lang w:val="en-US"/>
              </w:rPr>
              <w:t>II</w:t>
            </w:r>
            <w:r w:rsidRPr="006343AA">
              <w:rPr>
                <w:b/>
                <w:bCs/>
              </w:rPr>
              <w:t>. Показатели качества</w:t>
            </w:r>
          </w:p>
        </w:tc>
      </w:tr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100</w:t>
            </w:r>
          </w:p>
        </w:tc>
      </w:tr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</w:p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100</w:t>
            </w:r>
          </w:p>
        </w:tc>
      </w:tr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0</w:t>
            </w:r>
          </w:p>
        </w:tc>
      </w:tr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0</w:t>
            </w:r>
          </w:p>
        </w:tc>
      </w:tr>
    </w:tbl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6343AA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shd w:val="clear" w:color="auto" w:fill="FFFFFF"/>
        <w:ind w:firstLine="709"/>
        <w:jc w:val="both"/>
        <w:rPr>
          <w:rFonts w:eastAsia="Calibri"/>
        </w:rPr>
      </w:pPr>
      <w:r w:rsidRPr="006343AA">
        <w:t>2.19. У</w:t>
      </w:r>
      <w:r w:rsidRPr="006343AA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2)  федеральная информационная адресная система;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3) федеральная информационная система «Платформа государственных сервисов»;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4) государственная информационная система Республики Коми «АИС МФЦ».</w:t>
      </w:r>
    </w:p>
    <w:p w:rsidR="00895C86" w:rsidRPr="006343AA" w:rsidRDefault="00895C86" w:rsidP="006343A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rPr>
          <w:lang w:eastAsia="ar-SA"/>
        </w:rPr>
        <w:t>2.21.</w:t>
      </w:r>
      <w:r w:rsidRPr="006343AA"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95C86" w:rsidRPr="006343AA" w:rsidRDefault="00895C86" w:rsidP="006343A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95C86" w:rsidRPr="006343AA" w:rsidRDefault="00895C86" w:rsidP="006343AA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6343AA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343AA">
        <w:t>Единого портала</w:t>
      </w:r>
      <w:r w:rsidRPr="006343AA">
        <w:rPr>
          <w:lang w:eastAsia="ar-SA"/>
        </w:rPr>
        <w:t xml:space="preserve">.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343AA">
        <w:t xml:space="preserve">на Едином портале </w:t>
      </w:r>
      <w:r w:rsidRPr="006343AA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95C86" w:rsidRPr="006343AA" w:rsidRDefault="00895C86" w:rsidP="006343A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lang w:eastAsia="ar-SA"/>
        </w:rPr>
        <w:t xml:space="preserve">2.23. </w:t>
      </w:r>
      <w:r w:rsidRPr="006343AA">
        <w:t xml:space="preserve">Электронные документы направляются в следующих форматах: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б) doc, docx, odt - для документов с текстовым содержанием, не включающим формулы;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lastRenderedPageBreak/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>Электронные документы должны обеспечивать: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>- возможность идентифицировать документ и количество листов в документе;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- возможность копирования и сохранения заявления и иных документов, необходимых для предоставления услуги;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- возможность печати на бумажном носителе копии электронной формы заявления;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2.25. При предоставлении муниципальной услуги в электронной форме заявителю обеспечивается: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97701D" w:rsidRPr="006343AA" w:rsidRDefault="0097701D" w:rsidP="006343A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6343AA"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получение сведений о ходе рассмотрения заявления;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2.27. Электронное заявление, поступившее через Единый портал, становится доступным для </w:t>
      </w:r>
      <w:r w:rsidRPr="006343AA">
        <w:rPr>
          <w:rFonts w:eastAsia="Calibri"/>
        </w:rPr>
        <w:t>специалиста Органа, ответственного за регистрацию</w:t>
      </w:r>
      <w:r w:rsidR="00FA41AE" w:rsidRPr="006343AA">
        <w:rPr>
          <w:rFonts w:eastAsia="Calibri"/>
        </w:rPr>
        <w:t xml:space="preserve"> и выдачу</w:t>
      </w:r>
      <w:r w:rsidRPr="006343AA">
        <w:rPr>
          <w:rFonts w:eastAsia="Calibri"/>
        </w:rPr>
        <w:t xml:space="preserve"> документов, </w:t>
      </w:r>
      <w:r w:rsidRPr="006343AA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t xml:space="preserve">Специалист Органа, ответственный </w:t>
      </w:r>
      <w:r w:rsidR="00FA41AE" w:rsidRPr="006343AA">
        <w:rPr>
          <w:rFonts w:eastAsia="Calibri"/>
        </w:rPr>
        <w:t>регистрацию и выдачу документов</w:t>
      </w:r>
      <w:r w:rsidRPr="006343AA">
        <w:t>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- проверяет наличие электронных заявлений, поступивших с Единого  портала, с периодом не реже 2 раз в день;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- рассматривает поступившие заявления и приложенные образы документов (документы);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- производит действия в соответствии с пунктом 2.26 настоящего Административного регламента.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95C86" w:rsidRPr="006343AA" w:rsidRDefault="00895C86" w:rsidP="006343AA">
      <w:pPr>
        <w:tabs>
          <w:tab w:val="left" w:pos="709"/>
          <w:tab w:val="left" w:pos="851"/>
        </w:tabs>
        <w:ind w:firstLine="709"/>
        <w:jc w:val="both"/>
        <w:outlineLvl w:val="1"/>
      </w:pPr>
      <w:r w:rsidRPr="006343AA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95C86" w:rsidRPr="006343AA" w:rsidRDefault="00895C86" w:rsidP="006343A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t>- в виде бумажного документа, подтверждающего содержание</w:t>
      </w:r>
      <w:r w:rsidRPr="006343AA">
        <w:rPr>
          <w:lang w:eastAsia="ar-SA"/>
        </w:rPr>
        <w:t xml:space="preserve"> электронного документа, который </w:t>
      </w:r>
      <w:r w:rsidRPr="006343AA">
        <w:rPr>
          <w:lang w:eastAsia="ar-SA"/>
        </w:rPr>
        <w:lastRenderedPageBreak/>
        <w:t xml:space="preserve">заявитель получает при личном обращении в Органе. 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2.30. При предоставлении муниципальной услуги в электронной форме заявителю направляется: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2.31. </w:t>
      </w:r>
      <w:r w:rsidRPr="006343AA"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 w:rsidRPr="006343AA">
        <w:t>оценка качества их предоставления осуществляется в соответствии с пунктами 8 и 10 Правил</w:t>
      </w:r>
      <w:r w:rsidRPr="006343AA"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343AA">
        <w:t xml:space="preserve">, утвержденных постановлением Правительства Российской Федерации от  12.12.2012 № 1284. </w:t>
      </w:r>
    </w:p>
    <w:p w:rsidR="0097701D" w:rsidRPr="006343AA" w:rsidRDefault="0097701D" w:rsidP="006343A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6343AA"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7701D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 xml:space="preserve"> </w:t>
      </w:r>
      <w:r w:rsidR="0097701D" w:rsidRPr="006343AA"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895C86" w:rsidRPr="006343AA" w:rsidRDefault="00895C86" w:rsidP="006343AA">
      <w:pPr>
        <w:ind w:firstLine="709"/>
        <w:jc w:val="both"/>
        <w:rPr>
          <w:b/>
        </w:rPr>
      </w:pPr>
    </w:p>
    <w:p w:rsidR="00895C86" w:rsidRPr="006343AA" w:rsidRDefault="00895C86" w:rsidP="006343AA">
      <w:pPr>
        <w:ind w:firstLine="709"/>
        <w:jc w:val="center"/>
        <w:rPr>
          <w:b/>
        </w:rPr>
      </w:pPr>
      <w:r w:rsidRPr="006343AA">
        <w:rPr>
          <w:b/>
          <w:lang w:val="en-US"/>
        </w:rPr>
        <w:t>III</w:t>
      </w:r>
      <w:r w:rsidRPr="006343AA">
        <w:rPr>
          <w:b/>
        </w:rPr>
        <w:t>. Состав, последовательность и сроки выполнения</w:t>
      </w:r>
    </w:p>
    <w:p w:rsidR="00895C86" w:rsidRPr="006343AA" w:rsidRDefault="00895C86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</w:pPr>
      <w:r w:rsidRPr="006343AA">
        <w:rPr>
          <w:b/>
        </w:rPr>
        <w:t>административных процедур</w:t>
      </w:r>
      <w:r w:rsidRPr="006343AA">
        <w:t xml:space="preserve"> </w:t>
      </w:r>
    </w:p>
    <w:p w:rsidR="00895C86" w:rsidRPr="006343AA" w:rsidRDefault="00895C86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6343AA">
        <w:rPr>
          <w:b/>
          <w:lang w:eastAsia="ar-SA"/>
        </w:rPr>
        <w:t>Варианты предоставления муниципальной услуги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1) присвоение адреса объекту адресации, изменение и аннулирование такого адреса</w:t>
      </w:r>
      <w:r w:rsidRPr="006343AA">
        <w:rPr>
          <w:rFonts w:eastAsiaTheme="minorEastAsia"/>
          <w:shd w:val="clear" w:color="auto" w:fill="FFFFFF"/>
        </w:rPr>
        <w:t>: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вариант 1 – </w:t>
      </w:r>
      <w:r w:rsidRPr="006343AA">
        <w:rPr>
          <w:rFonts w:eastAsia="Calibri"/>
        </w:rPr>
        <w:t>ФЛ, ИП</w:t>
      </w:r>
      <w:r w:rsidRPr="006343AA">
        <w:rPr>
          <w:rFonts w:eastAsiaTheme="minorEastAsia"/>
        </w:rPr>
        <w:t xml:space="preserve">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6343AA">
        <w:rPr>
          <w:rFonts w:eastAsiaTheme="minorEastAsia"/>
          <w:bCs/>
        </w:rPr>
        <w:t>,</w:t>
      </w: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>обращаются лично;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вариант 2 – </w:t>
      </w:r>
      <w:r w:rsidRPr="006343AA">
        <w:rPr>
          <w:rFonts w:eastAsia="Calibri"/>
        </w:rPr>
        <w:t>ФЛ, ИП</w:t>
      </w:r>
      <w:r w:rsidRPr="006343AA">
        <w:rPr>
          <w:rFonts w:eastAsiaTheme="minorEastAsia"/>
        </w:rPr>
        <w:t xml:space="preserve">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6343AA">
        <w:rPr>
          <w:rFonts w:eastAsiaTheme="minorEastAsia"/>
          <w:bCs/>
        </w:rPr>
        <w:t>,</w:t>
      </w: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>обращаются через уполномоченного представителя;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3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6343AA">
        <w:rPr>
          <w:rFonts w:eastAsiaTheme="minorEastAsia"/>
          <w:bCs/>
        </w:rPr>
        <w:t>,</w:t>
      </w: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>обращается представитель ЮЛ, имеющий право действовать от имени ЮЛ без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4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6343AA">
        <w:rPr>
          <w:rFonts w:eastAsiaTheme="minorEastAsia"/>
          <w:bCs/>
        </w:rPr>
        <w:t xml:space="preserve">, </w:t>
      </w:r>
      <w:r w:rsidRPr="006343AA">
        <w:rPr>
          <w:rFonts w:eastAsiaTheme="minorEastAsia"/>
        </w:rPr>
        <w:t>обращается представитель ЮЛ, имеющий право действовать от имени ЮЛ на основании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вариант 5 – </w:t>
      </w:r>
      <w:r w:rsidRPr="006343AA">
        <w:rPr>
          <w:rFonts w:eastAsia="Calibri"/>
        </w:rPr>
        <w:t xml:space="preserve">ФЛ, ИП </w:t>
      </w:r>
      <w:r w:rsidRPr="006343AA">
        <w:rPr>
          <w:rFonts w:eastAsiaTheme="minorEastAsia"/>
        </w:rPr>
        <w:t>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обращается лично;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 xml:space="preserve">вариант 6 – </w:t>
      </w:r>
      <w:r w:rsidRPr="006343AA">
        <w:rPr>
          <w:rFonts w:eastAsia="Calibri"/>
        </w:rPr>
        <w:t xml:space="preserve">ФЛ, ИП </w:t>
      </w:r>
      <w:r w:rsidRPr="006343AA">
        <w:rPr>
          <w:rFonts w:eastAsiaTheme="minorEastAsia"/>
        </w:rPr>
        <w:t>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обращается через уполномоченного представителя;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7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</w:t>
      </w:r>
      <w:r w:rsidRPr="006343AA">
        <w:t xml:space="preserve">обращается </w:t>
      </w:r>
      <w:r w:rsidRPr="006343AA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8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</w:rPr>
        <w:t xml:space="preserve">обращается </w:t>
      </w:r>
      <w:r w:rsidRPr="006343AA"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6343AA">
        <w:rPr>
          <w:rFonts w:eastAsiaTheme="minorEastAsia"/>
        </w:rPr>
        <w:t>3) в</w:t>
      </w:r>
      <w:r w:rsidRPr="006343AA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вариант 9 – </w:t>
      </w:r>
      <w:r w:rsidRPr="006343AA">
        <w:rPr>
          <w:rFonts w:eastAsia="Calibri"/>
        </w:rPr>
        <w:t xml:space="preserve">ФЛ, ИП </w:t>
      </w:r>
      <w:r w:rsidRPr="006343AA">
        <w:rPr>
          <w:rFonts w:eastAsiaTheme="minorEastAsia"/>
        </w:rPr>
        <w:t>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обращается лично;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вариант 10 – </w:t>
      </w:r>
      <w:r w:rsidRPr="006343AA">
        <w:rPr>
          <w:rFonts w:eastAsia="Calibri"/>
        </w:rPr>
        <w:t xml:space="preserve">ФЛ, ИП </w:t>
      </w:r>
      <w:r w:rsidRPr="006343AA">
        <w:rPr>
          <w:rFonts w:eastAsiaTheme="minorEastAsia"/>
        </w:rPr>
        <w:t>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обращается через уполномоченного представителя;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11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</w:t>
      </w:r>
      <w:r w:rsidRPr="006343AA">
        <w:t xml:space="preserve">обращается </w:t>
      </w:r>
      <w:r w:rsidRPr="006343AA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12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</w:rPr>
        <w:t xml:space="preserve">обращается </w:t>
      </w:r>
      <w:r w:rsidRPr="006343AA"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6343AA">
        <w:rPr>
          <w:bCs/>
        </w:rPr>
        <w:t xml:space="preserve">посредством </w:t>
      </w:r>
      <w:r w:rsidRPr="006343AA">
        <w:t>почтового отправления в Орган.</w:t>
      </w:r>
    </w:p>
    <w:p w:rsidR="00895C86" w:rsidRPr="006343AA" w:rsidRDefault="00895C86" w:rsidP="006343AA">
      <w:pPr>
        <w:adjustRightInd w:val="0"/>
        <w:ind w:firstLine="709"/>
        <w:jc w:val="both"/>
      </w:pPr>
      <w:r w:rsidRPr="006343AA"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6343AA">
        <w:t>в течение 3 рабочих день с момента регистрации заявления в Органе.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6343AA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rFonts w:eastAsia="Calibri"/>
          <w:lang w:eastAsia="en-US"/>
        </w:rPr>
        <w:t xml:space="preserve">3.4. </w:t>
      </w:r>
      <w:r w:rsidRPr="006343AA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типа (признаков) заявителя;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результата, за предоставлением которого обратился заявитель.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rPr>
          <w:bCs/>
        </w:rPr>
        <w:t xml:space="preserve">В приложении </w:t>
      </w:r>
      <w:r w:rsidR="008B7E77" w:rsidRPr="006343AA">
        <w:rPr>
          <w:bCs/>
        </w:rPr>
        <w:t>1</w:t>
      </w:r>
      <w:r w:rsidRPr="006343AA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 xml:space="preserve">- при заполнении интерактивного заявления на </w:t>
      </w:r>
      <w:r w:rsidRPr="006343AA">
        <w:t>Едином портале</w:t>
      </w:r>
      <w:r w:rsidRPr="006343AA">
        <w:rPr>
          <w:bCs/>
        </w:rPr>
        <w:t xml:space="preserve"> в автоматическом режиме в ходе прохождения заявителем экспертной системы.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Вариант 1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343AA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6343AA">
        <w:rPr>
          <w:rFonts w:eastAsia="Calibri"/>
        </w:rPr>
        <w:t xml:space="preserve">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 при обращении лично)</w:t>
      </w:r>
      <w:r w:rsidRPr="006343AA">
        <w:rPr>
          <w:rFonts w:eastAsiaTheme="minorEastAsia"/>
          <w:shd w:val="clear" w:color="auto" w:fill="FFFFFF"/>
        </w:rPr>
        <w:t xml:space="preserve"> </w:t>
      </w:r>
      <w:r w:rsidRPr="006343AA">
        <w:rPr>
          <w:rFonts w:eastAsiaTheme="minorEastAsia"/>
          <w:bCs/>
        </w:rPr>
        <w:t xml:space="preserve">предоставляется </w:t>
      </w:r>
      <w:r w:rsidRPr="006343AA"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6343AA">
        <w:rPr>
          <w:rFonts w:eastAsia="Calibri"/>
        </w:rPr>
        <w:t xml:space="preserve"> (далее – решение о предоставлении муниципальной услуги) либо уведомление об </w:t>
      </w:r>
      <w:r w:rsidRPr="006343AA">
        <w:rPr>
          <w:rFonts w:eastAsia="Calibri"/>
        </w:rPr>
        <w:lastRenderedPageBreak/>
        <w:t xml:space="preserve">отказе в предоставлении решения о </w:t>
      </w:r>
      <w:r w:rsidRPr="006343AA"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6343AA">
        <w:rPr>
          <w:rFonts w:eastAsia="Calibri"/>
        </w:rPr>
        <w:t>муниципальной услуги)</w:t>
      </w:r>
      <w:r w:rsidRPr="006343AA">
        <w:rPr>
          <w:rFonts w:eastAsia="Arial Unicode MS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="Calibri"/>
        </w:rPr>
        <w:t>3.5.1. Максимальный</w:t>
      </w:r>
      <w:r w:rsidRPr="006343A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343AA">
        <w:t xml:space="preserve"> не </w:t>
      </w:r>
      <w:r w:rsidRPr="006343AA">
        <w:rPr>
          <w:rFonts w:eastAsiaTheme="minorEastAsia"/>
        </w:rPr>
        <w:t>более 10 рабочих дней</w:t>
      </w:r>
      <w:r w:rsidRPr="006343AA">
        <w:rPr>
          <w:b/>
        </w:rPr>
        <w:t>,</w:t>
      </w:r>
      <w:r w:rsidRPr="006343A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343AA">
        <w:rPr>
          <w:rFonts w:eastAsiaTheme="minorEastAsia"/>
        </w:rPr>
        <w:t>Органе, МФЦ, на Едином портале.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1) прием заявления и документов и (или) информации, необходимых для предоставления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2)</w:t>
      </w:r>
      <w:r w:rsidRPr="006343AA">
        <w:rPr>
          <w:bCs/>
        </w:rPr>
        <w:t xml:space="preserve"> </w:t>
      </w:r>
      <w:r w:rsidRPr="006343AA">
        <w:t>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3)</w:t>
      </w:r>
      <w:r w:rsidRPr="006343AA">
        <w:rPr>
          <w:bCs/>
        </w:rPr>
        <w:t xml:space="preserve"> </w:t>
      </w:r>
      <w:r w:rsidRPr="006343AA">
        <w:t>принятие решения о предоставлении (об отказе в предоставлении)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4)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 3.6. Заявителю для получения муниципальной услуги необходимо представить в Орган </w:t>
      </w:r>
      <w:r w:rsidRPr="006343AA">
        <w:t xml:space="preserve">заявление по </w:t>
      </w:r>
      <w:hyperlink r:id="rId22" w:history="1">
        <w:r w:rsidRPr="006343AA">
          <w:t>форме</w:t>
        </w:r>
      </w:hyperlink>
      <w:r w:rsidRPr="006343AA">
        <w:t xml:space="preserve">, установленной приказом Минфина России от 11.12.2014 № 146н, </w:t>
      </w:r>
      <w:r w:rsidRPr="006343AA">
        <w:rPr>
          <w:rFonts w:eastAsiaTheme="minorEastAsia"/>
        </w:rPr>
        <w:t>а также документы, предусмотренные пунктом 3.6.1 настоящего Административного регламента. По желанию заявителя заявление может быть заполнено специалистом Органа, МФЦ.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При подаче заявления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6343AA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6343AA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Едином государственном реестре недвижимости (далее – ЕГРН)).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3.6.2.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Органе, МФЦ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3.6.3.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3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которых </w:t>
      </w:r>
      <w:r w:rsidRPr="006343AA">
        <w:rPr>
          <w:rFonts w:eastAsia="Calibri"/>
          <w:lang w:eastAsia="en-US"/>
        </w:rPr>
        <w:lastRenderedPageBreak/>
        <w:t>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4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t>6</w:t>
      </w:r>
      <w:r w:rsidRPr="006343AA">
        <w:rPr>
          <w:shd w:val="clear" w:color="auto" w:fill="FFFFFF"/>
        </w:rPr>
        <w:t xml:space="preserve">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7)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8)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10) выписку из Единого государственного реестра индивидуальных предпринимателей </w:t>
      </w:r>
      <w:r w:rsidRPr="006343AA">
        <w:rPr>
          <w:shd w:val="clear" w:color="auto" w:fill="FFFFFF"/>
        </w:rPr>
        <w:t xml:space="preserve">(далее – ЕГРИП) </w:t>
      </w:r>
      <w:r w:rsidRPr="006343AA">
        <w:t>(предоставляется в случае, если заявителем является индивидуальный предприниматель).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6343AA">
        <w:t xml:space="preserve">не предусмотрены.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6343AA">
        <w:rPr>
          <w:rFonts w:eastAsiaTheme="minorEastAsia"/>
        </w:rPr>
        <w:t xml:space="preserve"> через Единый портал;</w:t>
      </w:r>
    </w:p>
    <w:p w:rsidR="008B7E77" w:rsidRPr="006343AA" w:rsidRDefault="008B7E77" w:rsidP="006343A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6343AA"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</w:rPr>
        <w:t xml:space="preserve">3.6.8. Срок регистрации </w:t>
      </w:r>
      <w:r w:rsidRPr="006343AA">
        <w:rPr>
          <w:rFonts w:eastAsia="Calibri"/>
        </w:rPr>
        <w:t>заявления</w:t>
      </w:r>
      <w:r w:rsidRPr="006343AA"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8B7E77" w:rsidRPr="006343AA" w:rsidRDefault="008B7E77" w:rsidP="006343AA">
      <w:pPr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- поданный в электронной форме посредством </w:t>
      </w:r>
      <w:r w:rsidRPr="006343AA">
        <w:rPr>
          <w:rFonts w:eastAsiaTheme="minorEastAsia"/>
        </w:rPr>
        <w:t xml:space="preserve">Единого портала </w:t>
      </w:r>
      <w:r w:rsidRPr="006343AA">
        <w:rPr>
          <w:rFonts w:eastAsia="Calibri"/>
          <w:lang w:eastAsia="en-US"/>
        </w:rPr>
        <w:t xml:space="preserve">до 16:00 рабочего дня – в день его подачи; </w:t>
      </w:r>
    </w:p>
    <w:p w:rsidR="008B7E77" w:rsidRPr="006343AA" w:rsidRDefault="008B7E77" w:rsidP="006343AA">
      <w:pPr>
        <w:ind w:firstLine="567"/>
        <w:jc w:val="both"/>
      </w:pPr>
      <w:r w:rsidRPr="006343AA">
        <w:rPr>
          <w:rFonts w:eastAsia="Calibri"/>
          <w:lang w:eastAsia="en-US"/>
        </w:rPr>
        <w:t xml:space="preserve">- поданный посредством </w:t>
      </w:r>
      <w:r w:rsidRPr="006343AA">
        <w:rPr>
          <w:rFonts w:eastAsiaTheme="minorEastAsia"/>
        </w:rPr>
        <w:t xml:space="preserve">Единого портала </w:t>
      </w:r>
      <w:r w:rsidRPr="006343AA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6343AA">
        <w:rPr>
          <w:lang w:eastAsia="ar-SA"/>
        </w:rPr>
        <w:t>заявления</w:t>
      </w:r>
      <w:r w:rsidRPr="006343AA"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 w:rsidRPr="006343AA">
        <w:t xml:space="preserve">Способом фиксации результата административной процедуры в МФЦ является регистрация </w:t>
      </w:r>
      <w:r w:rsidRPr="006343AA">
        <w:rPr>
          <w:rFonts w:eastAsia="Calibri"/>
        </w:rPr>
        <w:t xml:space="preserve">специалистом МФЦ </w:t>
      </w:r>
      <w:r w:rsidRPr="006343AA">
        <w:t xml:space="preserve">заявления о предоставлении муниципальной услуги и документов </w:t>
      </w:r>
      <w:r w:rsidRPr="006343AA">
        <w:rPr>
          <w:rFonts w:eastAsia="Calibri"/>
        </w:rPr>
        <w:t xml:space="preserve">и (или) информации </w:t>
      </w:r>
      <w:r w:rsidRPr="006343AA">
        <w:t>с присвоением ему входящего номера и даты регистрации</w:t>
      </w:r>
      <w:r w:rsidRPr="006343AA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 w:rsidRPr="006343AA">
        <w:rPr>
          <w:rFonts w:eastAsia="Calibri"/>
          <w:b/>
          <w:lang w:eastAsia="en-US"/>
        </w:rPr>
        <w:t xml:space="preserve">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lastRenderedPageBreak/>
        <w:t>3.7.  Для предоставления муниципальной услуги необходимо направление межведомственных запросов: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1) </w:t>
      </w:r>
      <w:r w:rsidRPr="006343AA">
        <w:rPr>
          <w:rFonts w:eastAsiaTheme="minorEastAsia"/>
        </w:rPr>
        <w:t>«Предоставление сведений из ЕГРИП» для ИП.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bCs/>
        </w:rPr>
        <w:t xml:space="preserve"> Федеральная налоговая служба </w:t>
      </w:r>
      <w:r w:rsidRPr="006343AA">
        <w:rPr>
          <w:rFonts w:eastAsiaTheme="minorEastAsia"/>
          <w:spacing w:val="-6"/>
          <w:u w:color="FFFFFF"/>
        </w:rPr>
        <w:t>(далее – ФНС России).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2) </w:t>
      </w:r>
      <w:r w:rsidRPr="006343AA">
        <w:rPr>
          <w:rFonts w:eastAsiaTheme="minorEastAsia"/>
        </w:rPr>
        <w:t xml:space="preserve">«Предоставление сведений </w:t>
      </w:r>
      <w:r w:rsidRPr="006343AA">
        <w:rPr>
          <w:rFonts w:eastAsia="Calibri"/>
          <w:lang w:eastAsia="en-US"/>
        </w:rPr>
        <w:t>из ЕГРН</w:t>
      </w:r>
      <w:r w:rsidRPr="006343AA">
        <w:rPr>
          <w:rFonts w:eastAsiaTheme="minorEastAsia"/>
        </w:rPr>
        <w:t xml:space="preserve">».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spacing w:val="-6"/>
          <w:u w:color="FFFFFF"/>
        </w:rPr>
        <w:t xml:space="preserve">3) </w:t>
      </w:r>
      <w:r w:rsidRPr="006343AA">
        <w:rPr>
          <w:rFonts w:eastAsiaTheme="minorEastAsia"/>
          <w:bCs/>
        </w:rPr>
        <w:t>«Предоставление</w:t>
      </w: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spacing w:val="-6"/>
          <w:u w:color="FFFFFF"/>
        </w:rPr>
        <w:t xml:space="preserve">сведений о выданных </w:t>
      </w:r>
      <w:r w:rsidRPr="006343AA">
        <w:rPr>
          <w:rFonts w:eastAsiaTheme="minorEastAsia"/>
        </w:rPr>
        <w:t>разрешениях на строительство и (или) при наличии ввод объекта адресации в эксплуатацию».</w:t>
      </w:r>
    </w:p>
    <w:p w:rsidR="008B7E77" w:rsidRPr="006343AA" w:rsidRDefault="008B7E77" w:rsidP="006343AA">
      <w:pPr>
        <w:ind w:firstLine="567"/>
        <w:jc w:val="both"/>
        <w:textAlignment w:val="baseline"/>
      </w:pPr>
      <w:r w:rsidRPr="006343AA">
        <w:rPr>
          <w:rFonts w:eastAsia="Calibri"/>
          <w:lang w:eastAsia="en-US"/>
        </w:rPr>
        <w:t>Поставщиком сведений являются</w:t>
      </w:r>
      <w:r w:rsidRPr="006343AA">
        <w:rPr>
          <w:bCs/>
        </w:rPr>
        <w:t xml:space="preserve"> </w:t>
      </w:r>
      <w:r w:rsidRPr="006343AA">
        <w:t>Администрация муниципального района «Сысольский».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spacing w:val="-6"/>
          <w:u w:color="FFFFFF"/>
        </w:rPr>
        <w:t xml:space="preserve">4) </w:t>
      </w:r>
      <w:r w:rsidRPr="006343AA">
        <w:rPr>
          <w:rFonts w:eastAsiaTheme="minorEastAsia"/>
          <w:bCs/>
        </w:rPr>
        <w:t>«Предоставление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6343AA">
        <w:rPr>
          <w:rFonts w:eastAsiaTheme="minorEastAsia"/>
        </w:rPr>
        <w:t>».</w:t>
      </w:r>
    </w:p>
    <w:p w:rsidR="008B7E77" w:rsidRPr="006343AA" w:rsidRDefault="008B7E77" w:rsidP="006343AA">
      <w:pPr>
        <w:ind w:firstLine="567"/>
        <w:jc w:val="both"/>
        <w:textAlignment w:val="baseline"/>
      </w:pPr>
      <w:r w:rsidRPr="006343AA">
        <w:rPr>
          <w:rFonts w:eastAsia="Calibri"/>
          <w:lang w:eastAsia="en-US"/>
        </w:rPr>
        <w:t>Поставщиком сведений являются</w:t>
      </w:r>
      <w:r w:rsidRPr="006343AA">
        <w:rPr>
          <w:bCs/>
        </w:rPr>
        <w:t xml:space="preserve"> </w:t>
      </w:r>
      <w:r w:rsidRPr="006343AA">
        <w:t>Администрация муниципального района «Сысольский».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343AA">
        <w:rPr>
          <w:rFonts w:eastAsiaTheme="minorEastAsia"/>
        </w:rPr>
        <w:t>от 27.07.2010 № 210-ФЗ</w:t>
      </w:r>
      <w:r w:rsidRPr="006343A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6343AA">
        <w:rPr>
          <w:rFonts w:eastAsiaTheme="minorHAnsi"/>
          <w:lang w:eastAsia="en-US"/>
        </w:rPr>
        <w:t>3.7.3.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6343AA">
        <w:rPr>
          <w:rFonts w:eastAsiaTheme="minorHAnsi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6343AA" w:rsidRDefault="008B7E77" w:rsidP="00CF1AF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6343AA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1) при предоставлении муниципальной услуги «Присвоение адреса объекту адресации»: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представление полного пакета обязательных документов;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полное заполнение полей в форме заявления, в том числе в интерактивной форме заявления;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с заявлением о присвоении объекту адресации адреса обратилось лицо,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ответ на межведомственный запрос свидетельствует о наличии документа и (или) информации, необходимых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- документы, обязанность по предоставлению которых для присвоения объекту адресации адреса или </w:t>
      </w:r>
      <w:r w:rsidRPr="006343AA">
        <w:lastRenderedPageBreak/>
        <w:t>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2) при предоставлении муниципальной услуги «Аннулирование адреса объекта адресации»: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ответ на межведомственный запрос свидетельствует о наличии документа; Присутствуют 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нарушения порядка, установленного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присутствуют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 рабочего дня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6343AA">
        <w:rPr>
          <w:rFonts w:eastAsia="Calibri"/>
        </w:rPr>
        <w:t>за прием и регистрацию документов</w:t>
      </w:r>
      <w:r w:rsidRPr="006343AA">
        <w:rPr>
          <w:rFonts w:eastAsiaTheme="minorEastAsia"/>
        </w:rPr>
        <w:t>, в течение 1 рабочего дня со дня издания такого документа.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</w:rPr>
        <w:t xml:space="preserve">3.8.3.  </w:t>
      </w:r>
      <w:r w:rsidRPr="006343A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343AA">
        <w:rPr>
          <w:rFonts w:eastAsiaTheme="minorEastAsia"/>
        </w:rPr>
        <w:t xml:space="preserve">ответственному </w:t>
      </w:r>
      <w:r w:rsidRPr="006343A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6343AA">
        <w:rPr>
          <w:rFonts w:eastAsiaTheme="minorEastAsia"/>
          <w:bCs/>
        </w:rPr>
        <w:t>пункте 2.3.3 настоящего Административного регламента,</w:t>
      </w:r>
      <w:r w:rsidRPr="006343AA">
        <w:rPr>
          <w:rFonts w:eastAsiaTheme="minorEastAsia"/>
        </w:rPr>
        <w:t xml:space="preserve"> по выбору заявителя.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343AA">
        <w:rPr>
          <w:rFonts w:eastAsia="Calibri"/>
        </w:rPr>
        <w:t>прием и регистрацию документов</w:t>
      </w:r>
      <w:r w:rsidRPr="006343AA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343AA"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8B7E77" w:rsidRPr="006343AA" w:rsidRDefault="008B7E77" w:rsidP="006343A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– в МФЦ для выдачи в порядке, установленном соглашением о взаимодействии;</w:t>
      </w:r>
    </w:p>
    <w:p w:rsidR="008B7E77" w:rsidRPr="006343AA" w:rsidRDefault="008B7E77" w:rsidP="006343A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</w:pPr>
      <w:r w:rsidRPr="006343AA">
        <w:rPr>
          <w:rFonts w:eastAsiaTheme="minorEastAsia"/>
          <w:bCs/>
        </w:rPr>
        <w:t xml:space="preserve">- </w:t>
      </w:r>
      <w:r w:rsidRPr="006343AA"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8B7E77" w:rsidRPr="006343AA" w:rsidRDefault="008B7E77" w:rsidP="006343A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 xml:space="preserve">3.9.3.  </w:t>
      </w:r>
      <w:r w:rsidRPr="006343AA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6343AA">
        <w:rPr>
          <w:rFonts w:eastAsiaTheme="minorEastAsia"/>
          <w:bCs/>
        </w:rPr>
        <w:t xml:space="preserve">регистрация </w:t>
      </w:r>
      <w:r w:rsidRPr="006343AA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6343AA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6343AA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6343AA">
        <w:rPr>
          <w:rFonts w:eastAsiaTheme="minorEastAsia"/>
          <w:bCs/>
        </w:rPr>
        <w:t xml:space="preserve"> либо о его передаче для выдачи в МФЦ.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B7E77" w:rsidRPr="006343AA" w:rsidRDefault="008B7E77" w:rsidP="006343AA">
      <w:pPr>
        <w:ind w:firstLine="567"/>
        <w:jc w:val="both"/>
      </w:pPr>
      <w:r w:rsidRPr="006343AA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8B7E77" w:rsidRPr="006343AA" w:rsidRDefault="008B7E77" w:rsidP="006343AA">
      <w:pPr>
        <w:ind w:firstLine="567"/>
        <w:jc w:val="both"/>
      </w:pPr>
      <w:r w:rsidRPr="006343AA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Вариант 2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343AA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6343AA">
        <w:rPr>
          <w:rFonts w:eastAsia="Calibri"/>
        </w:rPr>
        <w:t xml:space="preserve">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 при обращении уполномоченного представителя заявителя)</w:t>
      </w:r>
      <w:r w:rsidRPr="006343AA">
        <w:rPr>
          <w:rFonts w:eastAsiaTheme="minorEastAsia"/>
          <w:shd w:val="clear" w:color="auto" w:fill="FFFFFF"/>
        </w:rPr>
        <w:t xml:space="preserve"> </w:t>
      </w:r>
      <w:r w:rsidRPr="006343AA">
        <w:rPr>
          <w:rFonts w:eastAsiaTheme="minorEastAsia"/>
          <w:bCs/>
        </w:rPr>
        <w:t xml:space="preserve">предоставляется </w:t>
      </w:r>
      <w:r w:rsidRPr="006343AA"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6343A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6343AA"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6343AA">
        <w:rPr>
          <w:rFonts w:eastAsia="Calibri"/>
        </w:rPr>
        <w:t>муниципальной услуги)</w:t>
      </w:r>
      <w:r w:rsidRPr="006343AA">
        <w:rPr>
          <w:rFonts w:eastAsia="Arial Unicode MS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="Calibri"/>
        </w:rPr>
        <w:t>3.10.1. Максимальный</w:t>
      </w:r>
      <w:r w:rsidRPr="006343A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343AA">
        <w:t xml:space="preserve"> не </w:t>
      </w:r>
      <w:r w:rsidRPr="006343AA">
        <w:rPr>
          <w:rFonts w:eastAsiaTheme="minorEastAsia"/>
        </w:rPr>
        <w:t>более 10 рабочих дней</w:t>
      </w:r>
      <w:r w:rsidRPr="006343AA">
        <w:rPr>
          <w:b/>
        </w:rPr>
        <w:t>,</w:t>
      </w:r>
      <w:r w:rsidRPr="006343AA">
        <w:t xml:space="preserve"> исчисляемых со дня регистрации заявления, документов и (или) информации, необходимых для </w:t>
      </w:r>
      <w:r w:rsidRPr="006343AA">
        <w:lastRenderedPageBreak/>
        <w:t xml:space="preserve">предоставления муниципальной услуги, в </w:t>
      </w:r>
      <w:r w:rsidRPr="006343AA">
        <w:rPr>
          <w:rFonts w:eastAsiaTheme="minorEastAsia"/>
        </w:rPr>
        <w:t>Органе, МФЦ, на Едином портале.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1) прием заявления и документов и (или) информации, необходимых для предоставления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2)</w:t>
      </w:r>
      <w:r w:rsidRPr="006343AA">
        <w:rPr>
          <w:bCs/>
        </w:rPr>
        <w:t xml:space="preserve"> </w:t>
      </w:r>
      <w:r w:rsidRPr="006343AA">
        <w:t>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3)</w:t>
      </w:r>
      <w:r w:rsidRPr="006343AA">
        <w:rPr>
          <w:bCs/>
        </w:rPr>
        <w:t xml:space="preserve"> </w:t>
      </w:r>
      <w:r w:rsidRPr="006343AA">
        <w:t>принятие решения о предоставлении (об отказе в предоставлении)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4) предоставление результата муниципальной услуги.</w:t>
      </w:r>
    </w:p>
    <w:p w:rsidR="008B7E77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 3.11. Заявителю для получения муниципальной услуги необходимо представить в Орган </w:t>
      </w:r>
      <w:r w:rsidRPr="006343AA">
        <w:t xml:space="preserve">заявление по </w:t>
      </w:r>
      <w:hyperlink r:id="rId25" w:history="1">
        <w:r w:rsidRPr="006343AA">
          <w:t>форме</w:t>
        </w:r>
      </w:hyperlink>
      <w:r w:rsidRPr="006343AA">
        <w:t xml:space="preserve">, установленной приказом Минфина России от 11.12.2014 № 146н, </w:t>
      </w:r>
      <w:r w:rsidRPr="006343AA">
        <w:rPr>
          <w:rFonts w:eastAsiaTheme="minorEastAsia"/>
        </w:rPr>
        <w:t>а также документы, предусмотренные пунктом 3.11.1 настоящего Административного регламента. По желанию заявителя заявление может быть заполнено специалистом Органа, МФЦ.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6343AA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6343AA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3.11.2.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Органе, МФЦ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3.11.3.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6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lastRenderedPageBreak/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7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t>6</w:t>
      </w:r>
      <w:r w:rsidRPr="006343AA">
        <w:rPr>
          <w:shd w:val="clear" w:color="auto" w:fill="FFFFFF"/>
        </w:rPr>
        <w:t xml:space="preserve">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7)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8)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10) выписку из </w:t>
      </w:r>
      <w:r w:rsidRPr="006343AA">
        <w:rPr>
          <w:shd w:val="clear" w:color="auto" w:fill="FFFFFF"/>
        </w:rPr>
        <w:t xml:space="preserve">ЕГРИП </w:t>
      </w:r>
      <w:r w:rsidRPr="006343AA">
        <w:t>(предоставляется в случае, если заявителем является индивидуальный предприниматель).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6343AA">
        <w:t xml:space="preserve">не предусмотрены.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6343AA" w:rsidRDefault="008B7E77" w:rsidP="00CF1AF7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3.12.  Межведомственное информационное взаимодействие </w:t>
      </w:r>
      <w:r w:rsidRPr="006343AA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6343AA" w:rsidRDefault="008B7E77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Вариант 3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343AA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6343AA">
        <w:rPr>
          <w:rFonts w:eastAsia="Calibri"/>
        </w:rPr>
        <w:t xml:space="preserve">(ЮЛ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пользования), </w:t>
      </w:r>
      <w:r w:rsidRPr="006343AA">
        <w:rPr>
          <w:rFonts w:eastAsia="Calibri"/>
        </w:rPr>
        <w:t xml:space="preserve">при обращении </w:t>
      </w:r>
      <w:r w:rsidRPr="006343AA">
        <w:rPr>
          <w:rFonts w:eastAsiaTheme="minorEastAsia"/>
        </w:rPr>
        <w:t>представителя ЮЛ, имеющего право действовать от имени ЮЛ без доверенности</w:t>
      </w:r>
      <w:r w:rsidRPr="006343AA">
        <w:rPr>
          <w:rFonts w:eastAsiaTheme="minorHAnsi"/>
          <w:lang w:eastAsia="en-US"/>
        </w:rPr>
        <w:t>)</w:t>
      </w:r>
      <w:r w:rsidRPr="006343AA">
        <w:rPr>
          <w:rFonts w:eastAsiaTheme="minorEastAsia"/>
          <w:shd w:val="clear" w:color="auto" w:fill="FFFFFF"/>
        </w:rPr>
        <w:t xml:space="preserve"> </w:t>
      </w:r>
      <w:r w:rsidRPr="006343AA">
        <w:rPr>
          <w:rFonts w:eastAsiaTheme="minorEastAsia"/>
          <w:bCs/>
        </w:rPr>
        <w:t xml:space="preserve">предоставляется </w:t>
      </w:r>
      <w:r w:rsidRPr="006343AA"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6343A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6343AA"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6343AA">
        <w:rPr>
          <w:rFonts w:eastAsia="Calibri"/>
        </w:rPr>
        <w:t xml:space="preserve">муниципальной </w:t>
      </w:r>
      <w:r w:rsidRPr="006343AA">
        <w:rPr>
          <w:rFonts w:eastAsia="Calibri"/>
        </w:rPr>
        <w:lastRenderedPageBreak/>
        <w:t>услуги)</w:t>
      </w:r>
      <w:r w:rsidRPr="006343AA">
        <w:rPr>
          <w:rFonts w:eastAsia="Arial Unicode MS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="Calibri"/>
        </w:rPr>
        <w:t>3.15.1. Максимальный</w:t>
      </w:r>
      <w:r w:rsidRPr="006343A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343AA">
        <w:t xml:space="preserve"> не </w:t>
      </w:r>
      <w:r w:rsidRPr="006343AA">
        <w:rPr>
          <w:rFonts w:eastAsiaTheme="minorEastAsia"/>
        </w:rPr>
        <w:t>более 10 рабочих дней</w:t>
      </w:r>
      <w:r w:rsidRPr="006343AA">
        <w:rPr>
          <w:b/>
        </w:rPr>
        <w:t>,</w:t>
      </w:r>
      <w:r w:rsidRPr="006343A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343AA">
        <w:rPr>
          <w:rFonts w:eastAsiaTheme="minorEastAsia"/>
        </w:rPr>
        <w:t>Органе, МФЦ, на Едином портале.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1) прием заявления и документов и (или) информации, необходимых для предоставления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2)</w:t>
      </w:r>
      <w:r w:rsidRPr="006343AA">
        <w:rPr>
          <w:bCs/>
        </w:rPr>
        <w:t xml:space="preserve"> </w:t>
      </w:r>
      <w:r w:rsidRPr="006343AA">
        <w:t>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3)</w:t>
      </w:r>
      <w:r w:rsidRPr="006343AA">
        <w:rPr>
          <w:bCs/>
        </w:rPr>
        <w:t xml:space="preserve"> </w:t>
      </w:r>
      <w:r w:rsidRPr="006343AA">
        <w:t>принятие решения о предоставлении (об отказе в предоставлении)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4) предоставление результата муниципальной услуги.</w:t>
      </w:r>
    </w:p>
    <w:p w:rsidR="008B7E77" w:rsidRPr="006343AA" w:rsidRDefault="008B7E77" w:rsidP="00CF1AF7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 3.16. Заявителю для получения муниципальной услуги необходимо представить в Орган </w:t>
      </w:r>
      <w:r w:rsidRPr="006343AA">
        <w:t xml:space="preserve">заявление по </w:t>
      </w:r>
      <w:hyperlink r:id="rId28" w:history="1">
        <w:r w:rsidRPr="006343AA">
          <w:t>форме</w:t>
        </w:r>
      </w:hyperlink>
      <w:r w:rsidRPr="006343AA">
        <w:t xml:space="preserve">, установленной приказом Минфина России от 11.12.2014 № 146н, </w:t>
      </w:r>
      <w:r w:rsidRPr="006343AA">
        <w:rPr>
          <w:rFonts w:eastAsiaTheme="minorEastAsia"/>
        </w:rPr>
        <w:t>а также документы, предусмотренные пунктом 3.16.1 настоящего Административного регламента. По желанию заявителя заявление может быть заполнено специалистом Орган, МФЦ.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6343AA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6343AA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3.16.2.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Органе, МФЦ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3.16.3.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9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30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</w:t>
      </w:r>
      <w:r w:rsidRPr="006343AA">
        <w:rPr>
          <w:rFonts w:eastAsia="Calibri"/>
          <w:lang w:eastAsia="en-US"/>
        </w:rPr>
        <w:lastRenderedPageBreak/>
        <w:t>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t>6</w:t>
      </w:r>
      <w:r w:rsidRPr="006343AA">
        <w:rPr>
          <w:shd w:val="clear" w:color="auto" w:fill="FFFFFF"/>
        </w:rPr>
        <w:t xml:space="preserve">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7)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8)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10) выписку из Единого государственного реестра юридических лиц </w:t>
      </w:r>
      <w:r w:rsidRPr="006343AA">
        <w:rPr>
          <w:shd w:val="clear" w:color="auto" w:fill="FFFFFF"/>
        </w:rPr>
        <w:t>(далее – ЕГРЮЛ)</w:t>
      </w:r>
      <w:r w:rsidRPr="006343AA"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6343AA">
        <w:t xml:space="preserve">не предусмотрены.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6343A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1) </w:t>
      </w:r>
      <w:r w:rsidRPr="006343AA">
        <w:rPr>
          <w:rFonts w:eastAsiaTheme="minorEastAsia"/>
        </w:rPr>
        <w:t>«Предоставление сведений из ЕГРЮЛ» о ЮЛ.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bCs/>
        </w:rPr>
        <w:t xml:space="preserve"> Федеральная налоговая служба </w:t>
      </w:r>
      <w:r w:rsidRPr="006343AA">
        <w:rPr>
          <w:rFonts w:eastAsiaTheme="minorEastAsia"/>
          <w:spacing w:val="-6"/>
          <w:u w:color="FFFFFF"/>
        </w:rPr>
        <w:t>(далее – ФНС России).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2) </w:t>
      </w:r>
      <w:r w:rsidRPr="006343AA">
        <w:rPr>
          <w:rFonts w:eastAsiaTheme="minorEastAsia"/>
        </w:rPr>
        <w:t xml:space="preserve">«Предоставление сведений </w:t>
      </w:r>
      <w:r w:rsidRPr="006343AA">
        <w:rPr>
          <w:rFonts w:eastAsia="Calibri"/>
          <w:lang w:eastAsia="en-US"/>
        </w:rPr>
        <w:t>из ЕГРН</w:t>
      </w:r>
      <w:r w:rsidRPr="006343AA">
        <w:rPr>
          <w:rFonts w:eastAsiaTheme="minorEastAsia"/>
        </w:rPr>
        <w:t xml:space="preserve">».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spacing w:val="-6"/>
          <w:u w:color="FFFFFF"/>
        </w:rPr>
        <w:t xml:space="preserve">3) </w:t>
      </w:r>
      <w:r w:rsidRPr="006343AA">
        <w:rPr>
          <w:rFonts w:eastAsiaTheme="minorEastAsia"/>
          <w:bCs/>
        </w:rPr>
        <w:t>«Предоставление</w:t>
      </w: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spacing w:val="-6"/>
          <w:u w:color="FFFFFF"/>
        </w:rPr>
        <w:t xml:space="preserve">сведений о выданных </w:t>
      </w:r>
      <w:r w:rsidRPr="006343AA">
        <w:rPr>
          <w:rFonts w:eastAsiaTheme="minorEastAsia"/>
        </w:rPr>
        <w:t>разрешениях на строительство и (или) при наличии ввод объекта адресации в эксплуатацию».</w:t>
      </w:r>
    </w:p>
    <w:p w:rsidR="008B7E77" w:rsidRPr="006343AA" w:rsidRDefault="008B7E77" w:rsidP="006343AA">
      <w:pPr>
        <w:ind w:firstLine="567"/>
        <w:jc w:val="both"/>
        <w:textAlignment w:val="baseline"/>
      </w:pPr>
      <w:r w:rsidRPr="006343AA">
        <w:rPr>
          <w:rFonts w:eastAsia="Calibri"/>
          <w:lang w:eastAsia="en-US"/>
        </w:rPr>
        <w:t>Поставщиком сведений являются</w:t>
      </w:r>
      <w:r w:rsidRPr="006343AA">
        <w:rPr>
          <w:bCs/>
        </w:rPr>
        <w:t xml:space="preserve"> </w:t>
      </w:r>
      <w:r w:rsidRPr="006343AA">
        <w:t>Администрация муниципального района «Сысольский».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spacing w:val="-6"/>
          <w:u w:color="FFFFFF"/>
        </w:rPr>
        <w:t xml:space="preserve">4) </w:t>
      </w:r>
      <w:r w:rsidRPr="006343AA">
        <w:rPr>
          <w:rFonts w:eastAsiaTheme="minorEastAsia"/>
          <w:bCs/>
        </w:rPr>
        <w:t>«Предоставление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6343AA">
        <w:rPr>
          <w:rFonts w:eastAsiaTheme="minorEastAsia"/>
        </w:rPr>
        <w:t>».</w:t>
      </w:r>
    </w:p>
    <w:p w:rsidR="008B7E77" w:rsidRPr="006343AA" w:rsidRDefault="008B7E77" w:rsidP="006343AA">
      <w:pPr>
        <w:ind w:firstLine="567"/>
        <w:jc w:val="both"/>
        <w:textAlignment w:val="baseline"/>
      </w:pPr>
      <w:r w:rsidRPr="006343AA">
        <w:rPr>
          <w:rFonts w:eastAsia="Calibri"/>
          <w:lang w:eastAsia="en-US"/>
        </w:rPr>
        <w:t>Поставщиком сведений являются</w:t>
      </w:r>
      <w:r w:rsidRPr="006343AA">
        <w:rPr>
          <w:bCs/>
        </w:rPr>
        <w:t xml:space="preserve"> </w:t>
      </w:r>
      <w:r w:rsidRPr="006343AA">
        <w:t>Администрация муниципального района «Сысольский».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343AA">
        <w:rPr>
          <w:rFonts w:eastAsiaTheme="minorEastAsia"/>
        </w:rPr>
        <w:t>от 27.07.2010 № 210-ФЗ</w:t>
      </w:r>
      <w:r w:rsidRPr="006343A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Theme="minorEastAsia"/>
          <w:spacing w:val="-6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6343AA">
        <w:rPr>
          <w:rFonts w:eastAsiaTheme="minorHAnsi"/>
          <w:lang w:eastAsia="en-US"/>
        </w:rPr>
        <w:t>3.17.3.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6343AA">
        <w:rPr>
          <w:rFonts w:eastAsiaTheme="minorHAnsi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lastRenderedPageBreak/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6343AA" w:rsidRDefault="008B7E77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Вариант 4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343AA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6343AA">
        <w:rPr>
          <w:rFonts w:eastAsia="Calibri"/>
        </w:rPr>
        <w:t xml:space="preserve">(ЮЛ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пользования), </w:t>
      </w:r>
      <w:r w:rsidRPr="006343AA">
        <w:rPr>
          <w:rFonts w:eastAsia="Calibri"/>
        </w:rPr>
        <w:t xml:space="preserve">при обращении </w:t>
      </w:r>
      <w:r w:rsidRPr="006343AA">
        <w:rPr>
          <w:rFonts w:eastAsiaTheme="minorEastAsia"/>
        </w:rPr>
        <w:t>представителя ЮЛ, имеющего право действовать от имени ЮЛ на основании доверенности</w:t>
      </w:r>
      <w:r w:rsidRPr="006343AA">
        <w:rPr>
          <w:rFonts w:eastAsiaTheme="minorHAnsi"/>
          <w:lang w:eastAsia="en-US"/>
        </w:rPr>
        <w:t>)</w:t>
      </w:r>
      <w:r w:rsidRPr="006343AA">
        <w:rPr>
          <w:rFonts w:eastAsiaTheme="minorEastAsia"/>
          <w:shd w:val="clear" w:color="auto" w:fill="FFFFFF"/>
        </w:rPr>
        <w:t xml:space="preserve"> </w:t>
      </w:r>
      <w:r w:rsidRPr="006343AA">
        <w:rPr>
          <w:rFonts w:eastAsiaTheme="minorEastAsia"/>
          <w:bCs/>
        </w:rPr>
        <w:t xml:space="preserve">предоставляется </w:t>
      </w:r>
      <w:r w:rsidRPr="006343AA"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6343A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6343AA"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6343AA">
        <w:rPr>
          <w:rFonts w:eastAsia="Calibri"/>
        </w:rPr>
        <w:t>муниципальной услуги)</w:t>
      </w:r>
      <w:r w:rsidRPr="006343AA">
        <w:rPr>
          <w:rFonts w:eastAsia="Arial Unicode MS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="Calibri"/>
        </w:rPr>
        <w:t>3.20.1. Максимальный</w:t>
      </w:r>
      <w:r w:rsidRPr="006343A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343AA">
        <w:t xml:space="preserve"> не </w:t>
      </w:r>
      <w:r w:rsidRPr="006343AA">
        <w:rPr>
          <w:rFonts w:eastAsiaTheme="minorEastAsia"/>
        </w:rPr>
        <w:t>более 10 рабочих дней</w:t>
      </w:r>
      <w:r w:rsidRPr="006343AA">
        <w:rPr>
          <w:b/>
        </w:rPr>
        <w:t>,</w:t>
      </w:r>
      <w:r w:rsidRPr="006343A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343AA">
        <w:rPr>
          <w:rFonts w:eastAsiaTheme="minorEastAsia"/>
        </w:rPr>
        <w:t>Органе, МФЦ, на Едином портале.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1) прием заявления и документов и (или) информации, необходимых для предоставления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2)</w:t>
      </w:r>
      <w:r w:rsidRPr="006343AA">
        <w:rPr>
          <w:bCs/>
        </w:rPr>
        <w:t xml:space="preserve"> </w:t>
      </w:r>
      <w:r w:rsidRPr="006343AA">
        <w:t>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3)</w:t>
      </w:r>
      <w:r w:rsidRPr="006343AA">
        <w:rPr>
          <w:bCs/>
        </w:rPr>
        <w:t xml:space="preserve"> </w:t>
      </w:r>
      <w:r w:rsidRPr="006343AA">
        <w:t>принятие решения о предоставлении (об отказе в предоставлении)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4)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 3.21. Заявителю для получения муниципальной услуги необходимо представить в Орган </w:t>
      </w:r>
      <w:r w:rsidRPr="006343AA">
        <w:t xml:space="preserve">заявление по </w:t>
      </w:r>
      <w:hyperlink r:id="rId31" w:history="1">
        <w:r w:rsidRPr="006343AA">
          <w:t>форме</w:t>
        </w:r>
      </w:hyperlink>
      <w:r w:rsidRPr="006343AA">
        <w:t xml:space="preserve">, установленной приказом Минфина России от 11.12.2014 № 146н, </w:t>
      </w:r>
      <w:r w:rsidRPr="006343AA">
        <w:rPr>
          <w:rFonts w:eastAsiaTheme="minorEastAsia"/>
        </w:rPr>
        <w:t>а также документы, предусмотренные пунктом 3.21.1 настоящего Административного регламента. По желанию заявителя заявление может быть заполнено специалистом Органа.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При подаче заявления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6343AA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6343AA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3.21.1. Исчерпывающий перечень документов, необходимых в соответствии с законодательными или </w:t>
      </w:r>
      <w:r w:rsidRPr="006343AA"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6343A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3.21.2.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Органе, МФЦ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3.21.3.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32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33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t>6</w:t>
      </w:r>
      <w:r w:rsidRPr="006343AA">
        <w:rPr>
          <w:shd w:val="clear" w:color="auto" w:fill="FFFFFF"/>
        </w:rPr>
        <w:t xml:space="preserve">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7)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8)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10) выписку из Единого государственного реестра юридических лиц </w:t>
      </w:r>
      <w:r w:rsidRPr="006343AA">
        <w:rPr>
          <w:shd w:val="clear" w:color="auto" w:fill="FFFFFF"/>
        </w:rPr>
        <w:t>(далее – ЕГРЮЛ)</w:t>
      </w:r>
      <w:r w:rsidRPr="006343AA"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lastRenderedPageBreak/>
        <w:t xml:space="preserve">3.21.4.  Документы, которые являются необходимыми и обязательными для предоставления муниципальной услуги </w:t>
      </w:r>
      <w:r w:rsidRPr="006343AA">
        <w:t xml:space="preserve">не предусмотрены.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6343A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6343AA" w:rsidRDefault="008B7E77" w:rsidP="006343AA">
      <w:pPr>
        <w:shd w:val="clear" w:color="auto" w:fill="FFFFFF"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3.22.  Межведомственное информационное взаимодействие </w:t>
      </w:r>
      <w:r w:rsidRPr="006343AA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895C86" w:rsidRPr="006343AA" w:rsidRDefault="00895C86" w:rsidP="006343AA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8B7E77" w:rsidRPr="006343AA" w:rsidRDefault="00895C86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b/>
        </w:rPr>
        <w:t xml:space="preserve"> </w:t>
      </w:r>
      <w:r w:rsidR="008B7E77" w:rsidRPr="006343AA">
        <w:rPr>
          <w:rFonts w:eastAsiaTheme="minorEastAsia"/>
          <w:b/>
        </w:rPr>
        <w:t>Вариант 5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,</w:t>
      </w:r>
      <w:r w:rsidRPr="006343AA">
        <w:rPr>
          <w:rFonts w:eastAsia="Calibri"/>
        </w:rPr>
        <w:t xml:space="preserve"> при обращении лично). 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3.25.1.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6343AA">
        <w:rPr>
          <w:rFonts w:eastAsiaTheme="minorEastAsia"/>
          <w:bCs/>
        </w:rPr>
        <w:t>2) 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3)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4)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</w:t>
      </w:r>
      <w:r w:rsidRPr="006343AA">
        <w:rPr>
          <w:rFonts w:eastAsiaTheme="minorEastAsia"/>
        </w:rPr>
        <w:lastRenderedPageBreak/>
        <w:t>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3.26.2.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3.26.3.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6343AA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343AA">
        <w:rPr>
          <w:rFonts w:eastAsiaTheme="minorEastAsia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>П</w:t>
      </w:r>
      <w:r w:rsidRPr="006343AA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</w:rPr>
        <w:t>3.26.7. Срок регистрации з</w:t>
      </w:r>
      <w:r w:rsidRPr="006343AA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- поданное при личном обращении в Орган - в день его подачи;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6343AA">
        <w:rPr>
          <w:rFonts w:eastAsiaTheme="minorEastAsia"/>
        </w:rPr>
        <w:t>«Предоставление сведений из ЕГРИП» (для ИП).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bCs/>
        </w:rPr>
        <w:t xml:space="preserve"> Федеральная налоговая служба </w:t>
      </w:r>
      <w:r w:rsidRPr="006343AA">
        <w:rPr>
          <w:rFonts w:eastAsiaTheme="minorEastAsia"/>
          <w:spacing w:val="-6"/>
          <w:u w:color="FFFFFF"/>
        </w:rPr>
        <w:t>(далее – ФНС России).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6343AA">
        <w:rPr>
          <w:rFonts w:eastAsiaTheme="minorEastAsia"/>
        </w:rPr>
        <w:t>от 27.07.2010 № 210-ФЗ</w:t>
      </w:r>
      <w:r w:rsidRPr="006343A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Theme="minorEastAsia"/>
          <w:spacing w:val="-6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343AA">
        <w:rPr>
          <w:rFonts w:eastAsia="Calibri"/>
        </w:rPr>
        <w:t>за прием и регистрацию документов</w:t>
      </w:r>
      <w:r w:rsidRPr="006343AA">
        <w:rPr>
          <w:rFonts w:eastAsiaTheme="minorEastAsia"/>
        </w:rPr>
        <w:t>, в течение 1 рабочего дня со дня издания такого документа.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</w:rPr>
        <w:t xml:space="preserve">3.28.3.  </w:t>
      </w:r>
      <w:r w:rsidRPr="006343A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343AA">
        <w:rPr>
          <w:rFonts w:eastAsiaTheme="minorEastAsia"/>
        </w:rPr>
        <w:t xml:space="preserve">ответственному </w:t>
      </w:r>
      <w:r w:rsidRPr="006343A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ab/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-  в форме документа на бумажном носителе на личном приеме в Органе;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343AA">
        <w:rPr>
          <w:rFonts w:eastAsia="Calibri"/>
        </w:rPr>
        <w:t>прием и регистрацию документов</w:t>
      </w:r>
      <w:r w:rsidRPr="006343AA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3.29.3.  </w:t>
      </w:r>
      <w:r w:rsidRPr="006343AA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6343AA">
        <w:rPr>
          <w:rFonts w:eastAsiaTheme="minorEastAsia"/>
        </w:rPr>
        <w:t xml:space="preserve">регистрация </w:t>
      </w:r>
      <w:r w:rsidRPr="006343AA">
        <w:rPr>
          <w:rFonts w:eastAsia="Calibri"/>
        </w:rPr>
        <w:t>специалистом Органа, ответственным за прием и регистрацию документов</w:t>
      </w:r>
      <w:r w:rsidRPr="006343AA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6343AA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6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</w:t>
      </w:r>
      <w:r w:rsidRPr="006343AA">
        <w:rPr>
          <w:rFonts w:eastAsia="Calibri"/>
        </w:rPr>
        <w:t xml:space="preserve"> через уполномоченного представителя). 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3.30.1.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3)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</w:t>
      </w:r>
      <w:r w:rsidRPr="006343AA">
        <w:rPr>
          <w:rFonts w:eastAsiaTheme="minorEastAsia"/>
        </w:rPr>
        <w:lastRenderedPageBreak/>
        <w:t>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3.31.2.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3.31.3.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6343AA" w:rsidRDefault="008B7E77" w:rsidP="00CF1AF7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6343AA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7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 -</w:t>
      </w:r>
      <w:r w:rsidRPr="006343AA">
        <w:rPr>
          <w:rFonts w:eastAsiaTheme="minorEastAsia"/>
        </w:rPr>
        <w:t xml:space="preserve">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</w:rPr>
        <w:t xml:space="preserve">при обращении </w:t>
      </w:r>
      <w:r w:rsidRPr="006343AA">
        <w:rPr>
          <w:rFonts w:eastAsiaTheme="minorEastAsia"/>
        </w:rPr>
        <w:t>представителя ЮЛ, имеющего право действовать от имени ЮЛ, без доверенности).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3.34.1.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6343AA">
        <w:rPr>
          <w:rFonts w:eastAsiaTheme="minorEastAsia"/>
          <w:bCs/>
        </w:rPr>
        <w:t>2) 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3)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4)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lastRenderedPageBreak/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3.35.2.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3.35.3.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6343AA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6343AA" w:rsidRDefault="008B7E77" w:rsidP="00CF1AF7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6343AA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6343AA">
        <w:rPr>
          <w:rFonts w:eastAsiaTheme="minorEastAsia"/>
        </w:rPr>
        <w:t>«Предоставление сведений из ЕГРЮЛ».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bCs/>
        </w:rPr>
        <w:t xml:space="preserve"> Федеральная налоговая служба </w:t>
      </w:r>
      <w:r w:rsidRPr="006343AA">
        <w:rPr>
          <w:rFonts w:eastAsiaTheme="minorEastAsia"/>
          <w:spacing w:val="-6"/>
          <w:u w:color="FFFFFF"/>
        </w:rPr>
        <w:t>(далее – ФНС России).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6343AA">
        <w:rPr>
          <w:rFonts w:eastAsiaTheme="minorEastAsia"/>
        </w:rPr>
        <w:t>от 27.07.2010 № 210-ФЗ</w:t>
      </w:r>
      <w:r w:rsidRPr="006343A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Theme="minorEastAsia"/>
          <w:spacing w:val="-6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6343AA" w:rsidRDefault="008B7E77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8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6343AA">
        <w:rPr>
          <w:rFonts w:eastAsiaTheme="minorEastAsia"/>
        </w:rPr>
        <w:t xml:space="preserve">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</w:rPr>
        <w:t>, при обращении представителя ЮЛ, имеющего право действовать от имени ЮЛ на основании доверенности)</w:t>
      </w:r>
      <w:r w:rsidRPr="006343AA">
        <w:rPr>
          <w:rFonts w:eastAsia="Calibri"/>
        </w:rPr>
        <w:t xml:space="preserve">. 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3.39.1.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3)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6343AA">
        <w:rPr>
          <w:rFonts w:eastAsiaTheme="minorEastAsia"/>
          <w:bCs/>
        </w:rPr>
        <w:t xml:space="preserve">межведомственное информационное взаимодействие, </w:t>
      </w:r>
      <w:r w:rsidRPr="006343AA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6343A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3.40.2.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3.40.3.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9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</w:rPr>
        <w:t xml:space="preserve">, </w:t>
      </w:r>
      <w:r w:rsidRPr="006343AA">
        <w:rPr>
          <w:rFonts w:eastAsia="Calibri"/>
        </w:rPr>
        <w:t xml:space="preserve">при обращении лично).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3.43.1.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bCs/>
        </w:rPr>
        <w:t xml:space="preserve">1) </w:t>
      </w:r>
      <w:r w:rsidRPr="006343AA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  <w:shd w:val="clear" w:color="auto" w:fill="FFFFFF"/>
        </w:rPr>
        <w:t>2) отсутствие в Органе р</w:t>
      </w:r>
      <w:r w:rsidRPr="006343AA">
        <w:rPr>
          <w:rFonts w:eastAsiaTheme="minorEastAsia"/>
        </w:rPr>
        <w:t>ешения о даче письменных разъяснений</w:t>
      </w:r>
      <w:r w:rsidRPr="006343A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>межведомственное информационное взаимодействие;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4) предоставление результата муниципальной услуги.</w:t>
      </w:r>
    </w:p>
    <w:p w:rsidR="00F44175" w:rsidRPr="006343AA" w:rsidRDefault="00F44175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3.44.2.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</w:t>
      </w:r>
      <w:r w:rsidRPr="006343AA">
        <w:rPr>
          <w:rFonts w:eastAsiaTheme="minorEastAsia"/>
        </w:rPr>
        <w:lastRenderedPageBreak/>
        <w:t xml:space="preserve">установленном федеральным законодательством порядке.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3.44.3.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6343AA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6343AA" w:rsidRDefault="00F44175" w:rsidP="00CF1AF7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3.45.  Межведомственное информационное взаимодействие </w:t>
      </w:r>
      <w:r w:rsidRPr="006343AA">
        <w:rPr>
          <w:rFonts w:eastAsiaTheme="minorEastAsia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</w:rPr>
      </w:pP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Административная процедура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343AA">
        <w:rPr>
          <w:rFonts w:eastAsia="Calibri"/>
        </w:rPr>
        <w:t>за прием и регистрацию документов</w:t>
      </w:r>
      <w:r w:rsidRPr="006343AA">
        <w:rPr>
          <w:rFonts w:eastAsiaTheme="minorEastAsia"/>
        </w:rPr>
        <w:t>, в течение 1 рабочего дня со дня издания такого документа.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</w:rPr>
        <w:t xml:space="preserve">3.46.3.  </w:t>
      </w:r>
      <w:r w:rsidRPr="006343A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343AA">
        <w:rPr>
          <w:rFonts w:eastAsiaTheme="minorEastAsia"/>
        </w:rPr>
        <w:t xml:space="preserve">ответственному </w:t>
      </w:r>
      <w:r w:rsidRPr="006343A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6343AA">
        <w:rPr>
          <w:rFonts w:eastAsiaTheme="minorEastAsia"/>
          <w:b/>
        </w:rPr>
        <w:tab/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-  в форме документа на бумажном носителе на личном приеме в Органе;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>Вариант 10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</w:rPr>
        <w:t xml:space="preserve">, </w:t>
      </w:r>
      <w:r w:rsidRPr="006343AA">
        <w:rPr>
          <w:rFonts w:eastAsia="Calibri"/>
        </w:rPr>
        <w:t xml:space="preserve">через уполномоченного представителя).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3.48.1.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bCs/>
        </w:rPr>
        <w:t xml:space="preserve">1) </w:t>
      </w:r>
      <w:r w:rsidRPr="006343AA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  <w:shd w:val="clear" w:color="auto" w:fill="FFFFFF"/>
        </w:rPr>
        <w:lastRenderedPageBreak/>
        <w:t>2) отсутствие в Органе р</w:t>
      </w:r>
      <w:r w:rsidRPr="006343AA">
        <w:rPr>
          <w:rFonts w:eastAsiaTheme="minorEastAsia"/>
        </w:rPr>
        <w:t>ешения о даче письменных разъяснений</w:t>
      </w:r>
      <w:r w:rsidRPr="006343A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3) предоставление результата муниципальной услуги.</w:t>
      </w:r>
    </w:p>
    <w:p w:rsidR="00F44175" w:rsidRPr="006343AA" w:rsidRDefault="00F44175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6343AA" w:rsidRDefault="00F44175" w:rsidP="006343AA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3.49.2.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3.49.3.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6343AA" w:rsidRDefault="00F44175" w:rsidP="006343AA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11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6343AA">
        <w:rPr>
          <w:rFonts w:eastAsiaTheme="minorEastAsia"/>
        </w:rPr>
        <w:t xml:space="preserve">ЮЛ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 xml:space="preserve">собственники объекта адресации, лица, обладающие одним из вещных прав на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lastRenderedPageBreak/>
        <w:t>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</w:rPr>
        <w:t>,  при обращении представителя, имеющего право действовать от имени ЮЛ без доверенности)</w:t>
      </w:r>
      <w:r w:rsidRPr="006343AA">
        <w:rPr>
          <w:rFonts w:eastAsia="Calibri"/>
        </w:rPr>
        <w:t xml:space="preserve">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3.52.1.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bCs/>
        </w:rPr>
        <w:t xml:space="preserve">1) </w:t>
      </w:r>
      <w:r w:rsidRPr="006343AA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  <w:shd w:val="clear" w:color="auto" w:fill="FFFFFF"/>
        </w:rPr>
        <w:t>2) отсутствие в Органе р</w:t>
      </w:r>
      <w:r w:rsidRPr="006343AA">
        <w:rPr>
          <w:rFonts w:eastAsiaTheme="minorEastAsia"/>
        </w:rPr>
        <w:t>ешения о даче письменных разъяснений</w:t>
      </w:r>
      <w:r w:rsidRPr="006343A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>межведомственное информационное взаимодействие;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3)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4) предоставление результата муниципальной услуги.</w:t>
      </w:r>
    </w:p>
    <w:p w:rsidR="00F44175" w:rsidRPr="006343AA" w:rsidRDefault="00F44175" w:rsidP="00A02072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3.53.2.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3.53.3.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6343AA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6343AA" w:rsidRDefault="00F44175" w:rsidP="00A02072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3.54.  Межведомственное информационное взаимодействие </w:t>
      </w:r>
      <w:r w:rsidRPr="006343AA"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>Вариант 12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6343AA">
        <w:rPr>
          <w:rFonts w:eastAsiaTheme="minorEastAsia"/>
        </w:rPr>
        <w:t xml:space="preserve">ЮЛ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</w:t>
      </w:r>
      <w:r w:rsidRPr="006343AA">
        <w:rPr>
          <w:rFonts w:eastAsiaTheme="minorEastAsia"/>
          <w:shd w:val="clear" w:color="auto" w:fill="FFFFFF"/>
        </w:rPr>
        <w:t>)</w:t>
      </w:r>
      <w:r w:rsidRPr="006343AA">
        <w:rPr>
          <w:rFonts w:eastAsiaTheme="minorEastAsia"/>
        </w:rPr>
        <w:t>,  при обращении представителя, имеющего право действовать от имени ЮЛ на основании доверенности)</w:t>
      </w:r>
      <w:r w:rsidRPr="006343AA">
        <w:rPr>
          <w:rFonts w:eastAsia="Calibri"/>
        </w:rPr>
        <w:t xml:space="preserve">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3.57.1.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bCs/>
        </w:rPr>
        <w:t xml:space="preserve">1) </w:t>
      </w:r>
      <w:r w:rsidRPr="006343AA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  <w:shd w:val="clear" w:color="auto" w:fill="FFFFFF"/>
        </w:rPr>
        <w:t>2) отсутствие в Органе р</w:t>
      </w:r>
      <w:r w:rsidRPr="006343AA">
        <w:rPr>
          <w:rFonts w:eastAsiaTheme="minorEastAsia"/>
        </w:rPr>
        <w:t>ешения о даче письменных разъяснений</w:t>
      </w:r>
      <w:r w:rsidRPr="006343A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3) предоставление результата муниципальной услуги.</w:t>
      </w:r>
    </w:p>
    <w:p w:rsidR="00F44175" w:rsidRPr="006343AA" w:rsidRDefault="00F44175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6343A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3.58.2.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3.58.3.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lastRenderedPageBreak/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A66F0" w:rsidRPr="006343AA" w:rsidRDefault="000A66F0" w:rsidP="006343AA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895C86" w:rsidRPr="006343AA" w:rsidRDefault="00895C86" w:rsidP="006343AA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343AA">
        <w:rPr>
          <w:rFonts w:ascii="Times New Roman" w:eastAsia="Calibri" w:hAnsi="Times New Roman" w:cs="Times New Roman"/>
          <w:sz w:val="20"/>
          <w:szCs w:val="20"/>
        </w:rPr>
        <w:t>IV. Формы контроля за исполнением административного регламента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95C86" w:rsidRPr="006343AA" w:rsidRDefault="00895C86" w:rsidP="006343AA">
      <w:pPr>
        <w:jc w:val="center"/>
        <w:rPr>
          <w:b/>
          <w:bCs/>
        </w:rPr>
      </w:pPr>
      <w:bookmarkStart w:id="4" w:name="Par368"/>
      <w:bookmarkEnd w:id="4"/>
      <w:r w:rsidRPr="006343AA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343AA">
        <w:t>, </w:t>
      </w:r>
      <w:r w:rsidRPr="006343AA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895C86" w:rsidRPr="006343AA" w:rsidRDefault="00895C86" w:rsidP="006343AA">
      <w:pPr>
        <w:jc w:val="center"/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343AA">
        <w:t xml:space="preserve">муниципальной </w:t>
      </w:r>
      <w:r w:rsidRPr="006343AA">
        <w:rPr>
          <w:rFonts w:eastAsia="Calibri"/>
        </w:rPr>
        <w:t xml:space="preserve">услуги, осуществляет  </w:t>
      </w:r>
      <w:r w:rsidRPr="006343AA">
        <w:t>руководитель администрации сельского поселения.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4.2. </w:t>
      </w:r>
      <w:r w:rsidRPr="006343AA">
        <w:t>Контроль за деятельностью Органа по предоставлению муниципальной услуги осуществляется руководителем органа</w:t>
      </w:r>
      <w:r w:rsidRPr="006343AA">
        <w:rPr>
          <w:rFonts w:eastAsia="Calibri"/>
        </w:rPr>
        <w:t xml:space="preserve">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5" w:name="Par377"/>
      <w:bookmarkEnd w:id="5"/>
      <w:r w:rsidRPr="006343AA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4.3. Контроль полноты и качества предоставления </w:t>
      </w:r>
      <w:r w:rsidRPr="006343AA">
        <w:t>муниципальной</w:t>
      </w:r>
      <w:r w:rsidRPr="006343AA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Плановые проверки проводятся в соответствии с планом работы Органа, но не реже 1 раза в три года.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6" w:name="Par387"/>
      <w:bookmarkEnd w:id="6"/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6343AA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t xml:space="preserve">4.6. Должностные лица, ответственные за предоставление </w:t>
      </w:r>
      <w:r w:rsidRPr="006343AA">
        <w:t>муниципальной</w:t>
      </w:r>
      <w:r w:rsidRPr="006343AA">
        <w:rPr>
          <w:rFonts w:eastAsia="Calibri"/>
        </w:rPr>
        <w:t xml:space="preserve"> услуги, несут</w:t>
      </w:r>
      <w:r w:rsidRPr="006343AA">
        <w:t xml:space="preserve"> персональную ответственность за соблюдение порядка и сроков предоставления муниципальной услуги.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7" w:name="Par394"/>
      <w:bookmarkEnd w:id="7"/>
      <w:r w:rsidRPr="006343AA">
        <w:rPr>
          <w:rFonts w:eastAsia="Calibri"/>
          <w:b/>
        </w:rPr>
        <w:t>Положения, характеризующие требования к порядку и формам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6343AA">
        <w:rPr>
          <w:rFonts w:eastAsia="Calibri"/>
          <w:b/>
        </w:rPr>
        <w:lastRenderedPageBreak/>
        <w:t xml:space="preserve">контроля за предоставлением </w:t>
      </w:r>
      <w:r w:rsidRPr="006343AA">
        <w:rPr>
          <w:b/>
        </w:rPr>
        <w:t>муниципальной</w:t>
      </w:r>
      <w:r w:rsidRPr="006343AA">
        <w:rPr>
          <w:rFonts w:eastAsia="Calibri"/>
          <w:b/>
        </w:rPr>
        <w:t xml:space="preserve">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6343AA">
        <w:rPr>
          <w:rFonts w:eastAsia="Calibri"/>
          <w:b/>
        </w:rPr>
        <w:t>со стороны граждан, их объединений и организаций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t xml:space="preserve">4.7. </w:t>
      </w:r>
      <w:r w:rsidRPr="006343AA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Проверка также может проводиться по конкретному обращению гражданина или организации.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8" w:name="Par402"/>
      <w:bookmarkEnd w:id="8"/>
      <w:r w:rsidRPr="006343AA">
        <w:rPr>
          <w:b/>
          <w:lang w:val="en-US"/>
        </w:rPr>
        <w:t>V</w:t>
      </w:r>
      <w:r w:rsidRPr="006343AA">
        <w:rPr>
          <w:b/>
        </w:rPr>
        <w:t xml:space="preserve">. </w:t>
      </w:r>
      <w:r w:rsidRPr="006343AA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343AA">
        <w:rPr>
          <w:b/>
        </w:rPr>
        <w:t xml:space="preserve">Способы информирования заявителей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343AA">
        <w:rPr>
          <w:b/>
        </w:rPr>
        <w:t>о порядке досудебного (внесудебного) обжалования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6343AA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343AA">
        <w:rPr>
          <w:b/>
        </w:rPr>
        <w:t>Формы и способы подачи заявителями жалоб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-   на решения и действия (бездействие) работников МФЦ - руководителю МФЦ;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-   на решения и действия (бездействие) МФЦ - учредителю МФЦ.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AF41EB" w:rsidRPr="006343AA" w:rsidRDefault="00AF41EB" w:rsidP="006343AA">
      <w:pPr>
        <w:autoSpaceDE w:val="0"/>
        <w:autoSpaceDN w:val="0"/>
        <w:adjustRightInd w:val="0"/>
        <w:ind w:firstLine="567"/>
        <w:jc w:val="both"/>
      </w:pPr>
      <w:r w:rsidRPr="006343AA">
        <w:t xml:space="preserve">Жалобы на решения и действия (бездействие) </w:t>
      </w:r>
      <w:r w:rsidR="007B0CEB" w:rsidRPr="006343AA">
        <w:t>главы сельского поселения «Визиндор</w:t>
      </w:r>
      <w:r w:rsidRPr="006343AA">
        <w:t>», в виду отсутствия вышестоящего органа, рассматриваются непосредственно главой сельского п</w:t>
      </w:r>
      <w:r w:rsidR="007B0CEB" w:rsidRPr="006343AA">
        <w:t>оселения «Визиндор</w:t>
      </w:r>
      <w:r w:rsidRPr="006343AA">
        <w:t>».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6343AA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6343AA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343AA">
        <w:rPr>
          <w:vanish/>
        </w:rPr>
        <w:t>.43ниярации запинятия решения: ъекте адресации</w:t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1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343AA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343AA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343AA">
        <w:rPr>
          <w:rFonts w:eastAsiaTheme="majorEastAsia"/>
          <w:bCs/>
          <w:iCs/>
        </w:rPr>
        <w:t xml:space="preserve"> Круг заявителей</w:t>
      </w: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343AA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№ варианта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Комбинация значений признаков</w:t>
            </w:r>
          </w:p>
        </w:tc>
      </w:tr>
      <w:tr w:rsidR="00D26F0D" w:rsidRPr="006343AA" w:rsidTr="00D26F0D">
        <w:tc>
          <w:tcPr>
            <w:tcW w:w="9606" w:type="dxa"/>
            <w:gridSpan w:val="2"/>
          </w:tcPr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Результат муниципальной услуги, за которым обращается заявитель «Присвоение адреса объекту </w:t>
            </w:r>
            <w:r w:rsidRPr="006343AA">
              <w:t>адресации, изменение и аннулирование такого адреса»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 xml:space="preserve">право хозяйственного ведения, право оперативного управления, право </w:t>
            </w:r>
            <w:r w:rsidRPr="006343AA">
              <w:rPr>
                <w:rFonts w:eastAsiaTheme="minorHAnsi"/>
                <w:lang w:eastAsia="en-US"/>
              </w:rPr>
              <w:lastRenderedPageBreak/>
              <w:t>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 xml:space="preserve">, </w:t>
            </w:r>
            <w:r w:rsidRPr="006343AA">
              <w:rPr>
                <w:rFonts w:eastAsiaTheme="minorEastAsia"/>
              </w:rPr>
              <w:t>обращаются лично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 xml:space="preserve">, </w:t>
            </w:r>
            <w:r w:rsidRPr="006343AA"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 xml:space="preserve">, </w:t>
            </w:r>
            <w:r w:rsidRPr="006343AA">
              <w:rPr>
                <w:rFonts w:eastAsiaTheme="minorEastAsia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 xml:space="preserve">, </w:t>
            </w:r>
            <w:r w:rsidRPr="006343AA">
              <w:rPr>
                <w:rFonts w:eastAsiaTheme="minorEastAsia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D26F0D" w:rsidRPr="006343AA" w:rsidTr="00D26F0D">
        <w:trPr>
          <w:trHeight w:val="914"/>
        </w:trPr>
        <w:tc>
          <w:tcPr>
            <w:tcW w:w="9606" w:type="dxa"/>
            <w:gridSpan w:val="2"/>
          </w:tcPr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6343AA">
              <w:rPr>
                <w:bCs/>
              </w:rPr>
              <w:t xml:space="preserve">редоставлении </w:t>
            </w:r>
            <w:r w:rsidRPr="006343AA">
              <w:rPr>
                <w:rFonts w:eastAsiaTheme="minorEastAsia"/>
              </w:rPr>
              <w:t xml:space="preserve">решения о присвоении адреса объекту </w:t>
            </w:r>
            <w:r w:rsidRPr="006343AA">
              <w:t>адресации, изменение и аннулирование такого адреса»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5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>,  обращаются лично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6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</w:t>
            </w:r>
            <w:r w:rsidRPr="006343AA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7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8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>, 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D26F0D" w:rsidRPr="006343AA" w:rsidTr="00D26F0D">
        <w:tc>
          <w:tcPr>
            <w:tcW w:w="9606" w:type="dxa"/>
            <w:gridSpan w:val="2"/>
          </w:tcPr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>,</w:t>
            </w:r>
            <w:r w:rsidRPr="006343AA"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9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>,  обращаются лично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10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</w:t>
            </w:r>
            <w:r w:rsidRPr="006343AA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11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12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>,  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D26F0D" w:rsidRPr="006343AA" w:rsidRDefault="00D26F0D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 </w:t>
      </w:r>
    </w:p>
    <w:p w:rsidR="00D26F0D" w:rsidRPr="006343AA" w:rsidRDefault="00D26F0D" w:rsidP="006343AA">
      <w:pPr>
        <w:adjustRightInd w:val="0"/>
        <w:spacing w:after="200"/>
        <w:jc w:val="center"/>
        <w:rPr>
          <w:rFonts w:eastAsiaTheme="minorEastAsia"/>
        </w:rPr>
      </w:pPr>
      <w:r w:rsidRPr="006343AA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№ п/п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t xml:space="preserve">Признак заявителя </w:t>
            </w:r>
            <w:r w:rsidRPr="006343AA">
              <w:rPr>
                <w:rFonts w:eastAsiaTheme="minorEastAsia"/>
              </w:rPr>
              <w:t>(принадлежащего ему объекта)</w:t>
            </w:r>
          </w:p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6521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lastRenderedPageBreak/>
              <w:t xml:space="preserve">Значения признака заявителя </w:t>
            </w:r>
            <w:r w:rsidRPr="006343AA">
              <w:rPr>
                <w:rFonts w:eastAsiaTheme="minorEastAsia"/>
              </w:rPr>
              <w:t>(принадлежащего ему объекта)</w:t>
            </w:r>
          </w:p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D26F0D" w:rsidRPr="006343AA" w:rsidTr="00D26F0D">
        <w:tc>
          <w:tcPr>
            <w:tcW w:w="9606" w:type="dxa"/>
            <w:gridSpan w:val="3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Результат муниципальной услуги, за которым обращается заявитель «Присвоение адреса объекту адресации, изменение и аннулирование такого адреса»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t xml:space="preserve">1) </w:t>
            </w:r>
            <w:r w:rsidRPr="006343AA">
              <w:rPr>
                <w:rFonts w:eastAsia="Calibri"/>
              </w:rPr>
              <w:t xml:space="preserve">ФЛ, ИП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="Calibri"/>
              </w:rPr>
              <w:t>;</w:t>
            </w:r>
          </w:p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2) ЮЛ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</w:rPr>
              <w:t>за 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лично ФЛ,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ФЛ, ИП через уполномоченного представителя;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6343AA" w:rsidTr="00D26F0D">
        <w:tc>
          <w:tcPr>
            <w:tcW w:w="9606" w:type="dxa"/>
            <w:gridSpan w:val="3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4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t xml:space="preserve">1) </w:t>
            </w:r>
            <w:r w:rsidRPr="006343AA">
              <w:rPr>
                <w:rFonts w:eastAsia="Calibri"/>
              </w:rPr>
              <w:t xml:space="preserve">ФЛ, ИП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);</w:t>
            </w:r>
            <w:r w:rsidRPr="006343AA">
              <w:rPr>
                <w:rFonts w:eastAsiaTheme="minorEastAsia"/>
              </w:rPr>
              <w:t xml:space="preserve">  </w:t>
            </w:r>
          </w:p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2) ЮЛ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5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лично ФЛ,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ФЛ, ИП через уполномоченного представителя;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6343AA" w:rsidTr="00D26F0D">
        <w:tc>
          <w:tcPr>
            <w:tcW w:w="9606" w:type="dxa"/>
            <w:gridSpan w:val="3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предоставления муниципальной услуги»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6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t xml:space="preserve">1) </w:t>
            </w:r>
            <w:r w:rsidRPr="006343AA">
              <w:rPr>
                <w:rFonts w:eastAsia="Calibri"/>
              </w:rPr>
              <w:t xml:space="preserve">ФЛ, ИП </w:t>
            </w:r>
            <w:r w:rsidRPr="006343AA">
              <w:rPr>
                <w:rFonts w:eastAsiaTheme="minorEastAsia"/>
              </w:rPr>
              <w:t>((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;  </w:t>
            </w:r>
          </w:p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2) ЮЛ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7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лично ФЛ,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ФЛ, ИП через уполномоченного представителя;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2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  <w:r w:rsidRPr="006343AA">
        <w:rPr>
          <w:rFonts w:eastAsiaTheme="minorEastAsia"/>
        </w:rPr>
        <w:t>Перечень сведений,</w:t>
      </w: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  <w:r w:rsidRPr="006343AA">
        <w:rPr>
          <w:rFonts w:eastAsiaTheme="minorEastAsia"/>
        </w:rPr>
        <w:t xml:space="preserve">направляемых в межведомственных запросах, </w:t>
      </w: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  <w:r w:rsidRPr="006343AA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="Calibri"/>
                <w:lang w:eastAsia="en-US"/>
              </w:rPr>
              <w:t>Вариант 1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="Calibri"/>
                <w:lang w:eastAsia="en-US"/>
              </w:rPr>
              <w:lastRenderedPageBreak/>
              <w:t>Вариант 2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lastRenderedPageBreak/>
              <w:t>1.1.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кадастровый номер;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адрес.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правообладатель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номер государственной регистрации права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наименования документа-основания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выдачи документа-основания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вид права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объект права;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назначение объекта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площадь объекта, кв.м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адрес (местоположение)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кадастровый номер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1.2.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343AA">
              <w:rPr>
                <w:rFonts w:eastAsiaTheme="minorEastAsia"/>
              </w:rPr>
              <w:t>(ФНС России).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ИНН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статус ИП (принятие решения);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фамилия, имя, отчество (при наличии) ИП;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1.3.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343AA">
              <w:t>С</w:t>
            </w:r>
            <w:r w:rsidRPr="006343AA"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6343AA">
              <w:rPr>
                <w:rFonts w:eastAsia="Calibri"/>
              </w:rPr>
              <w:t xml:space="preserve"> (Администрация муниципального района «Сысольский»).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 объекта;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с</w:t>
            </w:r>
            <w:r w:rsidRPr="006343AA"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1.4.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343AA">
              <w:rPr>
                <w:rFonts w:eastAsiaTheme="minorEastAsia"/>
              </w:rPr>
              <w:t xml:space="preserve">Разрешение на строительство </w:t>
            </w:r>
            <w:r w:rsidRPr="006343AA">
              <w:rPr>
                <w:rFonts w:eastAsia="Calibri"/>
              </w:rPr>
              <w:t>(Администрация муниципального района «Сысольский»).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номер разрешения</w:t>
            </w:r>
            <w:r w:rsidRPr="006343AA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дата выдачи разрешения</w:t>
            </w:r>
            <w:r w:rsidRPr="006343AA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3) копия разрешения на строительство.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1.5.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кадастровый номер;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наименование объекта.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номер разрешения;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дата выдачи разрешения;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копия разрешения на ввод объекта в эксплуатацию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 3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 4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ind w:left="48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кадастровый номер;</w:t>
            </w:r>
          </w:p>
          <w:p w:rsidR="00D26F0D" w:rsidRPr="006343AA" w:rsidRDefault="00D26F0D" w:rsidP="006343AA">
            <w:pPr>
              <w:ind w:left="48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адрес.</w:t>
            </w:r>
          </w:p>
          <w:p w:rsidR="00D26F0D" w:rsidRPr="006343AA" w:rsidRDefault="00D26F0D" w:rsidP="006343AA">
            <w:pPr>
              <w:ind w:left="48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правообладатель;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номер государственной регистрации права;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наименования документа-основания;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дата выдачи документа-основания;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вид права;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объект права;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назначение объекта;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площадь объекта, кв.м;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адрес (местоположение);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кадастровый номер;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ограничение прав и обременение объекта недвижимости;</w:t>
            </w:r>
          </w:p>
          <w:p w:rsidR="00D26F0D" w:rsidRPr="006343AA" w:rsidRDefault="00D26F0D" w:rsidP="006343AA">
            <w:pPr>
              <w:ind w:left="48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lastRenderedPageBreak/>
              <w:t>2.2.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6343AA">
              <w:rPr>
                <w:rFonts w:eastAsiaTheme="minorEastAsia"/>
              </w:rPr>
              <w:t>(ФНС России).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ИНН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статус ИП (принятие решения);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фамилия, имя, отчество (при наличии) ИП;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2.3.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343AA">
              <w:t>С</w:t>
            </w:r>
            <w:r w:rsidRPr="006343AA"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6343AA">
              <w:rPr>
                <w:rFonts w:eastAsia="Calibri"/>
              </w:rPr>
              <w:t xml:space="preserve"> (Администрация муниципального района «Сысольский»).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 объекта;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с</w:t>
            </w:r>
            <w:r w:rsidRPr="006343AA"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2.4.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343AA">
              <w:rPr>
                <w:rFonts w:eastAsiaTheme="minorEastAsia"/>
              </w:rPr>
              <w:t xml:space="preserve">Разрешение на строительство </w:t>
            </w:r>
            <w:r w:rsidRPr="006343AA">
              <w:rPr>
                <w:rFonts w:eastAsia="Calibri"/>
              </w:rPr>
              <w:t>(Администрация муниципального района «Сысольский»).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номер разрешения</w:t>
            </w:r>
            <w:r w:rsidRPr="006343AA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дата выдачи разрешения</w:t>
            </w:r>
            <w:r w:rsidRPr="006343AA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3) копия разрешения на строительство.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2.5.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кадастровый номер;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наименование объекта.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номер разрешения;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дата выдачи разрешения;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копия разрешения на ввод объекта в эксплуатацию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 5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 9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3.1.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343AA">
              <w:rPr>
                <w:rFonts w:eastAsiaTheme="minorEastAsia"/>
              </w:rPr>
              <w:t>(ФНС России).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ИНН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статус ИП (принятие решения);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фамилия, имя, отчество (при наличии) ИП;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="Calibri"/>
                <w:lang w:eastAsia="en-US"/>
              </w:rPr>
              <w:t>Вариант 7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="Calibri"/>
                <w:lang w:eastAsia="en-US"/>
              </w:rPr>
              <w:t>Вариант 11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4.1.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6343AA">
              <w:rPr>
                <w:rFonts w:eastAsiaTheme="minorEastAsia"/>
              </w:rPr>
              <w:t>(ФНС России).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ИНН ЮЛ;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статус ЮЛ (принятие решения);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3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bCs/>
                    </w:rPr>
                  </w:pPr>
                  <w:r w:rsidRPr="006343A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  <w:r w:rsidRPr="006343AA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Данные заявителя (ФЛ, ИП)</w:t>
            </w: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r w:rsidRPr="006343A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регистрации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места жительства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343A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b/>
                <w:bCs/>
              </w:rPr>
            </w:pPr>
            <w:r w:rsidRPr="006343A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</w:tbl>
    <w:p w:rsidR="00D26F0D" w:rsidRPr="006343AA" w:rsidRDefault="00D26F0D" w:rsidP="006343AA">
      <w:pPr>
        <w:jc w:val="center"/>
        <w:rPr>
          <w:rFonts w:eastAsia="Calibri"/>
        </w:rPr>
      </w:pPr>
    </w:p>
    <w:p w:rsidR="00D26F0D" w:rsidRPr="006343AA" w:rsidRDefault="00D26F0D" w:rsidP="006343AA">
      <w:pPr>
        <w:jc w:val="center"/>
        <w:rPr>
          <w:rFonts w:eastAsia="Calibri"/>
        </w:rPr>
      </w:pPr>
      <w:r w:rsidRPr="006343AA">
        <w:rPr>
          <w:rFonts w:eastAsia="Calibri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43A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                 </w:t>
            </w:r>
          </w:p>
          <w:p w:rsidR="00D26F0D" w:rsidRPr="006343AA" w:rsidRDefault="00D26F0D" w:rsidP="006343AA">
            <w:pPr>
              <w:rPr>
                <w:rFonts w:eastAsia="Calibri"/>
              </w:rPr>
            </w:pPr>
            <w:r w:rsidRPr="006343AA">
              <w:rPr>
                <w:rFonts w:eastAsiaTheme="minorEastAsia"/>
              </w:rPr>
              <w:t xml:space="preserve">                                                                             </w:t>
            </w:r>
          </w:p>
        </w:tc>
        <w:tc>
          <w:tcPr>
            <w:tcW w:w="469" w:type="pct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4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bCs/>
                    </w:rPr>
                  </w:pPr>
                  <w:r w:rsidRPr="006343A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  <w:r w:rsidRPr="006343AA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Данные заявителя (ФЛ, ИП)</w:t>
            </w: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lastRenderedPageBreak/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r w:rsidRPr="006343A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регистрации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места жительства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343A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b/>
                <w:bCs/>
              </w:rPr>
            </w:pPr>
            <w:r w:rsidRPr="006343A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="Calibri"/>
        </w:rPr>
      </w:pPr>
      <w:r w:rsidRPr="006343AA">
        <w:rPr>
          <w:rFonts w:eastAsia="Calibri"/>
        </w:rPr>
        <w:t>ЗАЯВЛЕНИЕ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</w:rPr>
              <w:br w:type="page"/>
            </w:r>
            <w:r w:rsidRPr="006343AA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</w:rPr>
            </w:pPr>
            <w:r w:rsidRPr="006343AA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p w:rsidR="00D26F0D" w:rsidRPr="006343AA" w:rsidRDefault="00D26F0D" w:rsidP="006343AA">
      <w:pPr>
        <w:rPr>
          <w:rFonts w:eastAsiaTheme="minorEastAsia"/>
        </w:rPr>
      </w:pPr>
      <w:r w:rsidRPr="006343AA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Подпись/ФИО</w:t>
            </w:r>
          </w:p>
        </w:tc>
      </w:tr>
    </w:tbl>
    <w:p w:rsidR="00D26F0D" w:rsidRPr="006343AA" w:rsidRDefault="00D26F0D" w:rsidP="006343AA">
      <w:pPr>
        <w:tabs>
          <w:tab w:val="left" w:pos="8670"/>
        </w:tabs>
        <w:rPr>
          <w:rFonts w:eastAsiaTheme="minorEastAsia"/>
          <w:b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5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bCs/>
                    </w:rPr>
                  </w:pPr>
                  <w:r w:rsidRPr="006343A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  <w:r w:rsidRPr="006343A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6343A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jc w:val="center"/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Theme="minorEastAsia"/>
        </w:rPr>
      </w:pPr>
      <w:r w:rsidRPr="006343AA">
        <w:rPr>
          <w:rFonts w:eastAsiaTheme="minorEastAsia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6343AA" w:rsidRDefault="00D26F0D" w:rsidP="006343AA">
            <w:pPr>
              <w:jc w:val="center"/>
              <w:rPr>
                <w:rFonts w:eastAsiaTheme="minorEastAsia"/>
                <w:u w:val="single"/>
              </w:rPr>
            </w:pPr>
            <w:r w:rsidRPr="006343A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6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bCs/>
                    </w:rPr>
                  </w:pPr>
                  <w:r w:rsidRPr="006343A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  <w:r w:rsidRPr="006343A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6343A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jc w:val="center"/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Theme="minorEastAsia"/>
        </w:rPr>
      </w:pPr>
      <w:r w:rsidRPr="006343AA">
        <w:rPr>
          <w:rFonts w:eastAsiaTheme="minorEastAsia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_____________________________________________________________________________ _____________________________________________________________________________ </w:t>
            </w:r>
          </w:p>
          <w:p w:rsidR="00D26F0D" w:rsidRPr="006343AA" w:rsidRDefault="00D26F0D" w:rsidP="006343AA">
            <w:pPr>
              <w:jc w:val="center"/>
              <w:rPr>
                <w:rFonts w:eastAsiaTheme="minorEastAsia"/>
                <w:u w:val="single"/>
              </w:rPr>
            </w:pPr>
            <w:r w:rsidRPr="006343A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</w:rPr>
              <w:br w:type="page"/>
            </w:r>
            <w:r w:rsidRPr="006343AA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lastRenderedPageBreak/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7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bCs/>
                    </w:rPr>
                  </w:pPr>
                  <w:r w:rsidRPr="006343A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  <w:r w:rsidRPr="006343AA">
                    <w:t>Орган, обрабатывающий запрос на предоставление услуги</w:t>
                  </w:r>
                </w:p>
                <w:p w:rsidR="00D26F0D" w:rsidRPr="006343AA" w:rsidRDefault="00D26F0D" w:rsidP="006343AA">
                  <w:pPr>
                    <w:jc w:val="center"/>
                  </w:pP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Данные заявителя (ФЛ, ИП)</w:t>
            </w: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r w:rsidRPr="006343A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регистрации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места жительства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343A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b/>
                <w:bCs/>
              </w:rPr>
            </w:pPr>
            <w:r w:rsidRPr="006343A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</w:tbl>
    <w:p w:rsidR="00D26F0D" w:rsidRPr="006343AA" w:rsidRDefault="00D26F0D" w:rsidP="006343AA">
      <w:pPr>
        <w:jc w:val="center"/>
        <w:rPr>
          <w:rFonts w:eastAsia="Calibri"/>
        </w:rPr>
      </w:pPr>
    </w:p>
    <w:p w:rsidR="00D26F0D" w:rsidRPr="006343AA" w:rsidRDefault="00D26F0D" w:rsidP="006343AA">
      <w:pPr>
        <w:jc w:val="center"/>
        <w:rPr>
          <w:rFonts w:eastAsia="Calibri"/>
        </w:rPr>
      </w:pPr>
      <w:r w:rsidRPr="006343AA">
        <w:rPr>
          <w:rFonts w:eastAsia="Calibri"/>
        </w:rPr>
        <w:t>ЗАЯВЛЕНИЕ</w:t>
      </w:r>
    </w:p>
    <w:p w:rsidR="00D26F0D" w:rsidRPr="006343AA" w:rsidRDefault="00D26F0D" w:rsidP="006343AA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6343AA" w:rsidRDefault="00D26F0D" w:rsidP="006343AA">
            <w:pPr>
              <w:jc w:val="both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 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6343AA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6343AA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D26F0D" w:rsidRPr="006343AA" w:rsidRDefault="00D26F0D" w:rsidP="006343AA">
      <w:pPr>
        <w:rPr>
          <w:rFonts w:eastAsia="Calibri"/>
        </w:rPr>
      </w:pPr>
    </w:p>
    <w:p w:rsidR="00D26F0D" w:rsidRPr="006343AA" w:rsidRDefault="00D26F0D" w:rsidP="006343AA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8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bCs/>
                    </w:rPr>
                  </w:pPr>
                  <w:r w:rsidRPr="006343A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  <w:r w:rsidRPr="006343AA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Данные заявителя (ФЛ, ИП)</w:t>
            </w: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r w:rsidRPr="006343A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регистрации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места жительства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343A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b/>
                <w:bCs/>
              </w:rPr>
            </w:pPr>
            <w:r w:rsidRPr="006343A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</w:tbl>
    <w:p w:rsidR="00D26F0D" w:rsidRPr="006343AA" w:rsidRDefault="00D26F0D" w:rsidP="006343AA">
      <w:pPr>
        <w:jc w:val="center"/>
        <w:rPr>
          <w:rFonts w:eastAsia="Calibri"/>
        </w:rPr>
      </w:pPr>
    </w:p>
    <w:p w:rsidR="00D26F0D" w:rsidRPr="006343AA" w:rsidRDefault="00D26F0D" w:rsidP="006343AA">
      <w:pPr>
        <w:jc w:val="center"/>
        <w:rPr>
          <w:rFonts w:eastAsia="Calibri"/>
        </w:rPr>
      </w:pPr>
      <w:r w:rsidRPr="006343AA">
        <w:rPr>
          <w:rFonts w:eastAsia="Calibri"/>
        </w:rPr>
        <w:t>ЗАЯВЛЕНИЕ</w:t>
      </w:r>
    </w:p>
    <w:p w:rsidR="00D26F0D" w:rsidRPr="006343AA" w:rsidRDefault="00D26F0D" w:rsidP="006343AA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 xml:space="preserve"> П</w:t>
            </w:r>
            <w:r w:rsidRPr="006343AA">
              <w:rPr>
                <w:rFonts w:eastAsiaTheme="minorEastAsia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6343AA" w:rsidRDefault="00D26F0D" w:rsidP="006343AA">
            <w:pPr>
              <w:jc w:val="both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 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</w:rPr>
              <w:br w:type="page"/>
            </w:r>
            <w:r w:rsidRPr="006343AA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</w:rPr>
            </w:pPr>
            <w:r w:rsidRPr="006343AA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D26F0D" w:rsidRPr="006343AA" w:rsidRDefault="00D26F0D" w:rsidP="006343AA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6343AA">
        <w:rPr>
          <w:rFonts w:eastAsiaTheme="minorEastAsia"/>
        </w:rPr>
        <w:t xml:space="preserve">                                                                                                                </w:t>
      </w:r>
    </w:p>
    <w:p w:rsidR="00D26F0D" w:rsidRPr="006343AA" w:rsidRDefault="00D26F0D" w:rsidP="006343AA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9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bCs/>
                    </w:rPr>
                  </w:pPr>
                  <w:r w:rsidRPr="006343A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  <w:r w:rsidRPr="006343A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6343A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jc w:val="center"/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Theme="minorEastAsia"/>
        </w:rPr>
      </w:pPr>
      <w:r w:rsidRPr="006343AA">
        <w:rPr>
          <w:rFonts w:eastAsiaTheme="minorEastAsia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D26F0D" w:rsidRPr="006343AA" w:rsidTr="00D26F0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lastRenderedPageBreak/>
              <w:t>П</w:t>
            </w:r>
            <w:r w:rsidRPr="006343AA">
              <w:rPr>
                <w:rFonts w:eastAsiaTheme="minorEastAsia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10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bCs/>
                    </w:rPr>
                  </w:pPr>
                  <w:r w:rsidRPr="006343A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  <w:r w:rsidRPr="006343A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6343A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jc w:val="center"/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Theme="minorEastAsia"/>
        </w:rPr>
      </w:pPr>
      <w:r w:rsidRPr="006343AA">
        <w:rPr>
          <w:rFonts w:eastAsiaTheme="minorEastAsia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</w:rPr>
              <w:br w:type="page"/>
            </w:r>
            <w:r w:rsidRPr="006343AA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Подпись/ФИО</w:t>
            </w: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6343AA">
        <w:rPr>
          <w:rFonts w:eastAsiaTheme="minorEastAsia"/>
        </w:rPr>
        <w:t xml:space="preserve">                                                                                                                              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26F0D" w:rsidRPr="006343AA" w:rsidRDefault="00D26F0D" w:rsidP="006343A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26F0D" w:rsidRPr="006343AA" w:rsidRDefault="00D26F0D" w:rsidP="006343A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1F03DA" w:rsidRPr="006343AA" w:rsidRDefault="001F03DA" w:rsidP="006343AA">
      <w:pPr>
        <w:autoSpaceDE w:val="0"/>
        <w:autoSpaceDN w:val="0"/>
        <w:adjustRightInd w:val="0"/>
        <w:ind w:firstLine="709"/>
        <w:jc w:val="right"/>
        <w:outlineLvl w:val="0"/>
      </w:pPr>
    </w:p>
    <w:sectPr w:rsidR="001F03DA" w:rsidRPr="006343A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686" w:rsidRDefault="00131686" w:rsidP="005243CC">
      <w:r>
        <w:separator/>
      </w:r>
    </w:p>
  </w:endnote>
  <w:endnote w:type="continuationSeparator" w:id="0">
    <w:p w:rsidR="00131686" w:rsidRDefault="0013168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686" w:rsidRDefault="00131686" w:rsidP="005243CC">
      <w:r>
        <w:separator/>
      </w:r>
    </w:p>
  </w:footnote>
  <w:footnote w:type="continuationSeparator" w:id="0">
    <w:p w:rsidR="00131686" w:rsidRDefault="0013168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429"/>
    <w:multiLevelType w:val="multilevel"/>
    <w:tmpl w:val="616E22A4"/>
    <w:lvl w:ilvl="0">
      <w:start w:val="1"/>
      <w:numFmt w:val="decimal"/>
      <w:lvlText w:val="%1."/>
      <w:lvlJc w:val="left"/>
      <w:pPr>
        <w:ind w:left="972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977BC"/>
    <w:multiLevelType w:val="hybridMultilevel"/>
    <w:tmpl w:val="F958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35"/>
  </w:num>
  <w:num w:numId="3">
    <w:abstractNumId w:val="18"/>
  </w:num>
  <w:num w:numId="4">
    <w:abstractNumId w:val="5"/>
  </w:num>
  <w:num w:numId="5">
    <w:abstractNumId w:val="34"/>
  </w:num>
  <w:num w:numId="6">
    <w:abstractNumId w:val="32"/>
  </w:num>
  <w:num w:numId="7">
    <w:abstractNumId w:val="7"/>
  </w:num>
  <w:num w:numId="8">
    <w:abstractNumId w:val="2"/>
  </w:num>
  <w:num w:numId="9">
    <w:abstractNumId w:val="11"/>
  </w:num>
  <w:num w:numId="10">
    <w:abstractNumId w:val="31"/>
  </w:num>
  <w:num w:numId="11">
    <w:abstractNumId w:val="19"/>
  </w:num>
  <w:num w:numId="12">
    <w:abstractNumId w:val="25"/>
  </w:num>
  <w:num w:numId="13">
    <w:abstractNumId w:val="24"/>
  </w:num>
  <w:num w:numId="14">
    <w:abstractNumId w:val="13"/>
  </w:num>
  <w:num w:numId="15">
    <w:abstractNumId w:val="22"/>
  </w:num>
  <w:num w:numId="16">
    <w:abstractNumId w:val="33"/>
  </w:num>
  <w:num w:numId="17">
    <w:abstractNumId w:val="8"/>
  </w:num>
  <w:num w:numId="18">
    <w:abstractNumId w:val="29"/>
  </w:num>
  <w:num w:numId="19">
    <w:abstractNumId w:val="17"/>
  </w:num>
  <w:num w:numId="20">
    <w:abstractNumId w:val="9"/>
  </w:num>
  <w:num w:numId="21">
    <w:abstractNumId w:val="3"/>
  </w:num>
  <w:num w:numId="22">
    <w:abstractNumId w:val="23"/>
  </w:num>
  <w:num w:numId="23">
    <w:abstractNumId w:val="4"/>
  </w:num>
  <w:num w:numId="24">
    <w:abstractNumId w:val="20"/>
  </w:num>
  <w:num w:numId="25">
    <w:abstractNumId w:val="30"/>
  </w:num>
  <w:num w:numId="26">
    <w:abstractNumId w:val="12"/>
  </w:num>
  <w:num w:numId="27">
    <w:abstractNumId w:val="15"/>
  </w:num>
  <w:num w:numId="28">
    <w:abstractNumId w:val="21"/>
  </w:num>
  <w:num w:numId="29">
    <w:abstractNumId w:val="26"/>
  </w:num>
  <w:num w:numId="30">
    <w:abstractNumId w:val="27"/>
  </w:num>
  <w:num w:numId="31">
    <w:abstractNumId w:val="10"/>
  </w:num>
  <w:num w:numId="32">
    <w:abstractNumId w:val="1"/>
  </w:num>
  <w:num w:numId="33">
    <w:abstractNumId w:val="28"/>
  </w:num>
  <w:num w:numId="34">
    <w:abstractNumId w:val="14"/>
  </w:num>
  <w:num w:numId="35">
    <w:abstractNumId w:val="6"/>
  </w:num>
  <w:num w:numId="36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A66F0"/>
    <w:rsid w:val="000B0AF0"/>
    <w:rsid w:val="000B0D0E"/>
    <w:rsid w:val="000B2BD6"/>
    <w:rsid w:val="000C302C"/>
    <w:rsid w:val="000C3A17"/>
    <w:rsid w:val="000D13DE"/>
    <w:rsid w:val="000D35C7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400F"/>
    <w:rsid w:val="00126ACF"/>
    <w:rsid w:val="00131344"/>
    <w:rsid w:val="00131686"/>
    <w:rsid w:val="00132B43"/>
    <w:rsid w:val="00132B97"/>
    <w:rsid w:val="0013613C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03DA"/>
    <w:rsid w:val="001F49D8"/>
    <w:rsid w:val="00201F3A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5668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3492"/>
    <w:rsid w:val="0047192B"/>
    <w:rsid w:val="00477B8E"/>
    <w:rsid w:val="00485F87"/>
    <w:rsid w:val="004B35CA"/>
    <w:rsid w:val="004B4D70"/>
    <w:rsid w:val="004C4ED6"/>
    <w:rsid w:val="004D537D"/>
    <w:rsid w:val="00501597"/>
    <w:rsid w:val="00502089"/>
    <w:rsid w:val="005024F4"/>
    <w:rsid w:val="005243CC"/>
    <w:rsid w:val="00530B25"/>
    <w:rsid w:val="005332D9"/>
    <w:rsid w:val="005341EF"/>
    <w:rsid w:val="005443B9"/>
    <w:rsid w:val="0054713A"/>
    <w:rsid w:val="00550CFC"/>
    <w:rsid w:val="00554E00"/>
    <w:rsid w:val="00564EC8"/>
    <w:rsid w:val="0056552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43AA"/>
    <w:rsid w:val="006370CC"/>
    <w:rsid w:val="00660423"/>
    <w:rsid w:val="0066716F"/>
    <w:rsid w:val="0067023E"/>
    <w:rsid w:val="00674A25"/>
    <w:rsid w:val="00677FCA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22EE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6500B"/>
    <w:rsid w:val="00774806"/>
    <w:rsid w:val="0078072C"/>
    <w:rsid w:val="007817B2"/>
    <w:rsid w:val="00783B54"/>
    <w:rsid w:val="007864F1"/>
    <w:rsid w:val="00791514"/>
    <w:rsid w:val="00797C3D"/>
    <w:rsid w:val="007B0CEB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5F40"/>
    <w:rsid w:val="00860117"/>
    <w:rsid w:val="0086100D"/>
    <w:rsid w:val="008679E0"/>
    <w:rsid w:val="00892B08"/>
    <w:rsid w:val="00893CBF"/>
    <w:rsid w:val="00895C86"/>
    <w:rsid w:val="008A3315"/>
    <w:rsid w:val="008B204A"/>
    <w:rsid w:val="008B50E2"/>
    <w:rsid w:val="008B74ED"/>
    <w:rsid w:val="008B7A40"/>
    <w:rsid w:val="008B7E77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4661"/>
    <w:rsid w:val="00937D73"/>
    <w:rsid w:val="00944CA8"/>
    <w:rsid w:val="00957DD8"/>
    <w:rsid w:val="0096350A"/>
    <w:rsid w:val="00966B34"/>
    <w:rsid w:val="00972740"/>
    <w:rsid w:val="00975033"/>
    <w:rsid w:val="00975518"/>
    <w:rsid w:val="0097701D"/>
    <w:rsid w:val="0097741B"/>
    <w:rsid w:val="00977FD9"/>
    <w:rsid w:val="00984203"/>
    <w:rsid w:val="00985944"/>
    <w:rsid w:val="00990D35"/>
    <w:rsid w:val="0099373F"/>
    <w:rsid w:val="00997EBB"/>
    <w:rsid w:val="009B4DED"/>
    <w:rsid w:val="009B6F98"/>
    <w:rsid w:val="009B75A0"/>
    <w:rsid w:val="009C4B1C"/>
    <w:rsid w:val="009E2B04"/>
    <w:rsid w:val="009F7266"/>
    <w:rsid w:val="00A01E4C"/>
    <w:rsid w:val="00A02072"/>
    <w:rsid w:val="00A03D84"/>
    <w:rsid w:val="00A05DF0"/>
    <w:rsid w:val="00A1230E"/>
    <w:rsid w:val="00A16AC0"/>
    <w:rsid w:val="00A20357"/>
    <w:rsid w:val="00A41247"/>
    <w:rsid w:val="00A43D59"/>
    <w:rsid w:val="00A444EC"/>
    <w:rsid w:val="00A464F1"/>
    <w:rsid w:val="00A55A2D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41EB"/>
    <w:rsid w:val="00AF58F1"/>
    <w:rsid w:val="00AF5C1E"/>
    <w:rsid w:val="00B07621"/>
    <w:rsid w:val="00B07AF6"/>
    <w:rsid w:val="00B234F3"/>
    <w:rsid w:val="00B240A7"/>
    <w:rsid w:val="00B24503"/>
    <w:rsid w:val="00B25D73"/>
    <w:rsid w:val="00B25FF4"/>
    <w:rsid w:val="00B26C43"/>
    <w:rsid w:val="00B27F29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3389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1AF7"/>
    <w:rsid w:val="00D04199"/>
    <w:rsid w:val="00D25E93"/>
    <w:rsid w:val="00D26F0D"/>
    <w:rsid w:val="00D7298E"/>
    <w:rsid w:val="00D84145"/>
    <w:rsid w:val="00D850B9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2A1C"/>
    <w:rsid w:val="00E14CD1"/>
    <w:rsid w:val="00E251D5"/>
    <w:rsid w:val="00E27A7B"/>
    <w:rsid w:val="00E31EE4"/>
    <w:rsid w:val="00E35BB8"/>
    <w:rsid w:val="00E449E5"/>
    <w:rsid w:val="00E44B4C"/>
    <w:rsid w:val="00E5145C"/>
    <w:rsid w:val="00E60007"/>
    <w:rsid w:val="00E675BF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44175"/>
    <w:rsid w:val="00F526E3"/>
    <w:rsid w:val="00F5365A"/>
    <w:rsid w:val="00F54526"/>
    <w:rsid w:val="00F55C0C"/>
    <w:rsid w:val="00F6342E"/>
    <w:rsid w:val="00F72F0C"/>
    <w:rsid w:val="00F7705E"/>
    <w:rsid w:val="00FA292C"/>
    <w:rsid w:val="00FA41AE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DF749"/>
  <w15:docId w15:val="{A0908720-56D4-4449-B4EC-285373AA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7B0CEB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B8D662F4879B5A12299C928B98226B957BAD1C21B3EC76431F567E6F0A6E2716FFFA3BD0416988B8F5D78700423DEC97450F0430430ABCDT4h1N" TargetMode="External"/><Relationship Id="rId18" Type="http://schemas.openxmlformats.org/officeDocument/2006/relationships/hyperlink" Target="consultantplus://offline/ref=5ED293BF0DD958E2F33856D831681D2D16E65D65F946A3CA49F42E8AE486B2E70C6EADCC329E8CE1F2D923B98B1938914033806A31SDvFI" TargetMode="External"/><Relationship Id="rId26" Type="http://schemas.openxmlformats.org/officeDocument/2006/relationships/hyperlink" Target="consultantplus://offline/ref=BD9BDF2C3E1F06A838782C4B7AAAFD4F213CAE0D33F8065F0F46B58BF53937F7CCA1E7BCAFF6F22BA51D1F04F9i4p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9BDF2C3E1F06A838782C4B7AAAFD4F213CAE0D33F8065F0F46B58BF53937F7CCA1E7BCAFF6F22BA51D1F04F9i4p6H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consultantplus://offline/ref=5ED293BF0DD958E2F33856D831681D2D16E65D65F946A3CA49F42E8AE486B2E70C6EADCE359884B6A59622E5CD442B924833836A2DDD56A7SAv9I" TargetMode="External"/><Relationship Id="rId25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3" Type="http://schemas.openxmlformats.org/officeDocument/2006/relationships/hyperlink" Target="consultantplus://offline/ref=BD9BDF2C3E1F06A838782C4B7AAAFD4F213CAE0D33F8065F0F46B58BF53937F7CCA1E7BCAFF6F22BA51D1F04F9i4p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20" Type="http://schemas.openxmlformats.org/officeDocument/2006/relationships/hyperlink" Target="consultantplus://offline/ref=BD9BDF2C3E1F06A838782C4B7AAAFD4F213CAE0D33F8065F0F46B58BF53937F7CCA1E7BCAFF6F22BA51D1F04F9i4p6H" TargetMode="External"/><Relationship Id="rId29" Type="http://schemas.openxmlformats.org/officeDocument/2006/relationships/hyperlink" Target="consultantplus://offline/ref=BD9BDF2C3E1F06A838782C4B7AAAFD4F213CAE0D33F8065F0F46B58BF53937F7CCA1E7BCAFF6F22BA51D1F04F9i4p6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hyperlink" Target="consultantplus://offline/ref=BD9BDF2C3E1F06A838782C4B7AAAFD4F213CAE0D33F8065F0F46B58BF53937F7CCA1E7BCAFF6F22BA51D1F04F9i4p6H" TargetMode="External"/><Relationship Id="rId32" Type="http://schemas.openxmlformats.org/officeDocument/2006/relationships/hyperlink" Target="consultantplus://offline/ref=BD9BDF2C3E1F06A838782C4B7AAAFD4F213CAE0D33F8065F0F46B58BF53937F7CCA1E7BCAFF6F22BA51D1F04F9i4p6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zindor-r11.gosweb.gosuslugi.ru" TargetMode="External"/><Relationship Id="rId23" Type="http://schemas.openxmlformats.org/officeDocument/2006/relationships/hyperlink" Target="consultantplus://offline/ref=BD9BDF2C3E1F06A838782C4B7AAAFD4F213CAE0D33F8065F0F46B58BF53937F7CCA1E7BCAFF6F22BA51D1F04F9i4p6H" TargetMode="External"/><Relationship Id="rId28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consultantplus://offline/ref=7C0A7380B68D115D61CE0C9E10E6686965945CA041EFF9D912FF30CA6EA1472F913E9BD7x469F" TargetMode="External"/><Relationship Id="rId31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0B8D662F4879B5A12299C928B98226B957BAD1C21B3EC76431F567E6F0A6E2716FFFA3BF031090DCD812792C4277CDCB7750F24118T3h0N" TargetMode="External"/><Relationship Id="rId22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7" Type="http://schemas.openxmlformats.org/officeDocument/2006/relationships/hyperlink" Target="consultantplus://offline/ref=BD9BDF2C3E1F06A838782C4B7AAAFD4F213CAE0D33F8065F0F46B58BF53937F7CCA1E7BCAFF6F22BA51D1F04F9i4p6H" TargetMode="External"/><Relationship Id="rId30" Type="http://schemas.openxmlformats.org/officeDocument/2006/relationships/hyperlink" Target="consultantplus://offline/ref=BD9BDF2C3E1F06A838782C4B7AAAFD4F213CAE0D33F8065F0F46B58BF53937F7CCA1E7BCAFF6F22BA51D1F04F9i4p6H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B6A2B3-43AD-413A-9569-331B71A8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1090</TotalTime>
  <Pages>49</Pages>
  <Words>29453</Words>
  <Characters>167888</Characters>
  <Application>Microsoft Office Word</Application>
  <DocSecurity>0</DocSecurity>
  <Lines>1399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188</cp:revision>
  <cp:lastPrinted>2024-07-31T08:27:00Z</cp:lastPrinted>
  <dcterms:created xsi:type="dcterms:W3CDTF">2018-08-29T12:32:00Z</dcterms:created>
  <dcterms:modified xsi:type="dcterms:W3CDTF">2024-07-31T08:28:00Z</dcterms:modified>
</cp:coreProperties>
</file>