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1F2A0A" w:rsidRPr="001F2A0A" w:rsidTr="00F4623E">
        <w:tc>
          <w:tcPr>
            <w:tcW w:w="3544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Администрация сельского</w:t>
            </w: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1F2A0A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3931020" r:id="rId9"/>
              </w:object>
            </w:r>
          </w:p>
          <w:p w:rsidR="001F2A0A" w:rsidRPr="001F2A0A" w:rsidRDefault="001F2A0A" w:rsidP="00F4623E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  <w:r w:rsidRPr="001F2A0A">
              <w:rPr>
                <w:b/>
              </w:rPr>
              <w:t>«Визиндор» сикт</w:t>
            </w:r>
          </w:p>
          <w:p w:rsidR="001F2A0A" w:rsidRPr="001F2A0A" w:rsidRDefault="001F2A0A" w:rsidP="00F4623E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1F2A0A">
              <w:rPr>
                <w:b/>
              </w:rPr>
              <w:t>овм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дч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минса  администрация</w:t>
            </w:r>
          </w:p>
        </w:tc>
      </w:tr>
    </w:tbl>
    <w:p w:rsidR="001F2A0A" w:rsidRPr="001F2A0A" w:rsidRDefault="001F2A0A" w:rsidP="001F2A0A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1F2A0A">
        <w:rPr>
          <w:b/>
          <w:sz w:val="32"/>
        </w:rPr>
        <w:t>ПОСТАНОВЛЕНИЕ</w:t>
      </w:r>
    </w:p>
    <w:p w:rsidR="001F2A0A" w:rsidRPr="001F2A0A" w:rsidRDefault="001F2A0A" w:rsidP="001F2A0A">
      <w:pPr>
        <w:pStyle w:val="2"/>
        <w:ind w:left="284" w:hanging="284"/>
        <w:rPr>
          <w:sz w:val="32"/>
          <w:szCs w:val="32"/>
        </w:rPr>
      </w:pPr>
      <w:r w:rsidRPr="001F2A0A">
        <w:rPr>
          <w:sz w:val="32"/>
          <w:szCs w:val="32"/>
        </w:rPr>
        <w:t>ШУÖМ</w:t>
      </w:r>
    </w:p>
    <w:p w:rsidR="001F2A0A" w:rsidRPr="001F2A0A" w:rsidRDefault="001F2A0A" w:rsidP="001F2A0A">
      <w:pPr>
        <w:rPr>
          <w:sz w:val="22"/>
          <w:szCs w:val="22"/>
        </w:rPr>
      </w:pPr>
    </w:p>
    <w:p w:rsidR="001F2A0A" w:rsidRPr="001F2A0A" w:rsidRDefault="001F2A0A" w:rsidP="001F2A0A">
      <w:pPr>
        <w:ind w:right="-143"/>
        <w:rPr>
          <w:sz w:val="24"/>
          <w:szCs w:val="24"/>
        </w:rPr>
      </w:pPr>
      <w:r w:rsidRPr="001F2A0A">
        <w:rPr>
          <w:sz w:val="28"/>
          <w:szCs w:val="28"/>
        </w:rPr>
        <w:t xml:space="preserve">         </w:t>
      </w:r>
      <w:r w:rsidR="00EC2B5F">
        <w:rPr>
          <w:sz w:val="24"/>
          <w:szCs w:val="24"/>
        </w:rPr>
        <w:t xml:space="preserve">от </w:t>
      </w:r>
      <w:r w:rsidR="00607E8D">
        <w:rPr>
          <w:sz w:val="24"/>
          <w:szCs w:val="24"/>
        </w:rPr>
        <w:t>31 июля</w:t>
      </w:r>
      <w:r w:rsidR="00F4623E">
        <w:rPr>
          <w:sz w:val="24"/>
          <w:szCs w:val="24"/>
        </w:rPr>
        <w:t xml:space="preserve"> </w:t>
      </w:r>
      <w:r w:rsidR="00EC2B5F">
        <w:rPr>
          <w:sz w:val="24"/>
          <w:szCs w:val="24"/>
        </w:rPr>
        <w:t>2024</w:t>
      </w:r>
      <w:r w:rsidRPr="001F2A0A">
        <w:rPr>
          <w:sz w:val="24"/>
          <w:szCs w:val="24"/>
        </w:rPr>
        <w:t xml:space="preserve"> г.                                                                                        </w:t>
      </w:r>
      <w:r w:rsidR="00607E8D">
        <w:rPr>
          <w:sz w:val="24"/>
          <w:szCs w:val="24"/>
        </w:rPr>
        <w:t xml:space="preserve">        № 07/69</w:t>
      </w:r>
    </w:p>
    <w:p w:rsidR="001F2A0A" w:rsidRPr="001F2A0A" w:rsidRDefault="001F2A0A" w:rsidP="001F2A0A">
      <w:pPr>
        <w:ind w:right="-143"/>
        <w:rPr>
          <w:sz w:val="24"/>
          <w:szCs w:val="24"/>
        </w:rPr>
      </w:pPr>
    </w:p>
    <w:p w:rsidR="001F2A0A" w:rsidRPr="00607E8D" w:rsidRDefault="001F2A0A" w:rsidP="001F2A0A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2"/>
          <w:szCs w:val="22"/>
        </w:rPr>
      </w:pPr>
      <w:r w:rsidRPr="00607E8D">
        <w:rPr>
          <w:rFonts w:ascii="Times New Roman" w:hAnsi="Times New Roman"/>
          <w:b w:val="0"/>
          <w:color w:val="auto"/>
          <w:sz w:val="22"/>
          <w:szCs w:val="22"/>
        </w:rPr>
        <w:t>п. Визиндор, Сысольский район, Республика Коми</w:t>
      </w:r>
    </w:p>
    <w:p w:rsidR="001F2A0A" w:rsidRPr="00607E8D" w:rsidRDefault="001F2A0A" w:rsidP="001F2A0A">
      <w:pPr>
        <w:rPr>
          <w:sz w:val="22"/>
          <w:szCs w:val="22"/>
          <w:lang w:eastAsia="x-none"/>
        </w:rPr>
      </w:pPr>
    </w:p>
    <w:p w:rsidR="001F2A0A" w:rsidRPr="001F2A0A" w:rsidRDefault="00E87254" w:rsidP="001F2A0A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 внесении из</w:t>
      </w:r>
      <w:r w:rsidR="007A078B">
        <w:rPr>
          <w:b/>
          <w:sz w:val="24"/>
          <w:szCs w:val="24"/>
        </w:rPr>
        <w:t>менений в постановление админист</w:t>
      </w:r>
      <w:r>
        <w:rPr>
          <w:b/>
          <w:sz w:val="24"/>
          <w:szCs w:val="24"/>
        </w:rPr>
        <w:t>рации сельского поселения «Визиндор» от 24.04.2024 г. № 04/37 «</w:t>
      </w:r>
      <w:r w:rsidR="001F2A0A" w:rsidRPr="001F2A0A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1F2A0A" w:rsidRPr="001F2A0A">
        <w:rPr>
          <w:b/>
          <w:bCs/>
          <w:sz w:val="24"/>
          <w:szCs w:val="24"/>
        </w:rPr>
        <w:t>Перевод жилого помещения в нежилое или нежилого помещения в жилое помещение»</w:t>
      </w:r>
    </w:p>
    <w:p w:rsidR="001F2A0A" w:rsidRPr="001F2A0A" w:rsidRDefault="001F2A0A" w:rsidP="001F2A0A">
      <w:pPr>
        <w:jc w:val="center"/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1F2A0A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F2A0A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поселения «Визиндор»  от   </w:t>
      </w:r>
      <w:r w:rsidRPr="00F4623E">
        <w:rPr>
          <w:rStyle w:val="112"/>
          <w:rFonts w:ascii="Times New Roman" w:hAnsi="Times New Roman" w:cs="Times New Roman"/>
          <w:b w:val="0"/>
          <w:sz w:val="24"/>
          <w:szCs w:val="24"/>
        </w:rPr>
        <w:t>19.01.2024 г.  № 01/05</w:t>
      </w:r>
      <w:r w:rsidRPr="00F46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A0A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1F2A0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1F2A0A" w:rsidRPr="001F2A0A" w:rsidRDefault="001F2A0A" w:rsidP="001F2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F2A0A" w:rsidRPr="00E82B05" w:rsidRDefault="00E82B05" w:rsidP="00E82B05">
      <w:p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1.</w:t>
      </w:r>
      <w:r w:rsidR="00E87254" w:rsidRPr="00E82B05">
        <w:rPr>
          <w:sz w:val="24"/>
          <w:szCs w:val="24"/>
        </w:rPr>
        <w:t>Внести изменения в постановление администрации сельского поселения «Визиндор» от 24.04.2024 г. № 04/37</w:t>
      </w:r>
      <w:r w:rsidR="001F2A0A" w:rsidRPr="00E82B05">
        <w:rPr>
          <w:sz w:val="24"/>
          <w:szCs w:val="24"/>
        </w:rPr>
        <w:t xml:space="preserve"> </w:t>
      </w:r>
      <w:r w:rsidR="00E87254" w:rsidRPr="00E82B05">
        <w:rPr>
          <w:sz w:val="24"/>
          <w:szCs w:val="24"/>
        </w:rPr>
        <w:t>«Об утверждении административного</w:t>
      </w:r>
      <w:r w:rsidR="001F2A0A" w:rsidRPr="00E82B05">
        <w:rPr>
          <w:sz w:val="24"/>
          <w:szCs w:val="24"/>
        </w:rPr>
        <w:t xml:space="preserve"> регламент</w:t>
      </w:r>
      <w:r w:rsidR="00E87254" w:rsidRPr="00E82B05">
        <w:rPr>
          <w:sz w:val="24"/>
          <w:szCs w:val="24"/>
        </w:rPr>
        <w:t>а</w:t>
      </w:r>
      <w:r w:rsidR="001F2A0A" w:rsidRPr="00E82B05">
        <w:rPr>
          <w:sz w:val="24"/>
          <w:szCs w:val="24"/>
        </w:rPr>
        <w:t xml:space="preserve"> предоставления муниципальной услуги «Перевод жилого помещения в нежилое или нежилого помещения в жилое помещение».</w:t>
      </w:r>
    </w:p>
    <w:p w:rsidR="00E87254" w:rsidRPr="00E87254" w:rsidRDefault="00E82B05" w:rsidP="00E82B05">
      <w:pPr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        1.1.</w:t>
      </w:r>
      <w:r w:rsidR="00E87254" w:rsidRPr="00E87254">
        <w:rPr>
          <w:sz w:val="24"/>
          <w:szCs w:val="24"/>
        </w:rPr>
        <w:t xml:space="preserve"> в пунктах 3.8.2, 3.28.2, 3.46.2 Административного регламента слова «специалистом Органа, ответственным за предоставление муниципальной услуги,» заменить словами «главой сельского поселения».</w:t>
      </w:r>
    </w:p>
    <w:p w:rsidR="001F2A0A" w:rsidRPr="00E87254" w:rsidRDefault="00E87254" w:rsidP="001F2A0A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F2A0A" w:rsidRPr="00E87254">
        <w:rPr>
          <w:sz w:val="24"/>
          <w:szCs w:val="24"/>
        </w:rPr>
        <w:t>. Настоящее постановление вступает в силу со дня его обнародования.</w:t>
      </w:r>
    </w:p>
    <w:p w:rsidR="001F2A0A" w:rsidRPr="00E87254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E87254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87254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</w:t>
      </w:r>
      <w:r w:rsidRPr="001F2A0A">
        <w:rPr>
          <w:rFonts w:ascii="Times New Roman" w:hAnsi="Times New Roman" w:cs="Times New Roman"/>
          <w:b w:val="0"/>
          <w:sz w:val="24"/>
          <w:szCs w:val="24"/>
        </w:rPr>
        <w:t xml:space="preserve"> «Визиндор»                                                 С.В.Шадрин</w:t>
      </w:r>
      <w:r w:rsidRPr="001F2A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  <w:bookmarkStart w:id="0" w:name="_GoBack"/>
      <w:bookmarkEnd w:id="0"/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E82B05" w:rsidRDefault="00E82B05" w:rsidP="00D9734D">
      <w:pPr>
        <w:rPr>
          <w:sz w:val="24"/>
          <w:szCs w:val="24"/>
        </w:rPr>
      </w:pPr>
    </w:p>
    <w:p w:rsidR="00E82B05" w:rsidRDefault="00E82B05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1F2A0A" w:rsidP="00BF6B81">
      <w:pPr>
        <w:shd w:val="clear" w:color="auto" w:fill="FFFFFF"/>
        <w:jc w:val="right"/>
      </w:pPr>
      <w:r>
        <w:t>сельского поселения «Визиндор</w:t>
      </w:r>
      <w:r w:rsidR="00BF6B81" w:rsidRPr="00672974">
        <w:t>»</w:t>
      </w:r>
      <w:r w:rsidR="00BF6B81" w:rsidRPr="00672974">
        <w:rPr>
          <w:bCs/>
        </w:rPr>
        <w:t xml:space="preserve"> от </w:t>
      </w:r>
      <w:r w:rsidR="00BF6B81" w:rsidRPr="00672974">
        <w:t xml:space="preserve"> </w:t>
      </w:r>
      <w:r w:rsidR="00F4623E">
        <w:t>24.04.2024 г.</w:t>
      </w:r>
      <w:r w:rsidR="00BF6B81" w:rsidRPr="00672974">
        <w:t xml:space="preserve"> №</w:t>
      </w:r>
      <w:r w:rsidR="00F4623E">
        <w:t xml:space="preserve"> 04/37</w:t>
      </w:r>
      <w:r w:rsidR="00BF6B81" w:rsidRPr="00672974">
        <w:t xml:space="preserve"> 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C2B5F">
        <w:rPr>
          <w:b/>
          <w:bCs/>
        </w:rPr>
        <w:t>АДМИНИСТРАТИВНЫЙ РЕГЛАМЕНТ</w:t>
      </w:r>
    </w:p>
    <w:p w:rsidR="00BF6B81" w:rsidRPr="00EC2B5F" w:rsidRDefault="00BF6B81" w:rsidP="00EC2B5F">
      <w:pPr>
        <w:autoSpaceDE w:val="0"/>
        <w:autoSpaceDN w:val="0"/>
        <w:adjustRightInd w:val="0"/>
        <w:jc w:val="center"/>
        <w:rPr>
          <w:b/>
          <w:bCs/>
        </w:rPr>
      </w:pPr>
      <w:r w:rsidRPr="00EC2B5F">
        <w:rPr>
          <w:b/>
          <w:bCs/>
        </w:rPr>
        <w:t xml:space="preserve">предоставления муниципальной услуги по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 xml:space="preserve">переводу жилого помещения в нежилое помещение 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>нежилого помещения в жилое помещение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C2B5F">
        <w:rPr>
          <w:b/>
        </w:rPr>
        <w:t>I. Общие положения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EC2B5F">
        <w:rPr>
          <w:b/>
        </w:rPr>
        <w:t>Предмет регулирования административного регламента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1.1. Административный регламент предоставления муниципальной услуги «</w:t>
      </w:r>
      <w:r w:rsidRPr="00EC2B5F"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 w:rsidRPr="00EC2B5F">
        <w:t>»</w:t>
      </w:r>
      <w:r w:rsidRPr="00EC2B5F">
        <w:rPr>
          <w:i/>
        </w:rPr>
        <w:t xml:space="preserve"> </w:t>
      </w:r>
      <w:r w:rsidRPr="00EC2B5F"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</w:t>
      </w:r>
      <w:r w:rsidR="001F2A0A" w:rsidRPr="00EC2B5F">
        <w:t>еления «Визиндор</w:t>
      </w:r>
      <w:r w:rsidRPr="00EC2B5F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2" w:name="Par59"/>
      <w:bookmarkEnd w:id="2"/>
      <w:r w:rsidRPr="00EC2B5F">
        <w:rPr>
          <w:b/>
        </w:rPr>
        <w:t>Круг заявителей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 w:rsidRPr="00EC2B5F">
        <w:t xml:space="preserve">1.2. Заявителями на предоставление муниципальной услуги являются </w:t>
      </w:r>
      <w:r w:rsidRPr="00EC2B5F">
        <w:rPr>
          <w:rFonts w:eastAsia="Calibri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1.3. С заявлением вправе обратиться </w:t>
      </w:r>
      <w:hyperlink r:id="rId11" w:history="1">
        <w:r w:rsidRPr="00EC2B5F">
          <w:t>представители</w:t>
        </w:r>
      </w:hyperlink>
      <w:r w:rsidRPr="00EC2B5F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EC2B5F" w:rsidRDefault="00BD4B11" w:rsidP="00EC2B5F">
      <w:pPr>
        <w:autoSpaceDE w:val="0"/>
        <w:autoSpaceDN w:val="0"/>
        <w:adjustRightInd w:val="0"/>
        <w:ind w:firstLine="709"/>
        <w:jc w:val="both"/>
      </w:pPr>
    </w:p>
    <w:p w:rsidR="00BD4B11" w:rsidRPr="00EC2B5F" w:rsidRDefault="00BF6B81" w:rsidP="00EC2B5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EC2B5F">
        <w:t xml:space="preserve"> </w:t>
      </w:r>
      <w:r w:rsidR="00BD4B11" w:rsidRPr="00EC2B5F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EC2B5F" w:rsidRDefault="00BD4B11" w:rsidP="00EC2B5F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 xml:space="preserve"> </w:t>
      </w:r>
    </w:p>
    <w:p w:rsidR="00BD4B11" w:rsidRPr="00EC2B5F" w:rsidRDefault="00BD4B11" w:rsidP="00EC2B5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BF6B81" w:rsidRPr="00EC2B5F" w:rsidRDefault="00BD4B11" w:rsidP="00D7374C">
      <w:pPr>
        <w:autoSpaceDE w:val="0"/>
        <w:autoSpaceDN w:val="0"/>
        <w:adjustRightInd w:val="0"/>
        <w:ind w:firstLine="567"/>
        <w:contextualSpacing/>
        <w:jc w:val="both"/>
      </w:pPr>
      <w:r w:rsidRPr="00EC2B5F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BF6B81" w:rsidRPr="00EC2B5F" w:rsidRDefault="00BF6B81" w:rsidP="00EC2B5F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 w:rsidRPr="00EC2B5F">
        <w:rPr>
          <w:rFonts w:eastAsia="Calibri"/>
          <w:b/>
          <w:lang w:val="en-US"/>
        </w:rPr>
        <w:t>II</w:t>
      </w:r>
      <w:r w:rsidRPr="00EC2B5F">
        <w:rPr>
          <w:rFonts w:eastAsia="Calibri"/>
          <w:b/>
        </w:rPr>
        <w:t>. Стандарт предоставления муниципальной услуги</w:t>
      </w:r>
    </w:p>
    <w:p w:rsidR="00BF6B81" w:rsidRPr="00EC2B5F" w:rsidRDefault="00BF6B81" w:rsidP="00EC2B5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 w:rsidRPr="00EC2B5F">
        <w:rPr>
          <w:b/>
        </w:rPr>
        <w:t>Наименование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2.1. Муниципальная услуга: «</w:t>
      </w:r>
      <w:r w:rsidRPr="00EC2B5F"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 w:rsidRPr="00EC2B5F">
        <w:t>».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 w:rsidRPr="00EC2B5F">
        <w:rPr>
          <w:b/>
        </w:rPr>
        <w:t>Наименование органа, предоставляющего муниципальную услугу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2.2. Муниципальная услуга предоставляется Администр</w:t>
      </w:r>
      <w:r w:rsidR="001F2A0A" w:rsidRPr="00EC2B5F">
        <w:t>ацией сельского поселения «Визиндор</w:t>
      </w:r>
      <w:r w:rsidRPr="00EC2B5F">
        <w:t xml:space="preserve">» </w:t>
      </w:r>
      <w:r w:rsidRPr="00EC2B5F">
        <w:lastRenderedPageBreak/>
        <w:t xml:space="preserve">(далее – Орган). 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C2B5F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EC2B5F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 w:rsidRPr="00EC2B5F">
        <w:rPr>
          <w:b/>
        </w:rPr>
        <w:t>Результат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BF6B81" w:rsidRPr="00EC2B5F" w:rsidRDefault="00BF6B81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2.3. Результатом предоставления муниципальной услуги является: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1) </w:t>
      </w:r>
      <w:r w:rsidRPr="00EC2B5F">
        <w:t xml:space="preserve">решение о переводе </w:t>
      </w:r>
      <w:r w:rsidRPr="00EC2B5F">
        <w:rPr>
          <w:rFonts w:eastAsia="Calibri"/>
          <w:bCs/>
        </w:rPr>
        <w:t xml:space="preserve">жилого помещения в нежилое помещение </w:t>
      </w:r>
      <w:r w:rsidRPr="00EC2B5F">
        <w:t>(далее – решение о предоставлении муниципальной услуги);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2) </w:t>
      </w:r>
      <w:r w:rsidRPr="00EC2B5F">
        <w:t xml:space="preserve">решение о переводе </w:t>
      </w:r>
      <w:r w:rsidRPr="00EC2B5F">
        <w:rPr>
          <w:rFonts w:eastAsia="Calibri"/>
          <w:bCs/>
        </w:rPr>
        <w:t>нежилого помещения в жилое помещение</w:t>
      </w:r>
      <w:r w:rsidRPr="00EC2B5F">
        <w:t xml:space="preserve"> (далее – решение о предоставлении муниципальной услуги);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3) решение об отказе в </w:t>
      </w:r>
      <w:r w:rsidRPr="00EC2B5F">
        <w:t xml:space="preserve">переводе </w:t>
      </w:r>
      <w:r w:rsidRPr="00EC2B5F">
        <w:rPr>
          <w:rFonts w:eastAsia="Calibri"/>
          <w:bCs/>
        </w:rPr>
        <w:t xml:space="preserve">жилого помещения в нежилое помещение </w:t>
      </w:r>
      <w:r w:rsidR="00CD71B4" w:rsidRPr="00EC2B5F">
        <w:rPr>
          <w:rFonts w:eastAsia="Calibri"/>
          <w:bCs/>
        </w:rPr>
        <w:t>либо</w:t>
      </w:r>
      <w:r w:rsidRPr="00EC2B5F">
        <w:t xml:space="preserve"> </w:t>
      </w:r>
      <w:r w:rsidRPr="00EC2B5F">
        <w:rPr>
          <w:bCs/>
        </w:rPr>
        <w:t xml:space="preserve">решение об отказе в </w:t>
      </w:r>
      <w:r w:rsidRPr="00EC2B5F">
        <w:t xml:space="preserve">переводе </w:t>
      </w:r>
      <w:r w:rsidRPr="00EC2B5F">
        <w:rPr>
          <w:rFonts w:eastAsia="Calibri"/>
          <w:bCs/>
        </w:rPr>
        <w:t>нежилого помещения в жилое помещение</w:t>
      </w:r>
      <w:r w:rsidRPr="00EC2B5F">
        <w:t xml:space="preserve"> (далее – решение об отказе в предо</w:t>
      </w:r>
      <w:r w:rsidR="00BD4B11" w:rsidRPr="00EC2B5F">
        <w:t>ставлении муниципальной услуги).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>Решения, указанные в подпунктах 1-</w:t>
      </w:r>
      <w:r w:rsidR="00CD71B4" w:rsidRPr="00EC2B5F">
        <w:rPr>
          <w:bCs/>
        </w:rPr>
        <w:t>3</w:t>
      </w:r>
      <w:r w:rsidRPr="00EC2B5F">
        <w:rPr>
          <w:bCs/>
        </w:rPr>
        <w:t xml:space="preserve"> настоящего пункта настоящего Административного регламента, оформляются в форме уведомления, </w:t>
      </w:r>
      <w:r w:rsidRPr="00EC2B5F">
        <w:rPr>
          <w:color w:val="000000" w:themeColor="text1"/>
        </w:rPr>
        <w:t>утвержденного Постановлением Правительства Российской Федерации от 10.08.2005 № 502 (далее – Уведомление).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2.3.1. Результат предоставления муниципальной услуги, </w:t>
      </w:r>
      <w:r w:rsidRPr="00EC2B5F">
        <w:t xml:space="preserve">указанные в пункте 2.3 настоящего Административного регламента, имеют следующие реквизиты: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регистрационный номер;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дата регистрации;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подпись руководителя Органа.</w:t>
      </w:r>
    </w:p>
    <w:p w:rsidR="00BD4B11" w:rsidRPr="00EC2B5F" w:rsidRDefault="00BD4B11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2.3.3. Результат предоставления муниципальной услуги получается заявителем одним из следующих способов: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EC2B5F">
        <w:t>2) на бумажном носителе в МФЦ</w:t>
      </w:r>
      <w:r w:rsidRPr="00EC2B5F">
        <w:rPr>
          <w:rFonts w:eastAsia="Calibri"/>
          <w:lang w:eastAsia="en-US"/>
        </w:rPr>
        <w:t>;</w:t>
      </w: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3) в</w:t>
      </w:r>
      <w:r w:rsidRPr="00EC2B5F">
        <w:t xml:space="preserve"> форме электронного документа в личном кабинете</w:t>
      </w:r>
      <w:r w:rsidRPr="00EC2B5F">
        <w:rPr>
          <w:bCs/>
        </w:rPr>
        <w:t xml:space="preserve"> на </w:t>
      </w:r>
      <w:r w:rsidRPr="00EC2B5F">
        <w:t xml:space="preserve">Едином портале государственных и муниципальных услуг (функций) (далее – Единый портал). </w:t>
      </w:r>
      <w:r w:rsidRPr="00EC2B5F">
        <w:rPr>
          <w:rFonts w:eastAsia="Calibri"/>
          <w:lang w:eastAsia="en-US"/>
        </w:rPr>
        <w:t xml:space="preserve"> </w:t>
      </w:r>
      <w:r w:rsidRPr="00EC2B5F">
        <w:t xml:space="preserve"> 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C2B5F">
        <w:rPr>
          <w:b/>
        </w:rPr>
        <w:t xml:space="preserve">Срок предоставления муниципальной услуги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D4B11" w:rsidRPr="00EC2B5F" w:rsidRDefault="00BD4B1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EC2B5F"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 w:rsidRPr="00EC2B5F">
        <w:rPr>
          <w:rFonts w:eastAsiaTheme="minorEastAsia"/>
          <w:spacing w:val="-20"/>
        </w:rPr>
        <w:t>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EC2B5F">
        <w:rPr>
          <w:b/>
        </w:rPr>
        <w:t>Правовые основания для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EC2B5F">
        <w:t>(</w:t>
      </w:r>
      <w:hyperlink r:id="rId12" w:history="1">
        <w:r w:rsidR="001F2A0A" w:rsidRPr="00EC2B5F">
          <w:rPr>
            <w:rStyle w:val="a6"/>
            <w:rFonts w:eastAsiaTheme="minorEastAsia"/>
            <w:shd w:val="clear" w:color="auto" w:fill="FFFFFF"/>
          </w:rPr>
          <w:t>https://</w:t>
        </w:r>
        <w:r w:rsidR="001F2A0A" w:rsidRPr="00EC2B5F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1F2A0A" w:rsidRPr="00EC2B5F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EC2B5F">
        <w:t>)</w:t>
      </w:r>
      <w:r w:rsidRPr="00EC2B5F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C2B5F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F6B81" w:rsidRPr="00EC2B5F" w:rsidRDefault="00BF6B81" w:rsidP="00EC2B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9" w:name="Par147"/>
      <w:bookmarkEnd w:id="9"/>
      <w:r w:rsidRPr="00EC2B5F">
        <w:t>2.6. Заявление и документы и (или) информацию заявитель самостоятельно представляет: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EC2B5F" w:rsidRDefault="00BF6B81" w:rsidP="00EC2B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EC2B5F"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EC2B5F" w:rsidRDefault="00BF6B81" w:rsidP="00EC2B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EC2B5F">
        <w:t>- в электронной форме посредством заполнения электронной формы заявления на Едином портале.</w:t>
      </w:r>
    </w:p>
    <w:p w:rsidR="00BF6B81" w:rsidRPr="00EC2B5F" w:rsidRDefault="00BF6B81" w:rsidP="00EC2B5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C2B5F">
        <w:t xml:space="preserve">В заявлении </w:t>
      </w:r>
      <w:r w:rsidRPr="00EC2B5F">
        <w:rPr>
          <w:color w:val="000000"/>
        </w:rPr>
        <w:t>указываются: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B5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B5F">
        <w:rPr>
          <w:rFonts w:ascii="Times New Roman" w:hAnsi="Times New Roman" w:cs="Times New Roman"/>
          <w:color w:val="000000" w:themeColor="text1"/>
          <w:sz w:val="20"/>
          <w:szCs w:val="20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Pr="00EC2B5F" w:rsidRDefault="00BF6B81" w:rsidP="00EC2B5F">
      <w:pPr>
        <w:ind w:firstLine="709"/>
        <w:jc w:val="both"/>
        <w:rPr>
          <w:color w:val="000000" w:themeColor="text1"/>
        </w:rPr>
      </w:pPr>
      <w:r w:rsidRPr="00EC2B5F">
        <w:rPr>
          <w:color w:val="000000" w:themeColor="text1"/>
        </w:rPr>
        <w:t>2) вид переводимого помещения (жилое/нежилое);</w:t>
      </w:r>
    </w:p>
    <w:p w:rsidR="00BF6B81" w:rsidRPr="00EC2B5F" w:rsidRDefault="00BF6B81" w:rsidP="00EC2B5F">
      <w:pPr>
        <w:ind w:firstLine="709"/>
        <w:jc w:val="both"/>
      </w:pPr>
      <w:r w:rsidRPr="00EC2B5F">
        <w:rPr>
          <w:color w:val="000000" w:themeColor="text1"/>
        </w:rPr>
        <w:t>3) адрес  и кадастровый номер переводимого помещения</w:t>
      </w:r>
      <w:r w:rsidRPr="00EC2B5F">
        <w:t>;</w:t>
      </w:r>
    </w:p>
    <w:p w:rsidR="00BF6B81" w:rsidRPr="00EC2B5F" w:rsidRDefault="00BF6B81" w:rsidP="00EC2B5F">
      <w:pPr>
        <w:ind w:firstLine="709"/>
        <w:jc w:val="both"/>
      </w:pPr>
      <w:r w:rsidRPr="00EC2B5F">
        <w:t>3) сведения о площади переводимого помещения;</w:t>
      </w:r>
    </w:p>
    <w:p w:rsidR="00BF6B81" w:rsidRPr="00EC2B5F" w:rsidRDefault="00BF6B81" w:rsidP="00EC2B5F">
      <w:pPr>
        <w:ind w:firstLine="709"/>
        <w:jc w:val="both"/>
        <w:rPr>
          <w:color w:val="000000" w:themeColor="text1"/>
        </w:rPr>
      </w:pPr>
      <w:r w:rsidRPr="00EC2B5F">
        <w:t xml:space="preserve">4) </w:t>
      </w:r>
      <w:r w:rsidRPr="00EC2B5F">
        <w:rPr>
          <w:color w:val="000000" w:themeColor="text1"/>
        </w:rPr>
        <w:t xml:space="preserve">перечень прилагаемых к заявлению документов; 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 xml:space="preserve">5) способ получения результата предоставления муниципальной услуги; 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6) почтовый адрес, подпись заявителя (представителя заявителя).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Формы заявлений </w:t>
      </w:r>
      <w:r w:rsidRPr="00EC2B5F">
        <w:rPr>
          <w:rFonts w:eastAsia="Calibri"/>
        </w:rPr>
        <w:t>о предоставлении муниципальной услуги приведены в</w:t>
      </w:r>
      <w:r w:rsidRPr="00EC2B5F">
        <w:rPr>
          <w:rFonts w:eastAsiaTheme="minorEastAsia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Орган, МФЦ: оригинал.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t>2.7. Для получения муниципальной услуги вместе с заявлением  заявитель самостоятельно представляет: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EC2B5F" w:rsidRDefault="00BF6B81" w:rsidP="00EC2B5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EC2B5F" w:rsidRDefault="00BF6B81" w:rsidP="00EC2B5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EC2B5F" w:rsidRDefault="00BF6B81" w:rsidP="00EC2B5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rPr>
          <w:rStyle w:val="ng-scope"/>
          <w:shd w:val="clear" w:color="auto" w:fill="FFFFFF"/>
        </w:rPr>
        <w:t xml:space="preserve">2) </w:t>
      </w:r>
      <w:r w:rsidRPr="00EC2B5F"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CD71B4" w:rsidRPr="00EC2B5F" w:rsidRDefault="00CD71B4" w:rsidP="00EC2B5F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C2B5F">
        <w:rPr>
          <w:rFonts w:eastAsia="Calibri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EC2B5F" w:rsidRDefault="00CD71B4" w:rsidP="00EC2B5F">
      <w:pPr>
        <w:autoSpaceDE w:val="0"/>
        <w:autoSpaceDN w:val="0"/>
        <w:adjustRightInd w:val="0"/>
        <w:ind w:firstLine="708"/>
        <w:jc w:val="both"/>
      </w:pPr>
      <w:r w:rsidRPr="00EC2B5F">
        <w:rPr>
          <w:rFonts w:eastAsia="Calibri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EC2B5F">
        <w:t xml:space="preserve"> в формате sig3.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>3)</w:t>
      </w:r>
      <w:r w:rsidRPr="00EC2B5F">
        <w:t xml:space="preserve"> в случае обращения за вариантом предоставления услуги «Перевод жилого помещения в нежилое помещение»: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 w:rsidRPr="00EC2B5F">
        <w:t xml:space="preserve"> (далее – ЕГРН)</w:t>
      </w:r>
      <w:r w:rsidRPr="00EC2B5F">
        <w:t>;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- подготовленный и оформленный в установленном порядке проект переустройства и (или) </w:t>
      </w:r>
      <w:r w:rsidRPr="00EC2B5F">
        <w:lastRenderedPageBreak/>
        <w:t>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EC2B5F">
        <w:t xml:space="preserve">-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 xml:space="preserve">- </w:t>
      </w:r>
      <w:r w:rsidRPr="00EC2B5F">
        <w:rPr>
          <w:sz w:val="20"/>
          <w:szCs w:val="20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4) </w:t>
      </w:r>
      <w:r w:rsidRPr="00EC2B5F">
        <w:t>в случае обращения за вариантом предоставления услуги «Перевод нежилого помещения в жилое помещение»: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-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EC2B5F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2) план помещения с его техническим описанием (в случае, если переводимое помещение является нежилым);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3) технический паспорт помещения (в случае, если переводимое помещение является жилым);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0"/>
          <w:szCs w:val="20"/>
        </w:rPr>
      </w:pPr>
      <w:r w:rsidRPr="00EC2B5F">
        <w:rPr>
          <w:rFonts w:eastAsia="Calibri"/>
          <w:sz w:val="20"/>
          <w:szCs w:val="20"/>
        </w:rPr>
        <w:t>4) поэтажный план дома, в котором находится переводимое помещение;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5) </w:t>
      </w:r>
      <w:r w:rsidRPr="00EC2B5F">
        <w:rPr>
          <w:shd w:val="clear" w:color="auto" w:fill="FFFFFF"/>
        </w:rPr>
        <w:t xml:space="preserve">выписку из </w:t>
      </w:r>
      <w:r w:rsidR="005C61EA" w:rsidRPr="00EC2B5F">
        <w:rPr>
          <w:shd w:val="clear" w:color="auto" w:fill="FFFFFF"/>
        </w:rPr>
        <w:t>Е</w:t>
      </w:r>
      <w:r w:rsidRPr="00EC2B5F">
        <w:rPr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 w:rsidRPr="00EC2B5F">
        <w:rPr>
          <w:shd w:val="clear" w:color="auto" w:fill="FFFFFF"/>
        </w:rPr>
        <w:t>Е</w:t>
      </w:r>
      <w:r w:rsidRPr="00EC2B5F">
        <w:rPr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EC2B5F" w:rsidRDefault="00BF6B81" w:rsidP="00EC2B5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EC2B5F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б) doc, docx, odt - для документов с текстовым содержанием, не включающим формулы;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EC2B5F" w:rsidRDefault="00BF6B81" w:rsidP="00EC2B5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EC2B5F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EC2B5F" w:rsidRDefault="00BF6B81" w:rsidP="00EC2B5F">
      <w:pPr>
        <w:shd w:val="clear" w:color="auto" w:fill="FFFFFF"/>
        <w:tabs>
          <w:tab w:val="left" w:pos="709"/>
        </w:tabs>
        <w:ind w:firstLine="709"/>
        <w:jc w:val="both"/>
      </w:pPr>
      <w:r w:rsidRPr="00EC2B5F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EC2B5F" w:rsidRDefault="00BF6B81" w:rsidP="00EC2B5F">
      <w:pPr>
        <w:shd w:val="clear" w:color="auto" w:fill="FFFFFF"/>
        <w:tabs>
          <w:tab w:val="left" w:pos="709"/>
        </w:tabs>
        <w:ind w:firstLine="709"/>
        <w:jc w:val="both"/>
      </w:pPr>
      <w:r w:rsidRPr="00EC2B5F">
        <w:t xml:space="preserve"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</w:t>
      </w:r>
      <w:r w:rsidRPr="00EC2B5F">
        <w:lastRenderedPageBreak/>
        <w:t>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2.10.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C2B5F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EC2B5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EC2B5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EC2B5F" w:rsidRDefault="00BF6B81" w:rsidP="00EC2B5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C2B5F">
        <w:rPr>
          <w:rFonts w:ascii="Times New Roman" w:hAnsi="Times New Roman" w:cs="Times New Roman"/>
          <w:b w:val="0"/>
          <w:sz w:val="20"/>
          <w:szCs w:val="20"/>
        </w:rPr>
        <w:t>2.13. Основаниями для отказа в предоставлении муниципальной услуги являются: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2.13.1. Для варианта предоставления услуги «Перевод жилого помещения в нежилое помещение»: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1) непредставление заявителем документов, указанных в подпунктах 1-3 пункта 2.7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2) поступление в Орган ответа 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 указанных в пункте 2.8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3) представление документов в ненадлежащий орган;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4) несоблюдение предусмотренных статьей 22 </w:t>
      </w:r>
      <w:hyperlink r:id="rId13" w:anchor="7D20K3" w:history="1">
        <w:r w:rsidRPr="00EC2B5F">
          <w:rPr>
            <w:rStyle w:val="a6"/>
            <w:color w:val="auto"/>
            <w:sz w:val="20"/>
            <w:szCs w:val="20"/>
            <w:u w:val="none"/>
          </w:rPr>
          <w:t>Жилищного кодекса Российской Федерации</w:t>
        </w:r>
      </w:hyperlink>
      <w:r w:rsidRPr="00EC2B5F">
        <w:rPr>
          <w:sz w:val="20"/>
          <w:szCs w:val="20"/>
        </w:rPr>
        <w:t> условий перевода помещения, а именно: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несоблюдение законодательства о градостроительной деятельности;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право собственности на переводимое помещение обременено правами каких-либо лиц;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 жилого помещения в наемном доме социального использования в нежилое помещение;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 жилого помещения в нежилое помещение в целях осуществления религиозной деятельности;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2.13.2. Для варианта предоставления услуги «Перевод нежилого помещения в жилое помещение»: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1) непредставление заявителем документов, указанных в подпунктах 1, 2, 4 пункта 2.7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2) поступление в Орган ответа  на межведомственный запрос, свидетельствующего об отсутствии документа и (или) информации, необходимых для перевода  нежилого помещения в жилое помещение и указанных в пункте 2.8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lastRenderedPageBreak/>
        <w:t>3) представление документов в ненадлежащий орган;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4) несоблюдение предусмотренных статьей 22 </w:t>
      </w:r>
      <w:hyperlink r:id="rId14" w:anchor="7D20K3" w:history="1">
        <w:r w:rsidRPr="00EC2B5F">
          <w:rPr>
            <w:rStyle w:val="a6"/>
            <w:color w:val="auto"/>
            <w:sz w:val="20"/>
            <w:szCs w:val="20"/>
            <w:u w:val="none"/>
          </w:rPr>
          <w:t>Жилищного кодекса Российской Федерации</w:t>
        </w:r>
      </w:hyperlink>
      <w:r w:rsidRPr="00EC2B5F">
        <w:rPr>
          <w:sz w:val="20"/>
          <w:szCs w:val="20"/>
        </w:rPr>
        <w:t> условий перевода помещения, а именно: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несоблюдение законодательства о градостроительной деятельности;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переводимое помещение не отвечает требованиям, установленным </w:t>
      </w:r>
      <w:hyperlink r:id="rId15" w:history="1">
        <w:r w:rsidRPr="00EC2B5F">
          <w:rPr>
            <w:rStyle w:val="a6"/>
            <w:color w:val="auto"/>
            <w:sz w:val="20"/>
            <w:szCs w:val="20"/>
            <w:u w:val="none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rPr>
          <w:sz w:val="20"/>
          <w:szCs w:val="20"/>
        </w:rPr>
        <w:t>», или отсутствует возможность обеспечить соответствие такого помещения установленным требованиям;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право собственности на переводимое помещение обременено правами каких-либо лиц;</w:t>
      </w:r>
    </w:p>
    <w:p w:rsidR="00BF6B81" w:rsidRPr="00EC2B5F" w:rsidRDefault="00BF6B81" w:rsidP="00D7374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EC2B5F">
        <w:rPr>
          <w:sz w:val="20"/>
          <w:szCs w:val="20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EC2B5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2.14. Муниципальная услуга предоставляется заявителям бесплатно.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t xml:space="preserve"> </w:t>
      </w:r>
      <w:r w:rsidRPr="00EC2B5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EC2B5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b/>
          <w:bCs/>
        </w:rPr>
      </w:pPr>
      <w:r w:rsidRPr="00EC2B5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BF6B81" w:rsidRPr="00EC2B5F" w:rsidRDefault="00BF6B81" w:rsidP="00D7374C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поступившее  посредством  почтового  отправления в Орган – в день поступления в Орган;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  <w:lang w:eastAsia="en-US"/>
        </w:rPr>
        <w:t xml:space="preserve">- поданное в электронной форме посредством </w:t>
      </w:r>
      <w:r w:rsidRPr="00EC2B5F"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EC2B5F">
        <w:t xml:space="preserve">Единого портала </w:t>
      </w:r>
      <w:r w:rsidRPr="00EC2B5F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EC2B5F" w:rsidRDefault="00BF6B81" w:rsidP="00D737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t xml:space="preserve">2.17. </w:t>
      </w:r>
      <w:r w:rsidRPr="00EC2B5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EC2B5F">
        <w:t xml:space="preserve">, </w:t>
      </w:r>
      <w:r w:rsidRPr="00EC2B5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допуск сурдопереводчика и тифлосурдопереводчика;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</w:pPr>
      <w:r w:rsidRPr="00EC2B5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EC2B5F" w:rsidRDefault="00BF6B81" w:rsidP="00EC2B5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Информационные стенды должны содержать: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EC2B5F" w:rsidRDefault="00BF6B81" w:rsidP="00EC2B5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C2B5F">
        <w:rPr>
          <w:b/>
        </w:rPr>
        <w:t>Показатели доступности и качества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2.18. Показатели доступности и качества муниципальных услуг:  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Единица</w:t>
            </w:r>
          </w:p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Нормативное значение показателя*</w:t>
            </w:r>
          </w:p>
        </w:tc>
      </w:tr>
      <w:tr w:rsidR="00BF6B81" w:rsidRPr="00EC2B5F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rPr>
                <w:lang w:val="en-US"/>
              </w:rPr>
              <w:t>I</w:t>
            </w:r>
            <w:r w:rsidRPr="00EC2B5F">
              <w:t>.  Показатели доступности</w:t>
            </w:r>
          </w:p>
        </w:tc>
      </w:tr>
      <w:tr w:rsidR="00BF6B81" w:rsidRPr="00EC2B5F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EC2B5F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</w:pPr>
            <w:r w:rsidRPr="00EC2B5F">
              <w:t>да</w:t>
            </w:r>
          </w:p>
        </w:tc>
      </w:tr>
      <w:tr w:rsidR="00BF6B81" w:rsidRPr="00EC2B5F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EC2B5F"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нет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EC2B5F"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нет</w:t>
            </w:r>
          </w:p>
        </w:tc>
      </w:tr>
      <w:tr w:rsidR="00BF6B81" w:rsidRPr="00EC2B5F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/>
                <w:bCs/>
                <w:lang w:val="en-US"/>
              </w:rPr>
              <w:t>II</w:t>
            </w:r>
            <w:r w:rsidRPr="00EC2B5F">
              <w:rPr>
                <w:b/>
                <w:bCs/>
              </w:rPr>
              <w:t>. Показатели качества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100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</w:p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100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0</w:t>
            </w:r>
          </w:p>
        </w:tc>
      </w:tr>
    </w:tbl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EC2B5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shd w:val="clear" w:color="auto" w:fill="FFFFFF"/>
        <w:ind w:firstLine="709"/>
        <w:jc w:val="both"/>
        <w:rPr>
          <w:rFonts w:eastAsia="Calibri"/>
        </w:rPr>
      </w:pPr>
      <w:r w:rsidRPr="00EC2B5F">
        <w:t>2.19. У</w:t>
      </w:r>
      <w:r w:rsidRPr="00EC2B5F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перепланировка,  услугой, необходимой и обязательной для предоставления муниципальной услуги, является: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 xml:space="preserve">Данная услуга предоставляется проектными организациями.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rPr>
          <w:lang w:eastAsia="ar-SA"/>
        </w:rPr>
        <w:t>2.21.</w:t>
      </w:r>
      <w:r w:rsidRPr="00EC2B5F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EC2B5F" w:rsidRDefault="00BF6B81" w:rsidP="00EC2B5F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C2B5F">
        <w:lastRenderedPageBreak/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EC2B5F">
        <w:t>Единого портала</w:t>
      </w:r>
      <w:r w:rsidRPr="00EC2B5F">
        <w:rPr>
          <w:lang w:eastAsia="ar-SA"/>
        </w:rPr>
        <w:t xml:space="preserve">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EC2B5F">
        <w:t xml:space="preserve">на Едином портале </w:t>
      </w:r>
      <w:r w:rsidRPr="00EC2B5F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lang w:eastAsia="ar-SA"/>
        </w:rPr>
        <w:t xml:space="preserve">2.23. </w:t>
      </w:r>
      <w:r w:rsidRPr="00EC2B5F">
        <w:t xml:space="preserve">Электронные документы направляются в следующих форматах: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б) doc, docx, odt - для документов с текстовым содержанием, не включающим формулы;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Электронные документы должны обеспечивать: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- возможность идентифицировать документ и количество листов в документе;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печати на бумажном носителе копии электронной формы заявления;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2.25. При предоставлении муниципальной услуги в электронной форме заявителю обеспечивается: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формирование заявления;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lastRenderedPageBreak/>
        <w:t>- получение сведений о ходе рассмотрения заявления;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2.27. Электронное заявление, поступившее через Единый портал, становится доступным для </w:t>
      </w:r>
      <w:r w:rsidRPr="00EC2B5F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EC2B5F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>Специалист Органа, ответственный за прием и регистрацию документов</w:t>
      </w:r>
      <w:r w:rsidRPr="00EC2B5F">
        <w:t>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проверяет наличие электронных заявлений, поступивших с Единого  портала, с периодом не реже 2 раз в день;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рассматривает поступившие заявления и приложенные образы документов (документы);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производит действия в соответствии с пунктом 2.26 настоящего Административного регламента.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EC2B5F" w:rsidRDefault="00BF6B81" w:rsidP="00EC2B5F">
      <w:pPr>
        <w:tabs>
          <w:tab w:val="left" w:pos="709"/>
          <w:tab w:val="left" w:pos="851"/>
        </w:tabs>
        <w:ind w:firstLine="709"/>
        <w:jc w:val="both"/>
        <w:outlineLvl w:val="1"/>
      </w:pPr>
      <w:r w:rsidRPr="00EC2B5F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t>- в виде бумажного документа, подтверждающего содержание</w:t>
      </w:r>
      <w:r w:rsidRPr="00EC2B5F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2.30. При предоставлении муниципальной услуги в электронной форме заявителю направляется: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2.31. </w:t>
      </w:r>
      <w:r w:rsidRPr="00EC2B5F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EC2B5F">
        <w:t>оценка качества их предоставления осуществляется в соответствии с пунктами 8 и 10 Правил</w:t>
      </w:r>
      <w:r w:rsidRPr="00EC2B5F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EC2B5F">
        <w:t xml:space="preserve">, утвержденных постановлением Правительства Российской Федерации от  12.12.2012 № 1284.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Pr="00EC2B5F" w:rsidRDefault="00BF6B81" w:rsidP="00EC2B5F">
      <w:pPr>
        <w:tabs>
          <w:tab w:val="left" w:pos="1134"/>
        </w:tabs>
        <w:suppressAutoHyphens/>
        <w:ind w:firstLine="709"/>
        <w:jc w:val="both"/>
      </w:pP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  <w:lang w:val="en-US"/>
        </w:rPr>
        <w:t>III</w:t>
      </w:r>
      <w:r w:rsidRPr="00EC2B5F">
        <w:rPr>
          <w:b/>
        </w:rPr>
        <w:t xml:space="preserve">. Состав, последовательность и сроки выполнения </w:t>
      </w: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>административных процедур</w:t>
      </w: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EC2B5F">
        <w:rPr>
          <w:b/>
          <w:lang w:eastAsia="ar-SA"/>
        </w:rPr>
        <w:t>Варианты предоставления муниципальной услуги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п</w:t>
      </w:r>
      <w:r w:rsidRPr="00EC2B5F">
        <w:rPr>
          <w:rFonts w:eastAsia="Calibri"/>
          <w:bCs/>
        </w:rPr>
        <w:t>еревод жилого помещения в нежилое помещение и нежилого помещения в жилое помещение</w:t>
      </w:r>
      <w:r w:rsidRPr="00EC2B5F">
        <w:rPr>
          <w:rFonts w:eastAsiaTheme="minorEastAsia"/>
          <w:color w:val="000000"/>
          <w:shd w:val="clear" w:color="auto" w:fill="FFFFFF"/>
        </w:rPr>
        <w:t>: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обращаются лично;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вариант 2 - физическое лицо (далее – ФЛ), индивидуальный предприниматель (далее – ИП), обратившиеся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обращаются через уполномоченного представителя;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4 - юридическое лицо (далее – ЮЛ), обратившееся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на основании доверенности;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5 – ФЛ, ИП, обращаются лично;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6 – ФЛ, ИП, обращаются через уполномоченного представителя;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EC2B5F" w:rsidRDefault="0009330D" w:rsidP="00EC2B5F">
      <w:pPr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3) в</w:t>
      </w:r>
      <w:r w:rsidRPr="00EC2B5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9 – ФЛ, ИП, обращаются лично;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10 – ФЛ, ИП, обращаются через уполномоченного представителя;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EC2B5F">
        <w:rPr>
          <w:bCs/>
        </w:rPr>
        <w:t xml:space="preserve">посредством </w:t>
      </w:r>
      <w:r w:rsidRPr="00EC2B5F">
        <w:t>почтового отправления в Орган.</w:t>
      </w:r>
    </w:p>
    <w:p w:rsidR="00BF6B81" w:rsidRPr="00EC2B5F" w:rsidRDefault="00BF6B81" w:rsidP="00EC2B5F">
      <w:pPr>
        <w:adjustRightInd w:val="0"/>
        <w:ind w:firstLine="709"/>
        <w:jc w:val="both"/>
      </w:pPr>
      <w:r w:rsidRPr="00EC2B5F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EC2B5F">
        <w:t>в течение 3 рабочих день с момента регистрации заявления в Органе.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EC2B5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rFonts w:eastAsia="Calibri"/>
          <w:lang w:eastAsia="en-US"/>
        </w:rPr>
        <w:t xml:space="preserve">3.4. </w:t>
      </w:r>
      <w:r w:rsidRPr="00EC2B5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типа (признаков) заявителя;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результата, за предоставлением которого обратился заявитель.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 xml:space="preserve">- при заполнении интерактивного заявления на </w:t>
      </w:r>
      <w:r w:rsidRPr="00EC2B5F">
        <w:t>Едином портале</w:t>
      </w:r>
      <w:r w:rsidRPr="00EC2B5F">
        <w:rPr>
          <w:bCs/>
        </w:rPr>
        <w:t xml:space="preserve"> в автоматическом режиме в ходе прохождения заявителем экспертной системы.</w:t>
      </w:r>
    </w:p>
    <w:p w:rsidR="004F2EB8" w:rsidRPr="00EC2B5F" w:rsidRDefault="004F2EB8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>Вариант 1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16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17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1" w:name="Par288"/>
      <w:bookmarkStart w:id="12" w:name="Par293"/>
      <w:bookmarkEnd w:id="11"/>
      <w:bookmarkEnd w:id="12"/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2)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rPr>
          <w:rFonts w:eastAsiaTheme="minorEastAsia"/>
        </w:rPr>
        <w:t xml:space="preserve"> </w:t>
      </w:r>
      <w:r w:rsidRPr="00EC2B5F">
        <w:t xml:space="preserve">6)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7)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3.6.2.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ЕГРИП (для ИП).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rPr>
          <w:rFonts w:eastAsiaTheme="minorEastAsia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EC2B5F">
        <w:t>(при переводе жилого помещения в нежилое помещение)</w:t>
      </w:r>
      <w:r w:rsidRPr="00EC2B5F">
        <w:rPr>
          <w:rFonts w:eastAsiaTheme="minorEastAsia"/>
        </w:rPr>
        <w:t>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lastRenderedPageBreak/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EC2B5F">
        <w:rPr>
          <w:rFonts w:eastAsiaTheme="minorEastAsia"/>
        </w:rPr>
        <w:t xml:space="preserve"> через Единый портал.</w:t>
      </w:r>
    </w:p>
    <w:p w:rsidR="004F2EB8" w:rsidRPr="00EC2B5F" w:rsidRDefault="004F2EB8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C2B5F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3.6.8.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4F2EB8" w:rsidRPr="00EC2B5F" w:rsidRDefault="004F2EB8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- поданный в электронной форме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</w:t>
      </w:r>
    </w:p>
    <w:p w:rsidR="004F2EB8" w:rsidRPr="00EC2B5F" w:rsidRDefault="004F2EB8" w:rsidP="00EC2B5F">
      <w:pPr>
        <w:ind w:firstLine="567"/>
        <w:jc w:val="both"/>
      </w:pPr>
      <w:r w:rsidRPr="00EC2B5F">
        <w:rPr>
          <w:rFonts w:eastAsia="Calibri"/>
          <w:lang w:eastAsia="en-US"/>
        </w:rPr>
        <w:t xml:space="preserve">- поданный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1) </w:t>
      </w:r>
      <w:r w:rsidRPr="00EC2B5F">
        <w:rPr>
          <w:rFonts w:eastAsia="Calibri"/>
          <w:lang w:eastAsia="en-US"/>
        </w:rPr>
        <w:t>«Предоставление сведений из ЕГРН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«Предоставление сведений о техническом паспорте помещения».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bCs/>
        </w:rPr>
        <w:t>4) «Предоставление</w:t>
      </w:r>
      <w:r w:rsidRPr="00EC2B5F"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t xml:space="preserve"> Министерство культуры, туризма и архивного дела Республики Коми.</w:t>
      </w:r>
      <w:r w:rsidRPr="00EC2B5F">
        <w:rPr>
          <w:rFonts w:eastAsia="Calibri"/>
        </w:rPr>
        <w:t xml:space="preserve">  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spacing w:val="-6"/>
          <w:u w:color="FFFFFF"/>
        </w:rPr>
        <w:t xml:space="preserve">5) </w:t>
      </w:r>
      <w:r w:rsidRPr="00EC2B5F">
        <w:rPr>
          <w:rFonts w:eastAsia="Calibri"/>
          <w:lang w:eastAsia="en-US"/>
        </w:rPr>
        <w:t>«Предоставление сведений из ЕГРИП</w:t>
      </w:r>
      <w:r w:rsidRPr="00EC2B5F">
        <w:rPr>
          <w:rFonts w:eastAsiaTheme="minorEastAsia"/>
        </w:rPr>
        <w:t xml:space="preserve">» для ИП.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запросов является заявление заявителя.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4) соблюдение предусмотренных статьей 22 </w:t>
      </w:r>
      <w:hyperlink r:id="rId18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19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3.8.2. Решение о предоставлении (об отказе от предоставления) муниципальной услуги прини</w:t>
      </w:r>
      <w:r w:rsidR="00E87254">
        <w:rPr>
          <w:rFonts w:eastAsiaTheme="minorEastAsia"/>
        </w:rPr>
        <w:t>мается главой сельского поселения</w:t>
      </w:r>
      <w:r w:rsidRPr="00EC2B5F">
        <w:rPr>
          <w:rFonts w:eastAsiaTheme="minorEastAsia"/>
        </w:rPr>
        <w:t xml:space="preserve">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3.8.3.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C2B5F">
        <w:rPr>
          <w:rFonts w:eastAsia="Calibri"/>
        </w:rPr>
        <w:t>прием и регистрацию документов</w:t>
      </w:r>
      <w:r w:rsidRPr="00EC2B5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EC2B5F">
        <w:rPr>
          <w:rFonts w:eastAsiaTheme="minorEastAsia"/>
          <w:bCs/>
        </w:rPr>
        <w:t xml:space="preserve">3.9.3.  </w:t>
      </w:r>
      <w:r w:rsidRPr="00EC2B5F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EC2B5F">
        <w:rPr>
          <w:rFonts w:eastAsiaTheme="minorEastAsia"/>
          <w:bCs/>
        </w:rPr>
        <w:t xml:space="preserve">регистрация </w:t>
      </w:r>
      <w:r w:rsidRPr="00EC2B5F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EC2B5F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EC2B5F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EC2B5F">
        <w:rPr>
          <w:rFonts w:eastAsiaTheme="minorEastAsia"/>
          <w:bCs/>
        </w:rPr>
        <w:t xml:space="preserve"> либо о его передаче для выдачи в МФЦ. </w:t>
      </w:r>
      <w:r w:rsidRPr="00EC2B5F">
        <w:rPr>
          <w:rFonts w:eastAsia="Calibri"/>
          <w:b/>
          <w:bCs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EC2B5F" w:rsidRDefault="004F2EB8" w:rsidP="00EC2B5F">
      <w:pPr>
        <w:ind w:firstLine="567"/>
        <w:jc w:val="both"/>
      </w:pPr>
      <w:r w:rsidRPr="00EC2B5F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EC2B5F" w:rsidRDefault="004F2EB8" w:rsidP="00EC2B5F">
      <w:pPr>
        <w:ind w:firstLine="567"/>
        <w:jc w:val="both"/>
      </w:pPr>
      <w:r w:rsidRPr="00EC2B5F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C2B5F">
        <w:rPr>
          <w:rFonts w:eastAsiaTheme="minorEastAsia"/>
          <w:b/>
        </w:rPr>
        <w:lastRenderedPageBreak/>
        <w:t>Вариант 2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3.11.3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0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1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</w:t>
      </w:r>
      <w:r w:rsidRPr="00EC2B5F">
        <w:rPr>
          <w:rFonts w:eastAsiaTheme="minorEastAsia"/>
        </w:rPr>
        <w:lastRenderedPageBreak/>
        <w:t xml:space="preserve">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t xml:space="preserve">7)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8)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3.11.3.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ЕГРИП (для ИП).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</w:t>
      </w:r>
      <w:r w:rsidRPr="00EC2B5F"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EC2B5F" w:rsidRDefault="004F2EB8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3.12.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3.11.1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22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23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>Вариант 3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EC2B5F">
        <w:rPr>
          <w:rFonts w:eastAsiaTheme="minorEastAsia"/>
        </w:rPr>
        <w:t>представителя, имеющего право действовать от имени ЮЛ без доверенности)</w:t>
      </w:r>
      <w:r w:rsidRPr="00EC2B5F">
        <w:rPr>
          <w:rFonts w:eastAsiaTheme="minorEastAsia"/>
          <w:bCs/>
        </w:rPr>
        <w:t xml:space="preserve">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3.16.3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4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5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lastRenderedPageBreak/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2)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rPr>
          <w:rFonts w:eastAsiaTheme="minorEastAsia"/>
        </w:rPr>
        <w:t xml:space="preserve"> </w:t>
      </w:r>
      <w:r w:rsidRPr="00EC2B5F">
        <w:t xml:space="preserve">6)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7)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3.16.2.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3.16.3.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lastRenderedPageBreak/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ЕГРЮЛ.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rPr>
          <w:rFonts w:eastAsiaTheme="minorEastAsia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EC2B5F">
        <w:t>(при переводе жилого помещения в нежилое помещение)</w:t>
      </w:r>
      <w:r w:rsidRPr="00EC2B5F">
        <w:rPr>
          <w:rFonts w:eastAsiaTheme="minorEastAsia"/>
        </w:rPr>
        <w:t>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EC2B5F">
        <w:rPr>
          <w:rFonts w:eastAsiaTheme="minorEastAsia"/>
        </w:rPr>
        <w:t xml:space="preserve"> через Единый портал.</w:t>
      </w:r>
    </w:p>
    <w:p w:rsidR="004F2EB8" w:rsidRPr="00EC2B5F" w:rsidRDefault="004F2EB8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C2B5F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3.16.8.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4F2EB8" w:rsidRPr="00EC2B5F" w:rsidRDefault="004F2EB8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- поданный в электронной форме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</w:t>
      </w:r>
    </w:p>
    <w:p w:rsidR="004F2EB8" w:rsidRPr="00EC2B5F" w:rsidRDefault="004F2EB8" w:rsidP="00EC2B5F">
      <w:pPr>
        <w:ind w:firstLine="567"/>
        <w:jc w:val="both"/>
      </w:pPr>
      <w:r w:rsidRPr="00EC2B5F">
        <w:rPr>
          <w:rFonts w:eastAsia="Calibri"/>
          <w:lang w:eastAsia="en-US"/>
        </w:rPr>
        <w:t xml:space="preserve">- поданный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EC2B5F" w:rsidRDefault="004F2EB8" w:rsidP="00EC2B5F">
      <w:pPr>
        <w:shd w:val="clear" w:color="auto" w:fill="FFFFFF"/>
        <w:jc w:val="both"/>
        <w:rPr>
          <w:rFonts w:eastAsiaTheme="minorEastAsia"/>
          <w:bCs/>
        </w:rPr>
      </w:pP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1) </w:t>
      </w:r>
      <w:r w:rsidRPr="00EC2B5F">
        <w:rPr>
          <w:rFonts w:eastAsia="Calibri"/>
          <w:lang w:eastAsia="en-US"/>
        </w:rPr>
        <w:t>«Предоставление сведений из ЕГРН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«Предоставление сведений о техническом паспорте помещения».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bCs/>
        </w:rPr>
        <w:t>4) «Предоставление</w:t>
      </w:r>
      <w:r w:rsidRPr="00EC2B5F"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t xml:space="preserve"> Министерство культуры, туризма и архивного дела Республики Коми.</w:t>
      </w:r>
      <w:r w:rsidRPr="00EC2B5F">
        <w:rPr>
          <w:rFonts w:eastAsia="Calibri"/>
        </w:rPr>
        <w:t xml:space="preserve">  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spacing w:val="-6"/>
          <w:u w:color="FFFFFF"/>
        </w:rPr>
        <w:t xml:space="preserve">5) </w:t>
      </w:r>
      <w:r w:rsidRPr="00EC2B5F">
        <w:rPr>
          <w:rFonts w:eastAsia="Calibri"/>
          <w:lang w:eastAsia="en-US"/>
        </w:rPr>
        <w:t>«Предоставление сведений из ЕГРЮЛ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запросов является заявление заявителя.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3.16.1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26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27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4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EC2B5F">
        <w:rPr>
          <w:rFonts w:eastAsiaTheme="minorEastAsia"/>
        </w:rPr>
        <w:t>представителя, имеющего право действовать от имени ЮЛ на основании доверенности)</w:t>
      </w:r>
      <w:r w:rsidRPr="00EC2B5F">
        <w:rPr>
          <w:rFonts w:eastAsiaTheme="minorEastAsia"/>
          <w:bCs/>
        </w:rPr>
        <w:t xml:space="preserve">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</w:t>
      </w:r>
      <w:r w:rsidRPr="00EC2B5F">
        <w:rPr>
          <w:rFonts w:eastAsiaTheme="minorEastAsia"/>
        </w:rPr>
        <w:lastRenderedPageBreak/>
        <w:t>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3.21.3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8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9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t xml:space="preserve">7)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8)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3.21.3.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5) </w:t>
      </w:r>
      <w:r w:rsidRPr="00EC2B5F">
        <w:rPr>
          <w:rFonts w:eastAsiaTheme="minorEastAsia"/>
          <w:shd w:val="clear" w:color="auto" w:fill="FFFFFF"/>
        </w:rPr>
        <w:t>выписка из ЕГРЮЛ.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</w:t>
      </w:r>
      <w:r w:rsidRPr="00EC2B5F">
        <w:rPr>
          <w:iCs/>
        </w:rPr>
        <w:lastRenderedPageBreak/>
        <w:t xml:space="preserve">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EC2B5F" w:rsidRDefault="004F2EB8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3.22.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3.21.1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30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31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5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>2) 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3.26.2.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3.26.3.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C2B5F">
        <w:rPr>
          <w:rFonts w:eastAsiaTheme="minorEastAsia"/>
        </w:rPr>
        <w:t>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</w:t>
      </w:r>
      <w:r w:rsidRPr="00EC2B5F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3.26.7.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E1FE7" w:rsidRPr="00EC2B5F" w:rsidRDefault="00FE1FE7" w:rsidP="00D737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</w:t>
      </w:r>
      <w:r w:rsidRPr="00EC2B5F">
        <w:rPr>
          <w:rFonts w:eastAsia="Calibri"/>
        </w:rPr>
        <w:lastRenderedPageBreak/>
        <w:t xml:space="preserve">предоставлением муниципальных услуг.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ЕГРИП» для ИП.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3.28.2. Решение о предоставлении (об отказе в предоставлении) муниципальной услуги</w:t>
      </w:r>
      <w:r w:rsidR="00E87254">
        <w:rPr>
          <w:rFonts w:eastAsiaTheme="minorEastAsia"/>
        </w:rPr>
        <w:t xml:space="preserve"> принимается главой сельского поселения</w:t>
      </w:r>
      <w:r w:rsidRPr="00EC2B5F">
        <w:rPr>
          <w:rFonts w:eastAsiaTheme="minorEastAsia"/>
        </w:rPr>
        <w:t xml:space="preserve">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3.28.3.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ab/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на личном приеме в Органе;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C2B5F">
        <w:rPr>
          <w:rFonts w:eastAsia="Calibri"/>
        </w:rPr>
        <w:t>прием и регистрацию документов</w:t>
      </w:r>
      <w:r w:rsidRPr="00EC2B5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3.29.3.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EC2B5F">
        <w:rPr>
          <w:rFonts w:eastAsiaTheme="minorEastAsia"/>
        </w:rPr>
        <w:t xml:space="preserve">регистрация </w:t>
      </w:r>
      <w:r w:rsidRPr="00EC2B5F">
        <w:rPr>
          <w:rFonts w:eastAsia="Calibri"/>
        </w:rPr>
        <w:t>специалистом Органа, ответственным за прием и регистрацию документов</w:t>
      </w:r>
      <w:r w:rsidRPr="00EC2B5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EC2B5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6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3.31.2.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7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EC2B5F"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3.34.1.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>2) 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3.35.2.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3.35.3.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 w:rsidRPr="00EC2B5F"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ЕГРЮЛ».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8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3.39.1.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EC2B5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EC2B5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</w:t>
      </w:r>
      <w:r w:rsidRPr="00EC2B5F">
        <w:rPr>
          <w:rFonts w:eastAsiaTheme="minorEastAsia"/>
        </w:rPr>
        <w:lastRenderedPageBreak/>
        <w:t>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3.40.2.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3.40.3.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9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3.43.1.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3.44.2.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3.44.3.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D737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ЕГРИП» для ИП.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3.46.2. Решение о предоставлении (об отказе в предоставлении) муниципальной услуги</w:t>
      </w:r>
      <w:r w:rsidR="00E87254">
        <w:rPr>
          <w:rFonts w:eastAsiaTheme="minorEastAsia"/>
        </w:rPr>
        <w:t xml:space="preserve"> принимается главой сельского поселения</w:t>
      </w:r>
      <w:r w:rsidRPr="00EC2B5F">
        <w:rPr>
          <w:rFonts w:eastAsiaTheme="minorEastAsia"/>
        </w:rPr>
        <w:t xml:space="preserve">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3.46.3.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EC2B5F">
        <w:rPr>
          <w:rFonts w:eastAsiaTheme="minorEastAsia"/>
          <w:b/>
        </w:rPr>
        <w:tab/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на личном приеме в Органе;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>Вариант 10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3.48.1.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3.49.2.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3.49.3.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11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3.52.1.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</w:t>
      </w:r>
      <w:r w:rsidRPr="00EC2B5F">
        <w:rPr>
          <w:rFonts w:eastAsiaTheme="minorEastAsia"/>
        </w:rPr>
        <w:lastRenderedPageBreak/>
        <w:t>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3.53.2.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3.53.3.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3.54.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>Вариант 12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3.57.1.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3.58.2.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 w:rsidRPr="00EC2B5F">
        <w:rPr>
          <w:b/>
        </w:rPr>
        <w:t xml:space="preserve"> </w:t>
      </w:r>
      <w:r w:rsidRPr="00EC2B5F">
        <w:rPr>
          <w:rFonts w:eastAsia="Calibri"/>
          <w:b/>
        </w:rPr>
        <w:t>IV. Формы контроля за исполнением административного регламента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jc w:val="center"/>
        <w:rPr>
          <w:b/>
          <w:bCs/>
        </w:rPr>
      </w:pPr>
      <w:bookmarkStart w:id="13" w:name="Par368"/>
      <w:bookmarkEnd w:id="13"/>
      <w:r w:rsidRPr="00EC2B5F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2B5F">
        <w:t>, </w:t>
      </w:r>
      <w:r w:rsidRPr="00EC2B5F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EC2B5F" w:rsidRDefault="00BF6B81" w:rsidP="00EC2B5F">
      <w:pPr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2B5F">
        <w:lastRenderedPageBreak/>
        <w:t xml:space="preserve">муниципальной </w:t>
      </w:r>
      <w:r w:rsidRPr="00EC2B5F">
        <w:rPr>
          <w:rFonts w:eastAsia="Calibri"/>
        </w:rPr>
        <w:t xml:space="preserve">услуги, осуществляет  </w:t>
      </w:r>
      <w:r w:rsidRPr="00EC2B5F">
        <w:t>руководитель администрации сельского поселения.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4.2. </w:t>
      </w:r>
      <w:r w:rsidRPr="00EC2B5F">
        <w:t>Контроль за деятельностью Органа по предоставлению муниципальной услуги осуществляется руководителем органа</w:t>
      </w:r>
      <w:r w:rsidRPr="00EC2B5F">
        <w:rPr>
          <w:rFonts w:eastAsia="Calibri"/>
        </w:rPr>
        <w:t xml:space="preserve">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 w:rsidRPr="00EC2B5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4.3. Контроль полноты и качества предоставления </w:t>
      </w:r>
      <w:r w:rsidRPr="00EC2B5F">
        <w:t>муниципальной</w:t>
      </w:r>
      <w:r w:rsidRPr="00EC2B5F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Плановые проверки проводятся в соответствии с планом работы Органа, но не реже 1 раза в три года.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EC2B5F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4.6. Должностные лица, ответственные за предоставление </w:t>
      </w:r>
      <w:r w:rsidRPr="00EC2B5F">
        <w:t>муниципальной</w:t>
      </w:r>
      <w:r w:rsidRPr="00EC2B5F">
        <w:rPr>
          <w:rFonts w:eastAsia="Calibri"/>
        </w:rPr>
        <w:t xml:space="preserve"> услуги, несут</w:t>
      </w:r>
      <w:r w:rsidRPr="00EC2B5F"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 w:rsidRPr="00EC2B5F">
        <w:rPr>
          <w:rFonts w:eastAsia="Calibri"/>
          <w:b/>
        </w:rPr>
        <w:t>Положения, характеризующие требования к порядку и формам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 xml:space="preserve">контроля за предоставлением </w:t>
      </w:r>
      <w:r w:rsidRPr="00EC2B5F">
        <w:rPr>
          <w:b/>
        </w:rPr>
        <w:t>муниципальной</w:t>
      </w:r>
      <w:r w:rsidRPr="00EC2B5F">
        <w:rPr>
          <w:rFonts w:eastAsia="Calibri"/>
          <w:b/>
        </w:rPr>
        <w:t xml:space="preserve">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>со стороны граждан, их объединений и организаций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4.7. </w:t>
      </w:r>
      <w:r w:rsidRPr="00EC2B5F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Проверка также может проводиться по конкретному обращению гражданина или организации.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 w:rsidRPr="00EC2B5F">
        <w:rPr>
          <w:b/>
          <w:lang w:val="en-US"/>
        </w:rPr>
        <w:t>V</w:t>
      </w:r>
      <w:r w:rsidRPr="00EC2B5F">
        <w:rPr>
          <w:b/>
        </w:rPr>
        <w:t xml:space="preserve">. </w:t>
      </w:r>
      <w:r w:rsidRPr="00EC2B5F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 xml:space="preserve">Способы информирования заявителей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>о порядке досудебного (внесудебного) обжалования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EC2B5F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lastRenderedPageBreak/>
        <w:t>Формы и способы подачи заявителями жалоб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  на решения и действия (бездействие) работников МФЦ - руководителю МФЦ;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  на решения и действия (бездействие) МФЦ - учредителю МФЦ.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t xml:space="preserve">Жалобы на решения и действия (бездействие) </w:t>
      </w:r>
      <w:r w:rsidR="001F2A0A" w:rsidRPr="00EC2B5F">
        <w:t>главы сельского поселения «Визиндор</w:t>
      </w:r>
      <w:r w:rsidRPr="00EC2B5F">
        <w:t>», в виду отсутствия вышестоящего органа, рассматриваются непосредственно главой</w:t>
      </w:r>
      <w:r w:rsidR="001F2A0A" w:rsidRPr="00EC2B5F">
        <w:t xml:space="preserve"> сельского поселения «Визиндор</w:t>
      </w:r>
      <w:r w:rsidRPr="00EC2B5F">
        <w:t>».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2B5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EC2B5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EC2B5F">
        <w:rPr>
          <w:rFonts w:eastAsiaTheme="minorEastAsia"/>
        </w:rPr>
        <w:t>«</w:t>
      </w:r>
      <w:r w:rsidRPr="00EC2B5F">
        <w:t>Перевод жилого помещения в нежилое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C2B5F">
        <w:t xml:space="preserve"> помещение 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844"/>
        <w:gridCol w:w="847"/>
        <w:gridCol w:w="1581"/>
        <w:gridCol w:w="1304"/>
        <w:gridCol w:w="7508"/>
        <w:gridCol w:w="734"/>
      </w:tblGrid>
      <w:tr w:rsidR="001C4695" w:rsidRPr="00EC2B5F" w:rsidTr="00EC2B5F">
        <w:trPr>
          <w:trHeight w:val="1175"/>
          <w:jc w:val="center"/>
        </w:trPr>
        <w:tc>
          <w:tcPr>
            <w:tcW w:w="4983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lastRenderedPageBreak/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(ф.и.о./ наименование индивидуального предпринимателя)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(указать вид использования)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F4623E" w:rsidRDefault="001C4695" w:rsidP="00F4623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___________________________________________________________________________</w:t>
            </w:r>
          </w:p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796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187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top w:val="nil"/>
              <w:left w:val="nil"/>
              <w:right w:val="nil"/>
            </w:tcBorders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8" w:type="pct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36" w:type="pct"/>
            <w:tcBorders>
              <w:top w:val="nil"/>
              <w:left w:val="nil"/>
              <w:right w:val="nil"/>
            </w:tcBorders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458" w:type="pct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36" w:type="pct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EC2B5F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</w:t>
      </w:r>
      <w:r w:rsidR="001C4695" w:rsidRPr="00EC2B5F">
        <w:t>л</w:t>
      </w:r>
      <w:r w:rsidR="001C4695" w:rsidRPr="00EC2B5F">
        <w:rPr>
          <w:rFonts w:eastAsia="Calibri"/>
        </w:rPr>
        <w:t>ожение 2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bCs/>
        </w:rPr>
        <w:t>»</w:t>
      </w:r>
      <w:r w:rsidRPr="00EC2B5F">
        <w:rPr>
          <w:rFonts w:eastAsiaTheme="minorEastAsia"/>
          <w:bCs/>
        </w:rPr>
        <w:t xml:space="preserve">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676"/>
        <w:gridCol w:w="815"/>
        <w:gridCol w:w="498"/>
        <w:gridCol w:w="1116"/>
        <w:gridCol w:w="410"/>
        <w:gridCol w:w="351"/>
        <w:gridCol w:w="887"/>
        <w:gridCol w:w="1019"/>
        <w:gridCol w:w="1215"/>
        <w:gridCol w:w="1542"/>
      </w:tblGrid>
      <w:tr w:rsidR="001C4695" w:rsidRPr="00EC2B5F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lastRenderedPageBreak/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3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844"/>
        <w:gridCol w:w="7297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</w:t>
      </w: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Theme="minorEastAsia"/>
        </w:rPr>
        <w:t xml:space="preserve">       </w:t>
      </w:r>
      <w:r w:rsidRPr="00EC2B5F">
        <w:rPr>
          <w:rFonts w:eastAsia="Calibri"/>
        </w:rPr>
        <w:t>Приложение 4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6"/>
        <w:gridCol w:w="866"/>
        <w:gridCol w:w="368"/>
        <w:gridCol w:w="1328"/>
        <w:gridCol w:w="232"/>
        <w:gridCol w:w="74"/>
        <w:gridCol w:w="990"/>
        <w:gridCol w:w="1181"/>
        <w:gridCol w:w="1481"/>
        <w:gridCol w:w="1995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EC2B5F" w:rsidP="00EC2B5F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риложение 5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lastRenderedPageBreak/>
        <w:t xml:space="preserve">Перечень общих признаков заявителей (принадлежащих им объектов), 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 xml:space="preserve"> Круг заявителей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Комбинация значений признаков</w:t>
            </w:r>
          </w:p>
        </w:tc>
      </w:tr>
      <w:tr w:rsidR="001C4695" w:rsidRPr="00EC2B5F" w:rsidTr="001C4695">
        <w:tc>
          <w:tcPr>
            <w:tcW w:w="9747" w:type="dxa"/>
            <w:gridSpan w:val="2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EC2B5F"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обратившиеся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обратившиеся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обратившийся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обратившийся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EC2B5F" w:rsidTr="001C4695">
        <w:trPr>
          <w:trHeight w:val="914"/>
        </w:trPr>
        <w:tc>
          <w:tcPr>
            <w:tcW w:w="9747" w:type="dxa"/>
            <w:gridSpan w:val="2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EC2B5F"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ФЛ, ИП, </w:t>
            </w:r>
            <w:r w:rsidRPr="00EC2B5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обращается</w:t>
            </w:r>
            <w:r w:rsidRPr="00EC2B5F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ЮЛ, </w:t>
            </w:r>
            <w:r w:rsidRPr="00EC2B5F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EC2B5F" w:rsidTr="001C4695">
        <w:tc>
          <w:tcPr>
            <w:tcW w:w="9747" w:type="dxa"/>
            <w:gridSpan w:val="2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  <w:r w:rsidRPr="00EC2B5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ФЛ, ИП, </w:t>
            </w:r>
            <w:r w:rsidRPr="00EC2B5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обращается</w:t>
            </w:r>
            <w:r w:rsidRPr="00EC2B5F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ЮЛ, </w:t>
            </w:r>
            <w:r w:rsidRPr="00EC2B5F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EC2B5F" w:rsidRDefault="001C4695" w:rsidP="00EC2B5F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  <w:r w:rsidR="00EC2B5F">
        <w:rPr>
          <w:rFonts w:eastAsiaTheme="minorEastAsia"/>
        </w:rPr>
        <w:t xml:space="preserve">                              </w:t>
      </w:r>
      <w:r w:rsidRPr="00EC2B5F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  <w:bCs/>
              </w:rPr>
              <w:t xml:space="preserve">Признак заявителя </w:t>
            </w:r>
            <w:r w:rsidRPr="00EC2B5F">
              <w:rPr>
                <w:rFonts w:eastAsiaTheme="minorEastAsia"/>
              </w:rPr>
              <w:t>(принадлежащего ему объекта)</w:t>
            </w:r>
          </w:p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EC2B5F">
              <w:rPr>
                <w:rFonts w:eastAsiaTheme="minorEastAsia"/>
              </w:rPr>
              <w:t>(принадлежащего ему объекта)</w:t>
            </w:r>
          </w:p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EC2B5F">
              <w:t>Перевод жилого помещения в нежилое помещение и нежилого помещения в жилое помещение</w:t>
            </w:r>
            <w:r w:rsidRPr="00EC2B5F">
              <w:rPr>
                <w:rFonts w:eastAsia="Arial Unicode MS"/>
              </w:rPr>
              <w:t>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за получением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EC2B5F"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ЮЛ.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лично представитель, имеющий право действовать от имени </w:t>
            </w:r>
            <w:r w:rsidRPr="00EC2B5F">
              <w:rPr>
                <w:rFonts w:eastAsiaTheme="minorEastAsia"/>
              </w:rPr>
              <w:lastRenderedPageBreak/>
              <w:t>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«Выдача дубликата 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  <w:r w:rsidRPr="00EC2B5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EC2B5F" w:rsidRDefault="001C4695" w:rsidP="00EC2B5F">
      <w:pPr>
        <w:jc w:val="right"/>
        <w:rPr>
          <w:rFonts w:eastAsia="Calibri"/>
        </w:rPr>
      </w:pP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="Calibri"/>
        </w:rPr>
        <w:t>Приложение 6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tabs>
          <w:tab w:val="left" w:pos="8670"/>
        </w:tabs>
        <w:rPr>
          <w:rFonts w:eastAsiaTheme="minorEastAsia"/>
        </w:rPr>
      </w:pP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>Перечень сведений,</w:t>
      </w: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 xml:space="preserve">направляемых в межведомственных запросах, </w:t>
      </w: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1C4695" w:rsidRPr="00EC2B5F" w:rsidRDefault="001C4695" w:rsidP="00EC2B5F">
      <w:pPr>
        <w:tabs>
          <w:tab w:val="left" w:pos="8670"/>
        </w:tabs>
        <w:rPr>
          <w:rFonts w:eastAsiaTheme="minorEastAsia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1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2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правообладатель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 государственной регистрации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наименования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объект права;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назначение объекта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площадь объекта, кв.м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адрес (местоположение)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кадастровый номер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jc w:val="both"/>
              <w:textAlignment w:val="baseline"/>
            </w:pPr>
            <w:r w:rsidRPr="00EC2B5F">
              <w:t>Сведения о техническом паспорте помещения</w:t>
            </w:r>
            <w:r w:rsidRPr="00EC2B5F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технический паспорт;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Сведения о поэтажном плане дома.</w:t>
            </w:r>
            <w:r w:rsidRPr="00EC2B5F"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поэтажный план дома;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</w:t>
            </w:r>
            <w:r w:rsidRPr="00EC2B5F">
              <w:rPr>
                <w:rFonts w:eastAsiaTheme="minorEastAsia"/>
              </w:rPr>
              <w:lastRenderedPageBreak/>
              <w:t>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C2B5F">
              <w:rPr>
                <w:rFonts w:eastAsiaTheme="minorEastAsia"/>
              </w:rPr>
              <w:t xml:space="preserve"> 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ИП;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ОГРНИП.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ИП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ИП;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3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4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правообладатель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номер государственной регистрации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наименования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дата выдачи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5) вид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6) объект права;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7) назначение объекта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8) площадь объекта, кв.м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9) адрес (местоположение)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10) кадастровый номер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11) ограничение прав и обременение объекта недвижимости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2.2.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jc w:val="both"/>
              <w:textAlignment w:val="baseline"/>
            </w:pPr>
            <w:r w:rsidRPr="00EC2B5F">
              <w:t>Сведения о техническом паспорте помещения</w:t>
            </w:r>
            <w:r w:rsidRPr="00EC2B5F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технический паспорт;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Сведения о поэтажном плане дома.</w:t>
            </w:r>
            <w:r w:rsidRPr="00EC2B5F"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поэтажный план дома;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2.5.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EC2B5F">
              <w:rPr>
                <w:rFonts w:eastAsiaTheme="minorEastAsia"/>
              </w:rPr>
              <w:t>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юридического лица (ЮЛ);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ЮЛ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5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9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C2B5F">
              <w:rPr>
                <w:rFonts w:eastAsiaTheme="minorEastAsia"/>
              </w:rPr>
              <w:t xml:space="preserve"> 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ИП;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ОГРНИП.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ИП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ИП;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7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Вариант 11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EC2B5F">
              <w:rPr>
                <w:rFonts w:eastAsiaTheme="minorEastAsia"/>
              </w:rPr>
              <w:t>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ЮЛ;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ОГРНЮЛ.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ЮЛ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</w:tbl>
    <w:p w:rsidR="001C4695" w:rsidRPr="00EC2B5F" w:rsidRDefault="001C4695" w:rsidP="00EC2B5F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 </w:t>
      </w:r>
    </w:p>
    <w:p w:rsidR="001C4695" w:rsidRPr="00EC2B5F" w:rsidRDefault="001C4695" w:rsidP="00EC2B5F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C4695" w:rsidRPr="00EC2B5F" w:rsidRDefault="00EC2B5F" w:rsidP="00EC2B5F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риложение 7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="Calibri"/>
        </w:rPr>
      </w:pPr>
      <w:r w:rsidRPr="00EC2B5F">
        <w:rPr>
          <w:rFonts w:eastAsia="Calibri"/>
        </w:rPr>
        <w:t>ЗАЯВЛЕНИЕ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C2B5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EC2B5F" w:rsidRDefault="001C4695" w:rsidP="00EC2B5F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  <w:r w:rsidRPr="00EC2B5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  <w:r w:rsidRPr="00EC2B5F">
              <w:rPr>
                <w:rFonts w:eastAsia="Calibri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8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="Calibri"/>
        </w:rPr>
      </w:pPr>
      <w:r w:rsidRPr="00EC2B5F">
        <w:rPr>
          <w:rFonts w:eastAsia="Calibri"/>
        </w:rPr>
        <w:t>ЗАЯВЛЕНИЕ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="Calibri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C2B5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9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</w:t>
      </w:r>
      <w:r w:rsidRPr="00EC2B5F">
        <w:rPr>
          <w:rFonts w:eastAsia="Calibri"/>
        </w:rPr>
        <w:t>Приложение 10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="Calibri"/>
        </w:rPr>
        <w:t>Приложение 11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1C4695" w:rsidRPr="00EC2B5F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12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EC2B5F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13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Организационно-правовая форма </w:t>
            </w:r>
            <w:r w:rsidRPr="00EC2B5F">
              <w:rPr>
                <w:rFonts w:eastAsiaTheme="minorEastAsia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EC2B5F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</w:t>
      </w: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="Calibri"/>
        </w:rPr>
        <w:t>Приложение 14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adjustRightInd w:val="0"/>
        <w:jc w:val="both"/>
        <w:rPr>
          <w:rFonts w:eastAsiaTheme="minorEastAsia"/>
          <w:bCs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</w:pPr>
    </w:p>
    <w:sectPr w:rsidR="00BF6B81" w:rsidRPr="00EC2B5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953" w:rsidRDefault="00282953" w:rsidP="005243CC">
      <w:r>
        <w:separator/>
      </w:r>
    </w:p>
  </w:endnote>
  <w:endnote w:type="continuationSeparator" w:id="0">
    <w:p w:rsidR="00282953" w:rsidRDefault="0028295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953" w:rsidRDefault="00282953" w:rsidP="005243CC">
      <w:r>
        <w:separator/>
      </w:r>
    </w:p>
  </w:footnote>
  <w:footnote w:type="continuationSeparator" w:id="0">
    <w:p w:rsidR="00282953" w:rsidRDefault="0028295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690799"/>
    <w:multiLevelType w:val="hybridMultilevel"/>
    <w:tmpl w:val="5D9C8C00"/>
    <w:lvl w:ilvl="0" w:tplc="7480EB8A">
      <w:start w:val="1"/>
      <w:numFmt w:val="decimal"/>
      <w:lvlText w:val="%1."/>
      <w:lvlJc w:val="left"/>
      <w:pPr>
        <w:ind w:left="972" w:hanging="4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95509"/>
    <w:rsid w:val="001A1268"/>
    <w:rsid w:val="001A4912"/>
    <w:rsid w:val="001A5DC8"/>
    <w:rsid w:val="001C4695"/>
    <w:rsid w:val="001C5080"/>
    <w:rsid w:val="001D0034"/>
    <w:rsid w:val="001D4F93"/>
    <w:rsid w:val="001D7F07"/>
    <w:rsid w:val="001F2A0A"/>
    <w:rsid w:val="001F32C7"/>
    <w:rsid w:val="001F49D8"/>
    <w:rsid w:val="0022387C"/>
    <w:rsid w:val="00225EB2"/>
    <w:rsid w:val="00243381"/>
    <w:rsid w:val="00253E86"/>
    <w:rsid w:val="00277535"/>
    <w:rsid w:val="00282953"/>
    <w:rsid w:val="00286C5F"/>
    <w:rsid w:val="00287C44"/>
    <w:rsid w:val="0029601D"/>
    <w:rsid w:val="002965CB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116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6DF6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07E8D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06350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A078B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84B"/>
    <w:rsid w:val="009B25E4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560A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179B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374C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25F41"/>
    <w:rsid w:val="00E31EE4"/>
    <w:rsid w:val="00E44B4C"/>
    <w:rsid w:val="00E52681"/>
    <w:rsid w:val="00E60007"/>
    <w:rsid w:val="00E6760F"/>
    <w:rsid w:val="00E8137E"/>
    <w:rsid w:val="00E82B05"/>
    <w:rsid w:val="00E87254"/>
    <w:rsid w:val="00EB5C8B"/>
    <w:rsid w:val="00EB76EB"/>
    <w:rsid w:val="00EC00A9"/>
    <w:rsid w:val="00EC2B5F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4623E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2BC79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1F2A0A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24" Type="http://schemas.openxmlformats.org/officeDocument/2006/relationships/hyperlink" Target="https://docs.cntd.ru/document/901919946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hyperlink" Target="https://docs.cntd.ru/document/901919946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106D9-06B6-46C3-B2D4-B073A5EF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56</Pages>
  <Words>31066</Words>
  <Characters>177082</Characters>
  <Application>Microsoft Office Word</Application>
  <DocSecurity>0</DocSecurity>
  <Lines>1475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161</cp:revision>
  <cp:lastPrinted>2024-07-31T08:37:00Z</cp:lastPrinted>
  <dcterms:created xsi:type="dcterms:W3CDTF">2018-08-29T12:32:00Z</dcterms:created>
  <dcterms:modified xsi:type="dcterms:W3CDTF">2024-07-31T08:37:00Z</dcterms:modified>
</cp:coreProperties>
</file>