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0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F23306" w:rsidTr="00F23306">
        <w:trPr>
          <w:cantSplit/>
        </w:trPr>
        <w:tc>
          <w:tcPr>
            <w:tcW w:w="3688" w:type="dxa"/>
            <w:hideMark/>
          </w:tcPr>
          <w:p w:rsidR="00F23306" w:rsidRDefault="00F23306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F23306" w:rsidRDefault="00F23306">
            <w:pPr>
              <w:ind w:right="-249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«Визиндор» сиктовмöдчöминса</w:t>
            </w:r>
          </w:p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</w:tc>
      </w:tr>
      <w:tr w:rsidR="00F23306" w:rsidTr="00F23306">
        <w:trPr>
          <w:cantSplit/>
        </w:trPr>
        <w:tc>
          <w:tcPr>
            <w:tcW w:w="3688" w:type="dxa"/>
          </w:tcPr>
          <w:p w:rsidR="00F23306" w:rsidRDefault="00F23306">
            <w:pPr>
              <w:ind w:left="284" w:hanging="284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F23306" w:rsidRDefault="00F23306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F23306" w:rsidRDefault="00F23306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F23306" w:rsidRDefault="00F23306" w:rsidP="00F23306">
      <w:pPr>
        <w:jc w:val="center"/>
        <w:rPr>
          <w:rFonts w:asciiTheme="minorHAnsi" w:hAnsiTheme="minorHAnsi" w:cstheme="minorBidi"/>
          <w:b/>
          <w:sz w:val="22"/>
          <w:szCs w:val="28"/>
          <w:lang w:eastAsia="en-US"/>
        </w:rPr>
      </w:pP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F23306" w:rsidRDefault="00F23306" w:rsidP="00F23306">
      <w:pPr>
        <w:ind w:left="360"/>
        <w:jc w:val="center"/>
        <w:rPr>
          <w:b/>
          <w:sz w:val="32"/>
          <w:szCs w:val="22"/>
        </w:rPr>
      </w:pPr>
    </w:p>
    <w:p w:rsidR="00F23306" w:rsidRDefault="00753B9A" w:rsidP="00F233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923907">
        <w:rPr>
          <w:b/>
          <w:sz w:val="24"/>
          <w:szCs w:val="24"/>
        </w:rPr>
        <w:t>10 апреля</w:t>
      </w:r>
      <w:r>
        <w:rPr>
          <w:b/>
          <w:sz w:val="24"/>
          <w:szCs w:val="24"/>
        </w:rPr>
        <w:t xml:space="preserve"> 2024</w:t>
      </w:r>
      <w:r w:rsidR="00F23306">
        <w:rPr>
          <w:b/>
          <w:sz w:val="24"/>
          <w:szCs w:val="24"/>
        </w:rPr>
        <w:t xml:space="preserve"> года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923907">
        <w:rPr>
          <w:b/>
          <w:sz w:val="24"/>
          <w:szCs w:val="24"/>
        </w:rPr>
        <w:t xml:space="preserve">                        № 04/29</w:t>
      </w:r>
    </w:p>
    <w:p w:rsidR="00F23306" w:rsidRDefault="00F23306" w:rsidP="00F23306">
      <w:pPr>
        <w:jc w:val="both"/>
        <w:rPr>
          <w:b/>
          <w:sz w:val="24"/>
          <w:szCs w:val="24"/>
          <w:u w:val="single"/>
        </w:rPr>
      </w:pPr>
    </w:p>
    <w:p w:rsidR="00F23306" w:rsidRDefault="00F23306" w:rsidP="00F23306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>
        <w:rPr>
          <w:rFonts w:ascii="Times New Roman" w:hAnsi="Times New Roman"/>
          <w:b w:val="0"/>
          <w:color w:val="auto"/>
          <w:sz w:val="20"/>
        </w:rPr>
        <w:t>п.Визиндор,Сысольский район, Республика Коми</w:t>
      </w:r>
    </w:p>
    <w:p w:rsidR="00F23306" w:rsidRDefault="00F23306" w:rsidP="00F23306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F23306" w:rsidRPr="00923907" w:rsidRDefault="00F23306" w:rsidP="00F23306">
      <w:pPr>
        <w:ind w:left="360"/>
        <w:jc w:val="center"/>
        <w:rPr>
          <w:b/>
          <w:bCs/>
          <w:sz w:val="24"/>
          <w:szCs w:val="24"/>
        </w:rPr>
      </w:pPr>
      <w:r w:rsidRPr="0092390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5E2A9C" w:rsidRPr="00923907">
        <w:rPr>
          <w:b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92390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5E2A9C" w:rsidRPr="00923907">
        <w:rPr>
          <w:rFonts w:eastAsia="Calibri"/>
          <w:b/>
          <w:sz w:val="24"/>
          <w:szCs w:val="24"/>
        </w:rPr>
        <w:t>»</w:t>
      </w:r>
      <w:r w:rsidR="005E2A9C" w:rsidRPr="00923907">
        <w:rPr>
          <w:b/>
          <w:bCs/>
          <w:sz w:val="24"/>
          <w:szCs w:val="24"/>
        </w:rPr>
        <w:t>.</w:t>
      </w:r>
    </w:p>
    <w:p w:rsidR="005E2A9C" w:rsidRPr="00753B9A" w:rsidRDefault="005E2A9C" w:rsidP="00F23306">
      <w:pPr>
        <w:ind w:left="360"/>
        <w:jc w:val="center"/>
      </w:pPr>
    </w:p>
    <w:tbl>
      <w:tblPr>
        <w:tblpPr w:leftFromText="180" w:rightFromText="180" w:bottomFromText="200" w:vertAnchor="page" w:horzAnchor="margin" w:tblpXSpec="center" w:tblpY="1207"/>
        <w:tblW w:w="0" w:type="dxa"/>
        <w:tblLayout w:type="fixed"/>
        <w:tblLook w:val="04A0" w:firstRow="1" w:lastRow="0" w:firstColumn="1" w:lastColumn="0" w:noHBand="0" w:noVBand="1"/>
      </w:tblPr>
      <w:tblGrid>
        <w:gridCol w:w="3886"/>
        <w:gridCol w:w="1260"/>
        <w:gridCol w:w="4139"/>
      </w:tblGrid>
      <w:tr w:rsidR="00F23306" w:rsidTr="00F23306">
        <w:trPr>
          <w:cantSplit/>
        </w:trPr>
        <w:tc>
          <w:tcPr>
            <w:tcW w:w="3886" w:type="dxa"/>
          </w:tcPr>
          <w:p w:rsidR="00F23306" w:rsidRDefault="00F23306">
            <w:pPr>
              <w:tabs>
                <w:tab w:val="left" w:pos="2381"/>
              </w:tabs>
            </w:pPr>
          </w:p>
        </w:tc>
        <w:tc>
          <w:tcPr>
            <w:tcW w:w="1260" w:type="dxa"/>
          </w:tcPr>
          <w:p w:rsidR="00F23306" w:rsidRDefault="00F23306">
            <w:pPr>
              <w:jc w:val="center"/>
              <w:rPr>
                <w:b/>
              </w:rPr>
            </w:pPr>
          </w:p>
        </w:tc>
        <w:tc>
          <w:tcPr>
            <w:tcW w:w="4139" w:type="dxa"/>
            <w:hideMark/>
          </w:tcPr>
          <w:p w:rsidR="00F23306" w:rsidRDefault="00F23306">
            <w:pPr>
              <w:rPr>
                <w:b/>
              </w:rPr>
            </w:pPr>
          </w:p>
        </w:tc>
      </w:tr>
    </w:tbl>
    <w:p w:rsidR="00F23306" w:rsidRPr="005E2A9C" w:rsidRDefault="00F23306" w:rsidP="00F23306">
      <w:pPr>
        <w:ind w:right="-1"/>
        <w:jc w:val="both"/>
        <w:rPr>
          <w:sz w:val="24"/>
          <w:szCs w:val="24"/>
          <w:lang w:eastAsia="en-US"/>
        </w:rPr>
      </w:pPr>
      <w:r>
        <w:t xml:space="preserve">        </w:t>
      </w:r>
      <w:r w:rsidRPr="005E2A9C">
        <w:rPr>
          <w:sz w:val="24"/>
          <w:szCs w:val="24"/>
        </w:rPr>
        <w:t>В соответствии с распоряжением Правительства Республики Коми от 03.04.2017 № 156-р, постановлением администрации сельского поселе</w:t>
      </w:r>
      <w:r w:rsidR="005E2A9C">
        <w:rPr>
          <w:sz w:val="24"/>
          <w:szCs w:val="24"/>
        </w:rPr>
        <w:t>ния «Визиндор» от 19 января 2024 г. № 01/15</w:t>
      </w:r>
      <w:r w:rsidRPr="005E2A9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F23306" w:rsidRDefault="00F23306" w:rsidP="00F23306">
      <w:pPr>
        <w:shd w:val="clear" w:color="auto" w:fill="FFFFFF"/>
        <w:spacing w:before="278"/>
        <w:jc w:val="center"/>
        <w:rPr>
          <w:rFonts w:cstheme="minorBidi"/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администрация сельского поселения «Визиндор» ПОСТАНОВЛЯЕТ:</w:t>
      </w:r>
    </w:p>
    <w:p w:rsidR="00923907" w:rsidRDefault="00F23306" w:rsidP="00F23306">
      <w:pPr>
        <w:widowControl w:val="0"/>
        <w:autoSpaceDE w:val="0"/>
        <w:autoSpaceDN w:val="0"/>
        <w:adjustRightInd w:val="0"/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     </w:t>
      </w:r>
    </w:p>
    <w:p w:rsidR="00F23306" w:rsidRDefault="00923907" w:rsidP="00F233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     </w:t>
      </w:r>
      <w:r w:rsidR="00F23306">
        <w:rPr>
          <w:bCs/>
          <w:color w:val="000000"/>
          <w:spacing w:val="-2"/>
          <w:sz w:val="24"/>
          <w:szCs w:val="24"/>
        </w:rPr>
        <w:t xml:space="preserve">  1.Утвердить административный регламент предоставления муниципальной услуги </w:t>
      </w:r>
      <w:r w:rsidR="00F23306">
        <w:rPr>
          <w:sz w:val="24"/>
          <w:szCs w:val="24"/>
        </w:rPr>
        <w:t>«</w:t>
      </w:r>
      <w:r w:rsidR="005E2A9C"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F23306">
        <w:rPr>
          <w:sz w:val="24"/>
          <w:szCs w:val="24"/>
        </w:rPr>
        <w:t>» согласно приложению.</w:t>
      </w:r>
    </w:p>
    <w:p w:rsidR="00F23306" w:rsidRDefault="00F23306" w:rsidP="00F23306">
      <w:pPr>
        <w:rPr>
          <w:sz w:val="22"/>
          <w:szCs w:val="22"/>
        </w:rPr>
      </w:pPr>
      <w:r>
        <w:rPr>
          <w:sz w:val="24"/>
          <w:szCs w:val="24"/>
        </w:rPr>
        <w:t xml:space="preserve">          2.Признать утратившим силу постановление администрации сельск</w:t>
      </w:r>
      <w:r w:rsidR="005E2A9C">
        <w:rPr>
          <w:sz w:val="24"/>
          <w:szCs w:val="24"/>
        </w:rPr>
        <w:t>ого поселения «Визиндор» № 03/20 от 27 марта 2023</w:t>
      </w:r>
      <w:r>
        <w:rPr>
          <w:sz w:val="24"/>
          <w:szCs w:val="24"/>
        </w:rPr>
        <w:t xml:space="preserve"> года «Об утверждении 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="005E2A9C">
        <w:rPr>
          <w:sz w:val="24"/>
          <w:szCs w:val="24"/>
        </w:rPr>
        <w:t>»</w:t>
      </w:r>
      <w:r>
        <w:t>.</w:t>
      </w:r>
    </w:p>
    <w:p w:rsidR="00F23306" w:rsidRDefault="00F23306" w:rsidP="00F233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3.Постановление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сайте. </w:t>
      </w:r>
    </w:p>
    <w:p w:rsidR="00F23306" w:rsidRDefault="00F23306" w:rsidP="00F23306">
      <w:pPr>
        <w:ind w:left="360"/>
        <w:rPr>
          <w:sz w:val="24"/>
          <w:szCs w:val="24"/>
        </w:rPr>
      </w:pPr>
    </w:p>
    <w:p w:rsidR="00923907" w:rsidRDefault="00923907" w:rsidP="00F23306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4"/>
          <w:szCs w:val="24"/>
        </w:rPr>
      </w:pPr>
    </w:p>
    <w:p w:rsidR="00F23306" w:rsidRPr="005E2A9C" w:rsidRDefault="00F23306" w:rsidP="00F23306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4"/>
          <w:szCs w:val="24"/>
        </w:rPr>
      </w:pPr>
      <w:r w:rsidRPr="005E2A9C">
        <w:rPr>
          <w:spacing w:val="-2"/>
          <w:w w:val="89"/>
          <w:sz w:val="24"/>
          <w:szCs w:val="24"/>
        </w:rPr>
        <w:t xml:space="preserve">Глава сельского поселения  «Визиндор»                                                             </w:t>
      </w:r>
      <w:r w:rsidR="00923907">
        <w:rPr>
          <w:spacing w:val="-2"/>
          <w:w w:val="89"/>
          <w:sz w:val="24"/>
          <w:szCs w:val="24"/>
        </w:rPr>
        <w:t xml:space="preserve">            </w:t>
      </w:r>
      <w:r w:rsidRPr="005E2A9C">
        <w:rPr>
          <w:spacing w:val="-2"/>
          <w:w w:val="89"/>
          <w:sz w:val="24"/>
          <w:szCs w:val="24"/>
        </w:rPr>
        <w:t xml:space="preserve">     С.В.Шадрин</w:t>
      </w: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D1313" w:rsidRPr="009B1E5A" w:rsidRDefault="00FD1313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FD1313" w:rsidRPr="009B1E5A" w:rsidRDefault="00FD1313" w:rsidP="00FD1313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B1E5A">
        <w:rPr>
          <w:rFonts w:ascii="Times New Roman" w:hAnsi="Times New Roman" w:cs="Times New Roman"/>
          <w:sz w:val="20"/>
          <w:szCs w:val="20"/>
        </w:rPr>
        <w:t>к постановлению админист</w:t>
      </w:r>
      <w:r w:rsidR="00F23306">
        <w:rPr>
          <w:rFonts w:ascii="Times New Roman" w:hAnsi="Times New Roman" w:cs="Times New Roman"/>
          <w:sz w:val="20"/>
          <w:szCs w:val="20"/>
        </w:rPr>
        <w:t>рации сельского поселения «Визиндор</w:t>
      </w:r>
      <w:r w:rsidRPr="009B1E5A">
        <w:rPr>
          <w:rFonts w:ascii="Times New Roman" w:hAnsi="Times New Roman" w:cs="Times New Roman"/>
          <w:sz w:val="20"/>
          <w:szCs w:val="20"/>
        </w:rPr>
        <w:t>»</w:t>
      </w:r>
      <w:r w:rsidRPr="009B1E5A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от </w:t>
      </w:r>
      <w:r w:rsidR="00923907">
        <w:rPr>
          <w:bCs/>
        </w:rPr>
        <w:t>10.04.2024 г.</w:t>
      </w:r>
      <w:r w:rsidRPr="009B1E5A">
        <w:rPr>
          <w:bCs/>
        </w:rPr>
        <w:t xml:space="preserve"> №   </w:t>
      </w:r>
      <w:r w:rsidR="00923907">
        <w:rPr>
          <w:bCs/>
        </w:rPr>
        <w:t xml:space="preserve">04/29 </w:t>
      </w:r>
      <w:r w:rsidRPr="009B1E5A">
        <w:rPr>
          <w:bCs/>
        </w:rPr>
        <w:t>«Об утверждении административного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регламента предоставления муниципальной услуги  «Отнесение</w:t>
      </w:r>
    </w:p>
    <w:p w:rsidR="00FD1313" w:rsidRPr="009B1E5A" w:rsidRDefault="00FD1313" w:rsidP="00FD1313">
      <w:pPr>
        <w:jc w:val="right"/>
        <w:rPr>
          <w:bCs/>
        </w:rPr>
      </w:pPr>
      <w:r w:rsidRPr="009B1E5A">
        <w:rPr>
          <w:bCs/>
        </w:rPr>
        <w:t xml:space="preserve"> земель или земельных участков в составе таких земель к определённой </w:t>
      </w:r>
    </w:p>
    <w:p w:rsidR="00FD1313" w:rsidRDefault="00FD1313" w:rsidP="00FD1313">
      <w:pPr>
        <w:jc w:val="right"/>
      </w:pPr>
      <w:r w:rsidRPr="009B1E5A">
        <w:rPr>
          <w:bCs/>
        </w:rPr>
        <w:t>категории земель или п</w:t>
      </w:r>
      <w:r w:rsidRPr="009B1E5A">
        <w:t>еревод земель или земельных</w:t>
      </w:r>
      <w:r w:rsidRPr="00AF6917">
        <w:t xml:space="preserve"> участков</w:t>
      </w:r>
    </w:p>
    <w:p w:rsidR="00FD1313" w:rsidRPr="00AF6917" w:rsidRDefault="00FD1313" w:rsidP="00FD1313">
      <w:pPr>
        <w:jc w:val="right"/>
        <w:rPr>
          <w:bCs/>
        </w:rPr>
      </w:pPr>
      <w:r w:rsidRPr="00AF6917">
        <w:t xml:space="preserve"> в составе таких земель из одной категории в другую категорию»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D1313" w:rsidRDefault="00FD1313" w:rsidP="00FD1313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АДМИНИСТРАТИВНЫЙ РЕГЛАМЕНТ</w:t>
      </w:r>
    </w:p>
    <w:p w:rsidR="00FD1313" w:rsidRPr="00753B9A" w:rsidRDefault="00FD1313" w:rsidP="00753B9A">
      <w:pPr>
        <w:widowControl w:val="0"/>
        <w:jc w:val="center"/>
        <w:rPr>
          <w:b/>
        </w:rPr>
      </w:pPr>
      <w:r w:rsidRPr="00753B9A">
        <w:rPr>
          <w:b/>
        </w:rPr>
        <w:t xml:space="preserve">предоставления муниципальной услуги по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53B9A">
        <w:rPr>
          <w:b/>
          <w:bCs/>
        </w:rPr>
        <w:t xml:space="preserve">отнесению земель или земельных участков в составе таких земель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53B9A">
        <w:rPr>
          <w:b/>
          <w:bCs/>
        </w:rPr>
        <w:t>к определённой категории земель или п</w:t>
      </w:r>
      <w:r w:rsidRPr="00753B9A">
        <w:rPr>
          <w:b/>
        </w:rPr>
        <w:t>еревод земель или земельных участков в составе таких земель из одной категории в другую категорию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</w:rPr>
      </w:pPr>
      <w:r w:rsidRPr="00753B9A">
        <w:rPr>
          <w:rFonts w:eastAsia="Calibri"/>
          <w:b/>
        </w:rPr>
        <w:t>I. Общие положения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 w:rsidRPr="00753B9A">
        <w:rPr>
          <w:rFonts w:eastAsia="Calibri"/>
          <w:b/>
        </w:rPr>
        <w:t>Предмет регулирования административного регламента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1.1. Административный регламент предоставления муниципальной услуги «</w:t>
      </w:r>
      <w:r w:rsidRPr="00753B9A"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 w:rsidRPr="00753B9A">
        <w:t>еревод земель или земельных участков в составе таких земель из одной категории в другую категорию</w:t>
      </w:r>
      <w:r w:rsidRPr="00753B9A">
        <w:rPr>
          <w:rFonts w:eastAsia="Calibri"/>
        </w:rPr>
        <w:t>»</w:t>
      </w:r>
      <w:r w:rsidRPr="00753B9A">
        <w:rPr>
          <w:rFonts w:eastAsia="Calibri"/>
          <w:i/>
        </w:rPr>
        <w:t xml:space="preserve"> </w:t>
      </w:r>
      <w:r w:rsidRPr="00753B9A"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</w:t>
      </w:r>
      <w:r w:rsidR="00F23306" w:rsidRPr="00753B9A">
        <w:t>Визиндор</w:t>
      </w:r>
      <w:r w:rsidRPr="00753B9A">
        <w:t xml:space="preserve">»  (далее – Орган), </w:t>
      </w:r>
      <w:r w:rsidR="005E2A9C" w:rsidRPr="00753B9A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753B9A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 w:rsidRPr="00753B9A">
        <w:rPr>
          <w:rFonts w:eastAsia="Calibri"/>
          <w:b/>
        </w:rPr>
        <w:t>Круг заявителей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 w:rsidRPr="00753B9A">
        <w:t xml:space="preserve">1.2. </w:t>
      </w:r>
      <w:r w:rsidRPr="00753B9A">
        <w:rPr>
          <w:rFonts w:eastAsia="Calibri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 w:rsidRPr="00753B9A">
        <w:t>.</w:t>
      </w:r>
    </w:p>
    <w:p w:rsidR="00FD1313" w:rsidRPr="00753B9A" w:rsidRDefault="00FD1313" w:rsidP="00753B9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 xml:space="preserve">1.3. С заявлением вправе обратиться </w:t>
      </w:r>
      <w:hyperlink r:id="rId9" w:history="1">
        <w:r w:rsidRPr="00753B9A">
          <w:rPr>
            <w:rFonts w:ascii="Times New Roman" w:hAnsi="Times New Roman" w:cs="Times New Roman"/>
            <w:sz w:val="20"/>
            <w:szCs w:val="20"/>
          </w:rPr>
          <w:t>представители</w:t>
        </w:r>
      </w:hyperlink>
      <w:r w:rsidRPr="00753B9A">
        <w:rPr>
          <w:rFonts w:ascii="Times New Roman" w:hAnsi="Times New Roman" w:cs="Times New Roman"/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235083" w:rsidRPr="00753B9A" w:rsidRDefault="00235083" w:rsidP="00753B9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35083" w:rsidRPr="00753B9A" w:rsidRDefault="00235083" w:rsidP="00753B9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35083" w:rsidRPr="00753B9A" w:rsidRDefault="00235083" w:rsidP="00753B9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D1313" w:rsidRPr="00753B9A" w:rsidRDefault="00235083" w:rsidP="00065D3A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753B9A">
        <w:rPr>
          <w:rFonts w:eastAsia="Calibri"/>
          <w:b/>
        </w:rPr>
        <w:t xml:space="preserve">II. Стандарт предоставления </w:t>
      </w:r>
      <w:r w:rsidRPr="00753B9A">
        <w:rPr>
          <w:b/>
        </w:rPr>
        <w:t>муниципальной</w:t>
      </w:r>
      <w:r w:rsidRPr="00753B9A">
        <w:rPr>
          <w:rFonts w:eastAsia="Calibri"/>
          <w:b/>
        </w:rPr>
        <w:t xml:space="preserve">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753B9A">
        <w:rPr>
          <w:rFonts w:eastAsia="Calibri"/>
          <w:b/>
        </w:rPr>
        <w:t xml:space="preserve">Наименование </w:t>
      </w:r>
      <w:r w:rsidRPr="00753B9A">
        <w:rPr>
          <w:b/>
        </w:rPr>
        <w:t>муниципальной</w:t>
      </w:r>
      <w:r w:rsidRPr="00753B9A">
        <w:rPr>
          <w:rFonts w:eastAsia="Calibri"/>
          <w:b/>
        </w:rPr>
        <w:t xml:space="preserve"> услуги</w:t>
      </w:r>
      <w:bookmarkStart w:id="4" w:name="Par100"/>
      <w:bookmarkEnd w:id="4"/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2.1. М</w:t>
      </w:r>
      <w:r w:rsidRPr="00753B9A">
        <w:t>униципальная</w:t>
      </w:r>
      <w:r w:rsidRPr="00753B9A">
        <w:rPr>
          <w:rFonts w:eastAsia="Calibri"/>
        </w:rPr>
        <w:t xml:space="preserve"> услуга: «</w:t>
      </w:r>
      <w:r w:rsidRPr="00753B9A"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 w:rsidRPr="00753B9A">
        <w:t>еревод земель или земельных участков в составе таких земель из одной категории в другую категорию</w:t>
      </w:r>
      <w:r w:rsidRPr="00753B9A">
        <w:rPr>
          <w:rFonts w:eastAsia="Calibri"/>
        </w:rPr>
        <w:t>».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753B9A">
        <w:rPr>
          <w:b/>
        </w:rPr>
        <w:t>Наименование органа, предоставляющего муниципальную услугу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2.2. Муниципальная услуга предоставляется Администрацией с</w:t>
      </w:r>
      <w:r w:rsidR="00F23306" w:rsidRPr="00753B9A">
        <w:t>ельского поселения «Визиндор</w:t>
      </w:r>
      <w:r w:rsidRPr="00753B9A">
        <w:t xml:space="preserve">» (далее – Орган). 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5E2A9C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="Calibri"/>
          <w:lang w:eastAsia="en-US"/>
        </w:rPr>
        <w:t xml:space="preserve">2.2.2. </w:t>
      </w:r>
      <w:r w:rsidR="005E2A9C" w:rsidRPr="00753B9A"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5E2A9C" w:rsidRPr="00753B9A" w:rsidRDefault="005E2A9C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753B9A">
        <w:t>2.2.3. При предоставлении муниципальной услуги запрещается требовать от заявителя:</w:t>
      </w:r>
    </w:p>
    <w:p w:rsidR="00FD1313" w:rsidRPr="00753B9A" w:rsidRDefault="005E2A9C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- </w:t>
      </w:r>
      <w:r w:rsidRPr="00753B9A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услуг.</w:t>
      </w:r>
    </w:p>
    <w:p w:rsidR="00FD1313" w:rsidRPr="00753B9A" w:rsidRDefault="00FD1313" w:rsidP="00753B9A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753B9A">
        <w:rPr>
          <w:b/>
        </w:rPr>
        <w:t>Результат предоставления муниципальной услуги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2.3. </w:t>
      </w:r>
      <w:r w:rsidRPr="00753B9A">
        <w:t>Результатом предоставления муниципальной услуги является: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iCs/>
        </w:rPr>
        <w:t xml:space="preserve">1) решение </w:t>
      </w:r>
      <w:r w:rsidRPr="00753B9A">
        <w:t xml:space="preserve">об </w:t>
      </w:r>
      <w:r w:rsidRPr="00753B9A">
        <w:rPr>
          <w:bCs/>
        </w:rPr>
        <w:t>отнесении земель или земельных участков к определённой категории</w:t>
      </w:r>
      <w:r w:rsidR="007F3CBF" w:rsidRPr="00753B9A">
        <w:rPr>
          <w:bCs/>
        </w:rPr>
        <w:t xml:space="preserve"> (далее – решение о предоставлении муниципальной услуги)</w:t>
      </w:r>
      <w:r w:rsidRPr="00753B9A">
        <w:rPr>
          <w:bCs/>
        </w:rPr>
        <w:t>;</w:t>
      </w:r>
    </w:p>
    <w:p w:rsidR="007F3CBF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2) решение о переводе земель или земельных участков из одной категории в другую</w:t>
      </w:r>
      <w:r w:rsidR="007F3CBF" w:rsidRPr="00753B9A">
        <w:rPr>
          <w:bCs/>
        </w:rPr>
        <w:t xml:space="preserve"> (далее – решение о предоставлении муниципальной услуги);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3) решени</w:t>
      </w:r>
      <w:r w:rsidRPr="00753B9A">
        <w:rPr>
          <w:iCs/>
        </w:rPr>
        <w:t xml:space="preserve">е об отказе в </w:t>
      </w:r>
      <w:r w:rsidRPr="00753B9A">
        <w:rPr>
          <w:bCs/>
        </w:rPr>
        <w:t xml:space="preserve">отнесении земель или земельных участков к определённой категории или </w:t>
      </w:r>
      <w:r w:rsidRPr="00753B9A">
        <w:rPr>
          <w:iCs/>
        </w:rPr>
        <w:t>в переводе земель или земельных участков из одной категории в другую</w:t>
      </w:r>
      <w:r w:rsidRPr="00753B9A">
        <w:t xml:space="preserve"> (далее – решение об отказе в предоставлении муниципальной услуги);</w:t>
      </w:r>
    </w:p>
    <w:p w:rsidR="00FD1313" w:rsidRPr="00753B9A" w:rsidRDefault="00FD1313" w:rsidP="00753B9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bCs/>
          <w:sz w:val="20"/>
          <w:szCs w:val="20"/>
        </w:rPr>
        <w:t>решение об отказе в предоставлении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2.3.1. </w:t>
      </w:r>
      <w:r w:rsidRPr="00753B9A">
        <w:rPr>
          <w:bCs/>
        </w:rPr>
        <w:t xml:space="preserve">Результат предоставления муниципальной услуги, </w:t>
      </w:r>
      <w:r w:rsidRPr="00753B9A">
        <w:t xml:space="preserve">указанные в пункте 2.3 настоящего Административного регламента, имеют следующие реквизиты: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регистрационный номер;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дата регистрации;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подпись руководителя Органа.</w:t>
      </w:r>
    </w:p>
    <w:p w:rsidR="00235083" w:rsidRPr="00753B9A" w:rsidRDefault="00235083" w:rsidP="00753B9A">
      <w:pPr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2.3.3. Результат предоставления муниципальной услуги может быть получен заявителем следующими способами:</w:t>
      </w:r>
    </w:p>
    <w:p w:rsidR="002E7021" w:rsidRPr="00753B9A" w:rsidRDefault="002E7021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на бумажном носителе лично в Органе в случае подачи запроса в Орган или посредством  почтового  отправления на адрес,  указанный в запросе (заявлении);</w:t>
      </w:r>
    </w:p>
    <w:p w:rsidR="005E2A9C" w:rsidRPr="00753B9A" w:rsidRDefault="005E2A9C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- при личном обращении к специалисту МФЦ (по желанию заявителя заявление может быть заполнен сотрудником МФЦ);</w:t>
      </w:r>
    </w:p>
    <w:p w:rsidR="002E7021" w:rsidRPr="00753B9A" w:rsidRDefault="002E7021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2E7021" w:rsidRPr="00753B9A" w:rsidRDefault="002E7021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b/>
        </w:rPr>
      </w:pPr>
      <w:bookmarkStart w:id="7" w:name="Par112"/>
      <w:bookmarkEnd w:id="7"/>
      <w:r w:rsidRPr="00753B9A">
        <w:rPr>
          <w:rFonts w:eastAsia="Calibri"/>
          <w:b/>
        </w:rPr>
        <w:t>Срок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ind w:right="-1" w:firstLine="709"/>
        <w:jc w:val="both"/>
      </w:pPr>
      <w:r w:rsidRPr="00753B9A">
        <w:t>2.4. Максимальный срок предоставления муниципальной услуги составляет:</w:t>
      </w:r>
    </w:p>
    <w:p w:rsidR="00FD1313" w:rsidRPr="00753B9A" w:rsidRDefault="00FD1313" w:rsidP="00753B9A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</w:pPr>
      <w:r w:rsidRPr="00753B9A">
        <w:t>1) в случае варианта предоставления муниципальной услуги «О</w:t>
      </w:r>
      <w:r w:rsidRPr="00753B9A">
        <w:rPr>
          <w:bCs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753B9A">
        <w:t>» – 45 рабочих дней;</w:t>
      </w:r>
    </w:p>
    <w:p w:rsidR="00FD1313" w:rsidRPr="00753B9A" w:rsidRDefault="00FD1313" w:rsidP="00753B9A">
      <w:pPr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 w:rsidRPr="00753B9A">
        <w:rPr>
          <w:spacing w:val="-20"/>
        </w:rPr>
        <w:t xml:space="preserve">Срок предоставления муниципальной услуги исчисляется со дня регистрации </w:t>
      </w:r>
      <w:r w:rsidR="00952CA1" w:rsidRPr="00753B9A">
        <w:rPr>
          <w:spacing w:val="-20"/>
        </w:rPr>
        <w:t>ходатайства (заявления)</w:t>
      </w:r>
      <w:r w:rsidRPr="00753B9A">
        <w:rPr>
          <w:spacing w:val="-20"/>
        </w:rPr>
        <w:t xml:space="preserve">, документов и (или) информации, необходимых для предоставления муниципальной услуги, в Органе, </w:t>
      </w:r>
      <w:r w:rsidRPr="00753B9A">
        <w:t xml:space="preserve">в том числе в случае, если </w:t>
      </w:r>
      <w:r w:rsidR="00952CA1" w:rsidRPr="00753B9A">
        <w:t>ходатайство (</w:t>
      </w:r>
      <w:r w:rsidRPr="00753B9A">
        <w:t>заявление</w:t>
      </w:r>
      <w:r w:rsidR="00952CA1" w:rsidRPr="00753B9A">
        <w:t>)</w:t>
      </w:r>
      <w:r w:rsidRPr="00753B9A">
        <w:t>, документы и (или) информация поданы заявителем посредством почтового отправления в Орган,</w:t>
      </w:r>
      <w:r w:rsidRPr="00753B9A">
        <w:rPr>
          <w:spacing w:val="-20"/>
        </w:rPr>
        <w:t xml:space="preserve"> на Едином  портале.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right="-1" w:firstLine="709"/>
        <w:jc w:val="both"/>
      </w:pPr>
      <w:r w:rsidRPr="00753B9A">
        <w:rPr>
          <w:rFonts w:eastAsia="Calibri"/>
        </w:rPr>
        <w:t>2.4.1.</w:t>
      </w:r>
      <w:bookmarkStart w:id="8" w:name="Par123"/>
      <w:bookmarkEnd w:id="8"/>
      <w:r w:rsidRPr="00753B9A">
        <w:rPr>
          <w:rFonts w:eastAsia="Calibri"/>
        </w:rPr>
        <w:t xml:space="preserve"> Срок возврата заявителю ходатайства о переводе земельного участка из одной категории в другую  - 20 рабочих дней со дня его регистрации в Органе.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753B9A">
        <w:rPr>
          <w:b/>
        </w:rPr>
        <w:t>Правовые основания для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center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53B9A">
        <w:t>(</w:t>
      </w:r>
      <w:r w:rsidR="00235083" w:rsidRPr="00753B9A">
        <w:rPr>
          <w:rFonts w:eastAsiaTheme="minorEastAsia"/>
        </w:rPr>
        <w:t>«</w:t>
      </w:r>
      <w:hyperlink r:id="rId10" w:history="1">
        <w:r w:rsidR="00F23306" w:rsidRPr="00753B9A">
          <w:rPr>
            <w:rStyle w:val="a6"/>
            <w:rFonts w:eastAsiaTheme="minorEastAsia"/>
            <w:shd w:val="clear" w:color="auto" w:fill="FFFFFF"/>
          </w:rPr>
          <w:t>https://</w:t>
        </w:r>
        <w:r w:rsidR="00F23306" w:rsidRPr="00753B9A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F23306" w:rsidRPr="00753B9A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="00235083" w:rsidRPr="00753B9A">
        <w:rPr>
          <w:rFonts w:eastAsiaTheme="minorEastAsia"/>
        </w:rPr>
        <w:t>»</w:t>
      </w:r>
      <w:r w:rsidRPr="00753B9A">
        <w:t>)</w:t>
      </w:r>
      <w:r w:rsidRPr="00753B9A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D1313" w:rsidRPr="00753B9A" w:rsidRDefault="00FD1313" w:rsidP="00753B9A">
      <w:pPr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753B9A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FD1313" w:rsidRPr="00753B9A" w:rsidRDefault="00FD1313" w:rsidP="00753B9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 w:rsidRPr="00753B9A">
        <w:t xml:space="preserve">2.6. Ходатайство </w:t>
      </w:r>
      <w:r w:rsidRPr="00753B9A">
        <w:rPr>
          <w:color w:val="444444"/>
          <w:shd w:val="clear" w:color="auto" w:fill="FFFFFF"/>
        </w:rPr>
        <w:t>об о</w:t>
      </w:r>
      <w:r w:rsidRPr="00753B9A">
        <w:rPr>
          <w:bCs/>
        </w:rPr>
        <w:t>тнесение земель или земельных участков в составе таких земель к определённой категории земель или п</w:t>
      </w:r>
      <w:r w:rsidRPr="00753B9A">
        <w:t>ереводе земель или земельных участков в составе таких земель из одной категории в другую категорию (далее – ходатайство) и документы и (или) информацию заявитель самостоятельно представляет:</w:t>
      </w:r>
    </w:p>
    <w:p w:rsidR="00FD1313" w:rsidRPr="00753B9A" w:rsidRDefault="00FD1313" w:rsidP="00753B9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при личном обращении в Орган</w:t>
      </w:r>
      <w:r w:rsidR="001D16F0" w:rsidRPr="00753B9A">
        <w:rPr>
          <w:rFonts w:ascii="Times New Roman" w:hAnsi="Times New Roman" w:cs="Times New Roman"/>
          <w:sz w:val="20"/>
          <w:szCs w:val="20"/>
        </w:rPr>
        <w:t>, МФЦ</w:t>
      </w:r>
      <w:r w:rsidRPr="00753B9A">
        <w:rPr>
          <w:rFonts w:ascii="Times New Roman" w:hAnsi="Times New Roman" w:cs="Times New Roman"/>
          <w:sz w:val="20"/>
          <w:szCs w:val="20"/>
        </w:rPr>
        <w:t xml:space="preserve"> (по желанию заявителя заявление может быть заполнен специалистом Органа</w:t>
      </w:r>
      <w:r w:rsidR="001D16F0" w:rsidRPr="00753B9A">
        <w:rPr>
          <w:rFonts w:ascii="Times New Roman" w:hAnsi="Times New Roman" w:cs="Times New Roman"/>
          <w:sz w:val="20"/>
          <w:szCs w:val="20"/>
        </w:rPr>
        <w:t>, МФЦ</w:t>
      </w:r>
      <w:r w:rsidRPr="00753B9A">
        <w:rPr>
          <w:rFonts w:ascii="Times New Roman" w:hAnsi="Times New Roman" w:cs="Times New Roman"/>
          <w:sz w:val="20"/>
          <w:szCs w:val="20"/>
        </w:rPr>
        <w:t>) либо посредством почтового отправления в Орган</w:t>
      </w:r>
      <w:r w:rsidR="001D16F0" w:rsidRPr="00753B9A">
        <w:rPr>
          <w:rFonts w:ascii="Times New Roman" w:hAnsi="Times New Roman" w:cs="Times New Roman"/>
          <w:sz w:val="20"/>
          <w:szCs w:val="20"/>
        </w:rPr>
        <w:t>, МФЦ</w:t>
      </w:r>
      <w:r w:rsidRPr="00753B9A">
        <w:rPr>
          <w:rFonts w:ascii="Times New Roman" w:hAnsi="Times New Roman" w:cs="Times New Roman"/>
          <w:sz w:val="20"/>
          <w:szCs w:val="20"/>
        </w:rPr>
        <w:t>;</w:t>
      </w:r>
    </w:p>
    <w:p w:rsidR="00FD1313" w:rsidRPr="00753B9A" w:rsidRDefault="00FD1313" w:rsidP="00753B9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753B9A">
        <w:t xml:space="preserve">- в электронной форме посредством заполнения электронной формы </w:t>
      </w:r>
      <w:r w:rsidR="00D86CA7" w:rsidRPr="00753B9A">
        <w:t>ходатайства (</w:t>
      </w:r>
      <w:r w:rsidRPr="00753B9A">
        <w:t>заявления</w:t>
      </w:r>
      <w:r w:rsidR="00D86CA7" w:rsidRPr="00753B9A">
        <w:t>)</w:t>
      </w:r>
      <w:r w:rsidRPr="00753B9A">
        <w:t xml:space="preserve"> на Едином портале.</w:t>
      </w:r>
    </w:p>
    <w:p w:rsidR="00FD1313" w:rsidRPr="00753B9A" w:rsidRDefault="00FD1313" w:rsidP="00753B9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В ходатайстве  указываются:</w:t>
      </w:r>
    </w:p>
    <w:p w:rsidR="00FD1313" w:rsidRPr="00753B9A" w:rsidRDefault="00FD1313" w:rsidP="00753B9A">
      <w:pPr>
        <w:autoSpaceDE w:val="0"/>
        <w:autoSpaceDN w:val="0"/>
        <w:adjustRightInd w:val="0"/>
        <w:ind w:firstLine="708"/>
        <w:jc w:val="both"/>
      </w:pPr>
      <w:r w:rsidRPr="00753B9A">
        <w:t>1) кадастровый номер земельного участка;</w:t>
      </w:r>
    </w:p>
    <w:p w:rsidR="00FD1313" w:rsidRPr="00753B9A" w:rsidRDefault="00FD1313" w:rsidP="00753B9A">
      <w:pPr>
        <w:autoSpaceDE w:val="0"/>
        <w:autoSpaceDN w:val="0"/>
        <w:adjustRightInd w:val="0"/>
        <w:ind w:firstLine="708"/>
        <w:jc w:val="both"/>
      </w:pPr>
      <w:r w:rsidRPr="00753B9A">
        <w:t xml:space="preserve">2) </w:t>
      </w:r>
      <w:hyperlink r:id="rId11" w:history="1">
        <w:r w:rsidRPr="00753B9A">
          <w:t>категория</w:t>
        </w:r>
      </w:hyperlink>
      <w:r w:rsidRPr="00753B9A"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FD1313" w:rsidRPr="00753B9A" w:rsidRDefault="00FD1313" w:rsidP="00753B9A">
      <w:pPr>
        <w:autoSpaceDE w:val="0"/>
        <w:autoSpaceDN w:val="0"/>
        <w:adjustRightInd w:val="0"/>
        <w:ind w:firstLine="708"/>
        <w:jc w:val="both"/>
      </w:pPr>
      <w:r w:rsidRPr="00753B9A">
        <w:t>3) обоснование перевода земельного участка из состава земель одной категории в другую;</w:t>
      </w:r>
    </w:p>
    <w:p w:rsidR="00FD1313" w:rsidRPr="00753B9A" w:rsidRDefault="00FD1313" w:rsidP="00753B9A">
      <w:pPr>
        <w:autoSpaceDE w:val="0"/>
        <w:autoSpaceDN w:val="0"/>
        <w:adjustRightInd w:val="0"/>
        <w:ind w:firstLine="708"/>
        <w:jc w:val="both"/>
      </w:pPr>
      <w:r w:rsidRPr="00753B9A">
        <w:t>4) права на земельный участок.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color w:val="000000"/>
          <w:shd w:val="clear" w:color="auto" w:fill="FFFFFF"/>
        </w:rPr>
        <w:t xml:space="preserve">Ходатайство </w:t>
      </w:r>
      <w:r w:rsidRPr="00753B9A">
        <w:rPr>
          <w:rFonts w:eastAsiaTheme="minorEastAsia"/>
        </w:rPr>
        <w:t>представляется по формам согласно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Орган: оригинал.</w:t>
      </w:r>
    </w:p>
    <w:p w:rsidR="00FD1313" w:rsidRPr="00753B9A" w:rsidRDefault="00FD1313" w:rsidP="00753B9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53B9A">
        <w:t xml:space="preserve">2.7. Для получения муниципальной услуги вместе с ходатайством  заявитель </w:t>
      </w:r>
      <w:r w:rsidR="007F3CBF" w:rsidRPr="00753B9A">
        <w:t xml:space="preserve">самостоятельно </w:t>
      </w:r>
      <w:r w:rsidRPr="00753B9A">
        <w:t>представляет: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FD1313" w:rsidRPr="00753B9A" w:rsidRDefault="00FD1313" w:rsidP="00753B9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53B9A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D1313" w:rsidRPr="00753B9A" w:rsidRDefault="00FD1313" w:rsidP="00753B9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53B9A">
        <w:rPr>
          <w:rStyle w:val="ng-scope"/>
          <w:shd w:val="clear" w:color="auto" w:fill="FFFFFF"/>
        </w:rPr>
        <w:t xml:space="preserve">2) </w:t>
      </w:r>
      <w:r w:rsidRPr="00753B9A">
        <w:t>документ, подтверждающий полномочия представителя заявителя, в случае, если заявление по</w:t>
      </w:r>
      <w:r w:rsidR="008A1782" w:rsidRPr="00753B9A">
        <w:t>дается представителем заявителя;</w:t>
      </w:r>
      <w:r w:rsidRPr="00753B9A">
        <w:t xml:space="preserve"> </w:t>
      </w:r>
    </w:p>
    <w:p w:rsidR="00FD1313" w:rsidRPr="00753B9A" w:rsidRDefault="00FD1313" w:rsidP="00753B9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53B9A"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D1313" w:rsidRPr="00753B9A" w:rsidRDefault="00FD1313" w:rsidP="00753B9A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53B9A"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D1313" w:rsidRPr="00753B9A" w:rsidRDefault="00FD1313" w:rsidP="00753B9A">
      <w:pPr>
        <w:autoSpaceDE w:val="0"/>
        <w:autoSpaceDN w:val="0"/>
        <w:adjustRightInd w:val="0"/>
        <w:ind w:firstLine="539"/>
        <w:jc w:val="both"/>
      </w:pPr>
      <w:r w:rsidRPr="00753B9A"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D1313" w:rsidRPr="00753B9A" w:rsidRDefault="00FD1313" w:rsidP="00753B9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D1313" w:rsidRPr="00753B9A" w:rsidRDefault="00FD1313" w:rsidP="00753B9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8A1782" w:rsidRPr="00753B9A" w:rsidRDefault="008A1782" w:rsidP="00753B9A">
      <w:pPr>
        <w:widowControl w:val="0"/>
        <w:autoSpaceDE w:val="0"/>
        <w:autoSpaceDN w:val="0"/>
        <w:adjustRightInd w:val="0"/>
        <w:ind w:firstLine="708"/>
        <w:jc w:val="both"/>
      </w:pPr>
      <w:r w:rsidRPr="00753B9A">
        <w:t xml:space="preserve">3) </w:t>
      </w:r>
      <w:r w:rsidRPr="00753B9A">
        <w:rPr>
          <w:rFonts w:eastAsia="Calibri"/>
        </w:rPr>
        <w:t xml:space="preserve">согласие правообладателя земельного участка на перевод земельного участка из состава земель </w:t>
      </w:r>
      <w:r w:rsidRPr="00753B9A">
        <w:rPr>
          <w:rFonts w:eastAsia="Calibri"/>
        </w:rPr>
        <w:lastRenderedPageBreak/>
        <w:t>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: оригиналы документов; действительные, выданы уполномоченным органом Российской Федерации.</w:t>
      </w:r>
    </w:p>
    <w:p w:rsidR="001D16F0" w:rsidRPr="00753B9A" w:rsidRDefault="001D16F0" w:rsidP="00753B9A">
      <w:pPr>
        <w:ind w:firstLine="567"/>
        <w:jc w:val="both"/>
      </w:pPr>
      <w:r w:rsidRPr="00753B9A">
        <w:rPr>
          <w:color w:val="000000"/>
        </w:rPr>
        <w:t>2.7.1. При предоставлении муниципальной услуги запрещается:</w:t>
      </w:r>
    </w:p>
    <w:p w:rsidR="001D16F0" w:rsidRPr="00753B9A" w:rsidRDefault="001D16F0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753B9A">
          <w:t>части 6 статьи 7</w:t>
        </w:r>
      </w:hyperlink>
      <w:r w:rsidRPr="00753B9A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1D16F0" w:rsidRPr="00753B9A" w:rsidRDefault="001D16F0" w:rsidP="00753B9A">
      <w:pPr>
        <w:autoSpaceDE w:val="0"/>
        <w:autoSpaceDN w:val="0"/>
        <w:adjustRightInd w:val="0"/>
        <w:ind w:firstLine="567"/>
        <w:jc w:val="both"/>
      </w:pPr>
      <w:r w:rsidRPr="00753B9A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1D16F0" w:rsidRPr="00753B9A" w:rsidRDefault="001D16F0" w:rsidP="00753B9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53B9A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53B9A">
        <w:t>Федерального закона от 27.07.2010 № 210-ФЗ «Об организации предоставления государственных и муниципальных услуг»</w:t>
      </w:r>
      <w:r w:rsidRPr="00753B9A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8"/>
        <w:jc w:val="both"/>
        <w:rPr>
          <w:rStyle w:val="ng-scope"/>
          <w:shd w:val="clear" w:color="auto" w:fill="FFFFFF"/>
        </w:rPr>
      </w:pPr>
      <w:r w:rsidRPr="00753B9A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FD1313" w:rsidRPr="00753B9A" w:rsidRDefault="005F2F25" w:rsidP="00753B9A">
      <w:pPr>
        <w:autoSpaceDE w:val="0"/>
        <w:autoSpaceDN w:val="0"/>
        <w:adjustRightInd w:val="0"/>
        <w:ind w:firstLine="708"/>
        <w:jc w:val="both"/>
      </w:pPr>
      <w:r w:rsidRPr="00753B9A">
        <w:t>1)</w:t>
      </w:r>
      <w:r w:rsidR="00FD1313" w:rsidRPr="00753B9A">
        <w:t xml:space="preserve"> </w:t>
      </w:r>
      <w:r w:rsidR="00FD1313" w:rsidRPr="00753B9A">
        <w:rPr>
          <w:shd w:val="clear" w:color="auto" w:fill="FFFFFF"/>
        </w:rPr>
        <w:t xml:space="preserve">выписку из </w:t>
      </w:r>
      <w:r w:rsidRPr="00753B9A">
        <w:rPr>
          <w:shd w:val="clear" w:color="auto" w:fill="FFFFFF"/>
        </w:rPr>
        <w:t>Е</w:t>
      </w:r>
      <w:r w:rsidR="00FD1313" w:rsidRPr="00753B9A">
        <w:rPr>
          <w:shd w:val="clear" w:color="auto" w:fill="FFFFFF"/>
        </w:rPr>
        <w:t>диного государственного реестра индивидуальных предпринимателей</w:t>
      </w:r>
      <w:r w:rsidR="00D86CA7" w:rsidRPr="00753B9A">
        <w:rPr>
          <w:shd w:val="clear" w:color="auto" w:fill="FFFFFF"/>
        </w:rPr>
        <w:t xml:space="preserve"> (далее – ЕГРИП)</w:t>
      </w:r>
      <w:r w:rsidR="00FD1313" w:rsidRPr="00753B9A">
        <w:rPr>
          <w:shd w:val="clear" w:color="auto" w:fill="FFFFFF"/>
        </w:rPr>
        <w:t xml:space="preserve"> (для заявителей - индивидуальных предпринимателей) или выписку из </w:t>
      </w:r>
      <w:r w:rsidRPr="00753B9A">
        <w:rPr>
          <w:shd w:val="clear" w:color="auto" w:fill="FFFFFF"/>
        </w:rPr>
        <w:t>Е</w:t>
      </w:r>
      <w:r w:rsidR="00FD1313" w:rsidRPr="00753B9A">
        <w:rPr>
          <w:shd w:val="clear" w:color="auto" w:fill="FFFFFF"/>
        </w:rPr>
        <w:t xml:space="preserve">диного государственного реестра юридических лиц </w:t>
      </w:r>
      <w:r w:rsidR="00D86CA7" w:rsidRPr="00753B9A">
        <w:rPr>
          <w:shd w:val="clear" w:color="auto" w:fill="FFFFFF"/>
        </w:rPr>
        <w:t xml:space="preserve">(далее – ЕГРЮЛ) </w:t>
      </w:r>
      <w:r w:rsidR="00FD1313" w:rsidRPr="00753B9A">
        <w:rPr>
          <w:shd w:val="clear" w:color="auto" w:fill="FFFFFF"/>
        </w:rPr>
        <w:t>(для заявителей - юридических лиц);</w:t>
      </w:r>
    </w:p>
    <w:p w:rsidR="00FD1313" w:rsidRPr="00753B9A" w:rsidRDefault="005F2F25" w:rsidP="00753B9A">
      <w:pPr>
        <w:autoSpaceDE w:val="0"/>
        <w:autoSpaceDN w:val="0"/>
        <w:adjustRightInd w:val="0"/>
        <w:ind w:firstLine="539"/>
        <w:jc w:val="both"/>
        <w:rPr>
          <w:shd w:val="clear" w:color="auto" w:fill="FFFFFF"/>
        </w:rPr>
      </w:pPr>
      <w:r w:rsidRPr="00753B9A">
        <w:t>2)</w:t>
      </w:r>
      <w:r w:rsidR="00FD1313" w:rsidRPr="00753B9A">
        <w:t xml:space="preserve"> выписку из Единого государственного реестра недвижимости </w:t>
      </w:r>
      <w:r w:rsidR="003B555A" w:rsidRPr="00753B9A">
        <w:t xml:space="preserve">(далее – ЕГРН) </w:t>
      </w:r>
      <w:r w:rsidR="00FD1313" w:rsidRPr="00753B9A">
        <w:t>на земельный участок, о</w:t>
      </w:r>
      <w:r w:rsidR="00FD1313" w:rsidRPr="00753B9A">
        <w:rPr>
          <w:bCs/>
        </w:rPr>
        <w:t>тнесение которого к определённой категории земель или п</w:t>
      </w:r>
      <w:r w:rsidR="00FD1313" w:rsidRPr="00753B9A">
        <w:t>еревод которого из состава земель одной категории в другую предполагается осуществить;</w:t>
      </w:r>
      <w:r w:rsidR="00FD1313" w:rsidRPr="00753B9A">
        <w:rPr>
          <w:shd w:val="clear" w:color="auto" w:fill="FFFFFF"/>
        </w:rPr>
        <w:t xml:space="preserve"> </w:t>
      </w:r>
    </w:p>
    <w:p w:rsidR="00FD1313" w:rsidRPr="00753B9A" w:rsidRDefault="005F2F25" w:rsidP="00753B9A">
      <w:pPr>
        <w:autoSpaceDE w:val="0"/>
        <w:autoSpaceDN w:val="0"/>
        <w:adjustRightInd w:val="0"/>
        <w:ind w:firstLine="539"/>
        <w:jc w:val="both"/>
      </w:pPr>
      <w:r w:rsidRPr="00753B9A">
        <w:t>3)</w:t>
      </w:r>
      <w:r w:rsidR="00FD1313" w:rsidRPr="00753B9A">
        <w:t xml:space="preserve"> заключение государственной экологической экспертизы в случае, если ее проведение пред</w:t>
      </w:r>
      <w:r w:rsidR="008A1782" w:rsidRPr="00753B9A">
        <w:t>усмотрено федеральными законами.</w:t>
      </w:r>
    </w:p>
    <w:p w:rsidR="00235083" w:rsidRPr="00753B9A" w:rsidRDefault="00235083" w:rsidP="00753B9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inorEastAsia"/>
          <w:sz w:val="20"/>
          <w:szCs w:val="20"/>
        </w:rPr>
      </w:pPr>
      <w:r w:rsidRPr="00753B9A">
        <w:rPr>
          <w:rFonts w:eastAsiaTheme="minorEastAsia"/>
          <w:sz w:val="20"/>
          <w:szCs w:val="20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  <w:sz w:val="20"/>
          <w:szCs w:val="20"/>
        </w:rPr>
        <w:t>, МФЦ</w:t>
      </w:r>
      <w:r w:rsidRPr="00753B9A">
        <w:rPr>
          <w:rFonts w:eastAsiaTheme="minorEastAsia"/>
          <w:sz w:val="20"/>
          <w:szCs w:val="20"/>
        </w:rPr>
        <w:t>: оригиналы документов; действительные, выданы уполномоченным органом Российской Федерации.</w:t>
      </w:r>
    </w:p>
    <w:p w:rsidR="00FD1313" w:rsidRPr="00753B9A" w:rsidRDefault="00FD1313" w:rsidP="00753B9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753B9A">
        <w:rPr>
          <w:rStyle w:val="ng-scope"/>
          <w:sz w:val="20"/>
          <w:szCs w:val="20"/>
          <w:shd w:val="clear" w:color="auto" w:fill="FFFFFF"/>
        </w:rPr>
        <w:lastRenderedPageBreak/>
        <w:t xml:space="preserve">2.9. </w:t>
      </w:r>
      <w:r w:rsidRPr="00753B9A">
        <w:rPr>
          <w:sz w:val="20"/>
          <w:szCs w:val="20"/>
        </w:rPr>
        <w:t>В случае направления ходатайства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ходатайства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Электронные образы документов, представляемые с ходатайством, направляются в виде файлов в одном из форматов: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б) doc, docx, odt - для документов с текстовым содержанием, не включающим формулы;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 случае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753B9A" w:rsidRDefault="00FD1313" w:rsidP="00753B9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53B9A">
        <w:t>Электронные образы документов, представляемые с ходатайством,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D1313" w:rsidRPr="00753B9A" w:rsidRDefault="00FD1313" w:rsidP="00753B9A">
      <w:pPr>
        <w:shd w:val="clear" w:color="auto" w:fill="FFFFFF"/>
        <w:tabs>
          <w:tab w:val="left" w:pos="709"/>
        </w:tabs>
        <w:ind w:firstLine="709"/>
        <w:jc w:val="both"/>
      </w:pPr>
      <w:r w:rsidRPr="00753B9A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D1313" w:rsidRPr="00753B9A" w:rsidRDefault="00FD1313" w:rsidP="00753B9A">
      <w:pPr>
        <w:shd w:val="clear" w:color="auto" w:fill="FFFFFF"/>
        <w:tabs>
          <w:tab w:val="left" w:pos="709"/>
        </w:tabs>
        <w:ind w:firstLine="709"/>
        <w:jc w:val="both"/>
      </w:pPr>
      <w:r w:rsidRPr="00753B9A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D1313" w:rsidRPr="00753B9A" w:rsidRDefault="00FD1313" w:rsidP="00753B9A">
      <w:pPr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753B9A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2.12.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753B9A">
        <w:rPr>
          <w:i/>
        </w:rPr>
        <w:t>.</w:t>
      </w:r>
      <w:r w:rsidRPr="00753B9A">
        <w:t xml:space="preserve">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bookmarkStart w:id="10" w:name="Par178"/>
      <w:bookmarkEnd w:id="10"/>
      <w:r w:rsidRPr="00753B9A">
        <w:t xml:space="preserve">2.13. Основаниями для отказа в предоставлении муниципальной услуги является: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2.13.1. В случае варианта предоставления муниципальной услуги «О</w:t>
      </w:r>
      <w:r w:rsidRPr="00753B9A">
        <w:rPr>
          <w:bCs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 w:rsidRPr="00753B9A">
        <w:t>»: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 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r w:rsidRPr="00753B9A">
        <w:rPr>
          <w:iCs/>
        </w:rPr>
        <w:t xml:space="preserve">2.13.4. </w:t>
      </w:r>
      <w:r w:rsidRPr="00753B9A">
        <w:rPr>
          <w:shd w:val="clear" w:color="auto" w:fill="FFFFFF"/>
        </w:rPr>
        <w:t>В рассмотрении ходатайства может быть отказано в случае, если: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53B9A">
        <w:rPr>
          <w:iCs/>
        </w:rPr>
        <w:t>1) с ходатайством обратилось ненадлежащее лицо;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53B9A">
        <w:rPr>
          <w:iCs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/>
        </w:rPr>
      </w:pPr>
      <w:r w:rsidRPr="00753B9A">
        <w:rPr>
          <w:iCs/>
        </w:rPr>
        <w:t xml:space="preserve">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53B9A">
        <w:rPr>
          <w:b/>
        </w:rPr>
        <w:t xml:space="preserve">Размер платы, взимаемой с заявителя при предоставлении муниципальной услуги, и способы ее </w:t>
      </w:r>
      <w:r w:rsidRPr="00753B9A">
        <w:rPr>
          <w:b/>
        </w:rPr>
        <w:lastRenderedPageBreak/>
        <w:t>взимания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t>2.14.</w:t>
      </w:r>
      <w:r w:rsidRPr="00753B9A">
        <w:rPr>
          <w:rFonts w:eastAsia="Calibri"/>
        </w:rPr>
        <w:t xml:space="preserve"> Муниципальная услуга предоставляется заявителям бесплатно.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b/>
          <w:bCs/>
        </w:rPr>
      </w:pPr>
      <w:bookmarkStart w:id="11" w:name="Par162"/>
      <w:bookmarkEnd w:id="11"/>
      <w:r w:rsidRPr="00753B9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b/>
          <w:bCs/>
        </w:rPr>
      </w:pPr>
      <w:r w:rsidRPr="00753B9A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2.15. </w:t>
      </w:r>
      <w:r w:rsidRPr="00753B9A">
        <w:rPr>
          <w:rFonts w:eastAsia="Calibri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 w:rsidRPr="00753B9A">
        <w:t xml:space="preserve"> не более 15 минут.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bCs/>
        </w:rPr>
        <w:t xml:space="preserve">2.16. </w:t>
      </w:r>
      <w:r w:rsidRPr="00753B9A">
        <w:rPr>
          <w:rFonts w:eastAsia="Calibri"/>
          <w:lang w:eastAsia="en-US"/>
        </w:rPr>
        <w:t>Ходатайство регистрируется: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>- поданное при личном обращении в Орган</w:t>
      </w:r>
      <w:r w:rsidR="001D16F0" w:rsidRPr="00753B9A">
        <w:rPr>
          <w:rFonts w:eastAsia="Calibri"/>
          <w:lang w:eastAsia="en-US"/>
        </w:rPr>
        <w:t>, МФЦ</w:t>
      </w:r>
      <w:r w:rsidRPr="00753B9A">
        <w:rPr>
          <w:rFonts w:eastAsia="Calibri"/>
          <w:lang w:eastAsia="en-US"/>
        </w:rPr>
        <w:t xml:space="preserve"> – в день его подачи;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поступившее  посредством  почтового  отправления в Орган – в день поступления в Орган;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- поданное в электронной форме посредством </w:t>
      </w:r>
      <w:r w:rsidRPr="00753B9A">
        <w:t xml:space="preserve">Единого портала </w:t>
      </w:r>
      <w:r w:rsidRPr="00753B9A">
        <w:rPr>
          <w:rFonts w:eastAsia="Calibri"/>
          <w:lang w:eastAsia="en-US"/>
        </w:rPr>
        <w:t xml:space="preserve">до 16:00 рабочего дня – в день его подачи;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  <w:lang w:eastAsia="en-US"/>
        </w:rPr>
        <w:t xml:space="preserve">- поданное посредством </w:t>
      </w:r>
      <w:r w:rsidRPr="00753B9A">
        <w:t xml:space="preserve">Единого портала </w:t>
      </w:r>
      <w:r w:rsidRPr="00753B9A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D1313" w:rsidRPr="00753B9A" w:rsidRDefault="00FD1313" w:rsidP="00065D3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53B9A">
        <w:rPr>
          <w:rFonts w:eastAsia="Calibri"/>
          <w:b/>
          <w:bCs/>
        </w:rPr>
        <w:t>Требования к помещениям,</w:t>
      </w:r>
    </w:p>
    <w:p w:rsidR="00FD1313" w:rsidRPr="00753B9A" w:rsidRDefault="00FD1313" w:rsidP="00753B9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53B9A">
        <w:rPr>
          <w:rFonts w:eastAsia="Calibri"/>
          <w:b/>
          <w:bCs/>
        </w:rPr>
        <w:t xml:space="preserve"> в которых предоставляются муниципальные 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53B9A">
        <w:t xml:space="preserve">, </w:t>
      </w:r>
      <w:r w:rsidRPr="00753B9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допуск сурдопереводчика и тифлосурдопереводчика;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</w:pPr>
      <w:r w:rsidRPr="00753B9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</w:t>
      </w:r>
      <w:r w:rsidRPr="00753B9A">
        <w:rPr>
          <w:rFonts w:eastAsia="Calibri"/>
        </w:rPr>
        <w:lastRenderedPageBreak/>
        <w:t>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D1313" w:rsidRPr="00753B9A" w:rsidRDefault="00FD1313" w:rsidP="00753B9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Информационные стенды должны содержать:</w:t>
      </w:r>
    </w:p>
    <w:p w:rsidR="00FD1313" w:rsidRPr="00753B9A" w:rsidRDefault="00FD1313" w:rsidP="00753B9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53B9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D1313" w:rsidRPr="00753B9A" w:rsidRDefault="00FD1313" w:rsidP="00753B9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53B9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D1313" w:rsidRPr="00753B9A" w:rsidRDefault="00FD1313" w:rsidP="00753B9A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53B9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FD1313" w:rsidRPr="00753B9A" w:rsidRDefault="00FD1313" w:rsidP="00753B9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D1313" w:rsidRPr="00753B9A" w:rsidRDefault="00FD1313" w:rsidP="00753B9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  <w:rPr>
          <w:rFonts w:eastAsia="Calibri"/>
        </w:rPr>
      </w:pPr>
      <w:r w:rsidRPr="00753B9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D1313" w:rsidRPr="00753B9A" w:rsidRDefault="00FD1313" w:rsidP="00753B9A">
      <w:pPr>
        <w:tabs>
          <w:tab w:val="left" w:pos="709"/>
        </w:tabs>
        <w:ind w:firstLine="709"/>
        <w:jc w:val="both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53B9A">
        <w:rPr>
          <w:b/>
        </w:rPr>
        <w:t xml:space="preserve">Показатели доступности и качества муниципальной услуги </w:t>
      </w:r>
    </w:p>
    <w:p w:rsidR="00FD1313" w:rsidRPr="00753B9A" w:rsidRDefault="00FD1313" w:rsidP="00753B9A">
      <w:pPr>
        <w:autoSpaceDE w:val="0"/>
        <w:autoSpaceDN w:val="0"/>
        <w:ind w:firstLine="709"/>
        <w:jc w:val="both"/>
      </w:pPr>
    </w:p>
    <w:p w:rsidR="00FD1313" w:rsidRPr="00753B9A" w:rsidRDefault="00FD1313" w:rsidP="00753B9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753B9A">
        <w:t>2.18. Показатели доступности и качества муниципальных услуг:</w:t>
      </w:r>
      <w:r w:rsidRPr="00753B9A">
        <w:rPr>
          <w:rStyle w:val="a7"/>
          <w:sz w:val="20"/>
          <w:szCs w:val="20"/>
        </w:rPr>
        <w:t>  </w:t>
      </w:r>
    </w:p>
    <w:p w:rsidR="00FD1313" w:rsidRPr="00753B9A" w:rsidRDefault="00FD1313" w:rsidP="00753B9A">
      <w:pPr>
        <w:autoSpaceDE w:val="0"/>
        <w:autoSpaceDN w:val="0"/>
        <w:ind w:firstLine="709"/>
        <w:jc w:val="both"/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Единица</w:t>
            </w:r>
          </w:p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Нормативное значение показателя</w:t>
            </w:r>
            <w:r w:rsidRPr="00753B9A">
              <w:rPr>
                <w:color w:val="1F497D"/>
              </w:rPr>
              <w:t>*</w:t>
            </w:r>
          </w:p>
        </w:tc>
      </w:tr>
      <w:tr w:rsidR="00FD1313" w:rsidRPr="00753B9A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rPr>
                <w:lang w:val="en-US"/>
              </w:rPr>
              <w:t>I</w:t>
            </w:r>
            <w:r w:rsidRPr="00753B9A">
              <w:t>.  Показатели доступности</w:t>
            </w:r>
          </w:p>
        </w:tc>
      </w:tr>
      <w:tr w:rsidR="00FD1313" w:rsidRPr="00753B9A" w:rsidTr="005F2F25">
        <w:trPr>
          <w:trHeight w:val="81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753B9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jc w:val="center"/>
            </w:pPr>
            <w:r w:rsidRPr="00753B9A">
              <w:t>да</w:t>
            </w:r>
          </w:p>
        </w:tc>
      </w:tr>
      <w:tr w:rsidR="00FD1313" w:rsidRPr="00753B9A" w:rsidTr="005F2F25">
        <w:trPr>
          <w:trHeight w:val="607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53B9A"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293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нет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64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559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753B9A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2. Наличие возможности (невозможности)</w:t>
            </w:r>
            <w:r w:rsidRPr="00753B9A">
              <w:rPr>
                <w:color w:val="FF0000"/>
              </w:rPr>
              <w:t xml:space="preserve"> </w:t>
            </w:r>
            <w:r w:rsidRPr="00753B9A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1D16F0" w:rsidP="00753B9A">
            <w:pPr>
              <w:jc w:val="center"/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136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jc w:val="center"/>
              <w:rPr>
                <w:bCs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jc w:val="center"/>
              <w:rPr>
                <w:bCs/>
              </w:rPr>
            </w:pPr>
            <w:r w:rsidRPr="00753B9A">
              <w:rPr>
                <w:bCs/>
              </w:rPr>
              <w:t>да</w:t>
            </w:r>
          </w:p>
        </w:tc>
      </w:tr>
      <w:tr w:rsidR="00FD1313" w:rsidRPr="00753B9A" w:rsidTr="005F2F25">
        <w:trPr>
          <w:trHeight w:val="728"/>
        </w:trPr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jc w:val="center"/>
            </w:pPr>
            <w:r w:rsidRPr="00753B9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jc w:val="center"/>
              <w:rPr>
                <w:bCs/>
              </w:rPr>
            </w:pPr>
            <w:r w:rsidRPr="00753B9A">
              <w:rPr>
                <w:bCs/>
              </w:rPr>
              <w:t>нет</w:t>
            </w:r>
          </w:p>
        </w:tc>
      </w:tr>
      <w:tr w:rsidR="00FD1313" w:rsidRPr="00753B9A" w:rsidTr="005F2F25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  <w:lang w:val="en-US"/>
              </w:rPr>
              <w:t>II</w:t>
            </w:r>
            <w:r w:rsidRPr="00753B9A">
              <w:rPr>
                <w:b/>
                <w:bCs/>
              </w:rPr>
              <w:t>. Показатели качества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100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</w:p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100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0</w:t>
            </w:r>
          </w:p>
        </w:tc>
      </w:tr>
      <w:tr w:rsidR="00FD1313" w:rsidRPr="00753B9A" w:rsidTr="005F2F25">
        <w:tc>
          <w:tcPr>
            <w:tcW w:w="67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13" w:rsidRPr="00753B9A" w:rsidRDefault="00FD1313" w:rsidP="00753B9A">
            <w:pPr>
              <w:autoSpaceDE w:val="0"/>
              <w:autoSpaceDN w:val="0"/>
              <w:jc w:val="both"/>
            </w:pPr>
            <w:r w:rsidRPr="00753B9A">
              <w:t xml:space="preserve">4. Удельный вес количества обоснованных жалоб в общем количестве заявлений на предоставление </w:t>
            </w:r>
            <w:r w:rsidRPr="00753B9A">
              <w:rPr>
                <w:color w:val="000000"/>
              </w:rPr>
              <w:t>муниципальной</w:t>
            </w:r>
            <w:r w:rsidRPr="00753B9A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13" w:rsidRPr="00753B9A" w:rsidRDefault="00FD1313" w:rsidP="00753B9A">
            <w:pPr>
              <w:autoSpaceDE w:val="0"/>
              <w:autoSpaceDN w:val="0"/>
              <w:ind w:firstLine="709"/>
              <w:jc w:val="both"/>
            </w:pPr>
            <w:r w:rsidRPr="00753B9A">
              <w:t>0</w:t>
            </w:r>
          </w:p>
        </w:tc>
      </w:tr>
    </w:tbl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753B9A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shd w:val="clear" w:color="auto" w:fill="FFFFFF"/>
        <w:ind w:firstLine="709"/>
        <w:jc w:val="both"/>
        <w:rPr>
          <w:rFonts w:eastAsia="Calibri"/>
        </w:rPr>
      </w:pPr>
      <w:r w:rsidRPr="00753B9A">
        <w:t>2.19. У</w:t>
      </w:r>
      <w:r w:rsidRPr="00753B9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FD1313" w:rsidRPr="00753B9A" w:rsidRDefault="00FD1313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FD1313" w:rsidRPr="00753B9A" w:rsidRDefault="00FD1313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D1313" w:rsidRPr="00753B9A" w:rsidRDefault="00FD1313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</w:t>
      </w:r>
      <w:r w:rsidR="001D16F0" w:rsidRPr="00753B9A">
        <w:rPr>
          <w:rFonts w:ascii="Times New Roman" w:hAnsi="Times New Roman" w:cs="Times New Roman"/>
          <w:sz w:val="20"/>
          <w:szCs w:val="20"/>
        </w:rPr>
        <w:t>форма государственных сервисов»;</w:t>
      </w:r>
    </w:p>
    <w:p w:rsidR="001D16F0" w:rsidRPr="00753B9A" w:rsidRDefault="001D16F0" w:rsidP="00753B9A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FD1313" w:rsidRPr="00753B9A" w:rsidRDefault="00FD1313" w:rsidP="00753B9A">
      <w:pPr>
        <w:tabs>
          <w:tab w:val="left" w:pos="1134"/>
        </w:tabs>
        <w:suppressAutoHyphens/>
        <w:ind w:firstLine="709"/>
        <w:jc w:val="both"/>
      </w:pPr>
      <w:r w:rsidRPr="00753B9A"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1D16F0" w:rsidRPr="00753B9A" w:rsidRDefault="00FD1313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  <w:lang w:eastAsia="en-US"/>
        </w:rPr>
        <w:t xml:space="preserve">2.21. </w:t>
      </w:r>
      <w:r w:rsidR="001D16F0" w:rsidRPr="00753B9A"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1D16F0" w:rsidRPr="00753B9A" w:rsidRDefault="001D16F0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53B9A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1D16F0" w:rsidRPr="00753B9A" w:rsidRDefault="001D16F0" w:rsidP="00753B9A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753B9A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D1313" w:rsidRPr="00753B9A" w:rsidRDefault="001D16F0" w:rsidP="00753B9A">
      <w:pPr>
        <w:tabs>
          <w:tab w:val="left" w:pos="1134"/>
        </w:tabs>
        <w:suppressAutoHyphens/>
        <w:ind w:firstLine="709"/>
        <w:jc w:val="both"/>
      </w:pPr>
      <w:r w:rsidRPr="00753B9A">
        <w:t xml:space="preserve">2.21.1. </w:t>
      </w:r>
      <w:r w:rsidRPr="00753B9A">
        <w:rPr>
          <w:rFonts w:eastAsia="Calibri"/>
        </w:rPr>
        <w:t xml:space="preserve">В отношении муниципальных услуг, предоставляемых в МФЦ, </w:t>
      </w:r>
      <w:r w:rsidRPr="00753B9A">
        <w:t>оценка качества их предоставления осуществляется в соответствии с пунктами 8 и 10 Правил</w:t>
      </w:r>
      <w:r w:rsidRPr="00753B9A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53B9A">
        <w:t>, утвержденных постановлением Правительства Российской Федерации от  12.12.2012 № 1284.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 xml:space="preserve">2.22. Заявителям обеспечивается возможность представления ходатайства и прилагаемых документов в форме электронных документов посредством </w:t>
      </w:r>
      <w:r w:rsidRPr="00753B9A">
        <w:t>Единого портала</w:t>
      </w:r>
      <w:r w:rsidRPr="00753B9A">
        <w:rPr>
          <w:lang w:eastAsia="ar-SA"/>
        </w:rPr>
        <w:t xml:space="preserve">.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ходатайство с использованием интерактивной формы в электронном виде.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 xml:space="preserve">Заполненное ходатайство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ходатайство считается подписанным простой электронной подписью заявителя, представителя, уполномоченного на подписание </w:t>
      </w:r>
      <w:r w:rsidR="00025AF4" w:rsidRPr="00753B9A">
        <w:rPr>
          <w:lang w:eastAsia="ar-SA"/>
        </w:rPr>
        <w:t>ходатайства</w:t>
      </w:r>
      <w:r w:rsidRPr="00753B9A">
        <w:rPr>
          <w:lang w:eastAsia="ar-SA"/>
        </w:rPr>
        <w:t xml:space="preserve">.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lastRenderedPageBreak/>
        <w:t xml:space="preserve"> Результаты предоставления муниципальной услуги направляются заявителю, представителю в личный кабинет </w:t>
      </w:r>
      <w:r w:rsidRPr="00753B9A">
        <w:t xml:space="preserve">на Едином портале </w:t>
      </w:r>
      <w:r w:rsidRPr="00753B9A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ходатайства посредством Единого портала.</w:t>
      </w:r>
    </w:p>
    <w:p w:rsidR="00FD1313" w:rsidRPr="00753B9A" w:rsidRDefault="00FD1313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lang w:eastAsia="ar-SA"/>
        </w:rPr>
        <w:t>В случае направления ходатайства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lang w:eastAsia="ar-SA"/>
        </w:rPr>
        <w:t xml:space="preserve">2.23. </w:t>
      </w:r>
      <w:r w:rsidRPr="00753B9A">
        <w:t xml:space="preserve">Электронные документы направляются в следующих форматах: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б) doc, docx, odt - для документов с текстовым содержанием, не включающим формулы;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В случае, если оригиналы документов, прилагаемых к </w:t>
      </w:r>
      <w:r w:rsidR="0079623F" w:rsidRPr="00753B9A">
        <w:t>ходатайству</w:t>
      </w:r>
      <w:r w:rsidRPr="00753B9A"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Электронные документы должны обеспечивать: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- возможность идентифицировать документ и количество листов в документе;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53B9A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>2.24. При формировании ходатайства посредством заполнения электронной формы заявления на Едином портале обеспечивается: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копирования и сохранения </w:t>
      </w:r>
      <w:r w:rsidR="00957CD7" w:rsidRPr="00753B9A">
        <w:t>ходатайства</w:t>
      </w:r>
      <w:r w:rsidRPr="00753B9A">
        <w:t xml:space="preserve"> и иных документов, необходимых для предоставления услуги;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заполнения несколькими заявителями одной электронной формы </w:t>
      </w:r>
      <w:r w:rsidR="00957CD7" w:rsidRPr="00753B9A">
        <w:t>ходатайства</w:t>
      </w:r>
      <w:r w:rsidRPr="00753B9A">
        <w:t xml:space="preserve"> при обращении за услугами, предполагающими направление совместного </w:t>
      </w:r>
      <w:r w:rsidR="00957CD7" w:rsidRPr="00753B9A">
        <w:t>ходатайства</w:t>
      </w:r>
      <w:r w:rsidRPr="00753B9A">
        <w:t xml:space="preserve"> несколькими заявителями; 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печати на бумажном носителе копии электронной формы </w:t>
      </w:r>
      <w:r w:rsidR="00957CD7" w:rsidRPr="00753B9A">
        <w:t>ходатайства</w:t>
      </w:r>
      <w:r w:rsidRPr="00753B9A">
        <w:t>;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сохранение ранее введенных в электронную форму </w:t>
      </w:r>
      <w:r w:rsidR="00957CD7" w:rsidRPr="00753B9A">
        <w:t>ходатайства</w:t>
      </w:r>
      <w:r w:rsidRPr="00753B9A"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="00957CD7" w:rsidRPr="00753B9A">
        <w:t>ходатайства</w:t>
      </w:r>
      <w:r w:rsidRPr="00753B9A">
        <w:t xml:space="preserve">; 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заполнение полей электронной формы </w:t>
      </w:r>
      <w:r w:rsidR="00957CD7" w:rsidRPr="00753B9A">
        <w:t>ходатайства</w:t>
      </w:r>
      <w:r w:rsidRPr="00753B9A"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вернуться на любой из этапов заполнения электронной формы </w:t>
      </w:r>
      <w:r w:rsidR="00957CD7" w:rsidRPr="00753B9A">
        <w:t>ходатайства</w:t>
      </w:r>
      <w:r w:rsidRPr="00753B9A">
        <w:t xml:space="preserve"> без потери ранее введенной информации;</w:t>
      </w:r>
    </w:p>
    <w:p w:rsidR="00FD1313" w:rsidRPr="00753B9A" w:rsidRDefault="00FD1313" w:rsidP="00753B9A">
      <w:pPr>
        <w:tabs>
          <w:tab w:val="left" w:pos="709"/>
          <w:tab w:val="left" w:pos="993"/>
        </w:tabs>
        <w:suppressAutoHyphens/>
        <w:ind w:firstLine="709"/>
        <w:jc w:val="both"/>
      </w:pPr>
      <w:r w:rsidRPr="00753B9A">
        <w:t xml:space="preserve">- возможность доступа на Едином портале к ранее поданным заявителем </w:t>
      </w:r>
      <w:r w:rsidR="00957CD7" w:rsidRPr="00753B9A">
        <w:t xml:space="preserve">ходатайствам </w:t>
      </w:r>
      <w:r w:rsidRPr="00753B9A">
        <w:t xml:space="preserve">в течение одного года, а также частично сформированным </w:t>
      </w:r>
      <w:r w:rsidR="00957CD7" w:rsidRPr="00753B9A">
        <w:t>ходатайствам</w:t>
      </w:r>
      <w:r w:rsidRPr="00753B9A">
        <w:t xml:space="preserve"> – в течение 3 месяцев.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2.25. При предоставлении муниципальной услуги в электронной форме заявителю обеспечивается: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1) получение информации о порядке и сроках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 xml:space="preserve">2) формирование </w:t>
      </w:r>
      <w:r w:rsidR="00957CD7" w:rsidRPr="00753B9A">
        <w:t>ходатайства</w:t>
      </w:r>
      <w:r w:rsidRPr="00753B9A">
        <w:rPr>
          <w:color w:val="000000"/>
        </w:rPr>
        <w:t>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 xml:space="preserve">3) прием и регистрация Органом </w:t>
      </w:r>
      <w:r w:rsidR="00957CD7" w:rsidRPr="00753B9A">
        <w:t>ходатайства</w:t>
      </w:r>
      <w:r w:rsidRPr="00753B9A">
        <w:rPr>
          <w:color w:val="000000"/>
        </w:rPr>
        <w:t xml:space="preserve"> и иных документов, необходимых для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4) получение результата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 xml:space="preserve">5) получение сведений о ходе рассмотрения </w:t>
      </w:r>
      <w:r w:rsidR="00957CD7" w:rsidRPr="00753B9A">
        <w:t>ходатайства</w:t>
      </w:r>
      <w:r w:rsidRPr="00753B9A">
        <w:rPr>
          <w:color w:val="000000"/>
        </w:rPr>
        <w:t>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6) осуществление оценки качества предоставления муниципальной услуги;</w:t>
      </w:r>
    </w:p>
    <w:p w:rsidR="0079623F" w:rsidRPr="00753B9A" w:rsidRDefault="0079623F" w:rsidP="00753B9A">
      <w:pPr>
        <w:shd w:val="clear" w:color="auto" w:fill="FFFFFF"/>
        <w:ind w:firstLine="709"/>
        <w:jc w:val="both"/>
        <w:rPr>
          <w:color w:val="000000"/>
        </w:rPr>
      </w:pPr>
      <w:r w:rsidRPr="00753B9A">
        <w:rPr>
          <w:color w:val="000000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2.26. Орган обеспечивает в срок не позднее 1 рабочего дня с момента подачи ходатайства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D1313" w:rsidRPr="00753B9A" w:rsidRDefault="00BB3702" w:rsidP="00753B9A">
      <w:pPr>
        <w:autoSpaceDE w:val="0"/>
        <w:autoSpaceDN w:val="0"/>
        <w:adjustRightInd w:val="0"/>
        <w:ind w:firstLine="709"/>
        <w:jc w:val="both"/>
      </w:pPr>
      <w:r w:rsidRPr="00753B9A">
        <w:t>1)</w:t>
      </w:r>
      <w:r w:rsidR="00FD1313" w:rsidRPr="00753B9A">
        <w:t xml:space="preserve"> прием документов, необходимых для предоставления муниципальной услуги, и направление заявителю электронного сообщения о поступлении ходатайства;</w:t>
      </w:r>
    </w:p>
    <w:p w:rsidR="00FD1313" w:rsidRPr="00753B9A" w:rsidRDefault="00BB3702" w:rsidP="00753B9A">
      <w:pPr>
        <w:autoSpaceDE w:val="0"/>
        <w:autoSpaceDN w:val="0"/>
        <w:adjustRightInd w:val="0"/>
        <w:ind w:firstLine="709"/>
        <w:jc w:val="both"/>
      </w:pPr>
      <w:r w:rsidRPr="00753B9A">
        <w:t>2)</w:t>
      </w:r>
      <w:r w:rsidR="00FD1313" w:rsidRPr="00753B9A">
        <w:t xml:space="preserve"> регистрацию ходатайства и направление заявителю уведомления о регистрации ходатайства, необходимых для предоставления муниципальной услуги. 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2.27. Электронное ходатайство, поступившее через Единый портал, становится доступным для </w:t>
      </w:r>
      <w:r w:rsidRPr="00753B9A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53B9A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lastRenderedPageBreak/>
        <w:t>Специалист Органа, ответственный за прием и регистрацию документов при предоставлении муниципальных услуг</w:t>
      </w:r>
      <w:r w:rsidRPr="00753B9A">
        <w:t>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- проверяет наличие электронных заявлений, поступивших с Единого  портала, с периодом не реже 2 раз в день;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- рассматривает поступившие заявления и приложенные образы документов (документы);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- производит действия в соответствии с пунктом 2.26 настоящего Административного регламента.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D1313" w:rsidRPr="00753B9A" w:rsidRDefault="00FD1313" w:rsidP="00753B9A">
      <w:pPr>
        <w:tabs>
          <w:tab w:val="left" w:pos="709"/>
          <w:tab w:val="left" w:pos="851"/>
        </w:tabs>
        <w:ind w:firstLine="709"/>
        <w:jc w:val="both"/>
        <w:outlineLvl w:val="1"/>
      </w:pPr>
      <w:r w:rsidRPr="00753B9A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</w:t>
      </w:r>
      <w:r w:rsidR="00A06E81" w:rsidRPr="00753B9A">
        <w:t xml:space="preserve"> либо по электронной почте</w:t>
      </w:r>
      <w:r w:rsidRPr="00753B9A">
        <w:t>;</w:t>
      </w:r>
    </w:p>
    <w:p w:rsidR="00FD1313" w:rsidRPr="00753B9A" w:rsidRDefault="00FD1313" w:rsidP="00753B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t>- в виде бумажного документа, подтверждающего содержание</w:t>
      </w:r>
      <w:r w:rsidRPr="00753B9A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2.29. Получение информации о ходе рассмотрения ходатайства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="00957CD7" w:rsidRPr="00753B9A">
        <w:t>ходатайства</w:t>
      </w:r>
      <w:r w:rsidRPr="00753B9A">
        <w:t>, а также информацию о дальнейших действиях в личном кабинете по собственной инициативе в любое время.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2.30. При предоставлении муниципальной услуги в электронной форме заявителю направляется:</w:t>
      </w:r>
    </w:p>
    <w:p w:rsidR="00FD1313" w:rsidRPr="00753B9A" w:rsidRDefault="00FD1313" w:rsidP="00753B9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уведомление о приеме и регистрации ходатайства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D1313" w:rsidRPr="00753B9A" w:rsidRDefault="00FD1313" w:rsidP="00753B9A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53B9A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1D16F0" w:rsidRPr="00753B9A" w:rsidRDefault="001D16F0" w:rsidP="00753B9A">
      <w:pPr>
        <w:autoSpaceDE w:val="0"/>
        <w:autoSpaceDN w:val="0"/>
        <w:adjustRightInd w:val="0"/>
        <w:ind w:firstLine="709"/>
        <w:jc w:val="both"/>
      </w:pPr>
      <w:r w:rsidRPr="00753B9A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iCs/>
        </w:rPr>
        <w:t xml:space="preserve"> </w:t>
      </w:r>
    </w:p>
    <w:p w:rsidR="00FD1313" w:rsidRPr="00753B9A" w:rsidRDefault="00FD131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  <w:lang w:val="en-US"/>
        </w:rPr>
        <w:t>III</w:t>
      </w:r>
      <w:r w:rsidRPr="00753B9A">
        <w:rPr>
          <w:b/>
        </w:rPr>
        <w:t>. Состав, последовательность и сроки выполнения</w:t>
      </w:r>
    </w:p>
    <w:p w:rsidR="00FD1313" w:rsidRPr="00753B9A" w:rsidRDefault="00FD131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 xml:space="preserve"> административных процедур </w:t>
      </w:r>
    </w:p>
    <w:p w:rsidR="00FD1313" w:rsidRPr="00753B9A" w:rsidRDefault="00FD131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753B9A">
        <w:rPr>
          <w:b/>
          <w:lang w:eastAsia="ar-SA"/>
        </w:rPr>
        <w:t>Варианты предоставления муниципальной услуги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 w:rsidRPr="00753B9A">
        <w:rPr>
          <w:rFonts w:eastAsiaTheme="minorEastAsia"/>
          <w:shd w:val="clear" w:color="auto" w:fill="FFFFFF"/>
        </w:rPr>
        <w:t>: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1 – </w:t>
      </w:r>
      <w:r w:rsidRPr="00753B9A">
        <w:rPr>
          <w:rFonts w:eastAsia="Calibri"/>
        </w:rPr>
        <w:t>ФЛ, ИП</w:t>
      </w:r>
      <w:r w:rsidRPr="00753B9A">
        <w:rPr>
          <w:rFonts w:eastAsiaTheme="minorEastAsia"/>
        </w:rPr>
        <w:t>, обратившиеся за получением решения об о</w:t>
      </w:r>
      <w:r w:rsidRPr="00753B9A">
        <w:rPr>
          <w:rFonts w:eastAsiaTheme="minorEastAsia"/>
          <w:bCs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обращается лично;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2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обратившиеся за получением решения об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обращается через уполномоченного представителя;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вариант 3 – ЮЛ, обратившееся за получением решения об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Theme="minorEastAsia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вариант 4 – ЮЛ, обратившееся за получением решения об о</w:t>
      </w:r>
      <w:r w:rsidRPr="00753B9A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753B9A">
        <w:rPr>
          <w:rFonts w:eastAsiaTheme="minorEastAsia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5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лично;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6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через уполномоченного представителя;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7 – ЮЛ, </w:t>
      </w:r>
      <w:r w:rsidRPr="00753B9A"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8 – ЮЛ, </w:t>
      </w:r>
      <w:r w:rsidRPr="00753B9A">
        <w:rPr>
          <w:rFonts w:eastAsia="Calibri"/>
        </w:rPr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753B9A">
        <w:rPr>
          <w:rFonts w:eastAsiaTheme="minorEastAsia"/>
        </w:rPr>
        <w:t>3) в</w:t>
      </w:r>
      <w:r w:rsidRPr="00753B9A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вариант 9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лично;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 xml:space="preserve">вариант 10 – </w:t>
      </w:r>
      <w:r w:rsidRPr="00753B9A">
        <w:rPr>
          <w:rFonts w:eastAsia="Calibri"/>
        </w:rPr>
        <w:t>ФЛ, ИП,</w:t>
      </w:r>
      <w:r w:rsidRPr="00753B9A">
        <w:rPr>
          <w:rFonts w:eastAsiaTheme="minorEastAsia"/>
        </w:rPr>
        <w:t xml:space="preserve"> обращается через уполномоченного представителя;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11 – ЮЛ, </w:t>
      </w:r>
      <w:r w:rsidRPr="00753B9A"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вариант 12 – ЮЛ, </w:t>
      </w:r>
      <w:r w:rsidRPr="00753B9A">
        <w:rPr>
          <w:rFonts w:eastAsia="Calibri"/>
        </w:rPr>
        <w:t xml:space="preserve">обращается </w:t>
      </w:r>
      <w:r w:rsidRPr="00753B9A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 w:rsidRPr="00753B9A">
        <w:rPr>
          <w:bCs/>
        </w:rPr>
        <w:t xml:space="preserve">посредством </w:t>
      </w:r>
      <w:r w:rsidRPr="00753B9A">
        <w:t>почтового отправления в Орган.</w:t>
      </w:r>
    </w:p>
    <w:p w:rsidR="00FD1313" w:rsidRPr="00753B9A" w:rsidRDefault="00FD1313" w:rsidP="00753B9A">
      <w:pPr>
        <w:adjustRightInd w:val="0"/>
        <w:ind w:firstLine="709"/>
        <w:jc w:val="both"/>
      </w:pPr>
      <w:r w:rsidRPr="00753B9A">
        <w:rPr>
          <w:rFonts w:eastAsia="Calibri"/>
          <w:lang w:eastAsia="en-US"/>
        </w:rPr>
        <w:t>3.3. В случае направления заявления об оставлении ходатайства без рассмотрения</w:t>
      </w:r>
      <w:r w:rsidR="00957CD7" w:rsidRPr="00753B9A">
        <w:rPr>
          <w:rFonts w:eastAsia="Calibri"/>
          <w:lang w:eastAsia="en-US"/>
        </w:rPr>
        <w:t>,</w:t>
      </w:r>
      <w:r w:rsidRPr="00753B9A">
        <w:rPr>
          <w:rFonts w:eastAsia="Calibri"/>
          <w:lang w:eastAsia="en-US"/>
        </w:rPr>
        <w:t xml:space="preserve">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53B9A">
        <w:t>в течение 3 рабочих день с момента регистрации заявления в Органе.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53B9A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rFonts w:eastAsia="Calibri"/>
          <w:lang w:eastAsia="en-US"/>
        </w:rPr>
        <w:t xml:space="preserve">3.4. </w:t>
      </w:r>
      <w:r w:rsidRPr="00753B9A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типа (признаков) заявителя;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сведений, полученных в ходе предварительного опроса заявителя в Органе</w:t>
      </w:r>
      <w:r w:rsidR="001D16F0" w:rsidRPr="00753B9A">
        <w:rPr>
          <w:bCs/>
        </w:rPr>
        <w:t>, МФЦ</w:t>
      </w:r>
      <w:r w:rsidRPr="00753B9A">
        <w:rPr>
          <w:bCs/>
        </w:rPr>
        <w:t xml:space="preserve">, либо сведений, полученных в ходе предварительного прохождения заявителем экспертной системы на Едином портале; 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результата, за предоставлением которого обратился заявитель.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bCs/>
        </w:rPr>
        <w:t xml:space="preserve">В приложении </w:t>
      </w:r>
      <w:r w:rsidR="00235083" w:rsidRPr="00753B9A">
        <w:rPr>
          <w:bCs/>
        </w:rPr>
        <w:t>5</w:t>
      </w:r>
      <w:r w:rsidRPr="00753B9A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53B9A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</w:t>
      </w:r>
      <w:r w:rsidR="001D16F0" w:rsidRPr="00753B9A">
        <w:rPr>
          <w:bCs/>
        </w:rPr>
        <w:t>, МФЦ</w:t>
      </w:r>
      <w:r w:rsidRPr="00753B9A">
        <w:rPr>
          <w:bCs/>
        </w:rPr>
        <w:t>, по результатам которых заявителю предлагается подходящий вариант предоставления муниципальной услуги;</w:t>
      </w:r>
    </w:p>
    <w:p w:rsidR="00FD1313" w:rsidRPr="00753B9A" w:rsidRDefault="00FD1313" w:rsidP="00065D3A">
      <w:pPr>
        <w:autoSpaceDE w:val="0"/>
        <w:autoSpaceDN w:val="0"/>
        <w:adjustRightInd w:val="0"/>
        <w:ind w:firstLine="709"/>
        <w:jc w:val="both"/>
        <w:rPr>
          <w:b/>
        </w:rPr>
      </w:pPr>
      <w:r w:rsidRPr="00753B9A">
        <w:rPr>
          <w:bCs/>
        </w:rPr>
        <w:t xml:space="preserve">- при заполнении интерактивного заявления на </w:t>
      </w:r>
      <w:r w:rsidRPr="00753B9A">
        <w:t>Едином портале</w:t>
      </w:r>
      <w:r w:rsidRPr="00753B9A">
        <w:rPr>
          <w:bCs/>
        </w:rPr>
        <w:t xml:space="preserve"> в автоматическом режиме в ходе прохождения заявителем экспертной системы.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1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(ФЛ, ИП,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>при обращении лично)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3.5.1.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 xml:space="preserve">Примерная форма ходатайства приведена в приложениях 1 к настоящему Административному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ходатайство может быть заполнено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2)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3.6.2.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3.6.3.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(для ИП);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Единого государственного реестра недвижимости (далее – ЕГРН)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03667B" w:rsidRPr="00753B9A" w:rsidRDefault="0003667B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3.6.7. В п</w:t>
      </w:r>
      <w:r w:rsidR="00235083" w:rsidRPr="00753B9A">
        <w:rPr>
          <w:rFonts w:eastAsia="Calibri"/>
        </w:rPr>
        <w:t>риеме ходатайства о предоставлен</w:t>
      </w:r>
      <w:r w:rsidRPr="00753B9A">
        <w:rPr>
          <w:rFonts w:eastAsia="Calibri"/>
        </w:rPr>
        <w:t>ии муниципальной услуги участвую</w:t>
      </w:r>
      <w:r w:rsidR="00235083" w:rsidRPr="00753B9A">
        <w:rPr>
          <w:rFonts w:eastAsia="Calibri"/>
        </w:rPr>
        <w:t>т</w:t>
      </w:r>
      <w:r w:rsidRPr="00753B9A">
        <w:rPr>
          <w:rFonts w:eastAsia="Calibri"/>
        </w:rPr>
        <w:t>:</w:t>
      </w:r>
    </w:p>
    <w:p w:rsidR="0003667B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="0003667B" w:rsidRPr="00753B9A">
        <w:rPr>
          <w:rFonts w:eastAsia="Calibri"/>
        </w:rPr>
        <w:t>-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 w:rsidR="0003667B" w:rsidRPr="00753B9A">
        <w:rPr>
          <w:rFonts w:eastAsiaTheme="minorEastAsia"/>
        </w:rPr>
        <w:t xml:space="preserve"> через Единый портал;</w:t>
      </w:r>
    </w:p>
    <w:p w:rsidR="0003667B" w:rsidRPr="00753B9A" w:rsidRDefault="0003667B" w:rsidP="00753B9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753B9A">
        <w:t>- МФЦ – в части приема и регистрации ходатайства и документов и (или) информации, поданных в МФЦ путем личного обращения.»</w:t>
      </w:r>
    </w:p>
    <w:p w:rsidR="00235083" w:rsidRPr="00753B9A" w:rsidRDefault="00235083" w:rsidP="00753B9A">
      <w:pPr>
        <w:shd w:val="clear" w:color="auto" w:fill="FFFFFF"/>
        <w:ind w:firstLine="567"/>
        <w:jc w:val="both"/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</w:rPr>
        <w:t xml:space="preserve">3.6.8. Срок регистрации </w:t>
      </w:r>
      <w:r w:rsidRPr="00753B9A">
        <w:rPr>
          <w:rFonts w:eastAsia="Calibri"/>
        </w:rPr>
        <w:t>ходатайства</w:t>
      </w:r>
      <w:r w:rsidRPr="00753B9A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поданное при личном обращении в Орган</w:t>
      </w:r>
      <w:r w:rsidR="001D16F0" w:rsidRPr="00753B9A">
        <w:rPr>
          <w:rFonts w:eastAsiaTheme="minorEastAsia"/>
          <w:bCs/>
        </w:rPr>
        <w:t>, МФЦ</w:t>
      </w:r>
      <w:r w:rsidRPr="00753B9A">
        <w:rPr>
          <w:rFonts w:eastAsiaTheme="minorEastAsia"/>
          <w:bCs/>
        </w:rPr>
        <w:t xml:space="preserve"> - в день его подачи;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35083" w:rsidRPr="00753B9A" w:rsidRDefault="00235083" w:rsidP="00753B9A">
      <w:pPr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- поданный в электронной форме посредством </w:t>
      </w:r>
      <w:r w:rsidRPr="00753B9A">
        <w:rPr>
          <w:rFonts w:eastAsiaTheme="minorEastAsia"/>
        </w:rPr>
        <w:t xml:space="preserve">Единого портала </w:t>
      </w:r>
      <w:r w:rsidRPr="00753B9A">
        <w:rPr>
          <w:rFonts w:eastAsia="Calibri"/>
          <w:lang w:eastAsia="en-US"/>
        </w:rPr>
        <w:t xml:space="preserve">до 16:00 рабочего дня – в день его подачи; </w:t>
      </w:r>
    </w:p>
    <w:p w:rsidR="00235083" w:rsidRPr="00753B9A" w:rsidRDefault="00235083" w:rsidP="00753B9A">
      <w:pPr>
        <w:ind w:firstLine="567"/>
        <w:jc w:val="both"/>
      </w:pPr>
      <w:r w:rsidRPr="00753B9A">
        <w:rPr>
          <w:rFonts w:eastAsia="Calibri"/>
          <w:lang w:eastAsia="en-US"/>
        </w:rPr>
        <w:t xml:space="preserve">- поданный посредством </w:t>
      </w:r>
      <w:r w:rsidRPr="00753B9A">
        <w:rPr>
          <w:rFonts w:eastAsiaTheme="minorEastAsia"/>
        </w:rPr>
        <w:t xml:space="preserve">Единого портала </w:t>
      </w:r>
      <w:r w:rsidRPr="00753B9A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B5074F" w:rsidRPr="00B5074F" w:rsidRDefault="00235083" w:rsidP="00B5074F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 xml:space="preserve">3.6.9. </w:t>
      </w:r>
      <w:r w:rsidR="00B5074F" w:rsidRPr="00B5074F">
        <w:rPr>
          <w:rFonts w:eastAsia="Calibri"/>
        </w:rPr>
        <w:t xml:space="preserve"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35083" w:rsidRPr="00753B9A" w:rsidRDefault="0003667B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t xml:space="preserve">Способом фиксации результата административной процедуры в МФЦ является регистрация </w:t>
      </w:r>
      <w:r w:rsidRPr="00753B9A">
        <w:rPr>
          <w:rFonts w:eastAsia="Calibri"/>
        </w:rPr>
        <w:t xml:space="preserve">специалистом МФЦ </w:t>
      </w:r>
      <w:r w:rsidRPr="00753B9A">
        <w:t xml:space="preserve">заявления о предоставлении муниципальной услуги и документов </w:t>
      </w:r>
      <w:r w:rsidRPr="00753B9A">
        <w:rPr>
          <w:rFonts w:eastAsia="Calibri"/>
        </w:rPr>
        <w:t xml:space="preserve">и (или) информации </w:t>
      </w:r>
      <w:r w:rsidRPr="00753B9A">
        <w:t xml:space="preserve">с </w:t>
      </w:r>
      <w:r w:rsidRPr="00753B9A">
        <w:lastRenderedPageBreak/>
        <w:t>присвоением ему входящего номера и даты регистрации</w:t>
      </w:r>
      <w:r w:rsidRPr="00753B9A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3.7. Решение о рассмотрении ходатайства принимается Органом </w:t>
      </w:r>
      <w:r w:rsidRPr="00753B9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753B9A">
        <w:rPr>
          <w:iCs/>
        </w:rPr>
        <w:t>1) с ходатайством обратилось надлежащее лицо;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iCs/>
        </w:rPr>
      </w:pPr>
      <w:r w:rsidRPr="00753B9A">
        <w:rPr>
          <w:iCs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235083" w:rsidRPr="00753B9A" w:rsidRDefault="00235083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3.7.3.  </w:t>
      </w:r>
      <w:r w:rsidRPr="00753B9A">
        <w:t>Р</w:t>
      </w:r>
      <w:r w:rsidRPr="00753B9A">
        <w:rPr>
          <w:rFonts w:eastAsia="Calibri"/>
        </w:rPr>
        <w:t>ешение</w:t>
      </w:r>
      <w:r w:rsidRPr="00753B9A"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235083" w:rsidRPr="00753B9A" w:rsidRDefault="00235083" w:rsidP="00753B9A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 w:rsidRPr="00753B9A">
        <w:rPr>
          <w:iCs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 w:rsidRPr="00753B9A">
        <w:t xml:space="preserve"> и выдается (направляется) заявителю способом, указанным в </w:t>
      </w:r>
      <w:r w:rsidRPr="00753B9A">
        <w:rPr>
          <w:bCs/>
        </w:rPr>
        <w:t>пункте 2.3.3 настоящего Административного регламента.</w:t>
      </w:r>
      <w:r w:rsidRPr="00753B9A">
        <w:t xml:space="preserve">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3.7.4.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3.8.  Для предоставления муниципальной услуги необходимо направление межведомственных запросов: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1) </w:t>
      </w:r>
      <w:r w:rsidRPr="00753B9A">
        <w:rPr>
          <w:rFonts w:eastAsiaTheme="minorEastAsia"/>
        </w:rPr>
        <w:t>«Предоставление сведений из ЕГРИП» (для ИП).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</w:t>
      </w:r>
      <w:r w:rsidRPr="00753B9A">
        <w:rPr>
          <w:rFonts w:eastAsiaTheme="minorEastAsia"/>
        </w:rPr>
        <w:t xml:space="preserve">«Предоставление сведений </w:t>
      </w:r>
      <w:r w:rsidRPr="00753B9A">
        <w:rPr>
          <w:rFonts w:eastAsia="Calibri"/>
          <w:lang w:eastAsia="en-US"/>
        </w:rPr>
        <w:t>из ЕГРН</w:t>
      </w:r>
      <w:r w:rsidRPr="00753B9A">
        <w:rPr>
          <w:rFonts w:eastAsiaTheme="minorEastAsia"/>
        </w:rPr>
        <w:t xml:space="preserve">».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spacing w:val="-6"/>
          <w:u w:color="FFFFFF"/>
        </w:rPr>
        <w:t xml:space="preserve">3) </w:t>
      </w:r>
      <w:r w:rsidRPr="00753B9A">
        <w:rPr>
          <w:rFonts w:eastAsiaTheme="minorEastAsia"/>
          <w:bCs/>
        </w:rPr>
        <w:t>«Предоставление</w:t>
      </w:r>
      <w:r w:rsidRPr="00753B9A"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235083" w:rsidRPr="00753B9A" w:rsidRDefault="00235083" w:rsidP="00753B9A">
      <w:pPr>
        <w:ind w:firstLine="567"/>
        <w:jc w:val="both"/>
        <w:textAlignment w:val="baseline"/>
      </w:pPr>
      <w:r w:rsidRPr="00753B9A">
        <w:rPr>
          <w:rFonts w:eastAsia="Calibri"/>
          <w:lang w:eastAsia="en-US"/>
        </w:rPr>
        <w:t>Поставщиком сведений являются</w:t>
      </w:r>
      <w:r w:rsidRPr="00753B9A">
        <w:rPr>
          <w:bCs/>
        </w:rPr>
        <w:t xml:space="preserve"> </w:t>
      </w:r>
      <w:r w:rsidRPr="00753B9A"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3.8.1.  Основанием для направления межведомственных запросов является ходатайство заявителя.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 w:rsidRPr="00753B9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 xml:space="preserve"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</w:t>
      </w:r>
      <w:r w:rsidRPr="00753B9A">
        <w:lastRenderedPageBreak/>
        <w:t>либо запрет на такой перевод;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235083" w:rsidRPr="00753B9A" w:rsidRDefault="00235083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3.9.2.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53B9A">
        <w:rPr>
          <w:rFonts w:eastAsia="Calibri"/>
        </w:rPr>
        <w:t>за прием и регистрацию документов</w:t>
      </w:r>
      <w:r w:rsidRPr="00753B9A">
        <w:rPr>
          <w:rFonts w:eastAsiaTheme="minorEastAsia"/>
        </w:rPr>
        <w:t>, в течение 1 рабочего дня со дня издания такого документа.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3.9.3.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 в форме документа на бумажном носителе заявителю на личном приеме в Орган</w:t>
      </w:r>
      <w:r w:rsidR="0003667B" w:rsidRPr="00753B9A">
        <w:rPr>
          <w:rFonts w:eastAsiaTheme="minorEastAsia"/>
        </w:rPr>
        <w:t>е, МФЦ</w:t>
      </w:r>
      <w:r w:rsidRPr="00753B9A">
        <w:rPr>
          <w:rFonts w:eastAsiaTheme="minorEastAsia"/>
        </w:rPr>
        <w:t>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в форме документа на бумажном носителе, направленного почтовым отправлением;</w:t>
      </w:r>
    </w:p>
    <w:p w:rsidR="00235083" w:rsidRPr="00753B9A" w:rsidRDefault="00235083" w:rsidP="00753B9A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53B9A">
        <w:rPr>
          <w:rFonts w:eastAsia="Calibri"/>
        </w:rPr>
        <w:t>прием и регистрацию документов</w:t>
      </w:r>
      <w:r w:rsidRPr="00753B9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35083" w:rsidRPr="00753B9A" w:rsidRDefault="0003667B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</w:rPr>
        <w:t xml:space="preserve">3.10.3. </w:t>
      </w:r>
      <w:r w:rsidRPr="00753B9A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753B9A">
        <w:rPr>
          <w:rFonts w:eastAsiaTheme="minorEastAsia"/>
          <w:bCs/>
        </w:rPr>
        <w:t xml:space="preserve">регистрация </w:t>
      </w:r>
      <w:r w:rsidRPr="00753B9A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753B9A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Pr="00753B9A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753B9A">
        <w:rPr>
          <w:rFonts w:eastAsiaTheme="minorEastAsia"/>
          <w:b/>
          <w:bCs/>
        </w:rPr>
        <w:t xml:space="preserve"> </w:t>
      </w:r>
      <w:r w:rsidRPr="00753B9A">
        <w:rPr>
          <w:rFonts w:eastAsiaTheme="minorEastAsia"/>
          <w:bCs/>
        </w:rPr>
        <w:t>либо о его передаче для выдачи в МФЦ.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2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(ФЛ, ИП,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>при обращении через уполномоченного представителя)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3.11.1.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3.11.2.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 3.12. Заявителю для получения муниципальной услуги необходимо представить в Орган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</w:rPr>
        <w:lastRenderedPageBreak/>
        <w:t>ходатайство, включающего сведения, указанные в пункте 2.6 настоящего Административного регламента, а также документы, предусмотренные пунктом 3.12.1 настоящего Административного регламента.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Примерная форма ходатайства приведена в приложениях 2 к настоящему Административному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запрос может быть заполнен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3.12.2.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3.12.3.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ЕГРИП (для ИП);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ЕГРН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3.12.6.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753B9A" w:rsidRDefault="00235083" w:rsidP="00753B9A">
      <w:pPr>
        <w:shd w:val="clear" w:color="auto" w:fill="FFFFFF"/>
        <w:jc w:val="both"/>
        <w:rPr>
          <w:rFonts w:eastAsiaTheme="minorEastAsia"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rFonts w:eastAsiaTheme="minorEastAsia"/>
          <w:b/>
        </w:rPr>
        <w:t xml:space="preserve"> </w:t>
      </w: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3.13.  Рассмотрение ходатайства и документов для предоставления муниципальной услуги </w:t>
      </w:r>
      <w:r w:rsidRPr="00753B9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lastRenderedPageBreak/>
        <w:t xml:space="preserve">3.14.  Межведомственное информационное взаимодействие </w:t>
      </w:r>
      <w:r w:rsidRPr="00753B9A">
        <w:rPr>
          <w:rFonts w:eastAsiaTheme="minorEastAsia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3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(ЮЛ,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 xml:space="preserve">при обращении </w:t>
      </w:r>
      <w:r w:rsidRPr="00753B9A">
        <w:rPr>
          <w:rFonts w:eastAsiaTheme="minorEastAsia"/>
        </w:rPr>
        <w:t>представителя, имеющего право действовать от имени ЮЛ без доверенности)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3.17.1.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3.17.2.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 3.18. Заявителю для получения муниципальной услуги необходимо представить в Орган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3.18.1 настоящего Административного регламента.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ходатайство может быть заполнено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lastRenderedPageBreak/>
        <w:t xml:space="preserve">2)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3.18.2.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3.18.3.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ЕГРЮЛ о ЮЛ;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ЕГРН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3.18.6.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753B9A" w:rsidRDefault="00235083" w:rsidP="00753B9A">
      <w:pPr>
        <w:shd w:val="clear" w:color="auto" w:fill="FFFFFF"/>
        <w:jc w:val="both"/>
        <w:rPr>
          <w:rFonts w:eastAsiaTheme="minorEastAsia"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3.19. </w:t>
      </w:r>
      <w:r w:rsidRPr="00753B9A">
        <w:rPr>
          <w:rFonts w:eastAsia="Calibri"/>
        </w:rPr>
        <w:t xml:space="preserve">Рассмотрение ходатайства и документов для предоставления муниципальной услуги </w:t>
      </w:r>
      <w:r w:rsidRPr="00753B9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3.20.  Для предоставления муниципальной услуги необходимо направление межведомственных запросов: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1) </w:t>
      </w:r>
      <w:r w:rsidRPr="00753B9A">
        <w:rPr>
          <w:rFonts w:eastAsiaTheme="minorEastAsia"/>
        </w:rPr>
        <w:t>«Предоставление сведений из ЕГРЮЛ».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</w:t>
      </w:r>
      <w:r w:rsidRPr="00753B9A">
        <w:rPr>
          <w:rFonts w:eastAsiaTheme="minorEastAsia"/>
        </w:rPr>
        <w:t xml:space="preserve">«Предоставление сведений </w:t>
      </w:r>
      <w:r w:rsidRPr="00753B9A">
        <w:rPr>
          <w:rFonts w:eastAsia="Calibri"/>
          <w:lang w:eastAsia="en-US"/>
        </w:rPr>
        <w:t>из ЕГРН</w:t>
      </w:r>
      <w:r w:rsidRPr="00753B9A">
        <w:rPr>
          <w:rFonts w:eastAsiaTheme="minorEastAsia"/>
        </w:rPr>
        <w:t xml:space="preserve">».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spacing w:val="-6"/>
          <w:u w:color="FFFFFF"/>
        </w:rPr>
        <w:t xml:space="preserve">3) </w:t>
      </w:r>
      <w:r w:rsidRPr="00753B9A">
        <w:rPr>
          <w:rFonts w:eastAsiaTheme="minorEastAsia"/>
          <w:bCs/>
        </w:rPr>
        <w:t>«Предоставление</w:t>
      </w:r>
      <w:r w:rsidRPr="00753B9A"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235083" w:rsidRPr="00753B9A" w:rsidRDefault="00235083" w:rsidP="00753B9A">
      <w:pPr>
        <w:ind w:firstLine="567"/>
        <w:jc w:val="both"/>
        <w:textAlignment w:val="baseline"/>
      </w:pPr>
      <w:r w:rsidRPr="00753B9A">
        <w:rPr>
          <w:rFonts w:eastAsia="Calibri"/>
          <w:lang w:eastAsia="en-US"/>
        </w:rPr>
        <w:t>Поставщиком сведений являются</w:t>
      </w:r>
      <w:r w:rsidRPr="00753B9A">
        <w:rPr>
          <w:bCs/>
        </w:rPr>
        <w:t xml:space="preserve"> </w:t>
      </w:r>
      <w:r w:rsidRPr="00753B9A"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3.20.1.  Основанием для направления межведомственных запросов является ходатайство заявителя.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35083" w:rsidRPr="00753B9A" w:rsidRDefault="00235083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35083" w:rsidRPr="00753B9A" w:rsidRDefault="00235083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lastRenderedPageBreak/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53B9A">
        <w:rPr>
          <w:rFonts w:eastAsiaTheme="minorEastAsia"/>
          <w:b/>
          <w:bCs/>
        </w:rPr>
        <w:t>Вариант 4</w:t>
      </w:r>
    </w:p>
    <w:p w:rsidR="00235083" w:rsidRPr="00753B9A" w:rsidRDefault="00235083" w:rsidP="00753B9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53B9A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 w:rsidRPr="00753B9A">
        <w:rPr>
          <w:rFonts w:eastAsia="Calibri"/>
        </w:rPr>
        <w:t>(ЮЛ,</w:t>
      </w: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 xml:space="preserve">при обращении </w:t>
      </w:r>
      <w:r w:rsidRPr="00753B9A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753B9A">
        <w:rPr>
          <w:rFonts w:eastAsiaTheme="minorEastAsia"/>
          <w:bCs/>
        </w:rPr>
        <w:t xml:space="preserve"> предоставляется </w:t>
      </w:r>
      <w:r w:rsidRPr="00753B9A">
        <w:rPr>
          <w:rFonts w:eastAsiaTheme="minorEastAsia"/>
          <w:iCs/>
        </w:rPr>
        <w:t xml:space="preserve">решение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753B9A">
        <w:rPr>
          <w:rFonts w:eastAsiaTheme="minorEastAsia"/>
          <w:iCs/>
        </w:rPr>
        <w:t xml:space="preserve">решения </w:t>
      </w:r>
      <w:r w:rsidRPr="00753B9A">
        <w:rPr>
          <w:rFonts w:eastAsiaTheme="minorEastAsia"/>
        </w:rPr>
        <w:t xml:space="preserve">об </w:t>
      </w:r>
      <w:r w:rsidRPr="00753B9A"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(далее – уведомление об отказе в предоставлении </w:t>
      </w:r>
      <w:r w:rsidRPr="00753B9A">
        <w:rPr>
          <w:rFonts w:eastAsia="Calibri"/>
        </w:rPr>
        <w:t>муниципальной услуги)</w:t>
      </w:r>
      <w:r w:rsidRPr="00753B9A">
        <w:rPr>
          <w:rFonts w:eastAsia="Arial Unicode MS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="Calibri"/>
        </w:rPr>
        <w:t>3.23.1. Максимальный</w:t>
      </w:r>
      <w:r w:rsidRPr="00753B9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53B9A">
        <w:t xml:space="preserve"> не </w:t>
      </w:r>
      <w:r w:rsidRPr="00753B9A">
        <w:rPr>
          <w:rFonts w:eastAsiaTheme="minorEastAsia"/>
        </w:rPr>
        <w:t>более 45 рабочих дней</w:t>
      </w:r>
      <w:r w:rsidRPr="00753B9A">
        <w:rPr>
          <w:b/>
        </w:rPr>
        <w:t>,</w:t>
      </w:r>
      <w:r w:rsidRPr="00753B9A"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 w:rsidRPr="00753B9A">
        <w:rPr>
          <w:rFonts w:eastAsiaTheme="minorEastAsia"/>
        </w:rPr>
        <w:t>Органе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, на Едином портале.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3.23.2.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1) прием ходатайства и документов и (или) информации, необходимых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753B9A">
        <w:t>2)</w:t>
      </w:r>
      <w:r w:rsidRPr="00753B9A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3)</w:t>
      </w:r>
      <w:r w:rsidRPr="00753B9A">
        <w:rPr>
          <w:bCs/>
        </w:rPr>
        <w:t xml:space="preserve"> </w:t>
      </w:r>
      <w:r w:rsidRPr="00753B9A">
        <w:t>межведомственное информационное взаимодействие;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outlineLvl w:val="0"/>
      </w:pPr>
      <w:r w:rsidRPr="00753B9A">
        <w:t>4)</w:t>
      </w:r>
      <w:r w:rsidRPr="00753B9A">
        <w:rPr>
          <w:bCs/>
        </w:rPr>
        <w:t xml:space="preserve"> </w:t>
      </w:r>
      <w:r w:rsidRPr="00753B9A">
        <w:t>принятие решения о предоставлении (об отказе в предоставлении) муниципальной услуги;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5) предоставление результата муниципальной услуги.</w:t>
      </w:r>
    </w:p>
    <w:p w:rsidR="00235083" w:rsidRPr="00753B9A" w:rsidRDefault="00235083" w:rsidP="00923907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 3.24. Заявителю для получения муниципальной услуги необходимо представить в Орган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 ходатайство, включающего сведения, указанные в пункте 2.6 настоящего Административного регламента, а также документы, предусмотренные пунктом 3.24.1 настоящего Административного регламента.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Примерная форма ходатайства приведена в приложениях 4 к настоящему Административному регламенту.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ходатайство может быть заполнено специалистом Органа</w:t>
      </w:r>
      <w:r w:rsidR="0003667B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оригиналы документов; действительные, выданы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53B9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lastRenderedPageBreak/>
        <w:t xml:space="preserve">3) </w:t>
      </w:r>
      <w:r w:rsidRPr="00753B9A"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 w:rsidRPr="00753B9A">
        <w:t>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действительные,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3.24.2. Способами установления личности (идентификации) являются:</w:t>
      </w:r>
    </w:p>
    <w:p w:rsidR="00235083" w:rsidRPr="00753B9A" w:rsidRDefault="00235083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- документ, удостоверяющий личность.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35083" w:rsidRPr="00753B9A" w:rsidRDefault="00235083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3.24.3.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 xml:space="preserve">1) </w:t>
      </w:r>
      <w:r w:rsidRPr="00753B9A">
        <w:rPr>
          <w:shd w:val="clear" w:color="auto" w:fill="FFFFFF"/>
        </w:rPr>
        <w:t>выписку из ЕГРЮЛ о ЮЛ;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753B9A">
        <w:t>2) выписку из ЕГРН на земельный участок, о</w:t>
      </w:r>
      <w:r w:rsidRPr="00753B9A">
        <w:rPr>
          <w:bCs/>
        </w:rPr>
        <w:t>тнесение которого к определённой категории земель или п</w:t>
      </w:r>
      <w:r w:rsidRPr="00753B9A">
        <w:t>еревод которого из состава земель одной категории в другую предполагается осуществить;</w:t>
      </w:r>
      <w:r w:rsidRPr="00753B9A">
        <w:rPr>
          <w:shd w:val="clear" w:color="auto" w:fill="FFFFFF"/>
        </w:rPr>
        <w:t xml:space="preserve"> </w:t>
      </w: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</w:pPr>
      <w:r w:rsidRPr="00753B9A"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235083" w:rsidRPr="00753B9A" w:rsidRDefault="00235083" w:rsidP="00753B9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документу при подаче в Орган</w:t>
      </w:r>
      <w:r w:rsidR="001D16F0" w:rsidRPr="00753B9A">
        <w:rPr>
          <w:rFonts w:eastAsiaTheme="minorEastAsia"/>
        </w:rPr>
        <w:t>, МФЦ</w:t>
      </w:r>
      <w:r w:rsidRPr="00753B9A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</w:pPr>
      <w:r w:rsidRPr="00753B9A"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 w:rsidRPr="00753B9A">
        <w:t xml:space="preserve">не предусмотрены.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35083" w:rsidRPr="00753B9A" w:rsidRDefault="00235083" w:rsidP="0092390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53B9A">
        <w:rPr>
          <w:rFonts w:eastAsia="Calibri"/>
        </w:rPr>
        <w:t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</w:t>
      </w:r>
      <w:r w:rsidR="0003667B" w:rsidRPr="00753B9A">
        <w:rPr>
          <w:rFonts w:eastAsia="Calibri"/>
        </w:rPr>
        <w:t xml:space="preserve">, </w:t>
      </w:r>
      <w:r w:rsidR="0003667B" w:rsidRPr="00753B9A">
        <w:rPr>
          <w:rFonts w:eastAsiaTheme="minorEastAsia"/>
        </w:rPr>
        <w:t>МФЦ</w:t>
      </w: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</w:rPr>
      </w:pPr>
      <w:r w:rsidRPr="00753B9A">
        <w:rPr>
          <w:rFonts w:eastAsiaTheme="minorEastAsia"/>
          <w:b/>
        </w:rPr>
        <w:t xml:space="preserve"> </w:t>
      </w:r>
      <w:r w:rsidRPr="00753B9A">
        <w:rPr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753B9A">
        <w:rPr>
          <w:b/>
          <w:bCs/>
        </w:rPr>
        <w:t>«Рассмотрение ходатайства и документов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  <w:r w:rsidRPr="00753B9A">
        <w:rPr>
          <w:b/>
          <w:bCs/>
        </w:rPr>
        <w:t>для предоставления муниципальной услуги»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3.25.  Рассмотрение ходатайства и документов для предоставления муниципальной услуги </w:t>
      </w:r>
      <w:r w:rsidRPr="00753B9A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b/>
          <w:bCs/>
        </w:rPr>
      </w:pP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35083" w:rsidRPr="00753B9A" w:rsidRDefault="00235083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3.26.  Межведомственное информационное взаимодействие </w:t>
      </w:r>
      <w:r w:rsidRPr="00753B9A">
        <w:rPr>
          <w:rFonts w:eastAsiaTheme="minorEastAsia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 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235083" w:rsidRPr="00753B9A" w:rsidRDefault="00235083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35083" w:rsidRPr="00753B9A" w:rsidRDefault="00235083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5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3.29.1.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 w:rsidRPr="00753B9A">
        <w:rPr>
          <w:rFonts w:eastAsiaTheme="minorEastAsia"/>
        </w:rPr>
        <w:lastRenderedPageBreak/>
        <w:t>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3.29.3.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53B9A">
        <w:rPr>
          <w:rFonts w:eastAsiaTheme="minorEastAsia"/>
          <w:bCs/>
        </w:rPr>
        <w:t>2) 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3)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923907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3.30.2.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3.30.3.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53B9A">
        <w:rPr>
          <w:rFonts w:eastAsiaTheme="minorEastAsia"/>
        </w:rPr>
        <w:t>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</w:t>
      </w:r>
      <w:r w:rsidRPr="00753B9A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</w:rPr>
        <w:t>3.30.7. Срок регистрации з</w:t>
      </w:r>
      <w:r w:rsidRPr="00753B9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CB6CB0" w:rsidRPr="00753B9A" w:rsidRDefault="00CB6CB0" w:rsidP="00065D3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 w:rsidRPr="00753B9A">
        <w:rPr>
          <w:rFonts w:eastAsiaTheme="minorEastAsia"/>
        </w:rPr>
        <w:t>«Предоставление сведений из ЕГРИП» (для ИП).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3.31.1.  Основанием для направления межведомственного запроса является заявление заявителя.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lastRenderedPageBreak/>
        <w:t xml:space="preserve">3.31.2.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3.31.3.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53B9A">
        <w:rPr>
          <w:rFonts w:eastAsia="Calibri"/>
        </w:rPr>
        <w:t>за прием и регистрацию документов</w:t>
      </w:r>
      <w:r w:rsidRPr="00753B9A">
        <w:rPr>
          <w:rFonts w:eastAsiaTheme="minorEastAsia"/>
        </w:rPr>
        <w:t>, в течение 1 рабочего дня со дня издания такого документа.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3.32.3.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ab/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 в форме документа на бумажном носителе на личном приеме в Органе;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53B9A">
        <w:rPr>
          <w:rFonts w:eastAsia="Calibri"/>
        </w:rPr>
        <w:t>прием и регистрацию документов</w:t>
      </w:r>
      <w:r w:rsidRPr="00753B9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3.33.3.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53B9A">
        <w:rPr>
          <w:rFonts w:eastAsiaTheme="minorEastAsia"/>
        </w:rPr>
        <w:t xml:space="preserve">регистрация </w:t>
      </w:r>
      <w:r w:rsidRPr="00753B9A">
        <w:rPr>
          <w:rFonts w:eastAsia="Calibri"/>
        </w:rPr>
        <w:t>специалистом Органа, ответственным за прием и регистрацию документов</w:t>
      </w:r>
      <w:r w:rsidRPr="00753B9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53B9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6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3.34.1.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lastRenderedPageBreak/>
        <w:t>3.34.3.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3.35.2.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065D3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7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</w:t>
      </w:r>
      <w:r w:rsidRPr="00753B9A">
        <w:rPr>
          <w:rFonts w:eastAsia="Calibri"/>
        </w:rPr>
        <w:lastRenderedPageBreak/>
        <w:t>муниципальной услуги при обращении заявителя (ЮЛ</w:t>
      </w:r>
      <w:r w:rsidRPr="00753B9A">
        <w:rPr>
          <w:rFonts w:eastAsiaTheme="minorEastAsia"/>
        </w:rPr>
        <w:t>, при обращении представителя ЮЛ, имеющего право действовать от имени ЮЛ без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3.38.1.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53B9A">
        <w:rPr>
          <w:rFonts w:eastAsiaTheme="minorEastAsia"/>
          <w:bCs/>
        </w:rPr>
        <w:t>2) 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3)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065D3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3.39.2.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3.39.3.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065D3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 w:rsidRPr="00753B9A">
        <w:rPr>
          <w:rFonts w:eastAsiaTheme="minorEastAsia"/>
        </w:rPr>
        <w:t>«Предоставление сведений из ЕГРЮЛ».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  <w:lang w:eastAsia="en-US"/>
        </w:rPr>
        <w:t>Поставщиком сведений является</w:t>
      </w:r>
      <w:r w:rsidRPr="00753B9A">
        <w:rPr>
          <w:rFonts w:eastAsiaTheme="minorEastAsia"/>
          <w:bCs/>
        </w:rPr>
        <w:t xml:space="preserve"> Федеральная налоговая служба </w:t>
      </w:r>
      <w:r w:rsidRPr="00753B9A">
        <w:rPr>
          <w:rFonts w:eastAsiaTheme="minorEastAsia"/>
          <w:spacing w:val="-6"/>
          <w:u w:color="FFFFFF"/>
        </w:rPr>
        <w:t>(далее – ФНС России).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53B9A">
        <w:rPr>
          <w:rFonts w:eastAsia="Calibri"/>
        </w:rPr>
        <w:t>3.40.1.  Основанием для направления межведомственного запроса является заявление заявителя.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53B9A"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53B9A">
        <w:rPr>
          <w:rFonts w:eastAsiaTheme="minorEastAsia"/>
        </w:rPr>
        <w:t>от 27.07.2010 № 210-ФЗ</w:t>
      </w:r>
      <w:r w:rsidRPr="00753B9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6CB0" w:rsidRPr="00753B9A" w:rsidRDefault="00CB6CB0" w:rsidP="00753B9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53B9A">
        <w:rPr>
          <w:rFonts w:eastAsiaTheme="minorEastAsia"/>
          <w:spacing w:val="-6"/>
          <w:u w:color="FFFFFF"/>
        </w:rPr>
        <w:t>3.40.3. Перечень сведений, направляемых в межведомственном 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Административная процедура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8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753B9A"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3.43.1.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 w:rsidRPr="00753B9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753B9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53B9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3.44.2.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3.44.3.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065D3A">
      <w:pPr>
        <w:shd w:val="clear" w:color="auto" w:fill="FFFFFF"/>
        <w:ind w:firstLine="567"/>
        <w:jc w:val="both"/>
        <w:rPr>
          <w:rFonts w:eastAsiaTheme="minorEastAsia"/>
          <w:b/>
        </w:rPr>
      </w:pPr>
      <w:r w:rsidRPr="00753B9A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ab/>
      </w: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b/>
        </w:rPr>
        <w:t xml:space="preserve"> </w:t>
      </w:r>
    </w:p>
    <w:p w:rsidR="00CB6CB0" w:rsidRPr="00753B9A" w:rsidRDefault="00FD1313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b/>
        </w:rPr>
        <w:t xml:space="preserve"> </w:t>
      </w:r>
      <w:r w:rsidR="00CB6CB0" w:rsidRPr="00753B9A">
        <w:rPr>
          <w:rFonts w:eastAsiaTheme="minorEastAsia"/>
          <w:b/>
        </w:rPr>
        <w:t>Вариант 9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3.47.1.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>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065D3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 w:rsidRPr="00753B9A">
        <w:rPr>
          <w:rFonts w:eastAsiaTheme="minorEastAsia"/>
        </w:rPr>
        <w:lastRenderedPageBreak/>
        <w:t>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3.48.2.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3.48.3.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065D3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Административная процедура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3.49.  </w:t>
      </w:r>
      <w:r w:rsidRPr="00753B9A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3.31-3.31.4 настоящего Административного регламента. 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b/>
        </w:rPr>
      </w:pP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Административная процедура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53B9A">
        <w:rPr>
          <w:rFonts w:eastAsia="Calibri"/>
        </w:rPr>
        <w:t>за прием и регистрацию документов</w:t>
      </w:r>
      <w:r w:rsidRPr="00753B9A">
        <w:rPr>
          <w:rFonts w:eastAsiaTheme="minorEastAsia"/>
        </w:rPr>
        <w:t>, в течение 1 рабочего дня со дня издания такого документа.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</w:rPr>
        <w:t xml:space="preserve">3.50.3.  </w:t>
      </w:r>
      <w:r w:rsidRPr="00753B9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53B9A">
        <w:rPr>
          <w:rFonts w:eastAsiaTheme="minorEastAsia"/>
        </w:rPr>
        <w:t xml:space="preserve">ответственному </w:t>
      </w:r>
      <w:r w:rsidRPr="00753B9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53B9A">
        <w:rPr>
          <w:rFonts w:eastAsiaTheme="minorEastAsia"/>
          <w:b/>
        </w:rPr>
        <w:tab/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 в форме документа на бумажном носителе на личном приеме в Органе;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lastRenderedPageBreak/>
        <w:tab/>
      </w:r>
      <w:r w:rsidRPr="00753B9A">
        <w:rPr>
          <w:rFonts w:eastAsiaTheme="minorEastAsia"/>
          <w:b/>
        </w:rPr>
        <w:t>Вариант 10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3.52.1.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3.53.2.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3.53.3.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shd w:val="clear" w:color="auto" w:fill="FFFFFF"/>
        <w:jc w:val="both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753B9A" w:rsidRDefault="00CB6CB0" w:rsidP="00753B9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Вариант 11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53B9A">
        <w:rPr>
          <w:rFonts w:eastAsiaTheme="minorEastAsia"/>
        </w:rPr>
        <w:t>ЮЛ, при обращении представителя ЮЛ, имеющего право действовать от имени ЮЛ без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3.56.1.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>межведомственное информационное взаимодействие;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3)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4) предоставление результата муниципальной услуги.</w:t>
      </w:r>
    </w:p>
    <w:p w:rsidR="00CB6CB0" w:rsidRPr="00753B9A" w:rsidRDefault="00CB6CB0" w:rsidP="00923907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3.57.2.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</w:rPr>
        <w:t>3.57.3.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53B9A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53B9A">
        <w:rPr>
          <w:rFonts w:eastAsiaTheme="minorEastAsia"/>
          <w:b/>
        </w:rPr>
        <w:lastRenderedPageBreak/>
        <w:t>«</w:t>
      </w:r>
      <w:r w:rsidRPr="00753B9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3.58.  Межведомственное информационное взаимодействие </w:t>
      </w:r>
      <w:r w:rsidRPr="00753B9A"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>Вариант 12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753B9A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53B9A"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 w:rsidRPr="00753B9A">
        <w:rPr>
          <w:rFonts w:eastAsia="Calibri"/>
        </w:rPr>
        <w:t xml:space="preserve">.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>3.61.1. Максимальный</w:t>
      </w:r>
      <w:r w:rsidRPr="00753B9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CB6CB0" w:rsidRPr="00753B9A" w:rsidRDefault="00CB6CB0" w:rsidP="00753B9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  <w:bCs/>
        </w:rPr>
        <w:t xml:space="preserve">1) </w:t>
      </w:r>
      <w:r w:rsidRPr="00753B9A"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CB6CB0" w:rsidRPr="00753B9A" w:rsidRDefault="00CB6CB0" w:rsidP="00753B9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53B9A">
        <w:rPr>
          <w:rFonts w:eastAsiaTheme="minorEastAsia"/>
          <w:shd w:val="clear" w:color="auto" w:fill="FFFFFF"/>
        </w:rPr>
        <w:t>2) отсутствие в Органе р</w:t>
      </w:r>
      <w:r w:rsidRPr="00753B9A">
        <w:rPr>
          <w:rFonts w:eastAsiaTheme="minorEastAsia"/>
        </w:rPr>
        <w:t>ешения о даче письменных разъяснений</w:t>
      </w:r>
      <w:r w:rsidRPr="00753B9A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53B9A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53B9A">
        <w:rPr>
          <w:rFonts w:eastAsiaTheme="minorEastAsia"/>
          <w:bCs/>
        </w:rPr>
        <w:t xml:space="preserve">2) </w:t>
      </w:r>
      <w:r w:rsidRPr="00753B9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53B9A">
        <w:rPr>
          <w:rFonts w:eastAsia="Calibri"/>
        </w:rPr>
        <w:t>муниципальной</w:t>
      </w:r>
      <w:r w:rsidRPr="00753B9A">
        <w:rPr>
          <w:rFonts w:eastAsiaTheme="minorEastAsia"/>
        </w:rPr>
        <w:t xml:space="preserve"> услуги;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53B9A">
        <w:rPr>
          <w:rFonts w:eastAsiaTheme="minorEastAsia"/>
        </w:rPr>
        <w:t>3) предоставление результата муниципальной услуги.</w:t>
      </w:r>
    </w:p>
    <w:p w:rsidR="00CB6CB0" w:rsidRPr="00753B9A" w:rsidRDefault="00CB6CB0" w:rsidP="00753B9A">
      <w:pPr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</w:rPr>
        <w:t xml:space="preserve"> </w:t>
      </w:r>
      <w:r w:rsidRPr="00753B9A">
        <w:rPr>
          <w:rFonts w:eastAsiaTheme="minorEastAsia"/>
          <w:b/>
        </w:rPr>
        <w:t xml:space="preserve"> 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«Прием запроса и документов и (или) информации,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необходимых для предоставления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а) паспорт гражданина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53B9A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3.62.2. </w:t>
      </w:r>
      <w:r w:rsidRPr="00753B9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- при подаче заявления в Органе - документ, удостоверяющий личность.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53B9A">
        <w:rPr>
          <w:rFonts w:eastAsia="Calibri"/>
        </w:rPr>
        <w:lastRenderedPageBreak/>
        <w:t xml:space="preserve"> </w:t>
      </w:r>
      <w:r w:rsidRPr="00753B9A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3.62.3. Документы, которые з</w:t>
      </w:r>
      <w:r w:rsidRPr="00753B9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CB6CB0" w:rsidRPr="00753B9A" w:rsidRDefault="00CB6CB0" w:rsidP="00753B9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6CB0" w:rsidRPr="00753B9A" w:rsidRDefault="00CB6CB0" w:rsidP="00753B9A">
      <w:pPr>
        <w:shd w:val="clear" w:color="auto" w:fill="FFFFFF"/>
        <w:ind w:firstLine="567"/>
        <w:jc w:val="both"/>
        <w:rPr>
          <w:rFonts w:eastAsiaTheme="minorEastAsia"/>
        </w:rPr>
      </w:pPr>
      <w:r w:rsidRPr="00753B9A"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53B9A"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«Принятие решения о предоставлении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(об отказе в предоставлении) </w:t>
      </w:r>
      <w:r w:rsidRPr="00753B9A">
        <w:rPr>
          <w:rFonts w:eastAsia="Calibri"/>
          <w:b/>
        </w:rPr>
        <w:t>муниципальной</w:t>
      </w:r>
      <w:r w:rsidRPr="00753B9A">
        <w:rPr>
          <w:rFonts w:eastAsiaTheme="minorEastAsia"/>
          <w:b/>
        </w:rPr>
        <w:t xml:space="preserve"> услуги» 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CB6CB0" w:rsidRPr="00753B9A" w:rsidRDefault="00CB6CB0" w:rsidP="00753B9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CB6CB0" w:rsidRPr="00753B9A" w:rsidRDefault="00CB6CB0" w:rsidP="00753B9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 xml:space="preserve">Административная процедура 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53B9A">
        <w:rPr>
          <w:rFonts w:eastAsiaTheme="minorEastAsia"/>
          <w:b/>
        </w:rPr>
        <w:t>«Предоставление результата муниципальной услуги»</w:t>
      </w:r>
    </w:p>
    <w:p w:rsidR="00CB6CB0" w:rsidRPr="00753B9A" w:rsidRDefault="00CB6CB0" w:rsidP="00753B9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CB6CB0" w:rsidRPr="00753B9A" w:rsidRDefault="00CB6CB0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3B9A"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FD1313" w:rsidRPr="00753B9A" w:rsidRDefault="00FD1313" w:rsidP="00753B9A">
      <w:pPr>
        <w:adjustRightInd w:val="0"/>
        <w:ind w:firstLine="709"/>
        <w:jc w:val="center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753B9A">
        <w:rPr>
          <w:rFonts w:eastAsia="Calibri"/>
          <w:b/>
        </w:rPr>
        <w:t>IV. Формы контроля за исполнением административного регламента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jc w:val="center"/>
        <w:rPr>
          <w:b/>
          <w:bCs/>
          <w:color w:val="000000"/>
        </w:rPr>
      </w:pPr>
      <w:bookmarkStart w:id="12" w:name="Par368"/>
      <w:bookmarkEnd w:id="12"/>
      <w:r w:rsidRPr="00753B9A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53B9A">
        <w:rPr>
          <w:color w:val="000000"/>
        </w:rPr>
        <w:t>, </w:t>
      </w:r>
      <w:r w:rsidRPr="00753B9A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FD1313" w:rsidRPr="00753B9A" w:rsidRDefault="00FD1313" w:rsidP="00753B9A">
      <w:pPr>
        <w:jc w:val="center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53B9A">
        <w:t xml:space="preserve">муниципальной </w:t>
      </w:r>
      <w:r w:rsidRPr="00753B9A">
        <w:rPr>
          <w:rFonts w:eastAsia="Calibri"/>
        </w:rPr>
        <w:t xml:space="preserve">услуги, осуществляет  </w:t>
      </w:r>
      <w:r w:rsidRPr="00753B9A">
        <w:t>руководитель администрации сельского поселения.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4.2. </w:t>
      </w:r>
      <w:r w:rsidRPr="00753B9A">
        <w:t>Контроль за деятельностью Органа по предоставлению муниципальной услуги осуществляется руководителем органа</w:t>
      </w:r>
      <w:r w:rsidRPr="00753B9A">
        <w:rPr>
          <w:rFonts w:eastAsia="Calibri"/>
        </w:rPr>
        <w:t xml:space="preserve">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 w:rsidRPr="00753B9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4.3. Контроль полноты и качества предоставления </w:t>
      </w:r>
      <w:r w:rsidRPr="00753B9A">
        <w:t>муниципальной</w:t>
      </w:r>
      <w:r w:rsidRPr="00753B9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Плановые проверки проводятся в соответствии с планом работы Органа, но не реже 1 раза в три года.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753B9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4.6. Должностные лица, ответственные за предоставление </w:t>
      </w:r>
      <w:r w:rsidRPr="00753B9A">
        <w:t>муниципальной</w:t>
      </w:r>
      <w:r w:rsidRPr="00753B9A">
        <w:rPr>
          <w:rFonts w:eastAsia="Calibri"/>
        </w:rPr>
        <w:t xml:space="preserve"> услуги, несут</w:t>
      </w:r>
      <w:r w:rsidRPr="00753B9A">
        <w:t xml:space="preserve"> персональную ответственность за соблюдение порядка и сроков предоставления муниципальной услуги.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3B9A">
        <w:rPr>
          <w:rFonts w:eastAsia="Calibri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 w:rsidRPr="00753B9A">
        <w:rPr>
          <w:rFonts w:eastAsia="Calibri"/>
          <w:b/>
        </w:rPr>
        <w:t>Положения, характеризующие требования к порядку и формам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t xml:space="preserve">контроля за предоставлением </w:t>
      </w:r>
      <w:r w:rsidRPr="00753B9A">
        <w:rPr>
          <w:b/>
        </w:rPr>
        <w:t>муниципальной</w:t>
      </w:r>
      <w:r w:rsidRPr="00753B9A">
        <w:rPr>
          <w:rFonts w:eastAsia="Calibri"/>
          <w:b/>
        </w:rPr>
        <w:t xml:space="preserve"> услуги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53B9A">
        <w:rPr>
          <w:rFonts w:eastAsia="Calibri"/>
          <w:b/>
        </w:rPr>
        <w:t>со стороны граждан, их объединений и организаций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4.7. </w:t>
      </w:r>
      <w:r w:rsidRPr="00753B9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Проверка также может проводиться по конкретному обращению гражданина или организации.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</w:pPr>
      <w:r w:rsidRPr="00753B9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 w:rsidRPr="00753B9A">
        <w:rPr>
          <w:b/>
          <w:lang w:val="en-US"/>
        </w:rPr>
        <w:t>V</w:t>
      </w:r>
      <w:r w:rsidRPr="00753B9A">
        <w:rPr>
          <w:b/>
        </w:rPr>
        <w:t xml:space="preserve">. </w:t>
      </w:r>
      <w:r w:rsidRPr="00753B9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 xml:space="preserve">Способы информирования заявителей 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>о порядке досудебного (внесудебного) обжалования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53B9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53B9A">
        <w:rPr>
          <w:b/>
        </w:rPr>
        <w:t>Формы и способы подачи заявителями жалоб</w:t>
      </w:r>
    </w:p>
    <w:p w:rsidR="00FD1313" w:rsidRPr="00753B9A" w:rsidRDefault="00FD1313" w:rsidP="00753B9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  на решения и действия (бездействие) работников МФЦ - руководителю МФЦ;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-   на решения и действия (бездействие) МФЦ - учредителю МФЦ.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8A1782" w:rsidRPr="00753B9A" w:rsidRDefault="008A1782" w:rsidP="00753B9A">
      <w:pPr>
        <w:autoSpaceDE w:val="0"/>
        <w:autoSpaceDN w:val="0"/>
        <w:adjustRightInd w:val="0"/>
        <w:ind w:firstLine="709"/>
        <w:jc w:val="both"/>
      </w:pPr>
      <w:r w:rsidRPr="00753B9A">
        <w:t xml:space="preserve">Жалобы на решения и действия (бездействие) </w:t>
      </w:r>
      <w:r w:rsidR="00F23306" w:rsidRPr="00753B9A">
        <w:t>главы сельского поселения «Визиндор</w:t>
      </w:r>
      <w:r w:rsidRPr="00753B9A">
        <w:t>», в виду отсутствия вышестоящего органа, рассматриваются непосредственно главо</w:t>
      </w:r>
      <w:r w:rsidR="00F23306" w:rsidRPr="00753B9A">
        <w:t>й сельского поселения «Визиндор</w:t>
      </w:r>
      <w:r w:rsidRPr="00753B9A">
        <w:t>».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</w:pPr>
      <w:r w:rsidRPr="00753B9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53B9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3B9A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53B9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D1313" w:rsidRPr="00753B9A" w:rsidRDefault="00FD1313" w:rsidP="00753B9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53B9A">
              <w:rPr>
                <w:rFonts w:eastAsiaTheme="minorEastAsia"/>
                <w:spacing w:val="-6"/>
                <w:u w:color="FFFFFF"/>
              </w:rPr>
              <w:t>«</w:t>
            </w:r>
            <w:r w:rsidRPr="00753B9A">
              <w:rPr>
                <w:rFonts w:eastAsia="Calibri"/>
              </w:rPr>
              <w:t>Приложение 1</w:t>
            </w:r>
          </w:p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53B9A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753B9A">
              <w:rPr>
                <w:rFonts w:eastAsia="SimSun"/>
                <w:bCs/>
                <w:lang w:eastAsia="zh-CN"/>
              </w:rPr>
              <w:t>«</w:t>
            </w:r>
            <w:r w:rsidRPr="00753B9A">
              <w:rPr>
                <w:bCs/>
              </w:rPr>
              <w:t xml:space="preserve">Отнесение земель или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53B9A">
              <w:rPr>
                <w:bCs/>
              </w:rPr>
              <w:t>категории земель или п</w:t>
            </w:r>
            <w:r w:rsidRPr="00753B9A">
              <w:t xml:space="preserve">еревод земель или земельных участков </w:t>
            </w:r>
          </w:p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753B9A">
              <w:t>в составе таких земель из одной категории в другую категорию</w:t>
            </w:r>
            <w:r w:rsidRPr="00753B9A"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lastRenderedPageBreak/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r w:rsidRPr="00753B9A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753B9A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753B9A" w:rsidRDefault="00910451" w:rsidP="00753B9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ХОДАТАЙСТВО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(категория земель)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>в земли _____________________________________________________________________.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 xml:space="preserve">(категория земель)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Права на земельный участок: 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  <w:rPr>
                      <w:u w:val="single"/>
                    </w:rPr>
                  </w:pPr>
                  <w:r w:rsidRPr="00753B9A">
                    <w:t>____________________________________________________________________________</w:t>
                  </w:r>
                </w:p>
                <w:p w:rsidR="00910451" w:rsidRPr="00753B9A" w:rsidRDefault="00910451" w:rsidP="00753B9A">
                  <w:pPr>
                    <w:spacing w:after="200"/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7868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Приложение 2</w:t>
            </w:r>
          </w:p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  <w:r w:rsidRPr="00753B9A">
              <w:rPr>
                <w:rFonts w:eastAsia="Calibri"/>
              </w:rPr>
              <w:t>к административному регламенту предоставления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 w:rsidRPr="00753B9A">
              <w:rPr>
                <w:rFonts w:eastAsia="SimSun"/>
                <w:bCs/>
                <w:lang w:eastAsia="zh-CN"/>
              </w:rPr>
              <w:t>«</w:t>
            </w:r>
            <w:r w:rsidRPr="00753B9A">
              <w:rPr>
                <w:bCs/>
              </w:rPr>
              <w:t xml:space="preserve">Отнесение земель или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</w:rPr>
            </w:pPr>
            <w:r w:rsidRPr="00753B9A">
              <w:rPr>
                <w:bCs/>
              </w:rPr>
              <w:t xml:space="preserve">земельных участков в составе таких земель к определённой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</w:pPr>
            <w:r w:rsidRPr="00753B9A">
              <w:rPr>
                <w:bCs/>
              </w:rPr>
              <w:t>категории земель или п</w:t>
            </w:r>
            <w:r w:rsidRPr="00753B9A">
              <w:t xml:space="preserve">еревод земель или земельных участков </w:t>
            </w:r>
          </w:p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lang w:eastAsia="zh-CN"/>
              </w:rPr>
            </w:pPr>
            <w:r w:rsidRPr="00753B9A">
              <w:t>в составе таких земель из одной категории в другую категорию</w:t>
            </w:r>
            <w:r w:rsidRPr="00753B9A">
              <w:rPr>
                <w:rFonts w:eastAsia="SimSun"/>
                <w:bCs/>
                <w:lang w:eastAsia="zh-CN"/>
              </w:rPr>
              <w:t xml:space="preserve">»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10451" w:rsidRPr="00753B9A" w:rsidTr="001D16F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bCs/>
                          </w:rPr>
                        </w:pPr>
                        <w:r w:rsidRPr="00753B9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910451" w:rsidRPr="00753B9A" w:rsidTr="001D16F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910451" w:rsidRPr="00753B9A" w:rsidRDefault="00910451" w:rsidP="00753B9A">
                        <w:pPr>
                          <w:jc w:val="center"/>
                        </w:pPr>
                        <w:r w:rsidRPr="00753B9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Данные заявителя (ФЛ, ИП)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r w:rsidRPr="00753B9A"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/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регистрации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Адрес места жительства заявителя /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753B9A">
                    <w:rPr>
                      <w:b/>
                      <w:bCs/>
                    </w:rPr>
                    <w:t>Почтовый адрес индивидуального предпринимателя</w:t>
                  </w: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  <w:r w:rsidRPr="00753B9A"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753B9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451" w:rsidRPr="00753B9A" w:rsidRDefault="00910451" w:rsidP="00753B9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</w:pPr>
                </w:p>
              </w:tc>
            </w:tr>
            <w:tr w:rsidR="00910451" w:rsidRPr="00753B9A" w:rsidTr="001D16F0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ХОДАТАЙСТВО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>(категория земель)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>в земли _____________________________________________________________________.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753B9A">
                    <w:t xml:space="preserve">(категория земель)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 xml:space="preserve">Права на земельный участок: __________________________________________________ </w:t>
                  </w:r>
                </w:p>
                <w:p w:rsidR="00910451" w:rsidRPr="00753B9A" w:rsidRDefault="00910451" w:rsidP="00753B9A">
                  <w:pPr>
                    <w:autoSpaceDE w:val="0"/>
                    <w:autoSpaceDN w:val="0"/>
                    <w:adjustRightInd w:val="0"/>
                    <w:jc w:val="both"/>
                  </w:pPr>
                  <w:r w:rsidRPr="00753B9A">
                    <w:t>__________________________________________________________________________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1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9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753B9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78" w:type="pct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10451" w:rsidRPr="00753B9A" w:rsidTr="001D16F0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lastRenderedPageBreak/>
              <w:t>Данные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lastRenderedPageBreak/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</w:rPr>
              <w:br w:type="page"/>
            </w:r>
            <w:r w:rsidRPr="00753B9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3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ХОДАТАЙСТВО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lastRenderedPageBreak/>
        <w:t xml:space="preserve">____________________________________________________________________________                                                                              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(категория земель)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>в земли _____________________________________________________________________.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 xml:space="preserve">(категория земель)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Обоснование перевода земель (земельного участка): ___________________________________________________________________________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Права на земельный участок: 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  <w:rPr>
          <w:u w:val="single"/>
        </w:rPr>
      </w:pPr>
      <w:r w:rsidRPr="00753B9A"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4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заявителя (ЮЛ)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ХОДАТАЙСТВО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____________________________________________________________________________                                                                              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>(категория земель)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>в земли _____________________________________________________________________.</w:t>
      </w:r>
    </w:p>
    <w:p w:rsidR="00910451" w:rsidRPr="00753B9A" w:rsidRDefault="00910451" w:rsidP="00753B9A">
      <w:pPr>
        <w:autoSpaceDE w:val="0"/>
        <w:autoSpaceDN w:val="0"/>
        <w:adjustRightInd w:val="0"/>
        <w:jc w:val="center"/>
      </w:pPr>
      <w:r w:rsidRPr="00753B9A">
        <w:t xml:space="preserve">(категория земель)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t xml:space="preserve">Обоснование перевода земель (земельного участка): ___________________________________________________________________________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</w:pPr>
      <w:r w:rsidRPr="00753B9A">
        <w:lastRenderedPageBreak/>
        <w:t xml:space="preserve">Права на земельный участок: __________________________________________________ </w:t>
      </w:r>
    </w:p>
    <w:p w:rsidR="00910451" w:rsidRPr="00753B9A" w:rsidRDefault="00910451" w:rsidP="00753B9A">
      <w:pPr>
        <w:autoSpaceDE w:val="0"/>
        <w:autoSpaceDN w:val="0"/>
        <w:adjustRightInd w:val="0"/>
        <w:jc w:val="both"/>
        <w:rPr>
          <w:u w:val="single"/>
        </w:rPr>
      </w:pPr>
      <w:r w:rsidRPr="00753B9A"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</w:tbl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753B9A" w:rsidRDefault="00910451" w:rsidP="00753B9A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br w:type="page"/>
            </w:r>
            <w:r w:rsidRPr="00753B9A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753B9A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910451" w:rsidRPr="00753B9A">
        <w:rPr>
          <w:rFonts w:eastAsia="Calibri"/>
        </w:rPr>
        <w:t>риложение 5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 xml:space="preserve"> Круг заявителей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53B9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10451" w:rsidRPr="00753B9A" w:rsidRDefault="00910451" w:rsidP="00753B9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910451" w:rsidRPr="00753B9A" w:rsidTr="001D16F0">
        <w:tc>
          <w:tcPr>
            <w:tcW w:w="9747" w:type="dxa"/>
            <w:gridSpan w:val="2"/>
          </w:tcPr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753B9A">
              <w:rPr>
                <w:bCs/>
              </w:rPr>
              <w:t>Отнесение земель или земельных участков в составе таких земель к определённой категории земель или п</w:t>
            </w:r>
            <w:r w:rsidRPr="00753B9A"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="Calibri"/>
              </w:rPr>
              <w:t xml:space="preserve">, </w:t>
            </w:r>
            <w:r w:rsidRPr="00753B9A">
              <w:rPr>
                <w:rFonts w:eastAsiaTheme="minorEastAsia"/>
              </w:rPr>
              <w:t>обращаются лично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="Calibri"/>
              </w:rPr>
              <w:t xml:space="preserve">, </w:t>
            </w:r>
            <w:r w:rsidRPr="00753B9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Theme="minorEastAsia"/>
                <w:bCs/>
              </w:rPr>
              <w:t>,</w:t>
            </w:r>
            <w:r w:rsidRPr="00753B9A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обратившиеся за получением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Theme="minorEastAsia"/>
                <w:bCs/>
              </w:rPr>
              <w:t>,</w:t>
            </w:r>
            <w:r w:rsidRPr="00753B9A"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10451" w:rsidRPr="00753B9A" w:rsidTr="001D16F0">
        <w:trPr>
          <w:trHeight w:val="914"/>
        </w:trPr>
        <w:tc>
          <w:tcPr>
            <w:tcW w:w="9747" w:type="dxa"/>
            <w:gridSpan w:val="2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обращаются лично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 xml:space="preserve">, </w:t>
            </w:r>
            <w:r w:rsidRPr="00753B9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910451" w:rsidRPr="00753B9A" w:rsidTr="001D16F0">
        <w:tc>
          <w:tcPr>
            <w:tcW w:w="9747" w:type="dxa"/>
            <w:gridSpan w:val="2"/>
          </w:tcPr>
          <w:p w:rsidR="00910451" w:rsidRPr="00753B9A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о</w:t>
            </w:r>
            <w:r w:rsidRPr="00753B9A"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753B9A">
              <w:t xml:space="preserve">решения о </w:t>
            </w:r>
            <w:r w:rsidRPr="00753B9A">
              <w:rPr>
                <w:bCs/>
              </w:rPr>
              <w:t>п</w:t>
            </w:r>
            <w:r w:rsidRPr="00753B9A">
              <w:t>ереводе земель или земельных участков в составе таких земель из одной категории в другую категорию</w:t>
            </w:r>
            <w:r w:rsidRPr="00753B9A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>, обращаются лично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ФЛ, ИП</w:t>
            </w:r>
            <w:r w:rsidRPr="00753B9A">
              <w:rPr>
                <w:rFonts w:eastAsiaTheme="minorEastAsia"/>
              </w:rPr>
              <w:t xml:space="preserve">, </w:t>
            </w:r>
            <w:r w:rsidRPr="00753B9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10451" w:rsidRPr="00753B9A" w:rsidTr="001D16F0">
        <w:tc>
          <w:tcPr>
            <w:tcW w:w="1131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910451" w:rsidRPr="00753B9A" w:rsidRDefault="00910451" w:rsidP="00753B9A">
            <w:pPr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10451" w:rsidRPr="00753B9A" w:rsidRDefault="00910451" w:rsidP="00753B9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753B9A">
        <w:rPr>
          <w:rFonts w:eastAsiaTheme="minorEastAsia"/>
        </w:rPr>
        <w:t xml:space="preserve"> </w:t>
      </w:r>
    </w:p>
    <w:p w:rsidR="00910451" w:rsidRPr="00753B9A" w:rsidRDefault="00910451" w:rsidP="00753B9A">
      <w:pPr>
        <w:adjustRightInd w:val="0"/>
        <w:spacing w:after="200"/>
        <w:jc w:val="center"/>
        <w:rPr>
          <w:rFonts w:eastAsiaTheme="minorEastAsia"/>
        </w:rPr>
      </w:pPr>
      <w:r w:rsidRPr="00753B9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E15486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E15486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910451" w:rsidRPr="00753B9A" w:rsidTr="001D16F0">
        <w:tc>
          <w:tcPr>
            <w:tcW w:w="9747" w:type="dxa"/>
            <w:gridSpan w:val="3"/>
          </w:tcPr>
          <w:p w:rsidR="00910451" w:rsidRPr="00E15486" w:rsidRDefault="00910451" w:rsidP="00753B9A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E15486">
              <w:rPr>
                <w:rFonts w:eastAsia="Calibri"/>
                <w:sz w:val="18"/>
                <w:szCs w:val="18"/>
              </w:rPr>
              <w:t>ФЛ, ИП;</w:t>
            </w:r>
          </w:p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 решением об о</w:t>
            </w:r>
            <w:r w:rsidRPr="00E15486">
              <w:rPr>
                <w:bCs/>
                <w:sz w:val="18"/>
                <w:szCs w:val="18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 w:rsidRPr="00E15486">
              <w:rPr>
                <w:sz w:val="18"/>
                <w:szCs w:val="18"/>
              </w:rPr>
              <w:t xml:space="preserve">решением о </w:t>
            </w:r>
            <w:r w:rsidRPr="00E15486">
              <w:rPr>
                <w:bCs/>
                <w:sz w:val="18"/>
                <w:szCs w:val="18"/>
              </w:rPr>
              <w:t>п</w:t>
            </w:r>
            <w:r w:rsidRPr="00E15486">
              <w:rPr>
                <w:sz w:val="18"/>
                <w:szCs w:val="18"/>
              </w:rPr>
              <w:t>ереводе земель или земельных участков в составе таких земель из одной категории в другую категорию</w:t>
            </w:r>
            <w:r w:rsidRPr="00E15486">
              <w:rPr>
                <w:rFonts w:eastAsiaTheme="minorEastAsia"/>
                <w:bCs/>
                <w:sz w:val="18"/>
                <w:szCs w:val="18"/>
              </w:rPr>
              <w:t>,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753B9A" w:rsidTr="001D16F0">
        <w:tc>
          <w:tcPr>
            <w:tcW w:w="9747" w:type="dxa"/>
            <w:gridSpan w:val="3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E15486">
              <w:rPr>
                <w:rFonts w:eastAsia="Calibri"/>
                <w:sz w:val="18"/>
                <w:szCs w:val="18"/>
              </w:rPr>
              <w:t>ФЛ, ИП;</w:t>
            </w:r>
          </w:p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10451" w:rsidRPr="00753B9A" w:rsidTr="001D16F0">
        <w:tc>
          <w:tcPr>
            <w:tcW w:w="9747" w:type="dxa"/>
            <w:gridSpan w:val="3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E15486">
              <w:rPr>
                <w:rFonts w:eastAsia="Calibri"/>
                <w:sz w:val="18"/>
                <w:szCs w:val="18"/>
              </w:rPr>
              <w:t>ФЛ, ИП;</w:t>
            </w:r>
          </w:p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910451" w:rsidRPr="00753B9A" w:rsidTr="001D16F0">
        <w:tc>
          <w:tcPr>
            <w:tcW w:w="1101" w:type="dxa"/>
          </w:tcPr>
          <w:p w:rsidR="00910451" w:rsidRPr="00E15486" w:rsidRDefault="00910451" w:rsidP="00753B9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</w:tcPr>
          <w:p w:rsidR="00910451" w:rsidRPr="00E15486" w:rsidRDefault="00910451" w:rsidP="00753B9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E15486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lastRenderedPageBreak/>
              <w:t>2) через уполномоченного представителя;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6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  <w:r w:rsidRPr="00753B9A">
        <w:rPr>
          <w:rFonts w:eastAsiaTheme="minorEastAsia"/>
        </w:rPr>
        <w:t>Перечень сведений,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  <w:r w:rsidRPr="00753B9A">
        <w:rPr>
          <w:rFonts w:eastAsiaTheme="minorEastAsia"/>
        </w:rPr>
        <w:t xml:space="preserve">направляемых в межведомственных запросах, 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  <w:r w:rsidRPr="00753B9A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10451" w:rsidRPr="00753B9A" w:rsidRDefault="00910451" w:rsidP="00753B9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вид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 w:rsidRPr="00E15486"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E15486">
              <w:rPr>
                <w:rFonts w:eastAsiaTheme="minorEastAsia"/>
                <w:sz w:val="18"/>
                <w:szCs w:val="18"/>
              </w:rPr>
              <w:t>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наименование объекта</w:t>
            </w: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1.3.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вид права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lastRenderedPageBreak/>
              <w:t>ограничение прав и обременение объекта недвижимости</w:t>
            </w:r>
            <w:r w:rsidRPr="00E15486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 w:rsidRPr="00E15486"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 w:rsidRPr="00E15486">
              <w:rPr>
                <w:rFonts w:eastAsiaTheme="minorEastAsia"/>
                <w:sz w:val="18"/>
                <w:szCs w:val="18"/>
              </w:rPr>
              <w:t>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910451" w:rsidRPr="00E15486" w:rsidRDefault="00910451" w:rsidP="00753B9A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наименование объекта</w:t>
            </w: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910451" w:rsidRPr="00E15486" w:rsidRDefault="00910451" w:rsidP="00753B9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E15486"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2.3.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910451" w:rsidRPr="00E15486" w:rsidTr="001D16F0">
        <w:tc>
          <w:tcPr>
            <w:tcW w:w="576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</w:tcPr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E15486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910451" w:rsidRPr="00E15486" w:rsidRDefault="00910451" w:rsidP="00753B9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910451" w:rsidRPr="00E15486" w:rsidRDefault="00910451" w:rsidP="00753B9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E15486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7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  <w:r w:rsidRPr="00753B9A">
              <w:rPr>
                <w:rFonts w:eastAsiaTheme="minorEastAsia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8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lastRenderedPageBreak/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="Calibri"/>
        </w:rPr>
      </w:pPr>
      <w:r w:rsidRPr="00753B9A">
        <w:rPr>
          <w:rFonts w:eastAsia="Calibri"/>
        </w:rPr>
        <w:t>ЗАЯВЛЕНИЕ</w:t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675"/>
        <w:gridCol w:w="880"/>
        <w:gridCol w:w="428"/>
        <w:gridCol w:w="1291"/>
        <w:gridCol w:w="315"/>
        <w:gridCol w:w="1040"/>
        <w:gridCol w:w="1161"/>
        <w:gridCol w:w="1432"/>
        <w:gridCol w:w="762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</w:rPr>
              <w:br w:type="page"/>
            </w:r>
            <w:r w:rsidRPr="00753B9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</w:rPr>
            </w:pPr>
            <w:r w:rsidRPr="00753B9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Серия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выдачи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E1548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p w:rsidR="00910451" w:rsidRPr="00753B9A" w:rsidRDefault="00910451" w:rsidP="00753B9A">
      <w:pPr>
        <w:rPr>
          <w:rFonts w:eastAsiaTheme="minorEastAsia"/>
        </w:rPr>
      </w:pPr>
      <w:r w:rsidRPr="00753B9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9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Фамилия, имя, отчество руководителя </w:t>
            </w:r>
            <w:r w:rsidRPr="00753B9A">
              <w:rPr>
                <w:rFonts w:eastAsiaTheme="minorEastAsia"/>
              </w:rPr>
              <w:lastRenderedPageBreak/>
              <w:t>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Theme="minorEastAsia"/>
        </w:rPr>
        <w:t>ЗАЯВЛЕНИЕ</w:t>
      </w:r>
    </w:p>
    <w:p w:rsidR="00910451" w:rsidRPr="00753B9A" w:rsidRDefault="00910451" w:rsidP="00753B9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jc w:val="center"/>
              <w:rPr>
                <w:rFonts w:eastAsiaTheme="minorEastAsia"/>
                <w:u w:val="single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10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Theme="minorEastAsia"/>
        </w:rPr>
        <w:t>ЗАЯВЛЕНИЕ</w:t>
      </w:r>
    </w:p>
    <w:p w:rsidR="00910451" w:rsidRPr="00753B9A" w:rsidRDefault="00910451" w:rsidP="00753B9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910451" w:rsidRPr="00753B9A" w:rsidRDefault="00910451" w:rsidP="00753B9A">
            <w:pPr>
              <w:jc w:val="center"/>
              <w:rPr>
                <w:rFonts w:eastAsiaTheme="minorEastAsia"/>
                <w:u w:val="single"/>
              </w:rPr>
            </w:pPr>
            <w:r w:rsidRPr="00753B9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</w:rPr>
              <w:br w:type="page"/>
            </w:r>
            <w:r w:rsidRPr="00753B9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11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lastRenderedPageBreak/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jc w:val="center"/>
        <w:rPr>
          <w:rFonts w:eastAsia="Calibri"/>
        </w:rPr>
      </w:pPr>
    </w:p>
    <w:p w:rsidR="00910451" w:rsidRPr="00753B9A" w:rsidRDefault="00910451" w:rsidP="00753B9A">
      <w:pPr>
        <w:jc w:val="center"/>
        <w:rPr>
          <w:rFonts w:eastAsia="Calibri"/>
        </w:rPr>
      </w:pPr>
      <w:r w:rsidRPr="00753B9A">
        <w:rPr>
          <w:rFonts w:eastAsia="Calibri"/>
        </w:rPr>
        <w:t>ЗАЯВЛЕНИЕ</w:t>
      </w:r>
    </w:p>
    <w:p w:rsidR="00910451" w:rsidRPr="00753B9A" w:rsidRDefault="00910451" w:rsidP="00753B9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753B9A" w:rsidRDefault="00910451" w:rsidP="00753B9A">
            <w:pPr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 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910451" w:rsidRPr="00753B9A" w:rsidRDefault="00910451" w:rsidP="00753B9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12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  <w:bCs/>
          <w:lang w:eastAsia="zh-CN"/>
        </w:rPr>
        <w:t xml:space="preserve"> муниципальной услуги </w:t>
      </w:r>
      <w:r w:rsidRPr="00753B9A">
        <w:rPr>
          <w:rFonts w:eastAsia="SimSun"/>
          <w:bCs/>
          <w:lang w:eastAsia="zh-CN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bCs/>
                    </w:rPr>
                  </w:pPr>
                  <w:r w:rsidRPr="00753B9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</w:pPr>
                  <w:r w:rsidRPr="00753B9A">
                    <w:t>Орган, обрабатывающий запрос на предоставление услуги</w:t>
                  </w: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Данные заявителя (ФЛ, ИП)</w:t>
            </w: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Полное наименование индивидуального </w:t>
            </w:r>
            <w:r w:rsidRPr="00753B9A">
              <w:lastRenderedPageBreak/>
              <w:t>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r w:rsidRPr="00753B9A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/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регистрации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53B9A">
              <w:rPr>
                <w:b/>
                <w:bCs/>
              </w:rPr>
              <w:t>Адрес места жительства заявителя /</w:t>
            </w: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53B9A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  <w:r w:rsidRPr="00753B9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910451" w:rsidRPr="00753B9A" w:rsidTr="001D16F0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b/>
                <w:bCs/>
              </w:rPr>
            </w:pPr>
            <w:r w:rsidRPr="00753B9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  <w:tr w:rsidR="00910451" w:rsidRPr="00753B9A" w:rsidTr="001D16F0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</w:pPr>
          </w:p>
        </w:tc>
      </w:tr>
    </w:tbl>
    <w:p w:rsidR="00910451" w:rsidRPr="00753B9A" w:rsidRDefault="00910451" w:rsidP="00753B9A">
      <w:pPr>
        <w:jc w:val="center"/>
        <w:rPr>
          <w:rFonts w:eastAsia="Calibri"/>
        </w:rPr>
      </w:pPr>
    </w:p>
    <w:p w:rsidR="00910451" w:rsidRPr="00753B9A" w:rsidRDefault="00910451" w:rsidP="00753B9A">
      <w:pPr>
        <w:jc w:val="center"/>
        <w:rPr>
          <w:rFonts w:eastAsia="Calibri"/>
        </w:rPr>
      </w:pPr>
      <w:r w:rsidRPr="00753B9A">
        <w:rPr>
          <w:rFonts w:eastAsia="Calibri"/>
        </w:rPr>
        <w:t>ЗАЯВЛЕНИЕ</w:t>
      </w:r>
    </w:p>
    <w:p w:rsidR="00910451" w:rsidRPr="00753B9A" w:rsidRDefault="00910451" w:rsidP="00753B9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 xml:space="preserve"> П</w:t>
            </w:r>
            <w:r w:rsidRPr="00753B9A">
              <w:rPr>
                <w:rFonts w:eastAsiaTheme="minorEastAsia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753B9A" w:rsidRDefault="00910451" w:rsidP="00753B9A">
            <w:pPr>
              <w:jc w:val="both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 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Cs/>
              </w:rPr>
            </w:pPr>
            <w:r w:rsidRPr="00753B9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</w:rPr>
              <w:br w:type="page"/>
            </w:r>
            <w:r w:rsidRPr="00753B9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</w:rPr>
            </w:pPr>
            <w:r w:rsidRPr="00753B9A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  <w:r w:rsidRPr="00753B9A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53B9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451" w:rsidRPr="00753B9A" w:rsidRDefault="00910451" w:rsidP="00753B9A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910451" w:rsidRPr="00753B9A" w:rsidRDefault="00910451" w:rsidP="00753B9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753B9A" w:rsidTr="001D16F0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0451" w:rsidRPr="00753B9A" w:rsidRDefault="00910451" w:rsidP="00753B9A">
            <w:pPr>
              <w:rPr>
                <w:rFonts w:eastAsia="Calibri"/>
              </w:rPr>
            </w:pPr>
          </w:p>
        </w:tc>
      </w:tr>
      <w:tr w:rsidR="00910451" w:rsidRPr="00753B9A" w:rsidTr="001D16F0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10451" w:rsidRPr="00753B9A" w:rsidRDefault="00910451" w:rsidP="00753B9A">
            <w:pPr>
              <w:jc w:val="center"/>
              <w:rPr>
                <w:rFonts w:eastAsia="Calibri"/>
              </w:rPr>
            </w:pPr>
            <w:r w:rsidRPr="00753B9A">
              <w:rPr>
                <w:rFonts w:eastAsia="Calibri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753B9A">
        <w:rPr>
          <w:rFonts w:eastAsiaTheme="minorEastAsia"/>
        </w:rPr>
        <w:lastRenderedPageBreak/>
        <w:t xml:space="preserve">                                                                                                               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53B9A">
        <w:rPr>
          <w:rFonts w:eastAsia="Calibri"/>
        </w:rPr>
        <w:t>Приложение 13</w:t>
      </w:r>
    </w:p>
    <w:p w:rsidR="00910451" w:rsidRPr="00753B9A" w:rsidRDefault="00910451" w:rsidP="00753B9A">
      <w:pPr>
        <w:autoSpaceDE w:val="0"/>
        <w:autoSpaceDN w:val="0"/>
        <w:adjustRightInd w:val="0"/>
        <w:jc w:val="right"/>
        <w:rPr>
          <w:rFonts w:eastAsia="Calibri"/>
        </w:rPr>
      </w:pPr>
      <w:r w:rsidRPr="00753B9A">
        <w:rPr>
          <w:rFonts w:eastAsia="Calibri"/>
        </w:rPr>
        <w:t>к административному регламенту предоставления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rFonts w:eastAsia="Calibri"/>
        </w:rPr>
        <w:t xml:space="preserve"> муниципальной услуги </w:t>
      </w:r>
      <w:r w:rsidRPr="00753B9A">
        <w:rPr>
          <w:rFonts w:eastAsiaTheme="minorEastAsia"/>
        </w:rPr>
        <w:t>«</w:t>
      </w:r>
      <w:r w:rsidRPr="00753B9A">
        <w:rPr>
          <w:bCs/>
        </w:rPr>
        <w:t xml:space="preserve">Отнесение земель или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  <w:rPr>
          <w:bCs/>
        </w:rPr>
      </w:pPr>
      <w:r w:rsidRPr="00753B9A">
        <w:rPr>
          <w:bCs/>
        </w:rPr>
        <w:t xml:space="preserve">земельных участков в составе таких земель к определённой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jc w:val="right"/>
      </w:pPr>
      <w:r w:rsidRPr="00753B9A">
        <w:rPr>
          <w:bCs/>
        </w:rPr>
        <w:t>категории земель или п</w:t>
      </w:r>
      <w:r w:rsidRPr="00753B9A">
        <w:t xml:space="preserve">еревод земель или земельных участков </w:t>
      </w:r>
    </w:p>
    <w:p w:rsidR="00910451" w:rsidRPr="00753B9A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 w:rsidRPr="00753B9A">
        <w:t>в составе таких земель из одной категории в другую категорию</w:t>
      </w:r>
      <w:r w:rsidRPr="00753B9A"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bCs/>
                    </w:rPr>
                  </w:pPr>
                  <w:r w:rsidRPr="00753B9A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753B9A" w:rsidRDefault="00910451" w:rsidP="00753B9A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910451" w:rsidRPr="00753B9A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  <w:r w:rsidRPr="00753B9A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910451" w:rsidRPr="00753B9A" w:rsidRDefault="00910451" w:rsidP="00753B9A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53B9A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910451" w:rsidRPr="00753B9A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910451" w:rsidRPr="00753B9A" w:rsidRDefault="00910451" w:rsidP="00753B9A">
      <w:pPr>
        <w:jc w:val="center"/>
        <w:rPr>
          <w:rFonts w:eastAsiaTheme="minorEastAsia"/>
        </w:rPr>
      </w:pPr>
    </w:p>
    <w:p w:rsidR="00910451" w:rsidRPr="00753B9A" w:rsidRDefault="00910451" w:rsidP="00753B9A">
      <w:pPr>
        <w:jc w:val="center"/>
        <w:rPr>
          <w:rFonts w:eastAsiaTheme="minorEastAsia"/>
        </w:rPr>
      </w:pPr>
      <w:r w:rsidRPr="00753B9A">
        <w:rPr>
          <w:rFonts w:eastAsiaTheme="minorEastAsia"/>
        </w:rPr>
        <w:t>ЗАЯВЛЕНИЕ</w:t>
      </w:r>
    </w:p>
    <w:p w:rsidR="00910451" w:rsidRPr="00753B9A" w:rsidRDefault="00910451" w:rsidP="00753B9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10451" w:rsidRPr="00753B9A" w:rsidTr="001D16F0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53B9A">
              <w:rPr>
                <w:rFonts w:eastAsia="Calibri"/>
              </w:rPr>
              <w:t>П</w:t>
            </w:r>
            <w:r w:rsidRPr="00753B9A">
              <w:rPr>
                <w:rFonts w:eastAsiaTheme="minorEastAsia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910451" w:rsidRPr="00753B9A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53B9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53B9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753B9A" w:rsidRDefault="00910451" w:rsidP="00753B9A">
            <w:pPr>
              <w:rPr>
                <w:rFonts w:eastAsiaTheme="minorEastAsia"/>
                <w:u w:val="single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910451" w:rsidRPr="00753B9A" w:rsidRDefault="00910451" w:rsidP="00753B9A">
            <w:pPr>
              <w:rPr>
                <w:rFonts w:eastAsiaTheme="minorEastAsia"/>
              </w:rPr>
            </w:pPr>
          </w:p>
        </w:tc>
      </w:tr>
      <w:tr w:rsidR="00910451" w:rsidRPr="00753B9A" w:rsidTr="001D16F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910451" w:rsidRPr="00753B9A" w:rsidRDefault="00910451" w:rsidP="00753B9A">
            <w:pPr>
              <w:jc w:val="center"/>
              <w:rPr>
                <w:rFonts w:eastAsiaTheme="minorEastAsia"/>
              </w:rPr>
            </w:pPr>
            <w:r w:rsidRPr="00753B9A">
              <w:rPr>
                <w:rFonts w:eastAsiaTheme="minorEastAsia"/>
              </w:rPr>
              <w:t>Подпись/ФИО</w:t>
            </w:r>
          </w:p>
        </w:tc>
      </w:tr>
    </w:tbl>
    <w:p w:rsidR="00910451" w:rsidRPr="00753B9A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10451" w:rsidRPr="00923907" w:rsidRDefault="00910451" w:rsidP="00753B9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923907">
        <w:rPr>
          <w:rFonts w:eastAsia="Calibri"/>
          <w:sz w:val="18"/>
          <w:szCs w:val="18"/>
        </w:rPr>
        <w:t>Приложение 14</w:t>
      </w:r>
    </w:p>
    <w:p w:rsidR="00910451" w:rsidRPr="00923907" w:rsidRDefault="00910451" w:rsidP="00753B9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923907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10451" w:rsidRPr="00923907" w:rsidRDefault="00910451" w:rsidP="00753B9A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923907">
        <w:rPr>
          <w:rFonts w:eastAsia="Calibri"/>
          <w:sz w:val="18"/>
          <w:szCs w:val="18"/>
        </w:rPr>
        <w:t xml:space="preserve"> муниципальной услуги </w:t>
      </w:r>
      <w:r w:rsidRPr="00923907">
        <w:rPr>
          <w:rFonts w:eastAsiaTheme="minorEastAsia"/>
          <w:sz w:val="18"/>
          <w:szCs w:val="18"/>
        </w:rPr>
        <w:t>«</w:t>
      </w:r>
      <w:r w:rsidRPr="00923907">
        <w:rPr>
          <w:bCs/>
          <w:sz w:val="18"/>
          <w:szCs w:val="18"/>
        </w:rPr>
        <w:t xml:space="preserve">Отнесение земель или </w:t>
      </w:r>
    </w:p>
    <w:p w:rsidR="00910451" w:rsidRPr="00923907" w:rsidRDefault="00910451" w:rsidP="00753B9A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 w:rsidRPr="00923907">
        <w:rPr>
          <w:bCs/>
          <w:sz w:val="18"/>
          <w:szCs w:val="18"/>
        </w:rPr>
        <w:t xml:space="preserve">земельных участков в составе таких земель к определённой </w:t>
      </w:r>
    </w:p>
    <w:p w:rsidR="00910451" w:rsidRPr="00923907" w:rsidRDefault="00910451" w:rsidP="00753B9A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923907">
        <w:rPr>
          <w:bCs/>
          <w:sz w:val="18"/>
          <w:szCs w:val="18"/>
        </w:rPr>
        <w:t>категории земель или п</w:t>
      </w:r>
      <w:r w:rsidRPr="00923907">
        <w:rPr>
          <w:sz w:val="18"/>
          <w:szCs w:val="18"/>
        </w:rPr>
        <w:t xml:space="preserve">еревод земель или земельных участков </w:t>
      </w:r>
    </w:p>
    <w:p w:rsidR="00910451" w:rsidRPr="00923907" w:rsidRDefault="00910451" w:rsidP="00753B9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  <w:sz w:val="18"/>
          <w:szCs w:val="18"/>
        </w:rPr>
      </w:pPr>
      <w:r w:rsidRPr="00923907">
        <w:rPr>
          <w:sz w:val="18"/>
          <w:szCs w:val="18"/>
        </w:rPr>
        <w:t>в составе таких земель из одной категории в другую категорию</w:t>
      </w:r>
      <w:r w:rsidRPr="00923907">
        <w:rPr>
          <w:rFonts w:eastAsiaTheme="majorEastAsia"/>
          <w:bCs/>
          <w:color w:val="243F60" w:themeColor="accent1" w:themeShade="7F"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10451" w:rsidRPr="00923907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910451" w:rsidRPr="00923907" w:rsidTr="001D16F0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923907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910451" w:rsidRPr="00923907" w:rsidRDefault="00910451" w:rsidP="00753B9A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910451" w:rsidRPr="00923907" w:rsidTr="001D16F0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923907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910451" w:rsidRPr="00923907" w:rsidRDefault="00910451" w:rsidP="00753B9A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Полное наименование юридического лица (в </w:t>
            </w:r>
            <w:r w:rsidRPr="00923907">
              <w:rPr>
                <w:rFonts w:eastAsiaTheme="minorEastAsia"/>
                <w:sz w:val="18"/>
                <w:szCs w:val="18"/>
              </w:rPr>
              <w:lastRenderedPageBreak/>
              <w:t>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10451" w:rsidRPr="00923907" w:rsidRDefault="00910451" w:rsidP="00753B9A">
      <w:pPr>
        <w:jc w:val="center"/>
        <w:rPr>
          <w:rFonts w:eastAsiaTheme="minorEastAsia"/>
          <w:sz w:val="18"/>
          <w:szCs w:val="18"/>
        </w:rPr>
      </w:pPr>
    </w:p>
    <w:p w:rsidR="00910451" w:rsidRPr="00923907" w:rsidRDefault="00910451" w:rsidP="00753B9A">
      <w:pPr>
        <w:jc w:val="center"/>
        <w:rPr>
          <w:rFonts w:eastAsiaTheme="minorEastAsia"/>
          <w:sz w:val="18"/>
          <w:szCs w:val="18"/>
        </w:rPr>
      </w:pPr>
      <w:r w:rsidRPr="00923907">
        <w:rPr>
          <w:rFonts w:eastAsiaTheme="minorEastAsia"/>
          <w:sz w:val="18"/>
          <w:szCs w:val="18"/>
        </w:rPr>
        <w:t>ЗАЯВЛЕНИЕ</w:t>
      </w:r>
    </w:p>
    <w:p w:rsidR="00910451" w:rsidRPr="00923907" w:rsidRDefault="00910451" w:rsidP="00753B9A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10451" w:rsidRPr="00923907" w:rsidTr="001D16F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="Calibri"/>
                <w:sz w:val="18"/>
                <w:szCs w:val="18"/>
              </w:rPr>
              <w:t>П</w:t>
            </w:r>
            <w:r w:rsidRPr="00923907">
              <w:rPr>
                <w:rFonts w:eastAsiaTheme="minorEastAsia"/>
                <w:sz w:val="18"/>
                <w:szCs w:val="18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910451" w:rsidRPr="00923907" w:rsidRDefault="00910451" w:rsidP="00753B9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910451" w:rsidRPr="00923907" w:rsidRDefault="00910451" w:rsidP="00753B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br w:type="page"/>
            </w: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923907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451" w:rsidRPr="00923907" w:rsidRDefault="00910451" w:rsidP="00753B9A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10451" w:rsidRPr="00923907" w:rsidRDefault="00910451" w:rsidP="00753B9A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910451" w:rsidRPr="00923907" w:rsidRDefault="00910451" w:rsidP="00753B9A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10451" w:rsidRPr="00923907" w:rsidTr="001D16F0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10451" w:rsidRPr="00923907" w:rsidRDefault="00910451" w:rsidP="00753B9A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910451" w:rsidRPr="00923907" w:rsidTr="001D16F0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910451" w:rsidRPr="00923907" w:rsidRDefault="00910451" w:rsidP="00753B9A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910451" w:rsidRPr="00923907" w:rsidRDefault="00910451" w:rsidP="00753B9A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10451" w:rsidRPr="00923907" w:rsidRDefault="00910451" w:rsidP="00753B9A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923907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910451" w:rsidRPr="00923907" w:rsidRDefault="00910451" w:rsidP="00753B9A">
      <w:pPr>
        <w:rPr>
          <w:rFonts w:eastAsiaTheme="minorEastAsia"/>
          <w:sz w:val="18"/>
          <w:szCs w:val="18"/>
        </w:rPr>
      </w:pPr>
    </w:p>
    <w:p w:rsidR="00910451" w:rsidRPr="00923907" w:rsidRDefault="00910451" w:rsidP="00753B9A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923907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910451" w:rsidRPr="00753B9A" w:rsidRDefault="00910451" w:rsidP="00753B9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rPr>
          <w:rFonts w:eastAsiaTheme="minorEastAsia"/>
        </w:rPr>
      </w:pPr>
      <w:bookmarkStart w:id="19" w:name="_GoBack"/>
      <w:bookmarkEnd w:id="19"/>
    </w:p>
    <w:p w:rsidR="00910451" w:rsidRPr="00753B9A" w:rsidRDefault="00910451" w:rsidP="00753B9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10451" w:rsidRPr="00753B9A" w:rsidRDefault="00910451" w:rsidP="00753B9A">
      <w:pPr>
        <w:widowControl w:val="0"/>
        <w:autoSpaceDE w:val="0"/>
        <w:autoSpaceDN w:val="0"/>
        <w:adjustRightInd w:val="0"/>
        <w:ind w:firstLine="567"/>
        <w:jc w:val="both"/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E29" w:rsidRDefault="00E42E29" w:rsidP="005243CC">
      <w:r>
        <w:separator/>
      </w:r>
    </w:p>
  </w:endnote>
  <w:endnote w:type="continuationSeparator" w:id="0">
    <w:p w:rsidR="00E42E29" w:rsidRDefault="00E42E29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E29" w:rsidRDefault="00E42E29" w:rsidP="005243CC">
      <w:r>
        <w:separator/>
      </w:r>
    </w:p>
  </w:footnote>
  <w:footnote w:type="continuationSeparator" w:id="0">
    <w:p w:rsidR="00E42E29" w:rsidRDefault="00E42E29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67B"/>
    <w:rsid w:val="00036EDD"/>
    <w:rsid w:val="00065D3A"/>
    <w:rsid w:val="00066502"/>
    <w:rsid w:val="00070AC0"/>
    <w:rsid w:val="00075681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16F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5083"/>
    <w:rsid w:val="00243381"/>
    <w:rsid w:val="00277535"/>
    <w:rsid w:val="00286C5F"/>
    <w:rsid w:val="00287C44"/>
    <w:rsid w:val="0029601D"/>
    <w:rsid w:val="002A202B"/>
    <w:rsid w:val="002B41E5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2E0"/>
    <w:rsid w:val="00414C7F"/>
    <w:rsid w:val="004167B6"/>
    <w:rsid w:val="004211BE"/>
    <w:rsid w:val="0043692B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2A9C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357A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3B9A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F3CBF"/>
    <w:rsid w:val="007F7358"/>
    <w:rsid w:val="0080145E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814C1"/>
    <w:rsid w:val="00892B08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211C7"/>
    <w:rsid w:val="00923907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F2DAD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2EFB"/>
    <w:rsid w:val="00A7409F"/>
    <w:rsid w:val="00A82639"/>
    <w:rsid w:val="00A87E30"/>
    <w:rsid w:val="00A978A6"/>
    <w:rsid w:val="00AA48BD"/>
    <w:rsid w:val="00AA4EC2"/>
    <w:rsid w:val="00AA563C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074F"/>
    <w:rsid w:val="00B55443"/>
    <w:rsid w:val="00B61B2B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1EC"/>
    <w:rsid w:val="00CA1BA8"/>
    <w:rsid w:val="00CA59DE"/>
    <w:rsid w:val="00CA6803"/>
    <w:rsid w:val="00CB0196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406BA"/>
    <w:rsid w:val="00D84145"/>
    <w:rsid w:val="00D86CA7"/>
    <w:rsid w:val="00D94DCC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5486"/>
    <w:rsid w:val="00E251D5"/>
    <w:rsid w:val="00E31EE4"/>
    <w:rsid w:val="00E35BB8"/>
    <w:rsid w:val="00E42E29"/>
    <w:rsid w:val="00E43137"/>
    <w:rsid w:val="00E44B4C"/>
    <w:rsid w:val="00E5145C"/>
    <w:rsid w:val="00E60007"/>
    <w:rsid w:val="00E6760F"/>
    <w:rsid w:val="00E8137E"/>
    <w:rsid w:val="00E96632"/>
    <w:rsid w:val="00EA027C"/>
    <w:rsid w:val="00EB5C8B"/>
    <w:rsid w:val="00EB76EB"/>
    <w:rsid w:val="00EC00A9"/>
    <w:rsid w:val="00EC58EE"/>
    <w:rsid w:val="00ED2B16"/>
    <w:rsid w:val="00ED6730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306"/>
    <w:rsid w:val="00F237ED"/>
    <w:rsid w:val="00F26E88"/>
    <w:rsid w:val="00F2747D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654A7"/>
  <w15:docId w15:val="{AAC88658-2845-4F07-8C1F-0273331B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4C1B3E095640E822C2D237D0738194D618C334AEE774404D495440ECD7A1FA42EE651A4DD5C002FF37D011EBBFF379B9F05E804BAB7D9EbEf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EE2E3-1944-4284-8CA9-A80E2E456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48</Pages>
  <Words>26128</Words>
  <Characters>148935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212</cp:revision>
  <cp:lastPrinted>2024-03-19T10:23:00Z</cp:lastPrinted>
  <dcterms:created xsi:type="dcterms:W3CDTF">2018-08-29T12:32:00Z</dcterms:created>
  <dcterms:modified xsi:type="dcterms:W3CDTF">2024-04-10T08:04:00Z</dcterms:modified>
</cp:coreProperties>
</file>