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5" w:type="dxa"/>
        <w:tblInd w:w="108" w:type="dxa"/>
        <w:tblLayout w:type="fixed"/>
        <w:tblLook w:val="04A0" w:firstRow="1" w:lastRow="0" w:firstColumn="1" w:lastColumn="0" w:noHBand="0" w:noVBand="1"/>
      </w:tblPr>
      <w:tblGrid>
        <w:gridCol w:w="3688"/>
        <w:gridCol w:w="1844"/>
        <w:gridCol w:w="4113"/>
      </w:tblGrid>
      <w:tr w:rsidR="00943159" w:rsidTr="00222C49">
        <w:trPr>
          <w:cantSplit/>
        </w:trPr>
        <w:tc>
          <w:tcPr>
            <w:tcW w:w="3686" w:type="dxa"/>
            <w:hideMark/>
          </w:tcPr>
          <w:p w:rsidR="00943159" w:rsidRDefault="00943159" w:rsidP="00222C49">
            <w:pPr>
              <w:ind w:left="-108"/>
              <w:jc w:val="center"/>
              <w:rPr>
                <w:b/>
              </w:rPr>
            </w:pPr>
            <w:r>
              <w:rPr>
                <w:b/>
              </w:rPr>
              <w:t>Администрация  сельского поселения «Визиндор»</w:t>
            </w:r>
          </w:p>
        </w:tc>
        <w:tc>
          <w:tcPr>
            <w:tcW w:w="1843" w:type="dxa"/>
            <w:vMerge w:val="restart"/>
            <w:hideMark/>
          </w:tcPr>
          <w:p w:rsidR="00943159" w:rsidRDefault="00943159" w:rsidP="00222C49">
            <w:pPr>
              <w:ind w:right="-249"/>
              <w:rPr>
                <w:b/>
              </w:rPr>
            </w:pPr>
            <w:r>
              <w:rPr>
                <w:b/>
                <w:noProof/>
              </w:rPr>
              <w:drawing>
                <wp:inline distT="0" distB="0" distL="0" distR="0" wp14:anchorId="430A10C6" wp14:editId="74325C49">
                  <wp:extent cx="523875" cy="6000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3875" cy="600075"/>
                          </a:xfrm>
                          <a:prstGeom prst="rect">
                            <a:avLst/>
                          </a:prstGeom>
                          <a:noFill/>
                          <a:ln>
                            <a:noFill/>
                          </a:ln>
                        </pic:spPr>
                      </pic:pic>
                    </a:graphicData>
                  </a:graphic>
                </wp:inline>
              </w:drawing>
            </w:r>
          </w:p>
        </w:tc>
        <w:tc>
          <w:tcPr>
            <w:tcW w:w="4110" w:type="dxa"/>
            <w:hideMark/>
          </w:tcPr>
          <w:p w:rsidR="00943159" w:rsidRDefault="00943159" w:rsidP="00222C49">
            <w:pPr>
              <w:pStyle w:val="1"/>
              <w:rPr>
                <w:sz w:val="22"/>
              </w:rPr>
            </w:pPr>
            <w:r>
              <w:rPr>
                <w:sz w:val="22"/>
              </w:rPr>
              <w:t>«Визиндор» сиктовмöдчöминса</w:t>
            </w:r>
          </w:p>
          <w:p w:rsidR="00943159" w:rsidRDefault="00943159" w:rsidP="00222C49">
            <w:pPr>
              <w:pStyle w:val="1"/>
              <w:rPr>
                <w:sz w:val="22"/>
              </w:rPr>
            </w:pPr>
            <w:r>
              <w:rPr>
                <w:sz w:val="22"/>
              </w:rPr>
              <w:t>администрация</w:t>
            </w:r>
          </w:p>
        </w:tc>
      </w:tr>
      <w:tr w:rsidR="00943159" w:rsidTr="00222C49">
        <w:trPr>
          <w:cantSplit/>
        </w:trPr>
        <w:tc>
          <w:tcPr>
            <w:tcW w:w="3686" w:type="dxa"/>
          </w:tcPr>
          <w:p w:rsidR="00943159" w:rsidRDefault="00943159" w:rsidP="00222C49">
            <w:pPr>
              <w:ind w:left="284" w:hanging="284"/>
              <w:jc w:val="center"/>
            </w:pPr>
          </w:p>
        </w:tc>
        <w:tc>
          <w:tcPr>
            <w:tcW w:w="1843" w:type="dxa"/>
            <w:vMerge/>
            <w:vAlign w:val="center"/>
            <w:hideMark/>
          </w:tcPr>
          <w:p w:rsidR="00943159" w:rsidRDefault="00943159" w:rsidP="00222C49">
            <w:pPr>
              <w:rPr>
                <w:b/>
              </w:rPr>
            </w:pPr>
          </w:p>
        </w:tc>
        <w:tc>
          <w:tcPr>
            <w:tcW w:w="4110" w:type="dxa"/>
          </w:tcPr>
          <w:p w:rsidR="00943159" w:rsidRDefault="00943159" w:rsidP="00222C49">
            <w:pPr>
              <w:ind w:left="284" w:hanging="284"/>
              <w:jc w:val="center"/>
              <w:rPr>
                <w:b/>
              </w:rPr>
            </w:pPr>
          </w:p>
        </w:tc>
      </w:tr>
    </w:tbl>
    <w:tbl>
      <w:tblPr>
        <w:tblpPr w:leftFromText="180" w:rightFromText="180" w:bottomFromText="200" w:vertAnchor="page" w:horzAnchor="margin" w:tblpY="616"/>
        <w:tblW w:w="9285" w:type="dxa"/>
        <w:tblLayout w:type="fixed"/>
        <w:tblLook w:val="04A0" w:firstRow="1" w:lastRow="0" w:firstColumn="1" w:lastColumn="0" w:noHBand="0" w:noVBand="1"/>
      </w:tblPr>
      <w:tblGrid>
        <w:gridCol w:w="3886"/>
        <w:gridCol w:w="1260"/>
        <w:gridCol w:w="4139"/>
      </w:tblGrid>
      <w:tr w:rsidR="00943159" w:rsidTr="00222C49">
        <w:trPr>
          <w:cantSplit/>
        </w:trPr>
        <w:tc>
          <w:tcPr>
            <w:tcW w:w="3886" w:type="dxa"/>
          </w:tcPr>
          <w:p w:rsidR="00943159" w:rsidRDefault="00943159" w:rsidP="00222C49">
            <w:pPr>
              <w:jc w:val="center"/>
            </w:pPr>
          </w:p>
        </w:tc>
        <w:tc>
          <w:tcPr>
            <w:tcW w:w="1260" w:type="dxa"/>
          </w:tcPr>
          <w:p w:rsidR="00943159" w:rsidRDefault="00943159" w:rsidP="00222C49">
            <w:pPr>
              <w:jc w:val="center"/>
              <w:rPr>
                <w:b/>
              </w:rPr>
            </w:pPr>
          </w:p>
        </w:tc>
        <w:tc>
          <w:tcPr>
            <w:tcW w:w="4139" w:type="dxa"/>
            <w:hideMark/>
          </w:tcPr>
          <w:p w:rsidR="00943159" w:rsidRDefault="00943159" w:rsidP="00222C49">
            <w:pPr>
              <w:jc w:val="center"/>
              <w:rPr>
                <w:b/>
              </w:rPr>
            </w:pPr>
          </w:p>
        </w:tc>
      </w:tr>
    </w:tbl>
    <w:p w:rsidR="00943159" w:rsidRDefault="00943159" w:rsidP="00943159">
      <w:pPr>
        <w:jc w:val="center"/>
        <w:rPr>
          <w:b/>
          <w:szCs w:val="28"/>
        </w:rPr>
      </w:pPr>
    </w:p>
    <w:p w:rsidR="00943159" w:rsidRDefault="00943159" w:rsidP="00943159">
      <w:pPr>
        <w:tabs>
          <w:tab w:val="center" w:pos="4677"/>
          <w:tab w:val="left" w:pos="8145"/>
        </w:tabs>
        <w:rPr>
          <w:b/>
          <w:sz w:val="32"/>
          <w:szCs w:val="32"/>
        </w:rPr>
      </w:pPr>
      <w:r>
        <w:rPr>
          <w:b/>
          <w:sz w:val="32"/>
          <w:szCs w:val="32"/>
        </w:rPr>
        <w:tab/>
        <w:t>ПОСТАНОВЛЕНИЕ</w:t>
      </w:r>
    </w:p>
    <w:p w:rsidR="00943159" w:rsidRDefault="00943159" w:rsidP="00943159">
      <w:pPr>
        <w:jc w:val="center"/>
        <w:rPr>
          <w:b/>
          <w:sz w:val="32"/>
          <w:szCs w:val="32"/>
        </w:rPr>
      </w:pPr>
      <w:r>
        <w:rPr>
          <w:b/>
          <w:sz w:val="32"/>
          <w:szCs w:val="32"/>
        </w:rPr>
        <w:t>ШУÖМ</w:t>
      </w:r>
    </w:p>
    <w:p w:rsidR="00943159" w:rsidRDefault="00943159" w:rsidP="00943159">
      <w:pPr>
        <w:ind w:left="360"/>
        <w:jc w:val="center"/>
        <w:rPr>
          <w:b/>
          <w:sz w:val="32"/>
        </w:rPr>
      </w:pPr>
    </w:p>
    <w:p w:rsidR="00943159" w:rsidRPr="00190F60" w:rsidRDefault="00943159" w:rsidP="00943159">
      <w:pPr>
        <w:jc w:val="both"/>
        <w:rPr>
          <w:b/>
          <w:sz w:val="24"/>
          <w:szCs w:val="24"/>
        </w:rPr>
      </w:pPr>
      <w:r>
        <w:rPr>
          <w:b/>
          <w:sz w:val="24"/>
          <w:szCs w:val="24"/>
        </w:rPr>
        <w:t>о</w:t>
      </w:r>
      <w:r w:rsidRPr="00190F60">
        <w:rPr>
          <w:b/>
          <w:sz w:val="24"/>
          <w:szCs w:val="24"/>
        </w:rPr>
        <w:t xml:space="preserve">т </w:t>
      </w:r>
      <w:r w:rsidR="00621E66">
        <w:rPr>
          <w:b/>
          <w:sz w:val="24"/>
          <w:szCs w:val="24"/>
        </w:rPr>
        <w:t>24 апреля</w:t>
      </w:r>
      <w:r>
        <w:rPr>
          <w:b/>
          <w:sz w:val="24"/>
          <w:szCs w:val="24"/>
        </w:rPr>
        <w:t xml:space="preserve"> </w:t>
      </w:r>
      <w:r w:rsidRPr="00190F60">
        <w:rPr>
          <w:b/>
          <w:sz w:val="24"/>
          <w:szCs w:val="24"/>
        </w:rPr>
        <w:t>20</w:t>
      </w:r>
      <w:r w:rsidR="005A4345">
        <w:rPr>
          <w:b/>
          <w:sz w:val="24"/>
          <w:szCs w:val="24"/>
        </w:rPr>
        <w:t>24</w:t>
      </w:r>
      <w:r w:rsidRPr="00190F60">
        <w:rPr>
          <w:b/>
          <w:sz w:val="24"/>
          <w:szCs w:val="24"/>
        </w:rPr>
        <w:t xml:space="preserve">  года      </w:t>
      </w:r>
      <w:r>
        <w:rPr>
          <w:b/>
          <w:sz w:val="24"/>
          <w:szCs w:val="24"/>
        </w:rPr>
        <w:t xml:space="preserve">                                                                                             </w:t>
      </w:r>
      <w:r w:rsidRPr="00190F60">
        <w:rPr>
          <w:b/>
          <w:sz w:val="24"/>
          <w:szCs w:val="24"/>
        </w:rPr>
        <w:t xml:space="preserve"> № </w:t>
      </w:r>
      <w:r w:rsidR="00621E66">
        <w:rPr>
          <w:b/>
          <w:sz w:val="24"/>
          <w:szCs w:val="24"/>
        </w:rPr>
        <w:t>04/36</w:t>
      </w:r>
    </w:p>
    <w:p w:rsidR="00943159" w:rsidRDefault="00943159" w:rsidP="00943159">
      <w:pPr>
        <w:jc w:val="both"/>
        <w:rPr>
          <w:b/>
          <w:sz w:val="24"/>
          <w:szCs w:val="24"/>
          <w:u w:val="single"/>
        </w:rPr>
      </w:pPr>
    </w:p>
    <w:p w:rsidR="00943159" w:rsidRDefault="00943159" w:rsidP="00943159">
      <w:pPr>
        <w:pStyle w:val="3"/>
        <w:spacing w:before="0"/>
        <w:jc w:val="center"/>
        <w:rPr>
          <w:rFonts w:ascii="Times New Roman" w:hAnsi="Times New Roman"/>
          <w:b w:val="0"/>
          <w:color w:val="auto"/>
          <w:sz w:val="20"/>
        </w:rPr>
      </w:pPr>
      <w:r>
        <w:rPr>
          <w:rFonts w:ascii="Times New Roman" w:hAnsi="Times New Roman"/>
          <w:b w:val="0"/>
          <w:color w:val="auto"/>
          <w:sz w:val="20"/>
        </w:rPr>
        <w:t>п.Визиндор, Сысольский район, Республика Коми</w:t>
      </w:r>
    </w:p>
    <w:p w:rsidR="00943159" w:rsidRDefault="00943159" w:rsidP="00943159">
      <w:pPr>
        <w:ind w:left="360"/>
        <w:jc w:val="center"/>
      </w:pPr>
    </w:p>
    <w:p w:rsidR="00943159" w:rsidRPr="009B7362" w:rsidRDefault="00943159" w:rsidP="00943159">
      <w:pPr>
        <w:shd w:val="clear" w:color="auto" w:fill="FFFFFF"/>
        <w:jc w:val="center"/>
        <w:rPr>
          <w:b/>
          <w:sz w:val="24"/>
          <w:szCs w:val="24"/>
        </w:rPr>
      </w:pPr>
      <w:r w:rsidRPr="009B7362">
        <w:rPr>
          <w:b/>
          <w:sz w:val="24"/>
          <w:szCs w:val="24"/>
        </w:rPr>
        <w:t>«Об утверждении административного</w:t>
      </w:r>
    </w:p>
    <w:p w:rsidR="00943159" w:rsidRPr="009B7362" w:rsidRDefault="00943159" w:rsidP="00943159">
      <w:pPr>
        <w:pStyle w:val="3"/>
        <w:tabs>
          <w:tab w:val="left" w:pos="4634"/>
        </w:tabs>
        <w:spacing w:before="0" w:line="240" w:lineRule="auto"/>
        <w:jc w:val="center"/>
        <w:rPr>
          <w:rFonts w:ascii="Times New Roman" w:hAnsi="Times New Roman"/>
          <w:color w:val="auto"/>
        </w:rPr>
      </w:pPr>
      <w:r w:rsidRPr="009B7362">
        <w:rPr>
          <w:rFonts w:ascii="Times New Roman" w:hAnsi="Times New Roman"/>
          <w:color w:val="auto"/>
        </w:rPr>
        <w:t>регламента предоставления муниципальной услуги</w:t>
      </w:r>
    </w:p>
    <w:p w:rsidR="00943159" w:rsidRPr="009B7362" w:rsidRDefault="00943159" w:rsidP="00943159">
      <w:pPr>
        <w:jc w:val="center"/>
        <w:rPr>
          <w:b/>
          <w:sz w:val="24"/>
          <w:szCs w:val="24"/>
        </w:rPr>
      </w:pPr>
      <w:r w:rsidRPr="009B7362">
        <w:rPr>
          <w:b/>
          <w:sz w:val="26"/>
          <w:szCs w:val="26"/>
        </w:rPr>
        <w:t>«</w:t>
      </w:r>
      <w:r w:rsidRPr="009B7362">
        <w:rPr>
          <w:b/>
          <w:sz w:val="24"/>
          <w:szCs w:val="24"/>
        </w:rPr>
        <w:t>Предоставление земельного участка, н</w:t>
      </w:r>
      <w:r w:rsidR="005A4345" w:rsidRPr="009B7362">
        <w:rPr>
          <w:b/>
          <w:sz w:val="24"/>
          <w:szCs w:val="24"/>
        </w:rPr>
        <w:t xml:space="preserve">аходящихся в </w:t>
      </w:r>
      <w:r w:rsidRPr="009B7362">
        <w:rPr>
          <w:b/>
          <w:sz w:val="24"/>
          <w:szCs w:val="24"/>
        </w:rPr>
        <w:t xml:space="preserve"> муниципальной собственности, гражданину или юридическому лицу в собственность бесплатно»</w:t>
      </w:r>
    </w:p>
    <w:p w:rsidR="00943159" w:rsidRPr="009B7362" w:rsidRDefault="00943159" w:rsidP="00943159">
      <w:pPr>
        <w:jc w:val="center"/>
        <w:rPr>
          <w:b/>
          <w:sz w:val="24"/>
          <w:szCs w:val="24"/>
        </w:rPr>
      </w:pPr>
    </w:p>
    <w:p w:rsidR="00943159" w:rsidRDefault="00943159" w:rsidP="00943159">
      <w:pPr>
        <w:jc w:val="both"/>
        <w:rPr>
          <w:sz w:val="24"/>
          <w:szCs w:val="24"/>
        </w:rPr>
      </w:pPr>
      <w:r>
        <w:rPr>
          <w:sz w:val="24"/>
          <w:szCs w:val="24"/>
        </w:rPr>
        <w:t xml:space="preserve">     В соответствии с Федеральным законом от 27 июля 2010 года N 210-ФЗ "Об организации предоставления государственных и муниципальных услуг", постановлением администрации сельского по</w:t>
      </w:r>
      <w:r w:rsidR="00222C49">
        <w:rPr>
          <w:sz w:val="24"/>
          <w:szCs w:val="24"/>
        </w:rPr>
        <w:t>селения «Визиндор» от 19 января 2024</w:t>
      </w:r>
      <w:r>
        <w:rPr>
          <w:sz w:val="24"/>
          <w:szCs w:val="24"/>
        </w:rPr>
        <w:t xml:space="preserve"> </w:t>
      </w:r>
      <w:r w:rsidRPr="00B437C1">
        <w:rPr>
          <w:sz w:val="24"/>
          <w:szCs w:val="24"/>
        </w:rPr>
        <w:t>г. №</w:t>
      </w:r>
      <w:r w:rsidR="00222C49">
        <w:rPr>
          <w:sz w:val="24"/>
          <w:szCs w:val="24"/>
        </w:rPr>
        <w:t xml:space="preserve"> 01/05</w:t>
      </w:r>
      <w:r>
        <w:rPr>
          <w:sz w:val="24"/>
          <w:szCs w:val="24"/>
        </w:rPr>
        <w:t xml:space="preserve">  «Об утверждении  Порядка разработки и утверждения административных регламентов  предоставления муниципальных услуг»,  </w:t>
      </w:r>
    </w:p>
    <w:p w:rsidR="00943159" w:rsidRDefault="00943159" w:rsidP="00943159">
      <w:pPr>
        <w:shd w:val="clear" w:color="auto" w:fill="FFFFFF"/>
        <w:spacing w:before="278"/>
        <w:jc w:val="center"/>
        <w:rPr>
          <w:bCs/>
          <w:color w:val="000000"/>
          <w:spacing w:val="-2"/>
          <w:sz w:val="24"/>
          <w:szCs w:val="24"/>
        </w:rPr>
      </w:pPr>
      <w:r>
        <w:rPr>
          <w:bCs/>
          <w:color w:val="000000"/>
          <w:spacing w:val="-2"/>
          <w:sz w:val="24"/>
          <w:szCs w:val="24"/>
        </w:rPr>
        <w:t>администрация сельского поселения «Визиндор» ПОСТАНОВЛЯЕТ:</w:t>
      </w:r>
    </w:p>
    <w:p w:rsidR="00943159" w:rsidRPr="00D20383" w:rsidRDefault="00943159" w:rsidP="00943159">
      <w:pPr>
        <w:rPr>
          <w:sz w:val="24"/>
          <w:szCs w:val="24"/>
        </w:rPr>
      </w:pPr>
      <w:r>
        <w:rPr>
          <w:bCs/>
          <w:color w:val="000000"/>
          <w:spacing w:val="-2"/>
          <w:sz w:val="24"/>
          <w:szCs w:val="24"/>
        </w:rPr>
        <w:t xml:space="preserve">      1.Утвердить административный регламент предоставления муниципальной услуги </w:t>
      </w:r>
      <w:r w:rsidRPr="00D20383">
        <w:rPr>
          <w:sz w:val="24"/>
          <w:szCs w:val="24"/>
        </w:rPr>
        <w:t>«Предоставление земельного участка, находящихся в государственной или муниципальной собственности, гражданину или юридическому лицу в собственность бесплатно»</w:t>
      </w:r>
      <w:r>
        <w:rPr>
          <w:sz w:val="24"/>
          <w:szCs w:val="24"/>
        </w:rPr>
        <w:t xml:space="preserve"> согласно приложению.</w:t>
      </w:r>
    </w:p>
    <w:p w:rsidR="00943159" w:rsidRDefault="00943159" w:rsidP="00943159">
      <w:pPr>
        <w:widowControl w:val="0"/>
        <w:autoSpaceDE w:val="0"/>
        <w:autoSpaceDN w:val="0"/>
        <w:adjustRightInd w:val="0"/>
        <w:jc w:val="both"/>
        <w:rPr>
          <w:bCs/>
          <w:sz w:val="24"/>
          <w:szCs w:val="24"/>
        </w:rPr>
      </w:pPr>
      <w:r>
        <w:rPr>
          <w:sz w:val="24"/>
          <w:szCs w:val="24"/>
        </w:rPr>
        <w:t xml:space="preserve">      2.</w:t>
      </w:r>
      <w:r w:rsidRPr="00222C49">
        <w:rPr>
          <w:sz w:val="24"/>
          <w:szCs w:val="24"/>
        </w:rPr>
        <w:t xml:space="preserve">Признать утратившим силу постановление администрации сельского поселения </w:t>
      </w:r>
      <w:r w:rsidR="005A4345" w:rsidRPr="00222C49">
        <w:rPr>
          <w:sz w:val="24"/>
          <w:szCs w:val="24"/>
        </w:rPr>
        <w:t>«Визиндор» № 07/35</w:t>
      </w:r>
      <w:r w:rsidRPr="00222C49">
        <w:rPr>
          <w:sz w:val="24"/>
          <w:szCs w:val="24"/>
        </w:rPr>
        <w:t xml:space="preserve"> от </w:t>
      </w:r>
      <w:r w:rsidR="005A4345" w:rsidRPr="00222C49">
        <w:rPr>
          <w:sz w:val="24"/>
          <w:szCs w:val="24"/>
        </w:rPr>
        <w:t>12 июля 2022</w:t>
      </w:r>
      <w:r w:rsidRPr="00222C49">
        <w:rPr>
          <w:sz w:val="24"/>
          <w:szCs w:val="24"/>
        </w:rPr>
        <w:t xml:space="preserve"> года «Об утверждении административного регламента предоставления муниципальной услуги </w:t>
      </w:r>
      <w:r w:rsidR="005A4345" w:rsidRPr="00222C49">
        <w:rPr>
          <w:sz w:val="24"/>
          <w:szCs w:val="24"/>
        </w:rPr>
        <w:t>««Предоставление земельного участка, находящихся в государственной или муниципальной собственности, гражданину или юридическому лицу в собственность бесплатно</w:t>
      </w:r>
      <w:r w:rsidRPr="00222C49">
        <w:rPr>
          <w:bCs/>
          <w:sz w:val="24"/>
          <w:szCs w:val="24"/>
        </w:rPr>
        <w:t>».</w:t>
      </w:r>
    </w:p>
    <w:p w:rsidR="00943159" w:rsidRDefault="00943159" w:rsidP="00943159">
      <w:pPr>
        <w:widowControl w:val="0"/>
        <w:autoSpaceDE w:val="0"/>
        <w:autoSpaceDN w:val="0"/>
        <w:adjustRightInd w:val="0"/>
        <w:jc w:val="both"/>
        <w:rPr>
          <w:sz w:val="24"/>
          <w:szCs w:val="24"/>
        </w:rPr>
      </w:pPr>
      <w:r>
        <w:rPr>
          <w:sz w:val="24"/>
          <w:szCs w:val="24"/>
        </w:rPr>
        <w:t xml:space="preserve">      3.Постановление вступает в силу со дня его обнародования на информационном стенде в администрации сельского поселения «Визиндор» и в сети Интернет н</w:t>
      </w:r>
      <w:r w:rsidR="00BD4B28">
        <w:rPr>
          <w:sz w:val="24"/>
          <w:szCs w:val="24"/>
        </w:rPr>
        <w:t xml:space="preserve">а официальном сайте </w:t>
      </w:r>
      <w:r>
        <w:rPr>
          <w:sz w:val="24"/>
          <w:szCs w:val="24"/>
        </w:rPr>
        <w:t xml:space="preserve"> странице сельского поселения «Визиндор».</w:t>
      </w:r>
    </w:p>
    <w:p w:rsidR="00943159" w:rsidRDefault="00943159" w:rsidP="00943159">
      <w:pPr>
        <w:ind w:left="360"/>
        <w:jc w:val="both"/>
        <w:rPr>
          <w:sz w:val="24"/>
          <w:szCs w:val="24"/>
        </w:rPr>
      </w:pPr>
    </w:p>
    <w:p w:rsidR="00943159" w:rsidRDefault="00943159" w:rsidP="00943159">
      <w:pPr>
        <w:shd w:val="clear" w:color="auto" w:fill="FFFFFF"/>
        <w:tabs>
          <w:tab w:val="left" w:pos="0"/>
        </w:tabs>
        <w:ind w:left="29" w:hanging="29"/>
        <w:jc w:val="both"/>
        <w:rPr>
          <w:spacing w:val="-2"/>
          <w:w w:val="89"/>
          <w:sz w:val="24"/>
          <w:szCs w:val="24"/>
        </w:rPr>
      </w:pPr>
      <w:r>
        <w:rPr>
          <w:spacing w:val="-2"/>
          <w:w w:val="89"/>
          <w:sz w:val="24"/>
          <w:szCs w:val="24"/>
        </w:rPr>
        <w:t>Глава сельского поселения «Визиндор»                                                                                         С.В.Шадрин</w:t>
      </w:r>
    </w:p>
    <w:p w:rsidR="00943159" w:rsidRDefault="00943159" w:rsidP="00943159">
      <w:pPr>
        <w:pStyle w:val="ConsPlusTitle"/>
        <w:jc w:val="center"/>
        <w:rPr>
          <w:rFonts w:ascii="Times New Roman" w:hAnsi="Times New Roman" w:cs="Times New Roman"/>
          <w:sz w:val="28"/>
          <w:szCs w:val="28"/>
        </w:rPr>
      </w:pPr>
    </w:p>
    <w:p w:rsidR="00943159" w:rsidRDefault="00943159" w:rsidP="00943159">
      <w:pPr>
        <w:pStyle w:val="ConsPlusTitle"/>
        <w:jc w:val="center"/>
        <w:rPr>
          <w:rFonts w:ascii="Times New Roman" w:hAnsi="Times New Roman" w:cs="Times New Roman"/>
          <w:sz w:val="28"/>
          <w:szCs w:val="28"/>
        </w:rPr>
      </w:pPr>
    </w:p>
    <w:p w:rsidR="00943159" w:rsidRDefault="00943159" w:rsidP="00943159">
      <w:pPr>
        <w:pStyle w:val="ConsPlusTitle"/>
        <w:jc w:val="center"/>
        <w:rPr>
          <w:rFonts w:ascii="Times New Roman" w:hAnsi="Times New Roman" w:cs="Times New Roman"/>
          <w:sz w:val="28"/>
          <w:szCs w:val="28"/>
        </w:rPr>
      </w:pPr>
    </w:p>
    <w:p w:rsidR="00943159" w:rsidRDefault="00943159" w:rsidP="00943159">
      <w:pPr>
        <w:pStyle w:val="ConsPlusTitle"/>
        <w:jc w:val="center"/>
        <w:rPr>
          <w:rFonts w:ascii="Times New Roman" w:hAnsi="Times New Roman" w:cs="Times New Roman"/>
          <w:sz w:val="28"/>
          <w:szCs w:val="28"/>
        </w:rPr>
      </w:pPr>
    </w:p>
    <w:p w:rsidR="00943159" w:rsidRDefault="00943159" w:rsidP="00943159">
      <w:pPr>
        <w:pStyle w:val="ConsPlusTitle"/>
        <w:jc w:val="center"/>
        <w:rPr>
          <w:rFonts w:ascii="Times New Roman" w:hAnsi="Times New Roman" w:cs="Times New Roman"/>
          <w:sz w:val="28"/>
          <w:szCs w:val="28"/>
        </w:rPr>
      </w:pPr>
    </w:p>
    <w:p w:rsidR="00943159" w:rsidRDefault="00943159" w:rsidP="00943159">
      <w:pPr>
        <w:pStyle w:val="ConsPlusTitle"/>
        <w:jc w:val="center"/>
        <w:rPr>
          <w:rFonts w:ascii="Times New Roman" w:hAnsi="Times New Roman" w:cs="Times New Roman"/>
          <w:sz w:val="28"/>
          <w:szCs w:val="28"/>
        </w:rPr>
      </w:pPr>
      <w:bookmarkStart w:id="0" w:name="_GoBack"/>
      <w:bookmarkEnd w:id="0"/>
    </w:p>
    <w:p w:rsidR="00943159" w:rsidRDefault="00943159" w:rsidP="00943159">
      <w:pPr>
        <w:pStyle w:val="ConsPlusTitle"/>
        <w:jc w:val="center"/>
        <w:rPr>
          <w:rFonts w:ascii="Times New Roman" w:hAnsi="Times New Roman" w:cs="Times New Roman"/>
          <w:sz w:val="28"/>
          <w:szCs w:val="28"/>
        </w:rPr>
      </w:pPr>
    </w:p>
    <w:p w:rsidR="00943159" w:rsidRDefault="00943159" w:rsidP="00943159">
      <w:pPr>
        <w:pStyle w:val="ConsPlusTitle"/>
        <w:jc w:val="center"/>
        <w:rPr>
          <w:rFonts w:ascii="Times New Roman" w:hAnsi="Times New Roman" w:cs="Times New Roman"/>
          <w:sz w:val="28"/>
          <w:szCs w:val="28"/>
        </w:rPr>
      </w:pPr>
    </w:p>
    <w:p w:rsidR="00943159" w:rsidRDefault="00943159" w:rsidP="00943159">
      <w:pPr>
        <w:pStyle w:val="ConsPlusTitle"/>
        <w:jc w:val="center"/>
        <w:rPr>
          <w:rFonts w:ascii="Times New Roman" w:hAnsi="Times New Roman" w:cs="Times New Roman"/>
          <w:sz w:val="28"/>
          <w:szCs w:val="28"/>
        </w:rPr>
      </w:pPr>
    </w:p>
    <w:p w:rsidR="00943159" w:rsidRDefault="00943159" w:rsidP="00943159">
      <w:pPr>
        <w:pStyle w:val="ConsPlusTitle"/>
        <w:jc w:val="center"/>
        <w:rPr>
          <w:rFonts w:ascii="Times New Roman" w:hAnsi="Times New Roman" w:cs="Times New Roman"/>
          <w:sz w:val="28"/>
          <w:szCs w:val="28"/>
        </w:rPr>
      </w:pPr>
    </w:p>
    <w:p w:rsidR="00943159" w:rsidRDefault="00943159" w:rsidP="00943159">
      <w:pPr>
        <w:pStyle w:val="ConsPlusTitle"/>
        <w:jc w:val="center"/>
        <w:rPr>
          <w:rFonts w:ascii="Times New Roman" w:hAnsi="Times New Roman" w:cs="Times New Roman"/>
          <w:sz w:val="28"/>
          <w:szCs w:val="28"/>
        </w:rPr>
      </w:pPr>
    </w:p>
    <w:p w:rsidR="00943159" w:rsidRDefault="00943159" w:rsidP="00943159">
      <w:pPr>
        <w:pStyle w:val="ConsPlusTitle"/>
        <w:jc w:val="center"/>
        <w:rPr>
          <w:rFonts w:ascii="Times New Roman" w:hAnsi="Times New Roman" w:cs="Times New Roman"/>
          <w:sz w:val="28"/>
          <w:szCs w:val="28"/>
        </w:rPr>
      </w:pPr>
    </w:p>
    <w:p w:rsidR="00943159" w:rsidRDefault="00943159" w:rsidP="00943159">
      <w:pPr>
        <w:pStyle w:val="ConsPlusTitle"/>
        <w:jc w:val="center"/>
        <w:rPr>
          <w:rFonts w:ascii="Times New Roman" w:hAnsi="Times New Roman" w:cs="Times New Roman"/>
          <w:sz w:val="28"/>
          <w:szCs w:val="28"/>
        </w:rPr>
      </w:pPr>
    </w:p>
    <w:p w:rsidR="00943159" w:rsidRDefault="00943159" w:rsidP="00943159">
      <w:pPr>
        <w:pStyle w:val="ConsPlusTitle"/>
        <w:jc w:val="center"/>
        <w:rPr>
          <w:rFonts w:ascii="Times New Roman" w:hAnsi="Times New Roman" w:cs="Times New Roman"/>
          <w:sz w:val="28"/>
          <w:szCs w:val="28"/>
        </w:rPr>
      </w:pPr>
    </w:p>
    <w:p w:rsidR="00CA124F" w:rsidRPr="005A4345" w:rsidRDefault="00CA124F" w:rsidP="005A4345">
      <w:pPr>
        <w:pStyle w:val="ConsPlusNormal"/>
        <w:jc w:val="right"/>
        <w:outlineLvl w:val="1"/>
        <w:rPr>
          <w:rFonts w:ascii="Times New Roman" w:hAnsi="Times New Roman" w:cs="Times New Roman"/>
          <w:sz w:val="20"/>
          <w:szCs w:val="20"/>
        </w:rPr>
      </w:pPr>
      <w:r w:rsidRPr="005A4345">
        <w:rPr>
          <w:rFonts w:ascii="Times New Roman" w:hAnsi="Times New Roman" w:cs="Times New Roman"/>
          <w:sz w:val="20"/>
          <w:szCs w:val="20"/>
        </w:rPr>
        <w:lastRenderedPageBreak/>
        <w:t xml:space="preserve">Приложение </w:t>
      </w:r>
    </w:p>
    <w:p w:rsidR="00CA124F" w:rsidRPr="005A4345" w:rsidRDefault="00CA124F" w:rsidP="005A4345">
      <w:pPr>
        <w:pStyle w:val="ConsPlusNormal"/>
        <w:jc w:val="right"/>
        <w:rPr>
          <w:rFonts w:ascii="Times New Roman" w:hAnsi="Times New Roman" w:cs="Times New Roman"/>
          <w:bCs/>
          <w:sz w:val="20"/>
          <w:szCs w:val="20"/>
        </w:rPr>
      </w:pPr>
      <w:r w:rsidRPr="005A4345">
        <w:rPr>
          <w:rFonts w:ascii="Times New Roman" w:hAnsi="Times New Roman" w:cs="Times New Roman"/>
          <w:sz w:val="20"/>
          <w:szCs w:val="20"/>
        </w:rPr>
        <w:t>к постановлению админист</w:t>
      </w:r>
      <w:r w:rsidR="00943159" w:rsidRPr="005A4345">
        <w:rPr>
          <w:rFonts w:ascii="Times New Roman" w:hAnsi="Times New Roman" w:cs="Times New Roman"/>
          <w:sz w:val="20"/>
          <w:szCs w:val="20"/>
        </w:rPr>
        <w:t>рации сельского поселения «Визиндор</w:t>
      </w:r>
      <w:r w:rsidRPr="005A4345">
        <w:rPr>
          <w:rFonts w:ascii="Times New Roman" w:hAnsi="Times New Roman" w:cs="Times New Roman"/>
          <w:sz w:val="20"/>
          <w:szCs w:val="20"/>
        </w:rPr>
        <w:t>»</w:t>
      </w:r>
      <w:r w:rsidRPr="005A4345">
        <w:rPr>
          <w:rFonts w:ascii="Times New Roman" w:hAnsi="Times New Roman" w:cs="Times New Roman"/>
          <w:bCs/>
          <w:sz w:val="20"/>
          <w:szCs w:val="20"/>
        </w:rPr>
        <w:t xml:space="preserve"> </w:t>
      </w:r>
    </w:p>
    <w:p w:rsidR="00CA124F" w:rsidRPr="005A4345" w:rsidRDefault="00842316" w:rsidP="005A4345">
      <w:pPr>
        <w:pStyle w:val="3"/>
        <w:tabs>
          <w:tab w:val="left" w:pos="4634"/>
        </w:tabs>
        <w:spacing w:before="0" w:line="240" w:lineRule="auto"/>
        <w:jc w:val="right"/>
        <w:rPr>
          <w:rFonts w:ascii="Times New Roman" w:hAnsi="Times New Roman"/>
          <w:b w:val="0"/>
          <w:color w:val="auto"/>
          <w:sz w:val="20"/>
          <w:szCs w:val="20"/>
        </w:rPr>
      </w:pPr>
      <w:r w:rsidRPr="005A4345">
        <w:rPr>
          <w:rFonts w:ascii="Times New Roman" w:hAnsi="Times New Roman"/>
          <w:b w:val="0"/>
          <w:color w:val="auto"/>
          <w:sz w:val="20"/>
          <w:szCs w:val="20"/>
        </w:rPr>
        <w:t>от</w:t>
      </w:r>
      <w:r w:rsidR="00621E66">
        <w:rPr>
          <w:rFonts w:ascii="Times New Roman" w:hAnsi="Times New Roman"/>
          <w:b w:val="0"/>
          <w:color w:val="auto"/>
          <w:sz w:val="20"/>
          <w:szCs w:val="20"/>
        </w:rPr>
        <w:t xml:space="preserve"> 24.04.2024 г.</w:t>
      </w:r>
      <w:r w:rsidRPr="005A4345">
        <w:rPr>
          <w:rFonts w:ascii="Times New Roman" w:hAnsi="Times New Roman"/>
          <w:b w:val="0"/>
          <w:color w:val="auto"/>
          <w:sz w:val="20"/>
          <w:szCs w:val="20"/>
        </w:rPr>
        <w:t xml:space="preserve"> </w:t>
      </w:r>
      <w:r w:rsidR="00CA124F" w:rsidRPr="005A4345">
        <w:rPr>
          <w:rFonts w:ascii="Times New Roman" w:hAnsi="Times New Roman"/>
          <w:b w:val="0"/>
          <w:color w:val="auto"/>
          <w:sz w:val="20"/>
          <w:szCs w:val="20"/>
        </w:rPr>
        <w:t xml:space="preserve"> № </w:t>
      </w:r>
      <w:r w:rsidR="00621E66">
        <w:rPr>
          <w:rFonts w:ascii="Times New Roman" w:hAnsi="Times New Roman"/>
          <w:b w:val="0"/>
          <w:color w:val="auto"/>
          <w:sz w:val="20"/>
          <w:szCs w:val="20"/>
        </w:rPr>
        <w:t>04/36</w:t>
      </w:r>
      <w:r w:rsidR="00CA124F" w:rsidRPr="005A4345">
        <w:rPr>
          <w:rFonts w:ascii="Times New Roman" w:hAnsi="Times New Roman"/>
          <w:b w:val="0"/>
          <w:color w:val="auto"/>
          <w:sz w:val="20"/>
          <w:szCs w:val="20"/>
        </w:rPr>
        <w:t xml:space="preserve"> «Об утверждении административного </w:t>
      </w:r>
    </w:p>
    <w:p w:rsidR="00CA124F" w:rsidRPr="005A4345" w:rsidRDefault="00CA124F" w:rsidP="005A4345">
      <w:pPr>
        <w:pStyle w:val="3"/>
        <w:tabs>
          <w:tab w:val="left" w:pos="4634"/>
        </w:tabs>
        <w:spacing w:before="0" w:line="240" w:lineRule="auto"/>
        <w:jc w:val="right"/>
        <w:rPr>
          <w:rFonts w:ascii="Times New Roman" w:hAnsi="Times New Roman"/>
          <w:b w:val="0"/>
          <w:color w:val="auto"/>
          <w:sz w:val="20"/>
          <w:szCs w:val="20"/>
        </w:rPr>
      </w:pPr>
      <w:r w:rsidRPr="005A4345">
        <w:rPr>
          <w:rFonts w:ascii="Times New Roman" w:hAnsi="Times New Roman"/>
          <w:b w:val="0"/>
          <w:color w:val="auto"/>
          <w:sz w:val="20"/>
          <w:szCs w:val="20"/>
        </w:rPr>
        <w:t xml:space="preserve">регламента предоставления муниципальной услуги </w:t>
      </w:r>
    </w:p>
    <w:p w:rsidR="00CA124F" w:rsidRPr="005A4345" w:rsidRDefault="00CA124F" w:rsidP="005A4345">
      <w:pPr>
        <w:pStyle w:val="3"/>
        <w:tabs>
          <w:tab w:val="left" w:pos="4634"/>
        </w:tabs>
        <w:spacing w:before="0" w:line="240" w:lineRule="auto"/>
        <w:jc w:val="right"/>
        <w:rPr>
          <w:rFonts w:ascii="Times New Roman" w:eastAsia="Calibri" w:hAnsi="Times New Roman"/>
          <w:b w:val="0"/>
          <w:color w:val="auto"/>
          <w:sz w:val="20"/>
          <w:szCs w:val="20"/>
        </w:rPr>
      </w:pPr>
      <w:r w:rsidRPr="005A4345">
        <w:rPr>
          <w:rFonts w:ascii="Times New Roman" w:hAnsi="Times New Roman"/>
          <w:b w:val="0"/>
          <w:color w:val="auto"/>
          <w:sz w:val="20"/>
          <w:szCs w:val="20"/>
        </w:rPr>
        <w:t>«</w:t>
      </w:r>
      <w:r w:rsidRPr="005A4345">
        <w:rPr>
          <w:rFonts w:ascii="Times New Roman" w:eastAsia="Calibri" w:hAnsi="Times New Roman"/>
          <w:b w:val="0"/>
          <w:color w:val="auto"/>
          <w:sz w:val="20"/>
          <w:szCs w:val="20"/>
        </w:rPr>
        <w:t xml:space="preserve">Предоставление земельного участка, находящегося в </w:t>
      </w:r>
    </w:p>
    <w:p w:rsidR="00CA124F" w:rsidRPr="005A4345" w:rsidRDefault="00CA124F" w:rsidP="005A4345">
      <w:pPr>
        <w:pStyle w:val="3"/>
        <w:tabs>
          <w:tab w:val="left" w:pos="4634"/>
        </w:tabs>
        <w:spacing w:before="0" w:line="240" w:lineRule="auto"/>
        <w:jc w:val="right"/>
        <w:rPr>
          <w:rFonts w:ascii="Times New Roman" w:eastAsia="Calibri" w:hAnsi="Times New Roman"/>
          <w:b w:val="0"/>
          <w:color w:val="auto"/>
          <w:sz w:val="20"/>
          <w:szCs w:val="20"/>
        </w:rPr>
      </w:pPr>
      <w:r w:rsidRPr="005A4345">
        <w:rPr>
          <w:rFonts w:ascii="Times New Roman" w:eastAsia="Calibri" w:hAnsi="Times New Roman"/>
          <w:b w:val="0"/>
          <w:color w:val="auto"/>
          <w:sz w:val="20"/>
          <w:szCs w:val="20"/>
        </w:rPr>
        <w:t>муниципальной собственности, гражданину или</w:t>
      </w:r>
    </w:p>
    <w:p w:rsidR="00CA124F" w:rsidRPr="005A4345" w:rsidRDefault="00CA124F" w:rsidP="005A4345">
      <w:pPr>
        <w:pStyle w:val="3"/>
        <w:tabs>
          <w:tab w:val="left" w:pos="4634"/>
        </w:tabs>
        <w:spacing w:before="0" w:line="240" w:lineRule="auto"/>
        <w:jc w:val="right"/>
        <w:rPr>
          <w:rFonts w:ascii="Times New Roman" w:hAnsi="Times New Roman"/>
          <w:b w:val="0"/>
          <w:color w:val="auto"/>
          <w:sz w:val="20"/>
          <w:szCs w:val="20"/>
        </w:rPr>
      </w:pPr>
      <w:r w:rsidRPr="005A4345">
        <w:rPr>
          <w:rFonts w:ascii="Times New Roman" w:eastAsia="Calibri" w:hAnsi="Times New Roman"/>
          <w:b w:val="0"/>
          <w:color w:val="auto"/>
          <w:sz w:val="20"/>
          <w:szCs w:val="20"/>
        </w:rPr>
        <w:t xml:space="preserve"> юридическому лицу в собственность бесплатно</w:t>
      </w:r>
      <w:r w:rsidRPr="005A4345">
        <w:rPr>
          <w:rFonts w:ascii="Times New Roman" w:hAnsi="Times New Roman"/>
          <w:b w:val="0"/>
          <w:color w:val="auto"/>
          <w:sz w:val="20"/>
          <w:szCs w:val="20"/>
        </w:rPr>
        <w:t>»</w:t>
      </w:r>
    </w:p>
    <w:p w:rsidR="00CA124F" w:rsidRPr="005A4345" w:rsidRDefault="00CA124F" w:rsidP="005A4345">
      <w:pPr>
        <w:widowControl w:val="0"/>
        <w:autoSpaceDE w:val="0"/>
        <w:autoSpaceDN w:val="0"/>
        <w:adjustRightInd w:val="0"/>
        <w:jc w:val="center"/>
        <w:rPr>
          <w:b/>
          <w:bCs/>
        </w:rPr>
      </w:pPr>
    </w:p>
    <w:p w:rsidR="00CA124F" w:rsidRPr="005527E0" w:rsidRDefault="00CA124F" w:rsidP="005A4345">
      <w:pPr>
        <w:pStyle w:val="ConsPlusTitle"/>
        <w:ind w:firstLine="709"/>
        <w:jc w:val="right"/>
        <w:rPr>
          <w:sz w:val="24"/>
          <w:szCs w:val="24"/>
        </w:rPr>
      </w:pPr>
    </w:p>
    <w:p w:rsidR="00CA124F" w:rsidRPr="00E4511F" w:rsidRDefault="00CA124F" w:rsidP="00E4511F">
      <w:pPr>
        <w:pStyle w:val="ConsPlusTitle"/>
        <w:jc w:val="center"/>
        <w:rPr>
          <w:rFonts w:ascii="Times New Roman" w:hAnsi="Times New Roman" w:cs="Times New Roman"/>
          <w:sz w:val="18"/>
          <w:szCs w:val="18"/>
        </w:rPr>
      </w:pPr>
      <w:r w:rsidRPr="00E4511F">
        <w:rPr>
          <w:rFonts w:ascii="Times New Roman" w:hAnsi="Times New Roman" w:cs="Times New Roman"/>
          <w:sz w:val="18"/>
          <w:szCs w:val="18"/>
        </w:rPr>
        <w:t>АДМИНИСТРАТИВНЫЙ РЕГЛАМЕНТ</w:t>
      </w:r>
    </w:p>
    <w:p w:rsidR="00CA124F" w:rsidRPr="00E4511F" w:rsidRDefault="00CA124F" w:rsidP="00E4511F">
      <w:pPr>
        <w:widowControl w:val="0"/>
        <w:jc w:val="center"/>
        <w:rPr>
          <w:b/>
          <w:sz w:val="18"/>
          <w:szCs w:val="18"/>
        </w:rPr>
      </w:pPr>
      <w:r w:rsidRPr="00E4511F">
        <w:rPr>
          <w:b/>
          <w:sz w:val="18"/>
          <w:szCs w:val="18"/>
        </w:rPr>
        <w:t xml:space="preserve">предоставления муниципальной услуги по </w:t>
      </w:r>
    </w:p>
    <w:p w:rsidR="00CA124F" w:rsidRPr="00E4511F" w:rsidRDefault="00CA124F" w:rsidP="00E4511F">
      <w:pPr>
        <w:widowControl w:val="0"/>
        <w:jc w:val="center"/>
        <w:rPr>
          <w:b/>
          <w:sz w:val="18"/>
          <w:szCs w:val="18"/>
        </w:rPr>
      </w:pPr>
      <w:r w:rsidRPr="00E4511F">
        <w:rPr>
          <w:rFonts w:eastAsia="Calibri"/>
          <w:b/>
          <w:sz w:val="18"/>
          <w:szCs w:val="18"/>
        </w:rPr>
        <w:t>предоставлению земельного участка, находящегося в муниципальной собственности, гражданину или юридическому лицу в собственность бесплатно</w:t>
      </w:r>
    </w:p>
    <w:p w:rsidR="00CA124F" w:rsidRPr="00E4511F" w:rsidRDefault="00CA124F" w:rsidP="00E4511F">
      <w:pPr>
        <w:pStyle w:val="ConsPlusTitle"/>
        <w:jc w:val="center"/>
        <w:rPr>
          <w:rFonts w:ascii="Times New Roman" w:eastAsia="Calibri" w:hAnsi="Times New Roman" w:cs="Times New Roman"/>
          <w:sz w:val="18"/>
          <w:szCs w:val="18"/>
        </w:rPr>
      </w:pPr>
    </w:p>
    <w:p w:rsidR="00CA124F" w:rsidRPr="00E4511F" w:rsidRDefault="00CA124F" w:rsidP="00E4511F">
      <w:pPr>
        <w:pStyle w:val="ConsPlusTitle"/>
        <w:jc w:val="center"/>
        <w:rPr>
          <w:rFonts w:ascii="Times New Roman" w:eastAsia="Calibri" w:hAnsi="Times New Roman" w:cs="Times New Roman"/>
          <w:sz w:val="18"/>
          <w:szCs w:val="18"/>
        </w:rPr>
      </w:pPr>
      <w:r w:rsidRPr="00E4511F">
        <w:rPr>
          <w:rFonts w:ascii="Times New Roman" w:eastAsia="Calibri" w:hAnsi="Times New Roman" w:cs="Times New Roman"/>
          <w:sz w:val="18"/>
          <w:szCs w:val="18"/>
        </w:rPr>
        <w:t>I. Общие положения</w:t>
      </w:r>
    </w:p>
    <w:p w:rsidR="00CA124F" w:rsidRPr="00E4511F" w:rsidRDefault="00CA124F" w:rsidP="00E4511F">
      <w:pPr>
        <w:pStyle w:val="ConsPlusTitle"/>
        <w:ind w:firstLine="709"/>
        <w:jc w:val="center"/>
        <w:rPr>
          <w:rFonts w:ascii="Times New Roman" w:eastAsia="Calibri" w:hAnsi="Times New Roman" w:cs="Times New Roman"/>
          <w:b w:val="0"/>
          <w:sz w:val="18"/>
          <w:szCs w:val="18"/>
        </w:rPr>
      </w:pPr>
    </w:p>
    <w:p w:rsidR="00CA124F" w:rsidRPr="00E4511F" w:rsidRDefault="00CA124F" w:rsidP="00E4511F">
      <w:pPr>
        <w:widowControl w:val="0"/>
        <w:autoSpaceDE w:val="0"/>
        <w:autoSpaceDN w:val="0"/>
        <w:adjustRightInd w:val="0"/>
        <w:ind w:firstLine="709"/>
        <w:jc w:val="center"/>
        <w:outlineLvl w:val="2"/>
        <w:rPr>
          <w:rFonts w:eastAsia="Calibri"/>
          <w:b/>
          <w:sz w:val="18"/>
          <w:szCs w:val="18"/>
        </w:rPr>
      </w:pPr>
      <w:bookmarkStart w:id="1" w:name="Par55"/>
      <w:bookmarkEnd w:id="1"/>
      <w:r w:rsidRPr="00E4511F">
        <w:rPr>
          <w:rFonts w:eastAsia="Calibri"/>
          <w:b/>
          <w:sz w:val="18"/>
          <w:szCs w:val="18"/>
        </w:rPr>
        <w:t>Предмет регулирования административного регламента</w:t>
      </w:r>
    </w:p>
    <w:p w:rsidR="00CA124F" w:rsidRPr="00E4511F" w:rsidRDefault="00CA124F" w:rsidP="00E4511F">
      <w:pPr>
        <w:widowControl w:val="0"/>
        <w:autoSpaceDE w:val="0"/>
        <w:autoSpaceDN w:val="0"/>
        <w:adjustRightInd w:val="0"/>
        <w:ind w:firstLine="709"/>
        <w:jc w:val="center"/>
        <w:outlineLvl w:val="2"/>
        <w:rPr>
          <w:rFonts w:eastAsia="Calibri"/>
          <w:b/>
          <w:sz w:val="18"/>
          <w:szCs w:val="18"/>
        </w:rPr>
      </w:pP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1.1. Административный регламент предоставления муниципальной услуги «</w:t>
      </w:r>
      <w:r w:rsidRPr="00E4511F">
        <w:rPr>
          <w:rFonts w:eastAsia="Calibri"/>
          <w:sz w:val="18"/>
          <w:szCs w:val="18"/>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Pr="00E4511F">
        <w:rPr>
          <w:sz w:val="18"/>
          <w:szCs w:val="18"/>
        </w:rPr>
        <w:t>» (далее - Административный регламент), определяет порядок, сроки и последовательность действий (административных процедур) Админист</w:t>
      </w:r>
      <w:r w:rsidR="00943159" w:rsidRPr="00E4511F">
        <w:rPr>
          <w:sz w:val="18"/>
          <w:szCs w:val="18"/>
        </w:rPr>
        <w:t>рации сельского поселения «Визиндор</w:t>
      </w:r>
      <w:r w:rsidRPr="00E4511F">
        <w:rPr>
          <w:sz w:val="18"/>
          <w:szCs w:val="18"/>
        </w:rPr>
        <w:t>»  (далее – Орган),</w:t>
      </w:r>
      <w:r w:rsidR="00222C49" w:rsidRPr="00E4511F">
        <w:rPr>
          <w:sz w:val="18"/>
          <w:szCs w:val="18"/>
        </w:rPr>
        <w:t xml:space="preserve"> </w:t>
      </w:r>
      <w:r w:rsidR="00222C49" w:rsidRPr="00E4511F">
        <w:rPr>
          <w:rFonts w:eastAsia="Calibri"/>
          <w:sz w:val="18"/>
          <w:szCs w:val="18"/>
        </w:rPr>
        <w:t>многофункциональных центров предоставления государственных и муниципальных услуг (далее – МФЦ),</w:t>
      </w:r>
      <w:r w:rsidRPr="00E4511F">
        <w:rPr>
          <w:sz w:val="18"/>
          <w:szCs w:val="18"/>
        </w:rPr>
        <w:t xml:space="preserve">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CA124F" w:rsidRPr="00E4511F" w:rsidRDefault="00CA124F" w:rsidP="00E4511F">
      <w:pPr>
        <w:widowControl w:val="0"/>
        <w:autoSpaceDE w:val="0"/>
        <w:autoSpaceDN w:val="0"/>
        <w:adjustRightInd w:val="0"/>
        <w:ind w:firstLine="709"/>
        <w:jc w:val="center"/>
        <w:outlineLvl w:val="2"/>
        <w:rPr>
          <w:rFonts w:eastAsia="Calibri"/>
          <w:b/>
          <w:sz w:val="18"/>
          <w:szCs w:val="18"/>
        </w:rPr>
      </w:pPr>
      <w:bookmarkStart w:id="2" w:name="Par59"/>
      <w:bookmarkEnd w:id="2"/>
      <w:r w:rsidRPr="00E4511F">
        <w:rPr>
          <w:rFonts w:eastAsia="Calibri"/>
          <w:b/>
          <w:sz w:val="18"/>
          <w:szCs w:val="18"/>
        </w:rPr>
        <w:t>Круг заявителей</w:t>
      </w:r>
    </w:p>
    <w:p w:rsidR="00CA124F" w:rsidRPr="00E4511F" w:rsidRDefault="00CA124F" w:rsidP="00E4511F">
      <w:pPr>
        <w:widowControl w:val="0"/>
        <w:autoSpaceDE w:val="0"/>
        <w:autoSpaceDN w:val="0"/>
        <w:adjustRightInd w:val="0"/>
        <w:ind w:firstLine="709"/>
        <w:jc w:val="center"/>
        <w:outlineLvl w:val="2"/>
        <w:rPr>
          <w:rFonts w:eastAsia="Calibri"/>
          <w:b/>
          <w:sz w:val="18"/>
          <w:szCs w:val="18"/>
        </w:rPr>
      </w:pPr>
    </w:p>
    <w:p w:rsidR="00CA124F" w:rsidRPr="00E4511F" w:rsidRDefault="00CA124F" w:rsidP="00E4511F">
      <w:pPr>
        <w:widowControl w:val="0"/>
        <w:autoSpaceDE w:val="0"/>
        <w:autoSpaceDN w:val="0"/>
        <w:adjustRightInd w:val="0"/>
        <w:ind w:firstLine="709"/>
        <w:jc w:val="both"/>
        <w:rPr>
          <w:sz w:val="18"/>
          <w:szCs w:val="18"/>
        </w:rPr>
      </w:pPr>
      <w:bookmarkStart w:id="3" w:name="Par61"/>
      <w:bookmarkEnd w:id="3"/>
      <w:r w:rsidRPr="00E4511F">
        <w:rPr>
          <w:sz w:val="18"/>
          <w:szCs w:val="18"/>
        </w:rPr>
        <w:t>1.2. Заявителями на предоставление муниципальной услуги являются: физические лица (в том числе индивидуальные предприниматели) и юридические лица, относящиеся к следующим категориям:</w:t>
      </w:r>
    </w:p>
    <w:p w:rsidR="00CA124F" w:rsidRPr="00E4511F" w:rsidRDefault="00CA124F" w:rsidP="00E4511F">
      <w:pPr>
        <w:widowControl w:val="0"/>
        <w:autoSpaceDE w:val="0"/>
        <w:autoSpaceDN w:val="0"/>
        <w:adjustRightInd w:val="0"/>
        <w:ind w:firstLine="709"/>
        <w:jc w:val="both"/>
        <w:rPr>
          <w:rFonts w:eastAsia="Calibri"/>
          <w:sz w:val="18"/>
          <w:szCs w:val="18"/>
        </w:rPr>
      </w:pPr>
      <w:r w:rsidRPr="00E4511F">
        <w:rPr>
          <w:rFonts w:eastAsia="Calibri"/>
          <w:sz w:val="18"/>
          <w:szCs w:val="18"/>
        </w:rPr>
        <w:t>1.2.1. Религиозная организация, имеющая в собственности здания или сооружения религиозного</w:t>
      </w:r>
      <w:r w:rsidR="00DD2833" w:rsidRPr="00E4511F">
        <w:rPr>
          <w:rFonts w:eastAsia="Calibri"/>
          <w:sz w:val="18"/>
          <w:szCs w:val="18"/>
        </w:rPr>
        <w:t xml:space="preserve"> </w:t>
      </w:r>
      <w:r w:rsidRPr="00E4511F">
        <w:rPr>
          <w:rFonts w:eastAsia="Calibri"/>
          <w:sz w:val="18"/>
          <w:szCs w:val="18"/>
        </w:rPr>
        <w:t>или благотворительного назначения, расположенные на таком земельном участке;</w:t>
      </w:r>
    </w:p>
    <w:p w:rsidR="00CA124F" w:rsidRPr="00E4511F" w:rsidRDefault="00CA124F" w:rsidP="00E4511F">
      <w:pPr>
        <w:autoSpaceDE w:val="0"/>
        <w:autoSpaceDN w:val="0"/>
        <w:adjustRightInd w:val="0"/>
        <w:ind w:firstLine="709"/>
        <w:jc w:val="both"/>
        <w:rPr>
          <w:sz w:val="18"/>
          <w:szCs w:val="18"/>
        </w:rPr>
      </w:pPr>
      <w:r w:rsidRPr="00E4511F">
        <w:rPr>
          <w:rFonts w:eastAsia="Calibri"/>
          <w:sz w:val="18"/>
          <w:szCs w:val="18"/>
        </w:rPr>
        <w:t xml:space="preserve">1.2.2. Лица, </w:t>
      </w:r>
      <w:r w:rsidRPr="00E4511F">
        <w:rPr>
          <w:sz w:val="18"/>
          <w:szCs w:val="18"/>
        </w:rPr>
        <w:t>являющиеся собственниками земельных участков, расположенных в границах территории ведения гражданами садоводства или огородничества для собственных нужд, в случае предоставления в общую долевую собственность образованного в соответствии с проектом межевания территории земельного участка общего назначения, пропорционально площади этих участков;</w:t>
      </w:r>
    </w:p>
    <w:p w:rsidR="00CA124F" w:rsidRPr="00E4511F" w:rsidRDefault="00CA124F" w:rsidP="00E4511F">
      <w:pPr>
        <w:autoSpaceDE w:val="0"/>
        <w:autoSpaceDN w:val="0"/>
        <w:adjustRightInd w:val="0"/>
        <w:ind w:firstLine="709"/>
        <w:jc w:val="both"/>
        <w:rPr>
          <w:rFonts w:eastAsia="Calibri"/>
          <w:sz w:val="18"/>
          <w:szCs w:val="18"/>
        </w:rPr>
      </w:pPr>
      <w:r w:rsidRPr="00E4511F">
        <w:rPr>
          <w:rFonts w:eastAsia="Calibri"/>
          <w:sz w:val="18"/>
          <w:szCs w:val="18"/>
        </w:rPr>
        <w:t>1.2.3. Граждане по истечении пяти лет со дня предоставления им земельного участка в безвозмездное пользование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при условии:</w:t>
      </w:r>
    </w:p>
    <w:p w:rsidR="00CA124F" w:rsidRPr="00E4511F" w:rsidRDefault="00CA124F" w:rsidP="00E4511F">
      <w:pPr>
        <w:autoSpaceDE w:val="0"/>
        <w:autoSpaceDN w:val="0"/>
        <w:adjustRightInd w:val="0"/>
        <w:ind w:firstLine="709"/>
        <w:jc w:val="both"/>
        <w:rPr>
          <w:rFonts w:eastAsia="Calibri"/>
          <w:sz w:val="18"/>
          <w:szCs w:val="18"/>
        </w:rPr>
      </w:pPr>
      <w:r w:rsidRPr="00E4511F">
        <w:rPr>
          <w:rFonts w:eastAsia="Calibri"/>
          <w:sz w:val="18"/>
          <w:szCs w:val="18"/>
        </w:rPr>
        <w:t xml:space="preserve">- гражданин использовал такой земельный участок в указанный период в соответствии с установленным разрешенным использованием, </w:t>
      </w:r>
    </w:p>
    <w:p w:rsidR="00CA124F" w:rsidRPr="00E4511F" w:rsidRDefault="00CA124F" w:rsidP="00E4511F">
      <w:pPr>
        <w:autoSpaceDE w:val="0"/>
        <w:autoSpaceDN w:val="0"/>
        <w:adjustRightInd w:val="0"/>
        <w:ind w:firstLine="709"/>
        <w:jc w:val="both"/>
        <w:rPr>
          <w:rFonts w:eastAsia="Calibri"/>
          <w:sz w:val="18"/>
          <w:szCs w:val="18"/>
        </w:rPr>
      </w:pPr>
      <w:r w:rsidRPr="00E4511F">
        <w:rPr>
          <w:rFonts w:eastAsia="Calibri"/>
          <w:sz w:val="18"/>
          <w:szCs w:val="18"/>
        </w:rPr>
        <w:t>- земельный участок предоставлен в муниципальном образовании, органом местного самоуправления которого принят муниципальный нормативный правовой акт об одобрении предоставления в безвозмездное пользование земельных участков, находящихся в государственной или муниципальной собственности, гражданам для указанных целей;</w:t>
      </w:r>
    </w:p>
    <w:p w:rsidR="00B65CDB" w:rsidRPr="00E4511F" w:rsidRDefault="00B65CDB" w:rsidP="00E4511F">
      <w:pPr>
        <w:ind w:firstLine="567"/>
        <w:jc w:val="both"/>
        <w:rPr>
          <w:sz w:val="18"/>
          <w:szCs w:val="18"/>
        </w:rPr>
      </w:pPr>
      <w:r w:rsidRPr="00E4511F">
        <w:rPr>
          <w:sz w:val="18"/>
          <w:szCs w:val="18"/>
        </w:rPr>
        <w:t>1.2.4. Г</w:t>
      </w:r>
      <w:r w:rsidRPr="00E4511F">
        <w:rPr>
          <w:sz w:val="18"/>
          <w:szCs w:val="18"/>
          <w:shd w:val="clear" w:color="auto" w:fill="FFFFFF"/>
        </w:rPr>
        <w:t xml:space="preserve">ражданине по истечении пяти лет со дня предоставления им земельного участка в безвозмездное пользование </w:t>
      </w:r>
      <w:r w:rsidRPr="00E4511F">
        <w:rPr>
          <w:rFonts w:eastAsia="Calibri"/>
          <w:sz w:val="18"/>
          <w:szCs w:val="18"/>
        </w:rPr>
        <w:t xml:space="preserve">для индивидуального жилищного строительства или  ведения личного подсобного хозяйства </w:t>
      </w:r>
      <w:r w:rsidRPr="00E4511F">
        <w:rPr>
          <w:sz w:val="18"/>
          <w:szCs w:val="18"/>
          <w:shd w:val="clear" w:color="auto" w:fill="FFFFFF"/>
        </w:rPr>
        <w:t>при условии, что этот гражданин использовал такой земельный участок в указанный период в соответствии с его целевым назначением и установленным разрешенным использованием и работал по основному месту работы в муниципальном образовании, определенном законом Республики Коми, и по профессии, специальности, которые определены законом Республики Коми;</w:t>
      </w:r>
    </w:p>
    <w:p w:rsidR="00CA124F" w:rsidRPr="00E4511F" w:rsidRDefault="00CA124F" w:rsidP="00E4511F">
      <w:pPr>
        <w:widowControl w:val="0"/>
        <w:autoSpaceDE w:val="0"/>
        <w:autoSpaceDN w:val="0"/>
        <w:adjustRightInd w:val="0"/>
        <w:ind w:firstLine="709"/>
        <w:jc w:val="both"/>
        <w:rPr>
          <w:rFonts w:eastAsia="Calibri"/>
          <w:sz w:val="18"/>
          <w:szCs w:val="18"/>
        </w:rPr>
      </w:pPr>
      <w:r w:rsidRPr="00E4511F">
        <w:rPr>
          <w:rFonts w:eastAsia="Calibri"/>
          <w:sz w:val="18"/>
          <w:szCs w:val="18"/>
          <w:shd w:val="clear" w:color="auto" w:fill="FFFFFF" w:themeFill="background1"/>
        </w:rPr>
        <w:t>1.2.5.</w:t>
      </w:r>
      <w:r w:rsidRPr="00E4511F">
        <w:rPr>
          <w:rFonts w:eastAsia="Calibri"/>
          <w:sz w:val="18"/>
          <w:szCs w:val="18"/>
        </w:rPr>
        <w:t xml:space="preserve"> Граждане, подвергшиеся воздействию радиации вследствие катастрофы на Чернобыльской АЭС,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E4511F" w:rsidRDefault="00CA124F" w:rsidP="00E4511F">
      <w:pPr>
        <w:widowControl w:val="0"/>
        <w:autoSpaceDE w:val="0"/>
        <w:autoSpaceDN w:val="0"/>
        <w:adjustRightInd w:val="0"/>
        <w:ind w:firstLine="709"/>
        <w:jc w:val="both"/>
        <w:rPr>
          <w:rFonts w:eastAsia="Calibri"/>
          <w:sz w:val="18"/>
          <w:szCs w:val="18"/>
        </w:rPr>
      </w:pPr>
      <w:r w:rsidRPr="00E4511F">
        <w:rPr>
          <w:rFonts w:eastAsia="Calibri"/>
          <w:sz w:val="18"/>
          <w:szCs w:val="18"/>
        </w:rPr>
        <w:t>1.2.6. Граждане, имеющие трех и более детей - родителям (одиноким родителям), опекунам, попечителям, приемным родителям, имеющим трех и более детей,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E4511F" w:rsidRDefault="00CA124F" w:rsidP="00E4511F">
      <w:pPr>
        <w:widowControl w:val="0"/>
        <w:autoSpaceDE w:val="0"/>
        <w:autoSpaceDN w:val="0"/>
        <w:adjustRightInd w:val="0"/>
        <w:ind w:firstLine="709"/>
        <w:jc w:val="both"/>
        <w:rPr>
          <w:rFonts w:eastAsia="Calibri"/>
          <w:sz w:val="18"/>
          <w:szCs w:val="18"/>
        </w:rPr>
      </w:pPr>
      <w:r w:rsidRPr="00E4511F">
        <w:rPr>
          <w:rFonts w:eastAsia="Calibri"/>
          <w:sz w:val="18"/>
          <w:szCs w:val="18"/>
        </w:rPr>
        <w:t>1.2.7. Граждане - члены молодых семей, в том числе члены неполных молодых семей, состоящих из одного молодого родителя и одного и более детей, в которых возраст соответственно супругов или одного молодого родителя на дату подачи заявления не превышает 35 лет, проживающих в сельских населенных пунктах и поселках городского типа,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B65CDB" w:rsidRPr="00E4511F" w:rsidRDefault="00B65CDB" w:rsidP="00E4511F">
      <w:pPr>
        <w:widowControl w:val="0"/>
        <w:autoSpaceDE w:val="0"/>
        <w:autoSpaceDN w:val="0"/>
        <w:adjustRightInd w:val="0"/>
        <w:ind w:firstLine="567"/>
        <w:jc w:val="both"/>
        <w:rPr>
          <w:rFonts w:eastAsia="Calibri"/>
          <w:sz w:val="18"/>
          <w:szCs w:val="18"/>
        </w:rPr>
      </w:pPr>
      <w:r w:rsidRPr="00E4511F">
        <w:rPr>
          <w:rFonts w:eastAsia="Calibri"/>
          <w:sz w:val="18"/>
          <w:szCs w:val="18"/>
        </w:rPr>
        <w:t xml:space="preserve">1.2.8. Работники государственных (муниципальных) образовательных организаций, организаций культуры </w:t>
      </w:r>
      <w:r w:rsidRPr="00E4511F">
        <w:rPr>
          <w:sz w:val="18"/>
          <w:szCs w:val="18"/>
          <w:shd w:val="clear" w:color="auto" w:fill="FFFFFF"/>
        </w:rPr>
        <w:t xml:space="preserve">и физкультурно-спортивных организаций </w:t>
      </w:r>
      <w:r w:rsidRPr="00E4511F">
        <w:rPr>
          <w:rFonts w:eastAsia="Calibri"/>
          <w:sz w:val="18"/>
          <w:szCs w:val="18"/>
        </w:rPr>
        <w:t>в Республике Коми, проживающие и работающие в сельских населенных пунктах,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E4511F" w:rsidRDefault="00CA124F" w:rsidP="00E4511F">
      <w:pPr>
        <w:widowControl w:val="0"/>
        <w:autoSpaceDE w:val="0"/>
        <w:autoSpaceDN w:val="0"/>
        <w:adjustRightInd w:val="0"/>
        <w:ind w:firstLine="709"/>
        <w:jc w:val="both"/>
        <w:rPr>
          <w:rFonts w:eastAsia="Calibri"/>
          <w:sz w:val="18"/>
          <w:szCs w:val="18"/>
        </w:rPr>
      </w:pPr>
      <w:r w:rsidRPr="00E4511F">
        <w:rPr>
          <w:rFonts w:eastAsia="Calibri"/>
          <w:sz w:val="18"/>
          <w:szCs w:val="18"/>
        </w:rPr>
        <w:lastRenderedPageBreak/>
        <w:t>1.2.9. Ветераны боевых действий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B65CDB" w:rsidRPr="00E4511F" w:rsidRDefault="00B65CDB" w:rsidP="00E4511F">
      <w:pPr>
        <w:widowControl w:val="0"/>
        <w:autoSpaceDE w:val="0"/>
        <w:autoSpaceDN w:val="0"/>
        <w:adjustRightInd w:val="0"/>
        <w:ind w:firstLine="567"/>
        <w:jc w:val="both"/>
        <w:rPr>
          <w:rFonts w:eastAsia="Calibri"/>
          <w:sz w:val="18"/>
          <w:szCs w:val="18"/>
        </w:rPr>
      </w:pPr>
      <w:r w:rsidRPr="00E4511F">
        <w:rPr>
          <w:rFonts w:eastAsia="Calibri"/>
          <w:sz w:val="18"/>
          <w:szCs w:val="18"/>
        </w:rPr>
        <w:t>1.2.9.1. Г</w:t>
      </w:r>
      <w:r w:rsidRPr="00E4511F">
        <w:rPr>
          <w:sz w:val="18"/>
          <w:szCs w:val="18"/>
        </w:rPr>
        <w:t xml:space="preserve">раждане - члены семей участников специальной военной операции, погибших (умерших) вследствие увечья (ранения, травмы, контузии) или заболевания, полученных ими в ходе участия в специальной военной операции, в случае гибели (смерти) участника специальной военной операции до реализации им права на получение земельного участка, </w:t>
      </w:r>
      <w:r w:rsidRPr="00E4511F">
        <w:rPr>
          <w:rFonts w:eastAsia="Calibri"/>
          <w:sz w:val="18"/>
          <w:szCs w:val="18"/>
        </w:rPr>
        <w:t>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B65CDB" w:rsidRPr="00E4511F" w:rsidRDefault="00B65CDB" w:rsidP="00E4511F">
      <w:pPr>
        <w:pStyle w:val="formattext"/>
        <w:shd w:val="clear" w:color="auto" w:fill="FFFFFF"/>
        <w:spacing w:before="0" w:beforeAutospacing="0" w:after="0" w:afterAutospacing="0"/>
        <w:ind w:firstLine="567"/>
        <w:jc w:val="both"/>
        <w:textAlignment w:val="baseline"/>
        <w:rPr>
          <w:sz w:val="18"/>
          <w:szCs w:val="18"/>
        </w:rPr>
      </w:pPr>
      <w:r w:rsidRPr="00E4511F">
        <w:rPr>
          <w:sz w:val="18"/>
          <w:szCs w:val="18"/>
        </w:rPr>
        <w:t xml:space="preserve">Под участниками специальной военной операции понимаются военнослужащие, лица, заключившие контракт о пребывании в добровольческом формировании, содействующем выполнению задач, возложенных на Вооруженные Силы Российской Федерации, и лица, проходящие (проходившие) службу в войсках национальной гвардии Российской Федерации и имеющие специальные звания полиции, удостоенные звания Героя Российской Федерации или награжденные орденами Российской Федерации за заслуги, проявленные в ходе участия в специальной военной операции, и являющиеся ветеранами боевых действий. </w:t>
      </w:r>
    </w:p>
    <w:p w:rsidR="00B65CDB" w:rsidRPr="00E4511F" w:rsidRDefault="00B65CDB" w:rsidP="00E4511F">
      <w:pPr>
        <w:pStyle w:val="formattext"/>
        <w:shd w:val="clear" w:color="auto" w:fill="FFFFFF"/>
        <w:spacing w:before="0" w:beforeAutospacing="0" w:after="0" w:afterAutospacing="0"/>
        <w:ind w:firstLine="567"/>
        <w:jc w:val="both"/>
        <w:textAlignment w:val="baseline"/>
        <w:rPr>
          <w:sz w:val="18"/>
          <w:szCs w:val="18"/>
        </w:rPr>
      </w:pPr>
      <w:r w:rsidRPr="00E4511F">
        <w:rPr>
          <w:sz w:val="18"/>
          <w:szCs w:val="18"/>
        </w:rPr>
        <w:t>Под членами семей участников специальной военной операции понимаются зарегистрированные по месту жительства участника специальной военной операции на дату его смерти следующие лица:</w:t>
      </w:r>
    </w:p>
    <w:p w:rsidR="00B65CDB" w:rsidRPr="00E4511F" w:rsidRDefault="00B65CDB" w:rsidP="00E4511F">
      <w:pPr>
        <w:pStyle w:val="formattext"/>
        <w:shd w:val="clear" w:color="auto" w:fill="FFFFFF"/>
        <w:spacing w:before="0" w:beforeAutospacing="0" w:after="0" w:afterAutospacing="0"/>
        <w:ind w:firstLine="567"/>
        <w:jc w:val="both"/>
        <w:textAlignment w:val="baseline"/>
        <w:rPr>
          <w:sz w:val="18"/>
          <w:szCs w:val="18"/>
        </w:rPr>
      </w:pPr>
      <w:r w:rsidRPr="00E4511F">
        <w:rPr>
          <w:sz w:val="18"/>
          <w:szCs w:val="18"/>
        </w:rPr>
        <w:t>- супруга (супруг), состоящая (состоящий) на день гибели (смерти) участника специальной военной операции в зарегистрированном браке с ним (с ней);</w:t>
      </w:r>
    </w:p>
    <w:p w:rsidR="00B65CDB" w:rsidRPr="00E4511F" w:rsidRDefault="00B65CDB" w:rsidP="00E4511F">
      <w:pPr>
        <w:pStyle w:val="formattext"/>
        <w:shd w:val="clear" w:color="auto" w:fill="FFFFFF"/>
        <w:spacing w:before="0" w:beforeAutospacing="0" w:after="0" w:afterAutospacing="0"/>
        <w:ind w:firstLine="567"/>
        <w:jc w:val="both"/>
        <w:textAlignment w:val="baseline"/>
        <w:rPr>
          <w:sz w:val="18"/>
          <w:szCs w:val="18"/>
        </w:rPr>
      </w:pPr>
      <w:r w:rsidRPr="00E4511F">
        <w:rPr>
          <w:sz w:val="18"/>
          <w:szCs w:val="18"/>
        </w:rPr>
        <w:t>- несовершеннолетние дети, дети старше 18 лет, ставшие инвалидами до достижения ими возраста 18 лет, дети в возрасте до 23 лет, обучающиеся в образовательных организациях по очной форме обучения;</w:t>
      </w:r>
    </w:p>
    <w:p w:rsidR="00B65CDB" w:rsidRPr="00E4511F" w:rsidRDefault="00B65CDB" w:rsidP="00E4511F">
      <w:pPr>
        <w:pStyle w:val="formattext"/>
        <w:shd w:val="clear" w:color="auto" w:fill="FFFFFF"/>
        <w:spacing w:before="0" w:beforeAutospacing="0" w:after="0" w:afterAutospacing="0"/>
        <w:ind w:firstLine="567"/>
        <w:jc w:val="both"/>
        <w:textAlignment w:val="baseline"/>
        <w:rPr>
          <w:sz w:val="18"/>
          <w:szCs w:val="18"/>
        </w:rPr>
      </w:pPr>
      <w:r w:rsidRPr="00E4511F">
        <w:rPr>
          <w:sz w:val="18"/>
          <w:szCs w:val="18"/>
        </w:rPr>
        <w:t>- родители, иные лица, признанные в судебном порядке членами семьи, а также лица, находящиеся на иждивении участника специальной военной операции на день гибели (смерти) участника специальной военной операции.</w:t>
      </w:r>
    </w:p>
    <w:p w:rsidR="00CA124F" w:rsidRPr="00E4511F" w:rsidRDefault="00CA124F" w:rsidP="00E4511F">
      <w:pPr>
        <w:widowControl w:val="0"/>
        <w:autoSpaceDE w:val="0"/>
        <w:autoSpaceDN w:val="0"/>
        <w:adjustRightInd w:val="0"/>
        <w:ind w:firstLine="709"/>
        <w:jc w:val="both"/>
        <w:rPr>
          <w:rFonts w:eastAsia="Calibri"/>
          <w:sz w:val="18"/>
          <w:szCs w:val="18"/>
        </w:rPr>
      </w:pPr>
      <w:r w:rsidRPr="00E4511F">
        <w:rPr>
          <w:rFonts w:eastAsia="Calibri"/>
          <w:sz w:val="18"/>
          <w:szCs w:val="18"/>
        </w:rPr>
        <w:t>1.2.10. Молодые специалисты, возраст которых на дату подачи заявления о предоставлении земельных участков не превышает 35 лет, имеющие высшее (среднее, начальное) профессиональное образование, работающие в сельской местности по трудовому договору по основному месту работы в организациях агропромышленного комплекса или лесничествах в соответствии с полученной квалификацией,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E4511F" w:rsidRDefault="00CA124F" w:rsidP="00E4511F">
      <w:pPr>
        <w:widowControl w:val="0"/>
        <w:autoSpaceDE w:val="0"/>
        <w:autoSpaceDN w:val="0"/>
        <w:adjustRightInd w:val="0"/>
        <w:ind w:firstLine="709"/>
        <w:jc w:val="both"/>
        <w:rPr>
          <w:rFonts w:eastAsia="Calibri"/>
          <w:sz w:val="18"/>
          <w:szCs w:val="18"/>
        </w:rPr>
      </w:pPr>
      <w:r w:rsidRPr="00E4511F">
        <w:rPr>
          <w:rFonts w:eastAsia="Calibri"/>
          <w:sz w:val="18"/>
          <w:szCs w:val="18"/>
        </w:rPr>
        <w:t>1.2.11. Граждане - члены семей или одинокие граждане, у которых их единственный жилой дом (жилое помещение) уничтожен(о) вследствие пожара или наводнения,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E4511F" w:rsidRDefault="00CA124F" w:rsidP="00E4511F">
      <w:pPr>
        <w:widowControl w:val="0"/>
        <w:autoSpaceDE w:val="0"/>
        <w:autoSpaceDN w:val="0"/>
        <w:adjustRightInd w:val="0"/>
        <w:ind w:firstLine="709"/>
        <w:jc w:val="both"/>
        <w:rPr>
          <w:rFonts w:eastAsia="Calibri"/>
          <w:sz w:val="18"/>
          <w:szCs w:val="18"/>
        </w:rPr>
      </w:pPr>
      <w:r w:rsidRPr="00E4511F">
        <w:rPr>
          <w:rFonts w:eastAsia="Calibri"/>
          <w:sz w:val="18"/>
          <w:szCs w:val="18"/>
        </w:rPr>
        <w:t>1.2.12. Инвалиды I и II групп, граждане, имеющие детей-инвалидов,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E4511F" w:rsidRDefault="00CA124F" w:rsidP="00E4511F">
      <w:pPr>
        <w:autoSpaceDE w:val="0"/>
        <w:autoSpaceDN w:val="0"/>
        <w:adjustRightInd w:val="0"/>
        <w:ind w:firstLine="709"/>
        <w:jc w:val="both"/>
        <w:rPr>
          <w:sz w:val="18"/>
          <w:szCs w:val="18"/>
        </w:rPr>
      </w:pPr>
      <w:r w:rsidRPr="00E4511F">
        <w:rPr>
          <w:rFonts w:eastAsia="Calibri"/>
          <w:sz w:val="18"/>
          <w:szCs w:val="18"/>
        </w:rPr>
        <w:t xml:space="preserve">1.2.13. </w:t>
      </w:r>
      <w:r w:rsidRPr="00E4511F">
        <w:rPr>
          <w:sz w:val="18"/>
          <w:szCs w:val="18"/>
        </w:rPr>
        <w:t>Медицинские работники государственных учреждений здравоохранения Республики Коми, проживающие и работающие в сельских населенных пунктах, а также медицинские работники государственных учреждений здравоохранения Республики Коми, оказывающие первичную доврачебную, первичную врачебную или первичную специализированную медицинскую помощь, медико-санитарную помощь, либо скорую, в том числе скорую специализированную, медицинскую помощь;</w:t>
      </w:r>
    </w:p>
    <w:p w:rsidR="00CA124F" w:rsidRPr="00E4511F" w:rsidRDefault="00CA124F" w:rsidP="00E4511F">
      <w:pPr>
        <w:widowControl w:val="0"/>
        <w:autoSpaceDE w:val="0"/>
        <w:autoSpaceDN w:val="0"/>
        <w:adjustRightInd w:val="0"/>
        <w:ind w:firstLine="709"/>
        <w:jc w:val="both"/>
        <w:rPr>
          <w:rFonts w:eastAsia="Calibri"/>
          <w:sz w:val="18"/>
          <w:szCs w:val="18"/>
        </w:rPr>
      </w:pPr>
      <w:r w:rsidRPr="00E4511F">
        <w:rPr>
          <w:rFonts w:eastAsia="Calibri"/>
          <w:sz w:val="18"/>
          <w:szCs w:val="18"/>
        </w:rPr>
        <w:t>1.2.14. Граждане, выезжающие из населенных пунктов Республики Коми, закрывающихся в установленном законодательством порядке, в случае предоставления земельного участка, на которых построены индивидуальные жилые дома по договорам, заключенным указанными гражданами с застройщиками, имеющими право на использование земельного участка для малоэтажного жилищного строительства;</w:t>
      </w:r>
    </w:p>
    <w:p w:rsidR="00CA124F" w:rsidRPr="00E4511F" w:rsidRDefault="00CA124F" w:rsidP="00E4511F">
      <w:pPr>
        <w:widowControl w:val="0"/>
        <w:autoSpaceDE w:val="0"/>
        <w:autoSpaceDN w:val="0"/>
        <w:adjustRightInd w:val="0"/>
        <w:ind w:firstLine="709"/>
        <w:jc w:val="both"/>
        <w:rPr>
          <w:rFonts w:eastAsia="Calibri"/>
          <w:sz w:val="18"/>
          <w:szCs w:val="18"/>
        </w:rPr>
      </w:pPr>
      <w:r w:rsidRPr="00E4511F">
        <w:rPr>
          <w:rFonts w:eastAsia="Calibri"/>
          <w:sz w:val="18"/>
          <w:szCs w:val="18"/>
        </w:rPr>
        <w:t>1.2.15. Граждане, имеющие десять и более детей, не реализовавшее право, предусмотренное подпунктом 1.2.6</w:t>
      </w:r>
      <w:r w:rsidR="00A170D5" w:rsidRPr="00E4511F">
        <w:rPr>
          <w:rFonts w:eastAsia="Calibri"/>
          <w:sz w:val="18"/>
          <w:szCs w:val="18"/>
        </w:rPr>
        <w:t xml:space="preserve"> настоящего Административного регламента</w:t>
      </w:r>
      <w:r w:rsidRPr="00E4511F">
        <w:rPr>
          <w:rFonts w:eastAsia="Calibri"/>
          <w:sz w:val="18"/>
          <w:szCs w:val="18"/>
        </w:rPr>
        <w:t>, для строительства жилых домов блокированной застройки с количеством этажей не более чем три;</w:t>
      </w:r>
    </w:p>
    <w:p w:rsidR="00CA124F" w:rsidRPr="00E4511F" w:rsidRDefault="00CA124F" w:rsidP="00E4511F">
      <w:pPr>
        <w:widowControl w:val="0"/>
        <w:autoSpaceDE w:val="0"/>
        <w:autoSpaceDN w:val="0"/>
        <w:adjustRightInd w:val="0"/>
        <w:ind w:firstLine="709"/>
        <w:jc w:val="both"/>
        <w:rPr>
          <w:rFonts w:eastAsia="Calibri"/>
          <w:sz w:val="18"/>
          <w:szCs w:val="18"/>
        </w:rPr>
      </w:pPr>
      <w:r w:rsidRPr="00E4511F">
        <w:rPr>
          <w:rFonts w:eastAsia="Calibri"/>
          <w:sz w:val="18"/>
          <w:szCs w:val="18"/>
        </w:rPr>
        <w:t>1.2.16. Религиозная организация, имеющая земельный участок на праве постоянного (бессрочного) пользования и предназначенного для сельскохозяйственного производства;</w:t>
      </w:r>
    </w:p>
    <w:p w:rsidR="00CA124F" w:rsidRPr="00E4511F" w:rsidRDefault="00CA124F" w:rsidP="00E4511F">
      <w:pPr>
        <w:widowControl w:val="0"/>
        <w:autoSpaceDE w:val="0"/>
        <w:autoSpaceDN w:val="0"/>
        <w:adjustRightInd w:val="0"/>
        <w:ind w:firstLine="709"/>
        <w:jc w:val="both"/>
        <w:rPr>
          <w:rFonts w:eastAsia="Calibri"/>
          <w:sz w:val="18"/>
          <w:szCs w:val="18"/>
        </w:rPr>
      </w:pPr>
      <w:r w:rsidRPr="00E4511F">
        <w:rPr>
          <w:rFonts w:eastAsia="Calibri"/>
          <w:sz w:val="18"/>
          <w:szCs w:val="18"/>
        </w:rPr>
        <w:t>1.2.18. Общероссийские общественные организации инвалидов и организации, единственными учредителями которых являются общероссийские общественные организации инвалидов, если на земельном участке расположены здания, строения и сооружения, находящиеся на 30.10.2001 в собственности указанных организаций;</w:t>
      </w:r>
    </w:p>
    <w:p w:rsidR="00CA124F" w:rsidRPr="00E4511F" w:rsidRDefault="00CA124F" w:rsidP="00E4511F">
      <w:pPr>
        <w:autoSpaceDE w:val="0"/>
        <w:autoSpaceDN w:val="0"/>
        <w:adjustRightInd w:val="0"/>
        <w:ind w:firstLine="709"/>
        <w:jc w:val="both"/>
        <w:rPr>
          <w:rFonts w:eastAsia="Calibri"/>
          <w:sz w:val="18"/>
          <w:szCs w:val="18"/>
          <w:highlight w:val="yellow"/>
        </w:rPr>
      </w:pPr>
      <w:r w:rsidRPr="00E4511F">
        <w:rPr>
          <w:rFonts w:eastAsia="Calibri"/>
          <w:sz w:val="18"/>
          <w:szCs w:val="18"/>
        </w:rPr>
        <w:t xml:space="preserve">1.2.19. </w:t>
      </w:r>
      <w:r w:rsidRPr="00E4511F">
        <w:rPr>
          <w:sz w:val="18"/>
          <w:szCs w:val="18"/>
        </w:rPr>
        <w:t xml:space="preserve">Гражданин, в случае предоставления земельного участка, который находится в его фактическом пользовании, если на таком земельном участке расположен жилой дом, право собственности на который возникло у гражданина до дня введения в действие Земельного </w:t>
      </w:r>
      <w:hyperlink r:id="rId9" w:history="1">
        <w:r w:rsidRPr="00E4511F">
          <w:rPr>
            <w:sz w:val="18"/>
            <w:szCs w:val="18"/>
          </w:rPr>
          <w:t>кодекса</w:t>
        </w:r>
      </w:hyperlink>
      <w:r w:rsidRPr="00E4511F">
        <w:rPr>
          <w:sz w:val="18"/>
          <w:szCs w:val="18"/>
        </w:rPr>
        <w:t xml:space="preserve"> Российской Федерации либо после дня введения его в действие,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w:t>
      </w:r>
      <w:hyperlink r:id="rId10" w:history="1">
        <w:r w:rsidRPr="00E4511F">
          <w:rPr>
            <w:sz w:val="18"/>
            <w:szCs w:val="18"/>
          </w:rPr>
          <w:t>кодекса</w:t>
        </w:r>
      </w:hyperlink>
      <w:r w:rsidRPr="00E4511F">
        <w:rPr>
          <w:sz w:val="18"/>
          <w:szCs w:val="18"/>
        </w:rPr>
        <w:t xml:space="preserve"> Российской Федерации</w:t>
      </w:r>
      <w:r w:rsidRPr="00E4511F">
        <w:rPr>
          <w:rFonts w:eastAsia="Calibri"/>
          <w:sz w:val="18"/>
          <w:szCs w:val="18"/>
        </w:rPr>
        <w:t>;</w:t>
      </w:r>
    </w:p>
    <w:p w:rsidR="00CA124F" w:rsidRPr="00E4511F" w:rsidRDefault="00CA124F" w:rsidP="00E4511F">
      <w:pPr>
        <w:autoSpaceDE w:val="0"/>
        <w:autoSpaceDN w:val="0"/>
        <w:adjustRightInd w:val="0"/>
        <w:ind w:firstLine="709"/>
        <w:jc w:val="both"/>
        <w:rPr>
          <w:rFonts w:eastAsia="Calibri"/>
          <w:sz w:val="18"/>
          <w:szCs w:val="18"/>
        </w:rPr>
      </w:pPr>
      <w:r w:rsidRPr="00E4511F">
        <w:rPr>
          <w:rFonts w:eastAsia="Calibri"/>
          <w:sz w:val="18"/>
          <w:szCs w:val="18"/>
        </w:rPr>
        <w:t xml:space="preserve">1.2.20. </w:t>
      </w:r>
      <w:r w:rsidRPr="00E4511F">
        <w:rPr>
          <w:sz w:val="18"/>
          <w:szCs w:val="18"/>
        </w:rPr>
        <w:t>Герои Советского Союза, Герои Российской Федерации, Полные Кавалеры Орденов Славы, Герои Социалистического Труда, Герои Труда Российской Федерации, граждане, награжденные орденом Трудовой Славы трех степеней, в случае предоставления земельных участков для индивидуального жилищного строительства, ведения личного подсобного хозяйства, садоводства, огородничества</w:t>
      </w:r>
      <w:r w:rsidRPr="00E4511F">
        <w:rPr>
          <w:rFonts w:eastAsia="Calibri"/>
          <w:sz w:val="18"/>
          <w:szCs w:val="18"/>
        </w:rPr>
        <w:t>;</w:t>
      </w:r>
    </w:p>
    <w:p w:rsidR="00B6120B" w:rsidRPr="00E4511F" w:rsidRDefault="00B6120B" w:rsidP="00E4511F">
      <w:pPr>
        <w:widowControl w:val="0"/>
        <w:autoSpaceDE w:val="0"/>
        <w:autoSpaceDN w:val="0"/>
        <w:adjustRightInd w:val="0"/>
        <w:ind w:firstLine="567"/>
        <w:jc w:val="both"/>
        <w:rPr>
          <w:sz w:val="18"/>
          <w:szCs w:val="18"/>
        </w:rPr>
      </w:pPr>
      <w:r w:rsidRPr="00E4511F">
        <w:rPr>
          <w:sz w:val="18"/>
          <w:szCs w:val="18"/>
        </w:rPr>
        <w:t>1.2.21. Члены некоммерческих организаций, независимо от даты вступления в членство, садовый или огородный земельный участок, если такой земельный участок соответствует в совокупности следующим условиям:</w:t>
      </w:r>
    </w:p>
    <w:p w:rsidR="00B6120B" w:rsidRPr="00E4511F" w:rsidRDefault="00B6120B" w:rsidP="00E4511F">
      <w:pPr>
        <w:widowControl w:val="0"/>
        <w:autoSpaceDE w:val="0"/>
        <w:autoSpaceDN w:val="0"/>
        <w:adjustRightInd w:val="0"/>
        <w:ind w:firstLine="567"/>
        <w:jc w:val="both"/>
        <w:rPr>
          <w:sz w:val="18"/>
          <w:szCs w:val="18"/>
        </w:rPr>
      </w:pPr>
      <w:r w:rsidRPr="00E4511F">
        <w:rPr>
          <w:sz w:val="18"/>
          <w:szCs w:val="18"/>
        </w:rPr>
        <w:t>- земельный участок не предоставлен члену указанной некоммерческой организации;</w:t>
      </w:r>
    </w:p>
    <w:p w:rsidR="00B6120B" w:rsidRPr="00E4511F" w:rsidRDefault="00B6120B" w:rsidP="00E4511F">
      <w:pPr>
        <w:widowControl w:val="0"/>
        <w:autoSpaceDE w:val="0"/>
        <w:autoSpaceDN w:val="0"/>
        <w:adjustRightInd w:val="0"/>
        <w:ind w:firstLine="567"/>
        <w:jc w:val="both"/>
        <w:rPr>
          <w:sz w:val="18"/>
          <w:szCs w:val="18"/>
        </w:rPr>
      </w:pPr>
      <w:r w:rsidRPr="00E4511F">
        <w:rPr>
          <w:sz w:val="18"/>
          <w:szCs w:val="18"/>
        </w:rPr>
        <w:t>- земельный участок образован из земельного участка, предоставленного до дня вступления в силу настоящего Федерального закона некоммерческой организации, указанной в абзаце первом настоящего пункта, либо иной организации, при которой была создана или организована такая некоммерческая организация;</w:t>
      </w:r>
    </w:p>
    <w:p w:rsidR="00B6120B" w:rsidRPr="00E4511F" w:rsidRDefault="00B6120B" w:rsidP="00E4511F">
      <w:pPr>
        <w:widowControl w:val="0"/>
        <w:autoSpaceDE w:val="0"/>
        <w:autoSpaceDN w:val="0"/>
        <w:adjustRightInd w:val="0"/>
        <w:ind w:firstLine="567"/>
        <w:jc w:val="both"/>
        <w:rPr>
          <w:sz w:val="18"/>
          <w:szCs w:val="18"/>
        </w:rPr>
      </w:pPr>
      <w:r w:rsidRPr="00E4511F">
        <w:rPr>
          <w:sz w:val="18"/>
          <w:szCs w:val="18"/>
        </w:rPr>
        <w:t>- по решению общего собрания членов указанной некоммерческой организации о распределении земельных участков между членами указанной некоммерческой организации либо на основании другого документа, устанавливающего распределение земельных участков в указанной некоммерческой организации, земельный участок распределен данному члену указанной некоммерческой организации;</w:t>
      </w:r>
    </w:p>
    <w:p w:rsidR="00B6120B" w:rsidRPr="00E4511F" w:rsidRDefault="00B6120B" w:rsidP="00E4511F">
      <w:pPr>
        <w:widowControl w:val="0"/>
        <w:autoSpaceDE w:val="0"/>
        <w:autoSpaceDN w:val="0"/>
        <w:adjustRightInd w:val="0"/>
        <w:ind w:firstLine="567"/>
        <w:jc w:val="both"/>
        <w:rPr>
          <w:sz w:val="18"/>
          <w:szCs w:val="18"/>
        </w:rPr>
      </w:pPr>
      <w:r w:rsidRPr="00E4511F">
        <w:rPr>
          <w:sz w:val="18"/>
          <w:szCs w:val="18"/>
        </w:rPr>
        <w:t>- земельный участок не является изъятым из оборота, ограниченным в обороте и в отношении земельного участка не принято решение о резервировании для государственных или муниципальных нужд.</w:t>
      </w:r>
    </w:p>
    <w:p w:rsidR="00B6120B" w:rsidRPr="00E4511F" w:rsidRDefault="00B6120B" w:rsidP="00E4511F">
      <w:pPr>
        <w:pStyle w:val="formattext"/>
        <w:shd w:val="clear" w:color="auto" w:fill="FFFFFF"/>
        <w:spacing w:before="0" w:beforeAutospacing="0" w:after="0" w:afterAutospacing="0"/>
        <w:ind w:firstLine="567"/>
        <w:jc w:val="both"/>
        <w:textAlignment w:val="baseline"/>
        <w:rPr>
          <w:sz w:val="18"/>
          <w:szCs w:val="18"/>
        </w:rPr>
      </w:pPr>
      <w:r w:rsidRPr="00E4511F">
        <w:rPr>
          <w:rFonts w:eastAsia="Calibri"/>
          <w:sz w:val="18"/>
          <w:szCs w:val="18"/>
        </w:rPr>
        <w:lastRenderedPageBreak/>
        <w:t>Предоставление земельного участка осуществляется, если заявка о предоставлении земельного участка в собственность бесплатно подана до 01.03.2031;</w:t>
      </w:r>
    </w:p>
    <w:p w:rsidR="00B6120B" w:rsidRPr="00E4511F" w:rsidRDefault="00B6120B" w:rsidP="00E4511F">
      <w:pPr>
        <w:widowControl w:val="0"/>
        <w:autoSpaceDE w:val="0"/>
        <w:autoSpaceDN w:val="0"/>
        <w:adjustRightInd w:val="0"/>
        <w:ind w:firstLine="567"/>
        <w:jc w:val="both"/>
        <w:rPr>
          <w:sz w:val="18"/>
          <w:szCs w:val="18"/>
        </w:rPr>
      </w:pPr>
      <w:r w:rsidRPr="00E4511F">
        <w:rPr>
          <w:sz w:val="18"/>
          <w:szCs w:val="18"/>
        </w:rPr>
        <w:t>1.2.22. Члены некоммерческих организаций, независимо от даты вступления в членство, садовый или огородный земельный участок,  если такой земельный участок   не предоставлен члену указанной некоммерческой организации, относится к имуществу общего пользования, бесплатно в общую долевую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 пропорционально площади таких земельных участков.</w:t>
      </w:r>
    </w:p>
    <w:p w:rsidR="00B6120B" w:rsidRPr="00E4511F" w:rsidRDefault="00B6120B" w:rsidP="00E4511F">
      <w:pPr>
        <w:pStyle w:val="formattext"/>
        <w:shd w:val="clear" w:color="auto" w:fill="FFFFFF"/>
        <w:spacing w:before="0" w:beforeAutospacing="0" w:after="0" w:afterAutospacing="0"/>
        <w:ind w:firstLine="567"/>
        <w:jc w:val="both"/>
        <w:textAlignment w:val="baseline"/>
        <w:rPr>
          <w:sz w:val="18"/>
          <w:szCs w:val="18"/>
        </w:rPr>
      </w:pPr>
      <w:r w:rsidRPr="00E4511F">
        <w:rPr>
          <w:rFonts w:eastAsia="Calibri"/>
          <w:sz w:val="18"/>
          <w:szCs w:val="18"/>
        </w:rPr>
        <w:t>Предоставление земельного участка осуществляется, если заявка о предоставлении земельного участка в собственность бесплатно подана до 01.03.2031;</w:t>
      </w:r>
    </w:p>
    <w:p w:rsidR="00CA124F" w:rsidRPr="00E4511F" w:rsidRDefault="00CA124F" w:rsidP="00E4511F">
      <w:pPr>
        <w:widowControl w:val="0"/>
        <w:autoSpaceDE w:val="0"/>
        <w:autoSpaceDN w:val="0"/>
        <w:adjustRightInd w:val="0"/>
        <w:ind w:firstLine="709"/>
        <w:jc w:val="both"/>
        <w:rPr>
          <w:rFonts w:eastAsia="Calibri"/>
          <w:sz w:val="18"/>
          <w:szCs w:val="18"/>
        </w:rPr>
      </w:pPr>
      <w:r w:rsidRPr="00E4511F">
        <w:rPr>
          <w:rFonts w:eastAsia="Calibri"/>
          <w:sz w:val="18"/>
          <w:szCs w:val="18"/>
        </w:rPr>
        <w:t>1.2.23. Гражданин,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а также его наследник, в следующих случаях:</w:t>
      </w:r>
    </w:p>
    <w:p w:rsidR="00CA124F" w:rsidRPr="00E4511F" w:rsidRDefault="00CA124F" w:rsidP="00E4511F">
      <w:pPr>
        <w:widowControl w:val="0"/>
        <w:autoSpaceDE w:val="0"/>
        <w:autoSpaceDN w:val="0"/>
        <w:adjustRightInd w:val="0"/>
        <w:ind w:firstLine="709"/>
        <w:jc w:val="both"/>
        <w:rPr>
          <w:rFonts w:eastAsia="Calibri"/>
          <w:sz w:val="18"/>
          <w:szCs w:val="18"/>
        </w:rPr>
      </w:pPr>
      <w:r w:rsidRPr="00E4511F">
        <w:rPr>
          <w:rFonts w:eastAsia="Calibri"/>
          <w:sz w:val="18"/>
          <w:szCs w:val="18"/>
        </w:rPr>
        <w:t>1) земельный участок для размещения гаража был предоставлен гражданину или передан ему какой-либо организацией (в том числе</w:t>
      </w:r>
      <w:r w:rsidR="00657B5F" w:rsidRPr="00E4511F">
        <w:rPr>
          <w:rFonts w:eastAsia="Calibri"/>
          <w:sz w:val="18"/>
          <w:szCs w:val="18"/>
        </w:rPr>
        <w:t>,</w:t>
      </w:r>
      <w:r w:rsidRPr="00E4511F">
        <w:rPr>
          <w:rFonts w:eastAsia="Calibri"/>
          <w:sz w:val="18"/>
          <w:szCs w:val="18"/>
        </w:rPr>
        <w:t xml:space="preserve">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CA124F" w:rsidRPr="00E4511F" w:rsidRDefault="00CA124F" w:rsidP="00E4511F">
      <w:pPr>
        <w:widowControl w:val="0"/>
        <w:autoSpaceDE w:val="0"/>
        <w:autoSpaceDN w:val="0"/>
        <w:adjustRightInd w:val="0"/>
        <w:ind w:firstLine="709"/>
        <w:jc w:val="both"/>
        <w:rPr>
          <w:rFonts w:eastAsia="Calibri"/>
          <w:sz w:val="18"/>
          <w:szCs w:val="18"/>
        </w:rPr>
      </w:pPr>
      <w:r w:rsidRPr="00E4511F">
        <w:rPr>
          <w:rFonts w:eastAsia="Calibri"/>
          <w:sz w:val="18"/>
          <w:szCs w:val="18"/>
        </w:rPr>
        <w:t>2)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CA124F" w:rsidRPr="00E4511F" w:rsidRDefault="00CA124F" w:rsidP="00E4511F">
      <w:pPr>
        <w:widowControl w:val="0"/>
        <w:autoSpaceDE w:val="0"/>
        <w:autoSpaceDN w:val="0"/>
        <w:adjustRightInd w:val="0"/>
        <w:ind w:firstLine="709"/>
        <w:jc w:val="both"/>
        <w:rPr>
          <w:rFonts w:eastAsia="Calibri"/>
          <w:sz w:val="18"/>
          <w:szCs w:val="18"/>
        </w:rPr>
      </w:pPr>
      <w:r w:rsidRPr="00E4511F">
        <w:rPr>
          <w:rFonts w:eastAsia="Calibri"/>
          <w:sz w:val="18"/>
          <w:szCs w:val="18"/>
        </w:rPr>
        <w:t>1.2.24. Гражданин, у которого земельный участок находится в фактическом пользовании и на котором расположен гараж, не являющийся объектом капитального строительства, возведенный до дня введения в действие Градостроительного кодекса Российской Федерации, в случае, если такой земельный участок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указанный гражданин,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 а также наследник указанного гражданина;</w:t>
      </w:r>
    </w:p>
    <w:p w:rsidR="00CA124F" w:rsidRPr="00E4511F" w:rsidRDefault="00CA124F" w:rsidP="00E4511F">
      <w:pPr>
        <w:widowControl w:val="0"/>
        <w:autoSpaceDE w:val="0"/>
        <w:autoSpaceDN w:val="0"/>
        <w:adjustRightInd w:val="0"/>
        <w:ind w:firstLine="709"/>
        <w:jc w:val="both"/>
        <w:rPr>
          <w:rFonts w:eastAsia="Calibri"/>
          <w:sz w:val="18"/>
          <w:szCs w:val="18"/>
        </w:rPr>
      </w:pPr>
      <w:r w:rsidRPr="00E4511F">
        <w:rPr>
          <w:rFonts w:eastAsia="Calibri"/>
          <w:sz w:val="18"/>
          <w:szCs w:val="18"/>
        </w:rPr>
        <w:t>1.2.25. 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а также наследник указанного гражданина;</w:t>
      </w:r>
    </w:p>
    <w:p w:rsidR="00CA124F" w:rsidRPr="00E4511F" w:rsidRDefault="00CA124F" w:rsidP="00E4511F">
      <w:pPr>
        <w:widowControl w:val="0"/>
        <w:autoSpaceDE w:val="0"/>
        <w:autoSpaceDN w:val="0"/>
        <w:adjustRightInd w:val="0"/>
        <w:ind w:firstLine="709"/>
        <w:jc w:val="both"/>
        <w:rPr>
          <w:rFonts w:eastAsia="Calibri"/>
          <w:sz w:val="18"/>
          <w:szCs w:val="18"/>
        </w:rPr>
      </w:pPr>
      <w:r w:rsidRPr="00E4511F">
        <w:rPr>
          <w:rFonts w:eastAsia="Calibri"/>
          <w:sz w:val="18"/>
          <w:szCs w:val="18"/>
        </w:rPr>
        <w:t>1.2.26. Гражданин, приобретший гараж, являющийся объектом капитального строительства, по соглашению от лица, указанного в пункте 1.2.23 настоящего Административного регламента;</w:t>
      </w:r>
    </w:p>
    <w:p w:rsidR="00CA124F" w:rsidRPr="00E4511F" w:rsidRDefault="00CA124F" w:rsidP="00E4511F">
      <w:pPr>
        <w:widowControl w:val="0"/>
        <w:autoSpaceDE w:val="0"/>
        <w:autoSpaceDN w:val="0"/>
        <w:adjustRightInd w:val="0"/>
        <w:ind w:firstLine="709"/>
        <w:jc w:val="both"/>
        <w:rPr>
          <w:rFonts w:eastAsia="Calibri"/>
          <w:sz w:val="18"/>
          <w:szCs w:val="18"/>
        </w:rPr>
      </w:pPr>
      <w:r w:rsidRPr="00E4511F">
        <w:rPr>
          <w:rFonts w:eastAsia="Calibri"/>
          <w:sz w:val="18"/>
          <w:szCs w:val="18"/>
        </w:rPr>
        <w:t>1.2.27. Гражданин, у которого земельный участок находится в фактическом пользовании, если на таком земельном участке расположен гараж, являющийся объектом капитального строительства, находящийся в собственности данного гражданина и возведенный до дня введения в действие Градостроительного кодекса Российской Федерации.</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 xml:space="preserve">1.3. Заявители, указанные в </w:t>
      </w:r>
      <w:hyperlink r:id="rId11" w:history="1">
        <w:r w:rsidRPr="00E4511F">
          <w:rPr>
            <w:sz w:val="18"/>
            <w:szCs w:val="18"/>
          </w:rPr>
          <w:t>пунктах 1.2.</w:t>
        </w:r>
      </w:hyperlink>
      <w:r w:rsidRPr="00E4511F">
        <w:rPr>
          <w:sz w:val="18"/>
          <w:szCs w:val="18"/>
        </w:rPr>
        <w:t xml:space="preserve">6, </w:t>
      </w:r>
      <w:hyperlink r:id="rId12" w:history="1">
        <w:r w:rsidRPr="00E4511F">
          <w:rPr>
            <w:sz w:val="18"/>
            <w:szCs w:val="18"/>
          </w:rPr>
          <w:t>1.2.1</w:t>
        </w:r>
      </w:hyperlink>
      <w:r w:rsidRPr="00E4511F">
        <w:rPr>
          <w:sz w:val="18"/>
          <w:szCs w:val="18"/>
        </w:rPr>
        <w:t xml:space="preserve">5 настоящего Административного регламента, имеющие земельные участки, находящиеся в </w:t>
      </w:r>
      <w:r w:rsidR="00657B5F" w:rsidRPr="00E4511F">
        <w:rPr>
          <w:sz w:val="18"/>
          <w:szCs w:val="18"/>
        </w:rPr>
        <w:t xml:space="preserve">муниципальной </w:t>
      </w:r>
      <w:r w:rsidRPr="00E4511F">
        <w:rPr>
          <w:sz w:val="18"/>
          <w:szCs w:val="18"/>
        </w:rPr>
        <w:t>собственности, переданные им по договору аренды для индивидуального жилищного строительства или ведения личного подсобного хозяйства с возможностью возведения жилого дома в соответствии с законодательством, имеют право на предоставление однократно таких земельных участков в собственность бесплатно для указанных целей при условии наличия у указанных граждан прав, зарегистрированных в установленном законодательством Российской Федерации порядке, на жилые дома, возведенные на этих земельных участках.</w:t>
      </w:r>
    </w:p>
    <w:p w:rsidR="00CA124F" w:rsidRPr="00E4511F" w:rsidRDefault="00CA124F" w:rsidP="00E4511F">
      <w:pPr>
        <w:autoSpaceDE w:val="0"/>
        <w:autoSpaceDN w:val="0"/>
        <w:adjustRightInd w:val="0"/>
        <w:ind w:firstLine="709"/>
        <w:jc w:val="both"/>
        <w:rPr>
          <w:sz w:val="18"/>
          <w:szCs w:val="18"/>
        </w:rPr>
      </w:pPr>
      <w:r w:rsidRPr="00E4511F">
        <w:rPr>
          <w:sz w:val="18"/>
          <w:szCs w:val="18"/>
        </w:rPr>
        <w:t xml:space="preserve">1.4. Гражданам, указанным в </w:t>
      </w:r>
      <w:hyperlink r:id="rId13" w:history="1">
        <w:r w:rsidRPr="00E4511F">
          <w:rPr>
            <w:sz w:val="18"/>
            <w:szCs w:val="18"/>
          </w:rPr>
          <w:t>пунктах 1.2.</w:t>
        </w:r>
      </w:hyperlink>
      <w:r w:rsidRPr="00E4511F">
        <w:rPr>
          <w:sz w:val="18"/>
          <w:szCs w:val="18"/>
        </w:rPr>
        <w:t xml:space="preserve">5 - </w:t>
      </w:r>
      <w:hyperlink r:id="rId14" w:history="1">
        <w:r w:rsidRPr="00E4511F">
          <w:rPr>
            <w:sz w:val="18"/>
            <w:szCs w:val="18"/>
          </w:rPr>
          <w:t>1.2.1</w:t>
        </w:r>
      </w:hyperlink>
      <w:r w:rsidRPr="00E4511F">
        <w:rPr>
          <w:sz w:val="18"/>
          <w:szCs w:val="18"/>
        </w:rPr>
        <w:t xml:space="preserve">3 настоящего Административного регламента, земельные участки предоставляются в собственность бесплатно в случае, если данные граждане приняты в установленном порядке на учет в целях последующего предоставления им жилых помещений по договорам социального найма или состоящие на учете на получение субсидий (социальных выплат) на строительство или приобретение жилья для улучшения жилищных условий в соответствии с </w:t>
      </w:r>
      <w:hyperlink r:id="rId15" w:history="1">
        <w:r w:rsidRPr="00E4511F">
          <w:rPr>
            <w:sz w:val="18"/>
            <w:szCs w:val="18"/>
          </w:rPr>
          <w:t>Законом</w:t>
        </w:r>
      </w:hyperlink>
      <w:r w:rsidRPr="00E4511F">
        <w:rPr>
          <w:sz w:val="18"/>
          <w:szCs w:val="18"/>
        </w:rPr>
        <w:t xml:space="preserve"> Республики Коми от 05.04.2005 № 30-РЗ «О социальных выплатах на строительство или приобретение жилья», или признанные в соответствии с </w:t>
      </w:r>
      <w:hyperlink r:id="rId16" w:history="1">
        <w:r w:rsidRPr="00E4511F">
          <w:rPr>
            <w:sz w:val="18"/>
            <w:szCs w:val="18"/>
          </w:rPr>
          <w:t>Законом</w:t>
        </w:r>
      </w:hyperlink>
      <w:r w:rsidRPr="00E4511F">
        <w:rPr>
          <w:sz w:val="18"/>
          <w:szCs w:val="18"/>
        </w:rPr>
        <w:t xml:space="preserve"> Республики Коми от 28.06.2005 № 59-РЗ «О регулировании некоторых вопросов в области земельных отношений» нуждающимися в предоставлении в собственность бесплатно земельных участков в целях улучшения жилищных условий, и не имеющим земельных участков в постоянном (бессрочном) пользовании либо пожизненном наследуемом владении, либо переданных им по договору аренды, предоставленных для индивидуального жилищного строительства или ведения личного подсобного хозяйства с правом возведения жилого дома, или не имеющим земельных участков, ранее предоставленных в собственность гражданам бесплатно для указанных целей.</w:t>
      </w:r>
    </w:p>
    <w:p w:rsidR="00CA124F" w:rsidRPr="00E4511F" w:rsidRDefault="00CA124F" w:rsidP="00E4511F">
      <w:pPr>
        <w:autoSpaceDE w:val="0"/>
        <w:autoSpaceDN w:val="0"/>
        <w:adjustRightInd w:val="0"/>
        <w:ind w:firstLine="709"/>
        <w:jc w:val="both"/>
        <w:rPr>
          <w:sz w:val="18"/>
          <w:szCs w:val="18"/>
        </w:rPr>
      </w:pPr>
      <w:r w:rsidRPr="00E4511F">
        <w:rPr>
          <w:sz w:val="18"/>
          <w:szCs w:val="18"/>
        </w:rPr>
        <w:t xml:space="preserve">Условие об отсутствии у граждан земельных участков, переданных им по договору аренды, не применяется в отношении граждан, указанных </w:t>
      </w:r>
      <w:hyperlink r:id="rId17" w:history="1">
        <w:r w:rsidRPr="00E4511F">
          <w:rPr>
            <w:sz w:val="18"/>
            <w:szCs w:val="18"/>
          </w:rPr>
          <w:t>пунктах 1.2.</w:t>
        </w:r>
      </w:hyperlink>
      <w:r w:rsidRPr="00E4511F">
        <w:rPr>
          <w:sz w:val="18"/>
          <w:szCs w:val="18"/>
        </w:rPr>
        <w:t xml:space="preserve">6, </w:t>
      </w:r>
      <w:hyperlink r:id="rId18" w:history="1">
        <w:r w:rsidRPr="00E4511F">
          <w:rPr>
            <w:sz w:val="18"/>
            <w:szCs w:val="18"/>
          </w:rPr>
          <w:t>1.2.1</w:t>
        </w:r>
      </w:hyperlink>
      <w:r w:rsidRPr="00E4511F">
        <w:rPr>
          <w:sz w:val="18"/>
          <w:szCs w:val="18"/>
        </w:rPr>
        <w:t>5 настоящего Административного регламента.</w:t>
      </w:r>
    </w:p>
    <w:p w:rsidR="00CA124F" w:rsidRPr="00E4511F" w:rsidRDefault="00CA124F" w:rsidP="00E4511F">
      <w:pPr>
        <w:autoSpaceDE w:val="0"/>
        <w:autoSpaceDN w:val="0"/>
        <w:adjustRightInd w:val="0"/>
        <w:ind w:firstLine="709"/>
        <w:jc w:val="both"/>
        <w:rPr>
          <w:sz w:val="18"/>
          <w:szCs w:val="18"/>
        </w:rPr>
      </w:pPr>
      <w:r w:rsidRPr="00E4511F">
        <w:rPr>
          <w:sz w:val="18"/>
          <w:szCs w:val="18"/>
        </w:rPr>
        <w:t xml:space="preserve">1.5. С заявлением вправе обратиться </w:t>
      </w:r>
      <w:hyperlink r:id="rId19" w:history="1">
        <w:r w:rsidRPr="00E4511F">
          <w:rPr>
            <w:sz w:val="18"/>
            <w:szCs w:val="18"/>
          </w:rPr>
          <w:t>представители</w:t>
        </w:r>
      </w:hyperlink>
      <w:r w:rsidRPr="00E4511F">
        <w:rPr>
          <w:sz w:val="18"/>
          <w:szCs w:val="18"/>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w:t>
      </w:r>
    </w:p>
    <w:p w:rsidR="00725E5C" w:rsidRPr="00E4511F" w:rsidRDefault="00725E5C" w:rsidP="00E4511F">
      <w:pPr>
        <w:autoSpaceDE w:val="0"/>
        <w:autoSpaceDN w:val="0"/>
        <w:adjustRightInd w:val="0"/>
        <w:ind w:firstLine="709"/>
        <w:jc w:val="both"/>
        <w:rPr>
          <w:sz w:val="18"/>
          <w:szCs w:val="18"/>
        </w:rPr>
      </w:pPr>
    </w:p>
    <w:p w:rsidR="00725E5C" w:rsidRPr="00E4511F" w:rsidRDefault="00725E5C" w:rsidP="00E4511F">
      <w:pPr>
        <w:autoSpaceDE w:val="0"/>
        <w:autoSpaceDN w:val="0"/>
        <w:adjustRightInd w:val="0"/>
        <w:contextualSpacing/>
        <w:jc w:val="center"/>
        <w:rPr>
          <w:rFonts w:eastAsiaTheme="minorEastAsia"/>
          <w:b/>
          <w:bCs/>
          <w:sz w:val="18"/>
          <w:szCs w:val="18"/>
        </w:rPr>
      </w:pPr>
      <w:r w:rsidRPr="00E4511F">
        <w:rPr>
          <w:rFonts w:eastAsiaTheme="minorEastAsia"/>
          <w:b/>
          <w:bCs/>
          <w:sz w:val="18"/>
          <w:szCs w:val="18"/>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725E5C" w:rsidRPr="00E4511F" w:rsidRDefault="00725E5C" w:rsidP="00E4511F">
      <w:pPr>
        <w:autoSpaceDE w:val="0"/>
        <w:autoSpaceDN w:val="0"/>
        <w:adjustRightInd w:val="0"/>
        <w:jc w:val="both"/>
        <w:rPr>
          <w:rFonts w:eastAsiaTheme="minorEastAsia"/>
          <w:b/>
          <w:bCs/>
          <w:sz w:val="18"/>
          <w:szCs w:val="18"/>
        </w:rPr>
      </w:pPr>
      <w:r w:rsidRPr="00E4511F">
        <w:rPr>
          <w:rFonts w:eastAsiaTheme="minorEastAsia"/>
          <w:b/>
          <w:bCs/>
          <w:sz w:val="18"/>
          <w:szCs w:val="18"/>
        </w:rPr>
        <w:t xml:space="preserve"> </w:t>
      </w:r>
    </w:p>
    <w:p w:rsidR="00725E5C" w:rsidRPr="00E4511F" w:rsidRDefault="00725E5C" w:rsidP="00E4511F">
      <w:pPr>
        <w:autoSpaceDE w:val="0"/>
        <w:autoSpaceDN w:val="0"/>
        <w:adjustRightInd w:val="0"/>
        <w:ind w:firstLine="567"/>
        <w:contextualSpacing/>
        <w:jc w:val="both"/>
        <w:rPr>
          <w:rFonts w:eastAsiaTheme="minorEastAsia"/>
          <w:sz w:val="18"/>
          <w:szCs w:val="18"/>
        </w:rPr>
      </w:pPr>
      <w:r w:rsidRPr="00E4511F">
        <w:rPr>
          <w:rFonts w:eastAsiaTheme="minorEastAsia"/>
          <w:sz w:val="18"/>
          <w:szCs w:val="18"/>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725E5C" w:rsidRPr="00E4511F" w:rsidRDefault="00725E5C" w:rsidP="00E4511F">
      <w:pPr>
        <w:autoSpaceDE w:val="0"/>
        <w:autoSpaceDN w:val="0"/>
        <w:adjustRightInd w:val="0"/>
        <w:ind w:firstLine="567"/>
        <w:contextualSpacing/>
        <w:jc w:val="both"/>
        <w:rPr>
          <w:rFonts w:eastAsiaTheme="minorEastAsia"/>
          <w:sz w:val="18"/>
          <w:szCs w:val="18"/>
        </w:rPr>
      </w:pPr>
      <w:r w:rsidRPr="00E4511F">
        <w:rPr>
          <w:rFonts w:eastAsiaTheme="minorEastAsia"/>
          <w:sz w:val="18"/>
          <w:szCs w:val="18"/>
        </w:rPr>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w:t>
      </w:r>
      <w:r w:rsidRPr="00E4511F">
        <w:rPr>
          <w:rFonts w:eastAsiaTheme="minorEastAsia"/>
          <w:sz w:val="18"/>
          <w:szCs w:val="18"/>
        </w:rPr>
        <w:lastRenderedPageBreak/>
        <w:t>комбинации значений признаков, каждая из которых соответствует одному варианту предоставления муниципальной услуги приведен в приложении 6 к настоящему Административному регламенту.</w:t>
      </w:r>
    </w:p>
    <w:p w:rsidR="00B65CDB" w:rsidRPr="00E4511F" w:rsidRDefault="00B65CDB" w:rsidP="00E4511F">
      <w:pPr>
        <w:pStyle w:val="formattext"/>
        <w:shd w:val="clear" w:color="auto" w:fill="FFFFFF"/>
        <w:spacing w:before="0" w:beforeAutospacing="0" w:after="0" w:afterAutospacing="0"/>
        <w:ind w:firstLine="567"/>
        <w:jc w:val="both"/>
        <w:textAlignment w:val="baseline"/>
        <w:rPr>
          <w:sz w:val="18"/>
          <w:szCs w:val="18"/>
          <w:shd w:val="clear" w:color="auto" w:fill="FFFFFF"/>
        </w:rPr>
      </w:pPr>
      <w:r w:rsidRPr="00E4511F">
        <w:rPr>
          <w:sz w:val="18"/>
          <w:szCs w:val="18"/>
          <w:shd w:val="clear" w:color="auto" w:fill="FFFFFF"/>
        </w:rPr>
        <w:t xml:space="preserve">Для граждан, указанных в подпунктах 1.2.6, 1.2.7, 1.2.11, 1.2.14, 1.2.15 пункта 1.2 настоящего Административного регламента, с заявлением вправе обратиться один из супругов, за исключением случаев, когда такое заявление представляется одиноким родителем, опекуном, попечителем, одиноким гражданином. </w:t>
      </w:r>
    </w:p>
    <w:p w:rsidR="00B65CDB" w:rsidRPr="00E4511F" w:rsidRDefault="00B65CDB" w:rsidP="00E4511F">
      <w:pPr>
        <w:pStyle w:val="formattext"/>
        <w:shd w:val="clear" w:color="auto" w:fill="FFFFFF"/>
        <w:spacing w:before="0" w:beforeAutospacing="0" w:after="0" w:afterAutospacing="0"/>
        <w:ind w:firstLine="567"/>
        <w:jc w:val="both"/>
        <w:textAlignment w:val="baseline"/>
        <w:rPr>
          <w:rFonts w:eastAsia="Calibri"/>
          <w:sz w:val="18"/>
          <w:szCs w:val="18"/>
        </w:rPr>
      </w:pPr>
      <w:r w:rsidRPr="00E4511F">
        <w:rPr>
          <w:sz w:val="18"/>
          <w:szCs w:val="18"/>
          <w:shd w:val="clear" w:color="auto" w:fill="FFFFFF"/>
        </w:rPr>
        <w:t>Для граждан, указанных в подпункте 1.2.9.1 пункта 1.2 настоящего Административного регламента, с заявлением вправе обратиться один из членов семьи соответствующего участника специальной военной операции.</w:t>
      </w:r>
    </w:p>
    <w:p w:rsidR="00725E5C" w:rsidRPr="00E4511F" w:rsidRDefault="00725E5C" w:rsidP="00E4511F">
      <w:pPr>
        <w:autoSpaceDE w:val="0"/>
        <w:autoSpaceDN w:val="0"/>
        <w:adjustRightInd w:val="0"/>
        <w:ind w:firstLine="567"/>
        <w:contextualSpacing/>
        <w:jc w:val="both"/>
        <w:rPr>
          <w:rFonts w:eastAsiaTheme="minorEastAsia"/>
          <w:sz w:val="18"/>
          <w:szCs w:val="18"/>
        </w:rPr>
      </w:pPr>
    </w:p>
    <w:p w:rsidR="00CA124F" w:rsidRPr="00E4511F" w:rsidRDefault="00CA124F" w:rsidP="00E4511F">
      <w:pPr>
        <w:widowControl w:val="0"/>
        <w:autoSpaceDE w:val="0"/>
        <w:autoSpaceDN w:val="0"/>
        <w:adjustRightInd w:val="0"/>
        <w:ind w:firstLine="709"/>
        <w:jc w:val="center"/>
        <w:outlineLvl w:val="1"/>
        <w:rPr>
          <w:rFonts w:eastAsia="Calibri"/>
          <w:b/>
          <w:sz w:val="18"/>
          <w:szCs w:val="18"/>
        </w:rPr>
      </w:pPr>
      <w:r w:rsidRPr="00E4511F">
        <w:rPr>
          <w:rFonts w:eastAsia="Calibri"/>
          <w:b/>
          <w:sz w:val="18"/>
          <w:szCs w:val="18"/>
        </w:rPr>
        <w:t xml:space="preserve">II. Стандарт предоставления </w:t>
      </w:r>
      <w:r w:rsidRPr="00E4511F">
        <w:rPr>
          <w:b/>
          <w:sz w:val="18"/>
          <w:szCs w:val="18"/>
        </w:rPr>
        <w:t>муниципальной</w:t>
      </w:r>
      <w:r w:rsidRPr="00E4511F">
        <w:rPr>
          <w:rFonts w:eastAsia="Calibri"/>
          <w:b/>
          <w:sz w:val="18"/>
          <w:szCs w:val="18"/>
        </w:rPr>
        <w:t xml:space="preserve"> услуги</w:t>
      </w:r>
    </w:p>
    <w:p w:rsidR="00CA124F" w:rsidRPr="00E4511F" w:rsidRDefault="00CA124F" w:rsidP="00E4511F">
      <w:pPr>
        <w:widowControl w:val="0"/>
        <w:autoSpaceDE w:val="0"/>
        <w:autoSpaceDN w:val="0"/>
        <w:adjustRightInd w:val="0"/>
        <w:ind w:firstLine="709"/>
        <w:jc w:val="center"/>
        <w:rPr>
          <w:rFonts w:eastAsia="Calibri"/>
          <w:sz w:val="18"/>
          <w:szCs w:val="18"/>
        </w:rPr>
      </w:pPr>
    </w:p>
    <w:p w:rsidR="00CA124F" w:rsidRPr="00E4511F" w:rsidRDefault="00CA124F" w:rsidP="00E4511F">
      <w:pPr>
        <w:widowControl w:val="0"/>
        <w:autoSpaceDE w:val="0"/>
        <w:autoSpaceDN w:val="0"/>
        <w:adjustRightInd w:val="0"/>
        <w:ind w:firstLine="709"/>
        <w:jc w:val="center"/>
        <w:outlineLvl w:val="2"/>
        <w:rPr>
          <w:rFonts w:eastAsia="Calibri"/>
          <w:b/>
          <w:sz w:val="18"/>
          <w:szCs w:val="18"/>
        </w:rPr>
      </w:pPr>
      <w:bookmarkStart w:id="4" w:name="Par98"/>
      <w:bookmarkEnd w:id="4"/>
      <w:r w:rsidRPr="00E4511F">
        <w:rPr>
          <w:rFonts w:eastAsia="Calibri"/>
          <w:b/>
          <w:sz w:val="18"/>
          <w:szCs w:val="18"/>
        </w:rPr>
        <w:t xml:space="preserve">Наименование </w:t>
      </w:r>
      <w:r w:rsidRPr="00E4511F">
        <w:rPr>
          <w:b/>
          <w:sz w:val="18"/>
          <w:szCs w:val="18"/>
        </w:rPr>
        <w:t>муниципальной</w:t>
      </w:r>
      <w:r w:rsidRPr="00E4511F">
        <w:rPr>
          <w:rFonts w:eastAsia="Calibri"/>
          <w:b/>
          <w:sz w:val="18"/>
          <w:szCs w:val="18"/>
        </w:rPr>
        <w:t xml:space="preserve"> услуги</w:t>
      </w:r>
      <w:bookmarkStart w:id="5" w:name="Par100"/>
      <w:bookmarkEnd w:id="5"/>
    </w:p>
    <w:p w:rsidR="00CA124F" w:rsidRPr="00E4511F" w:rsidRDefault="00CA124F" w:rsidP="00E4511F">
      <w:pPr>
        <w:widowControl w:val="0"/>
        <w:autoSpaceDE w:val="0"/>
        <w:autoSpaceDN w:val="0"/>
        <w:adjustRightInd w:val="0"/>
        <w:ind w:firstLine="709"/>
        <w:jc w:val="center"/>
        <w:outlineLvl w:val="2"/>
        <w:rPr>
          <w:rFonts w:eastAsia="Calibri"/>
          <w:b/>
          <w:sz w:val="18"/>
          <w:szCs w:val="18"/>
        </w:rPr>
      </w:pPr>
    </w:p>
    <w:p w:rsidR="00CA124F" w:rsidRPr="00E4511F" w:rsidRDefault="00CA124F" w:rsidP="00E4511F">
      <w:pPr>
        <w:widowControl w:val="0"/>
        <w:autoSpaceDE w:val="0"/>
        <w:autoSpaceDN w:val="0"/>
        <w:adjustRightInd w:val="0"/>
        <w:ind w:firstLine="709"/>
        <w:jc w:val="both"/>
        <w:rPr>
          <w:i/>
          <w:sz w:val="18"/>
          <w:szCs w:val="18"/>
        </w:rPr>
      </w:pPr>
      <w:r w:rsidRPr="00E4511F">
        <w:rPr>
          <w:rFonts w:eastAsia="Calibri"/>
          <w:sz w:val="18"/>
          <w:szCs w:val="18"/>
        </w:rPr>
        <w:t>2.1. М</w:t>
      </w:r>
      <w:r w:rsidRPr="00E4511F">
        <w:rPr>
          <w:sz w:val="18"/>
          <w:szCs w:val="18"/>
        </w:rPr>
        <w:t>униципальная</w:t>
      </w:r>
      <w:r w:rsidRPr="00E4511F">
        <w:rPr>
          <w:rFonts w:eastAsia="Calibri"/>
          <w:sz w:val="18"/>
          <w:szCs w:val="18"/>
        </w:rPr>
        <w:t xml:space="preserve"> услуга: «Предоставление земельного участка, находящегося в муниципальной собственности, гражданину или юридическому лицу  в собственность бесплатно</w:t>
      </w:r>
      <w:r w:rsidRPr="00E4511F">
        <w:rPr>
          <w:bCs/>
          <w:sz w:val="18"/>
          <w:szCs w:val="18"/>
        </w:rPr>
        <w:t>»</w:t>
      </w:r>
      <w:r w:rsidRPr="00E4511F">
        <w:rPr>
          <w:sz w:val="18"/>
          <w:szCs w:val="18"/>
        </w:rPr>
        <w:t>.</w:t>
      </w:r>
    </w:p>
    <w:p w:rsidR="00CA124F" w:rsidRPr="00E4511F" w:rsidRDefault="00CA124F" w:rsidP="00E4511F">
      <w:pPr>
        <w:widowControl w:val="0"/>
        <w:autoSpaceDE w:val="0"/>
        <w:autoSpaceDN w:val="0"/>
        <w:adjustRightInd w:val="0"/>
        <w:ind w:firstLine="709"/>
        <w:jc w:val="center"/>
        <w:outlineLvl w:val="2"/>
        <w:rPr>
          <w:b/>
          <w:sz w:val="18"/>
          <w:szCs w:val="18"/>
        </w:rPr>
      </w:pPr>
      <w:bookmarkStart w:id="6" w:name="Par102"/>
      <w:bookmarkEnd w:id="6"/>
      <w:r w:rsidRPr="00E4511F">
        <w:rPr>
          <w:b/>
          <w:sz w:val="18"/>
          <w:szCs w:val="18"/>
        </w:rPr>
        <w:t>Наименование органа, предоставляющего муниципальную услугу</w:t>
      </w:r>
    </w:p>
    <w:p w:rsidR="00CA124F" w:rsidRPr="00E4511F" w:rsidRDefault="00CA124F" w:rsidP="00E4511F">
      <w:pPr>
        <w:widowControl w:val="0"/>
        <w:autoSpaceDE w:val="0"/>
        <w:autoSpaceDN w:val="0"/>
        <w:adjustRightInd w:val="0"/>
        <w:ind w:firstLine="709"/>
        <w:jc w:val="center"/>
        <w:outlineLvl w:val="2"/>
        <w:rPr>
          <w:b/>
          <w:sz w:val="18"/>
          <w:szCs w:val="18"/>
        </w:rPr>
      </w:pP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2.2. Муниципальная услуга предоставляется Администр</w:t>
      </w:r>
      <w:r w:rsidR="00943159" w:rsidRPr="00E4511F">
        <w:rPr>
          <w:sz w:val="18"/>
          <w:szCs w:val="18"/>
        </w:rPr>
        <w:t>ацией сельского поселения «Визиндор</w:t>
      </w:r>
      <w:r w:rsidRPr="00E4511F">
        <w:rPr>
          <w:sz w:val="18"/>
          <w:szCs w:val="18"/>
        </w:rPr>
        <w:t xml:space="preserve">» (далее – Орган). </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2.2.1. Органами и организациями, участвующими в предоставлении муниципальной услуги, являются:</w:t>
      </w:r>
    </w:p>
    <w:p w:rsidR="00CA124F" w:rsidRPr="00E4511F" w:rsidRDefault="00CA124F" w:rsidP="00E4511F">
      <w:pPr>
        <w:pStyle w:val="ConsPlusNormal"/>
        <w:ind w:firstLine="709"/>
        <w:jc w:val="both"/>
        <w:rPr>
          <w:rFonts w:ascii="Times New Roman" w:hAnsi="Times New Roman" w:cs="Times New Roman"/>
          <w:sz w:val="18"/>
          <w:szCs w:val="18"/>
        </w:rPr>
      </w:pPr>
      <w:r w:rsidRPr="00E4511F">
        <w:rPr>
          <w:rFonts w:ascii="Times New Roman" w:hAnsi="Times New Roman" w:cs="Times New Roman"/>
          <w:sz w:val="18"/>
          <w:szCs w:val="18"/>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222C49" w:rsidRPr="00E4511F" w:rsidRDefault="00CA124F" w:rsidP="00E4511F">
      <w:pPr>
        <w:widowControl w:val="0"/>
        <w:autoSpaceDE w:val="0"/>
        <w:autoSpaceDN w:val="0"/>
        <w:adjustRightInd w:val="0"/>
        <w:ind w:firstLine="567"/>
        <w:jc w:val="both"/>
        <w:rPr>
          <w:rFonts w:eastAsiaTheme="minorEastAsia"/>
          <w:bCs/>
          <w:sz w:val="18"/>
          <w:szCs w:val="18"/>
        </w:rPr>
      </w:pPr>
      <w:r w:rsidRPr="00E4511F">
        <w:rPr>
          <w:rFonts w:eastAsia="Calibri"/>
          <w:sz w:val="18"/>
          <w:szCs w:val="18"/>
          <w:lang w:eastAsia="en-US"/>
        </w:rPr>
        <w:t xml:space="preserve">2.2.2. </w:t>
      </w:r>
      <w:r w:rsidR="00222C49" w:rsidRPr="00E4511F">
        <w:rPr>
          <w:rFonts w:eastAsiaTheme="minorEastAsia"/>
          <w:bCs/>
          <w:sz w:val="18"/>
          <w:szCs w:val="18"/>
        </w:rPr>
        <w:t>В случае если заявление о предоставлении муниципальной услуги подано в МФЦ, решение о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p>
    <w:p w:rsidR="00222C49" w:rsidRPr="00E4511F" w:rsidRDefault="00222C49" w:rsidP="00E4511F">
      <w:pPr>
        <w:widowControl w:val="0"/>
        <w:autoSpaceDE w:val="0"/>
        <w:autoSpaceDN w:val="0"/>
        <w:adjustRightInd w:val="0"/>
        <w:ind w:firstLine="567"/>
        <w:jc w:val="both"/>
        <w:rPr>
          <w:rFonts w:eastAsia="Calibri"/>
          <w:i/>
          <w:sz w:val="18"/>
          <w:szCs w:val="18"/>
        </w:rPr>
      </w:pPr>
      <w:r w:rsidRPr="00E4511F">
        <w:rPr>
          <w:sz w:val="18"/>
          <w:szCs w:val="18"/>
        </w:rPr>
        <w:t>2.2.3. При предоставлении муниципальной услуги запрещается требовать от заявителя:</w:t>
      </w:r>
    </w:p>
    <w:p w:rsidR="00CA124F" w:rsidRPr="00E4511F" w:rsidRDefault="00222C49" w:rsidP="00E4511F">
      <w:pPr>
        <w:pStyle w:val="ConsPlusNormal"/>
        <w:ind w:firstLine="709"/>
        <w:jc w:val="both"/>
        <w:rPr>
          <w:rFonts w:eastAsia="Calibri"/>
          <w:i/>
          <w:sz w:val="18"/>
          <w:szCs w:val="18"/>
        </w:rPr>
      </w:pPr>
      <w:r w:rsidRPr="00E4511F">
        <w:rPr>
          <w:rFonts w:ascii="Times New Roman" w:hAnsi="Times New Roman" w:cs="Times New Roman"/>
          <w:sz w:val="18"/>
          <w:szCs w:val="18"/>
        </w:rPr>
        <w:t xml:space="preserve">- </w:t>
      </w:r>
      <w:r w:rsidRPr="00E4511F">
        <w:rPr>
          <w:rFonts w:ascii="Times New Roman" w:eastAsia="Calibri" w:hAnsi="Times New Roman" w:cs="Times New Roman"/>
          <w:sz w:val="18"/>
          <w:szCs w:val="18"/>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CA124F" w:rsidRPr="00E4511F" w:rsidRDefault="00CA124F" w:rsidP="00E4511F">
      <w:pPr>
        <w:widowControl w:val="0"/>
        <w:autoSpaceDE w:val="0"/>
        <w:autoSpaceDN w:val="0"/>
        <w:adjustRightInd w:val="0"/>
        <w:ind w:firstLine="709"/>
        <w:jc w:val="center"/>
        <w:outlineLvl w:val="2"/>
        <w:rPr>
          <w:b/>
          <w:sz w:val="18"/>
          <w:szCs w:val="18"/>
        </w:rPr>
      </w:pPr>
      <w:bookmarkStart w:id="7" w:name="Par108"/>
      <w:bookmarkEnd w:id="7"/>
      <w:r w:rsidRPr="00E4511F">
        <w:rPr>
          <w:b/>
          <w:sz w:val="18"/>
          <w:szCs w:val="18"/>
        </w:rPr>
        <w:t>Результат предоставления муниципальной услуги</w:t>
      </w:r>
    </w:p>
    <w:p w:rsidR="00CA124F" w:rsidRPr="00E4511F" w:rsidRDefault="00CA124F" w:rsidP="00E4511F">
      <w:pPr>
        <w:widowControl w:val="0"/>
        <w:autoSpaceDE w:val="0"/>
        <w:autoSpaceDN w:val="0"/>
        <w:adjustRightInd w:val="0"/>
        <w:ind w:firstLine="709"/>
        <w:jc w:val="center"/>
        <w:outlineLvl w:val="2"/>
        <w:rPr>
          <w:b/>
          <w:sz w:val="18"/>
          <w:szCs w:val="18"/>
        </w:rPr>
      </w:pP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2.3. Результатом предоставления муниципальной услуги является:</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1) решение о п</w:t>
      </w:r>
      <w:r w:rsidRPr="00E4511F">
        <w:rPr>
          <w:rFonts w:eastAsia="Calibri"/>
          <w:sz w:val="18"/>
          <w:szCs w:val="18"/>
        </w:rPr>
        <w:t>редоставлении земельного участка, находящегося в муниципальной собственности, гражданину или юридическому лицу  в собственность бесплатно</w:t>
      </w:r>
      <w:r w:rsidRPr="00E4511F">
        <w:rPr>
          <w:sz w:val="18"/>
          <w:szCs w:val="18"/>
        </w:rPr>
        <w:t xml:space="preserve"> (далее – решение о предоставлении муниципальной услуги);</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4) решение об отказе в п</w:t>
      </w:r>
      <w:r w:rsidRPr="00E4511F">
        <w:rPr>
          <w:rFonts w:eastAsia="Calibri"/>
          <w:sz w:val="18"/>
          <w:szCs w:val="18"/>
        </w:rPr>
        <w:t>редоставлении земельного участка, находящегося в муниципальной собственности, гражданину или юридическому лицу  в собственность бесплатно</w:t>
      </w:r>
      <w:r w:rsidRPr="00E4511F">
        <w:rPr>
          <w:sz w:val="18"/>
          <w:szCs w:val="18"/>
        </w:rPr>
        <w:t xml:space="preserve"> (далее – решение об отказе в предоставлении муниципальной услуги).</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 регистрационный номер;</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 дата регистрации;</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 подпись руководителя Органа.</w:t>
      </w:r>
    </w:p>
    <w:p w:rsidR="00725E5C" w:rsidRPr="00E4511F" w:rsidRDefault="00725E5C" w:rsidP="00E4511F">
      <w:pPr>
        <w:ind w:firstLine="567"/>
        <w:jc w:val="both"/>
        <w:rPr>
          <w:rFonts w:eastAsia="Calibri"/>
          <w:sz w:val="18"/>
          <w:szCs w:val="18"/>
          <w:lang w:eastAsia="en-US"/>
        </w:rPr>
      </w:pPr>
      <w:r w:rsidRPr="00E4511F">
        <w:rPr>
          <w:rFonts w:eastAsia="Calibri"/>
          <w:sz w:val="18"/>
          <w:szCs w:val="18"/>
          <w:lang w:eastAsia="en-US"/>
        </w:rPr>
        <w:t>Формирование реестровой записи в качестве результата предоставления муниципальной услуги не предусмотрено.</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2.3.3. Результат предоставления муниципальной услуги получается заявителем одним из следующих способов:</w:t>
      </w:r>
    </w:p>
    <w:p w:rsidR="00A170D5" w:rsidRPr="00E4511F" w:rsidRDefault="00A170D5" w:rsidP="00E4511F">
      <w:pPr>
        <w:widowControl w:val="0"/>
        <w:autoSpaceDE w:val="0"/>
        <w:autoSpaceDN w:val="0"/>
        <w:adjustRightInd w:val="0"/>
        <w:ind w:firstLine="709"/>
        <w:jc w:val="both"/>
        <w:rPr>
          <w:sz w:val="18"/>
          <w:szCs w:val="18"/>
        </w:rPr>
      </w:pPr>
      <w:r w:rsidRPr="00E4511F">
        <w:rPr>
          <w:sz w:val="18"/>
          <w:szCs w:val="18"/>
        </w:rPr>
        <w:t>- на бумажном носителе лично в Органе в случае подачи запроса в Орган или посредством  почтового  отправления на адрес,  указанный в запросе (заявлении);</w:t>
      </w:r>
    </w:p>
    <w:p w:rsidR="00A170D5" w:rsidRPr="00E4511F" w:rsidRDefault="00A170D5" w:rsidP="00E4511F">
      <w:pPr>
        <w:widowControl w:val="0"/>
        <w:autoSpaceDE w:val="0"/>
        <w:autoSpaceDN w:val="0"/>
        <w:adjustRightInd w:val="0"/>
        <w:ind w:firstLine="709"/>
        <w:jc w:val="both"/>
        <w:rPr>
          <w:sz w:val="18"/>
          <w:szCs w:val="18"/>
        </w:rPr>
      </w:pPr>
      <w:r w:rsidRPr="00E4511F">
        <w:rPr>
          <w:sz w:val="18"/>
          <w:szCs w:val="18"/>
        </w:rPr>
        <w:t xml:space="preserve">- в форме электронного документа в Личном кабинете на Едином портале государственных и муниципальных услуг (функций) (далее – Единый портал) в случае подачи запроса посредством Единого портала (данный способ получения результата заявитель сможет использовать после реализации Правительством Республики Коми и Органом мероприятий, обеспечивающих возможность предоставления муниципальной услуги в электронной форме); </w:t>
      </w:r>
    </w:p>
    <w:p w:rsidR="00222C49" w:rsidRPr="00E4511F" w:rsidRDefault="00A170D5" w:rsidP="00E4511F">
      <w:pPr>
        <w:widowControl w:val="0"/>
        <w:autoSpaceDE w:val="0"/>
        <w:autoSpaceDN w:val="0"/>
        <w:adjustRightInd w:val="0"/>
        <w:ind w:firstLine="709"/>
        <w:jc w:val="both"/>
        <w:rPr>
          <w:sz w:val="18"/>
          <w:szCs w:val="18"/>
        </w:rPr>
      </w:pPr>
      <w:r w:rsidRPr="00E4511F">
        <w:rPr>
          <w:sz w:val="18"/>
          <w:szCs w:val="18"/>
        </w:rPr>
        <w:t>- в форме электронного документа по электронной почте в случае подачи запроса через официальный сайт Органа или на электронную почту Органа (данный способ получения заявитель может использовать до момента обеспечения возможности получения результата муниципальной услуги в Лич</w:t>
      </w:r>
      <w:r w:rsidR="00222C49" w:rsidRPr="00E4511F">
        <w:rPr>
          <w:sz w:val="18"/>
          <w:szCs w:val="18"/>
        </w:rPr>
        <w:t>ном кабинете на Едином портале);</w:t>
      </w:r>
    </w:p>
    <w:p w:rsidR="00CA124F" w:rsidRPr="00E4511F" w:rsidRDefault="00222C49" w:rsidP="00E4511F">
      <w:pPr>
        <w:widowControl w:val="0"/>
        <w:autoSpaceDE w:val="0"/>
        <w:autoSpaceDN w:val="0"/>
        <w:adjustRightInd w:val="0"/>
        <w:ind w:firstLine="709"/>
        <w:jc w:val="both"/>
        <w:rPr>
          <w:sz w:val="18"/>
          <w:szCs w:val="18"/>
        </w:rPr>
      </w:pPr>
      <w:r w:rsidRPr="00E4511F">
        <w:rPr>
          <w:sz w:val="18"/>
          <w:szCs w:val="18"/>
        </w:rPr>
        <w:t>- на бумажном носителе в МФЦ.</w:t>
      </w:r>
      <w:r w:rsidR="00A170D5" w:rsidRPr="00E4511F">
        <w:rPr>
          <w:sz w:val="18"/>
          <w:szCs w:val="18"/>
        </w:rPr>
        <w:t xml:space="preserve"> </w:t>
      </w:r>
    </w:p>
    <w:p w:rsidR="00CA124F" w:rsidRPr="00E4511F" w:rsidRDefault="00CA124F" w:rsidP="00E4511F">
      <w:pPr>
        <w:widowControl w:val="0"/>
        <w:autoSpaceDE w:val="0"/>
        <w:autoSpaceDN w:val="0"/>
        <w:adjustRightInd w:val="0"/>
        <w:ind w:firstLine="709"/>
        <w:jc w:val="center"/>
        <w:rPr>
          <w:b/>
          <w:sz w:val="18"/>
          <w:szCs w:val="18"/>
        </w:rPr>
      </w:pPr>
      <w:bookmarkStart w:id="8" w:name="Par112"/>
      <w:bookmarkEnd w:id="8"/>
      <w:r w:rsidRPr="00E4511F">
        <w:rPr>
          <w:rFonts w:eastAsia="Calibri"/>
          <w:b/>
          <w:sz w:val="18"/>
          <w:szCs w:val="18"/>
        </w:rPr>
        <w:t xml:space="preserve">Срок предоставления муниципальной услуги </w:t>
      </w:r>
    </w:p>
    <w:p w:rsidR="00CA124F" w:rsidRPr="00E4511F" w:rsidRDefault="00CA124F" w:rsidP="00E4511F">
      <w:pPr>
        <w:widowControl w:val="0"/>
        <w:autoSpaceDE w:val="0"/>
        <w:autoSpaceDN w:val="0"/>
        <w:adjustRightInd w:val="0"/>
        <w:ind w:firstLine="709"/>
        <w:jc w:val="center"/>
        <w:rPr>
          <w:rFonts w:eastAsia="Calibri"/>
          <w:b/>
          <w:sz w:val="18"/>
          <w:szCs w:val="18"/>
        </w:rPr>
      </w:pPr>
    </w:p>
    <w:p w:rsidR="00CA124F" w:rsidRPr="00E4511F" w:rsidRDefault="00CA124F" w:rsidP="00E4511F">
      <w:pPr>
        <w:ind w:right="-1" w:firstLine="709"/>
        <w:jc w:val="both"/>
        <w:rPr>
          <w:sz w:val="18"/>
          <w:szCs w:val="18"/>
        </w:rPr>
      </w:pPr>
      <w:r w:rsidRPr="00E4511F">
        <w:rPr>
          <w:sz w:val="18"/>
          <w:szCs w:val="18"/>
        </w:rPr>
        <w:t>2.4.  Максимальный срок предоставления муниципальной услуги составляет:</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1) в случае варианта предоставления муниципальной услуги «П</w:t>
      </w:r>
      <w:r w:rsidRPr="00E4511F">
        <w:rPr>
          <w:rFonts w:eastAsia="Calibri"/>
          <w:sz w:val="18"/>
          <w:szCs w:val="18"/>
        </w:rPr>
        <w:t>редоставление земельного участка, находящегося в муниципальной собственности, гражданину или юридическому лицу  в собственность бесплатно</w:t>
      </w:r>
      <w:r w:rsidRPr="00E4511F">
        <w:rPr>
          <w:sz w:val="18"/>
          <w:szCs w:val="18"/>
        </w:rPr>
        <w:t>»:</w:t>
      </w:r>
    </w:p>
    <w:p w:rsidR="00CA124F" w:rsidRPr="00E4511F" w:rsidRDefault="0056407F" w:rsidP="00E4511F">
      <w:pPr>
        <w:widowControl w:val="0"/>
        <w:autoSpaceDE w:val="0"/>
        <w:autoSpaceDN w:val="0"/>
        <w:adjustRightInd w:val="0"/>
        <w:ind w:firstLine="709"/>
        <w:jc w:val="both"/>
        <w:rPr>
          <w:sz w:val="18"/>
          <w:szCs w:val="18"/>
        </w:rPr>
      </w:pPr>
      <w:r w:rsidRPr="00E4511F">
        <w:rPr>
          <w:sz w:val="18"/>
          <w:szCs w:val="18"/>
        </w:rPr>
        <w:t xml:space="preserve">- </w:t>
      </w:r>
      <w:r w:rsidR="00CA124F" w:rsidRPr="00E4511F">
        <w:rPr>
          <w:sz w:val="18"/>
          <w:szCs w:val="18"/>
        </w:rPr>
        <w:t xml:space="preserve">для заявителей, указанных в подпунктах 1.2.1-1.2.20 и 1.2.23-1.2.27 пункта 1.2 настоящего Административного регламента, – </w:t>
      </w:r>
      <w:r w:rsidR="00725E5C" w:rsidRPr="00E4511F">
        <w:rPr>
          <w:sz w:val="18"/>
          <w:szCs w:val="18"/>
        </w:rPr>
        <w:t>15</w:t>
      </w:r>
      <w:r w:rsidR="00CA124F" w:rsidRPr="00E4511F">
        <w:rPr>
          <w:sz w:val="18"/>
          <w:szCs w:val="18"/>
        </w:rPr>
        <w:t xml:space="preserve"> рабочих дня; </w:t>
      </w:r>
    </w:p>
    <w:p w:rsidR="00CA124F" w:rsidRPr="00E4511F" w:rsidRDefault="0056407F" w:rsidP="00E4511F">
      <w:pPr>
        <w:widowControl w:val="0"/>
        <w:autoSpaceDE w:val="0"/>
        <w:autoSpaceDN w:val="0"/>
        <w:adjustRightInd w:val="0"/>
        <w:ind w:firstLine="709"/>
        <w:jc w:val="both"/>
        <w:rPr>
          <w:sz w:val="18"/>
          <w:szCs w:val="18"/>
        </w:rPr>
      </w:pPr>
      <w:r w:rsidRPr="00E4511F">
        <w:rPr>
          <w:sz w:val="18"/>
          <w:szCs w:val="18"/>
        </w:rPr>
        <w:t xml:space="preserve">- </w:t>
      </w:r>
      <w:r w:rsidR="00CA124F" w:rsidRPr="00E4511F">
        <w:rPr>
          <w:sz w:val="18"/>
          <w:szCs w:val="18"/>
        </w:rPr>
        <w:t>для заявителей, указанных в подпунктах 1.2.21 и 1.2.22 пункта 1.2 настоящего Административного регламента, - 10 рабо</w:t>
      </w:r>
      <w:r w:rsidR="00B6120B" w:rsidRPr="00E4511F">
        <w:rPr>
          <w:sz w:val="18"/>
          <w:szCs w:val="18"/>
        </w:rPr>
        <w:t>чих дней.</w:t>
      </w:r>
    </w:p>
    <w:p w:rsidR="00CA124F" w:rsidRPr="00E4511F" w:rsidRDefault="00CA124F" w:rsidP="00E4511F">
      <w:pPr>
        <w:widowControl w:val="0"/>
        <w:autoSpaceDE w:val="0"/>
        <w:autoSpaceDN w:val="0"/>
        <w:adjustRightInd w:val="0"/>
        <w:ind w:right="-1" w:firstLine="709"/>
        <w:jc w:val="both"/>
        <w:rPr>
          <w:sz w:val="18"/>
          <w:szCs w:val="18"/>
        </w:rPr>
      </w:pPr>
      <w:r w:rsidRPr="00E4511F">
        <w:rPr>
          <w:spacing w:val="-20"/>
          <w:sz w:val="18"/>
          <w:szCs w:val="18"/>
        </w:rPr>
        <w:t xml:space="preserve">Срок предоставления муниципальной услуги исчисляется со дня регистрации запроса, документов и (или) информации, необходимых для предоставления муниципальной услуги, в Органе, </w:t>
      </w:r>
      <w:r w:rsidRPr="00E4511F">
        <w:rPr>
          <w:sz w:val="18"/>
          <w:szCs w:val="18"/>
        </w:rPr>
        <w:t>в том числе в случае, если за</w:t>
      </w:r>
      <w:r w:rsidR="0056407F" w:rsidRPr="00E4511F">
        <w:rPr>
          <w:sz w:val="18"/>
          <w:szCs w:val="18"/>
        </w:rPr>
        <w:t>проса</w:t>
      </w:r>
      <w:r w:rsidRPr="00E4511F">
        <w:rPr>
          <w:sz w:val="18"/>
          <w:szCs w:val="18"/>
        </w:rPr>
        <w:t>, документы и (или) информация поданы заявителем посредством почтового отправления в Орган,</w:t>
      </w:r>
      <w:r w:rsidRPr="00E4511F">
        <w:rPr>
          <w:spacing w:val="-20"/>
          <w:sz w:val="18"/>
          <w:szCs w:val="18"/>
        </w:rPr>
        <w:t xml:space="preserve"> на Едином  портале.</w:t>
      </w:r>
      <w:r w:rsidRPr="00E4511F">
        <w:rPr>
          <w:sz w:val="18"/>
          <w:szCs w:val="18"/>
        </w:rPr>
        <w:t xml:space="preserve"> </w:t>
      </w:r>
    </w:p>
    <w:p w:rsidR="00CA124F" w:rsidRPr="00E4511F" w:rsidRDefault="00CA124F" w:rsidP="00E4511F">
      <w:pPr>
        <w:widowControl w:val="0"/>
        <w:autoSpaceDE w:val="0"/>
        <w:autoSpaceDN w:val="0"/>
        <w:adjustRightInd w:val="0"/>
        <w:ind w:right="-1" w:firstLine="709"/>
        <w:jc w:val="both"/>
        <w:rPr>
          <w:sz w:val="18"/>
          <w:szCs w:val="18"/>
        </w:rPr>
      </w:pPr>
      <w:r w:rsidRPr="00E4511F">
        <w:rPr>
          <w:rFonts w:eastAsia="Calibri"/>
          <w:sz w:val="18"/>
          <w:szCs w:val="18"/>
        </w:rPr>
        <w:t>2.4.1.</w:t>
      </w:r>
      <w:bookmarkStart w:id="9" w:name="Par123"/>
      <w:bookmarkEnd w:id="9"/>
      <w:r w:rsidRPr="00E4511F">
        <w:rPr>
          <w:rFonts w:eastAsia="Calibri"/>
          <w:sz w:val="18"/>
          <w:szCs w:val="18"/>
        </w:rPr>
        <w:t xml:space="preserve"> Срок возврата заявителю </w:t>
      </w:r>
      <w:r w:rsidRPr="00E4511F">
        <w:rPr>
          <w:sz w:val="18"/>
          <w:szCs w:val="18"/>
        </w:rPr>
        <w:t>запроса о предоставлении земельного участка</w:t>
      </w:r>
      <w:r w:rsidRPr="00E4511F">
        <w:rPr>
          <w:rFonts w:eastAsia="Calibri"/>
          <w:sz w:val="18"/>
          <w:szCs w:val="18"/>
        </w:rPr>
        <w:t xml:space="preserve"> - 8 рабочих дней со дня его регистрации в Органе.</w:t>
      </w:r>
    </w:p>
    <w:p w:rsidR="00CA124F" w:rsidRPr="00E4511F" w:rsidRDefault="00CA124F" w:rsidP="00BD4B28">
      <w:pPr>
        <w:autoSpaceDE w:val="0"/>
        <w:autoSpaceDN w:val="0"/>
        <w:adjustRightInd w:val="0"/>
        <w:ind w:right="-1" w:firstLine="709"/>
        <w:jc w:val="both"/>
        <w:rPr>
          <w:sz w:val="18"/>
          <w:szCs w:val="18"/>
        </w:rPr>
      </w:pPr>
      <w:r w:rsidRPr="00E4511F">
        <w:rPr>
          <w:sz w:val="18"/>
          <w:szCs w:val="18"/>
        </w:rPr>
        <w:t xml:space="preserve"> </w:t>
      </w:r>
      <w:r w:rsidR="00BD4B28">
        <w:rPr>
          <w:sz w:val="18"/>
          <w:szCs w:val="18"/>
        </w:rPr>
        <w:t xml:space="preserve">                                </w:t>
      </w:r>
      <w:r w:rsidRPr="00E4511F">
        <w:rPr>
          <w:b/>
          <w:sz w:val="18"/>
          <w:szCs w:val="18"/>
        </w:rPr>
        <w:t>Правовые основания для предоставления муниципальной услуги</w:t>
      </w:r>
    </w:p>
    <w:p w:rsidR="00CA124F" w:rsidRPr="00E4511F" w:rsidRDefault="00CA124F" w:rsidP="00E4511F">
      <w:pPr>
        <w:widowControl w:val="0"/>
        <w:autoSpaceDE w:val="0"/>
        <w:autoSpaceDN w:val="0"/>
        <w:adjustRightInd w:val="0"/>
        <w:ind w:firstLine="709"/>
        <w:jc w:val="center"/>
        <w:rPr>
          <w:b/>
          <w:sz w:val="18"/>
          <w:szCs w:val="18"/>
        </w:rPr>
      </w:pPr>
    </w:p>
    <w:p w:rsidR="00CA124F" w:rsidRPr="00E4511F" w:rsidRDefault="00CA124F" w:rsidP="00E4511F">
      <w:pPr>
        <w:widowControl w:val="0"/>
        <w:autoSpaceDE w:val="0"/>
        <w:autoSpaceDN w:val="0"/>
        <w:adjustRightInd w:val="0"/>
        <w:ind w:firstLine="567"/>
        <w:jc w:val="both"/>
        <w:rPr>
          <w:rFonts w:eastAsia="Calibri"/>
          <w:sz w:val="18"/>
          <w:szCs w:val="18"/>
        </w:rPr>
      </w:pPr>
      <w:r w:rsidRPr="00E4511F">
        <w:rPr>
          <w:sz w:val="18"/>
          <w:szCs w:val="18"/>
        </w:rPr>
        <w:t xml:space="preserve">2.5. </w:t>
      </w:r>
      <w:r w:rsidRPr="00E4511F">
        <w:rPr>
          <w:rFonts w:eastAsia="Calibri"/>
          <w:sz w:val="18"/>
          <w:szCs w:val="18"/>
        </w:rPr>
        <w:t xml:space="preserve">Перечень нормативных правовых актов, регулирующих предоставление муниципальной услуги, информация о </w:t>
      </w:r>
      <w:r w:rsidRPr="00E4511F">
        <w:rPr>
          <w:rFonts w:eastAsia="Calibri"/>
          <w:sz w:val="18"/>
          <w:szCs w:val="18"/>
        </w:rPr>
        <w:lastRenderedPageBreak/>
        <w:t xml:space="preserve">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00725E5C" w:rsidRPr="00E4511F">
        <w:rPr>
          <w:rFonts w:eastAsiaTheme="minorEastAsia"/>
          <w:sz w:val="18"/>
          <w:szCs w:val="18"/>
        </w:rPr>
        <w:t>«</w:t>
      </w:r>
      <w:hyperlink r:id="rId20" w:history="1">
        <w:r w:rsidR="00943159" w:rsidRPr="00E4511F">
          <w:rPr>
            <w:rStyle w:val="a6"/>
            <w:rFonts w:eastAsiaTheme="minorEastAsia"/>
            <w:sz w:val="18"/>
            <w:szCs w:val="18"/>
            <w:shd w:val="clear" w:color="auto" w:fill="FFFFFF"/>
          </w:rPr>
          <w:t>https://</w:t>
        </w:r>
        <w:r w:rsidR="00943159" w:rsidRPr="00E4511F">
          <w:rPr>
            <w:rStyle w:val="a6"/>
            <w:rFonts w:eastAsiaTheme="minorEastAsia"/>
            <w:sz w:val="18"/>
            <w:szCs w:val="18"/>
            <w:shd w:val="clear" w:color="auto" w:fill="FFFFFF"/>
            <w:lang w:val="en-US"/>
          </w:rPr>
          <w:t>vizindor</w:t>
        </w:r>
        <w:r w:rsidR="00943159" w:rsidRPr="00E4511F">
          <w:rPr>
            <w:rStyle w:val="a6"/>
            <w:rFonts w:eastAsiaTheme="minorEastAsia"/>
            <w:sz w:val="18"/>
            <w:szCs w:val="18"/>
            <w:shd w:val="clear" w:color="auto" w:fill="FFFFFF"/>
          </w:rPr>
          <w:t>-r11.gosweb.gosuslugi.ru</w:t>
        </w:r>
      </w:hyperlink>
      <w:r w:rsidR="00725E5C" w:rsidRPr="00E4511F">
        <w:rPr>
          <w:rFonts w:eastAsiaTheme="minorEastAsia"/>
          <w:sz w:val="18"/>
          <w:szCs w:val="18"/>
        </w:rPr>
        <w:t xml:space="preserve">», </w:t>
      </w:r>
      <w:r w:rsidRPr="00E4511F">
        <w:rPr>
          <w:rFonts w:eastAsia="Calibri"/>
          <w:sz w:val="18"/>
          <w:szCs w:val="18"/>
        </w:rPr>
        <w:t>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CA124F" w:rsidRPr="00E4511F" w:rsidRDefault="00CA124F" w:rsidP="00E4511F">
      <w:pPr>
        <w:autoSpaceDE w:val="0"/>
        <w:autoSpaceDN w:val="0"/>
        <w:adjustRightInd w:val="0"/>
        <w:jc w:val="both"/>
        <w:rPr>
          <w:rFonts w:eastAsia="Calibri"/>
          <w:sz w:val="18"/>
          <w:szCs w:val="18"/>
        </w:rPr>
      </w:pPr>
    </w:p>
    <w:p w:rsidR="00CA124F" w:rsidRPr="00E4511F" w:rsidRDefault="00CA124F" w:rsidP="00E4511F">
      <w:pPr>
        <w:widowControl w:val="0"/>
        <w:autoSpaceDE w:val="0"/>
        <w:autoSpaceDN w:val="0"/>
        <w:adjustRightInd w:val="0"/>
        <w:ind w:firstLine="709"/>
        <w:jc w:val="center"/>
        <w:rPr>
          <w:rFonts w:eastAsia="Calibri"/>
          <w:b/>
          <w:bCs/>
          <w:sz w:val="18"/>
          <w:szCs w:val="18"/>
        </w:rPr>
      </w:pPr>
      <w:r w:rsidRPr="00E4511F">
        <w:rPr>
          <w:rFonts w:eastAsia="Calibri"/>
          <w:b/>
          <w:bCs/>
          <w:sz w:val="18"/>
          <w:szCs w:val="18"/>
        </w:rPr>
        <w:t xml:space="preserve">Исчерпывающий перечень документов, необходимых  для предоставления муниципальной услуги  </w:t>
      </w:r>
    </w:p>
    <w:p w:rsidR="00CA124F" w:rsidRPr="00E4511F" w:rsidRDefault="00CA124F" w:rsidP="00E4511F">
      <w:pPr>
        <w:widowControl w:val="0"/>
        <w:autoSpaceDE w:val="0"/>
        <w:autoSpaceDN w:val="0"/>
        <w:adjustRightInd w:val="0"/>
        <w:ind w:firstLine="709"/>
        <w:jc w:val="center"/>
        <w:rPr>
          <w:rFonts w:eastAsia="Calibri"/>
          <w:b/>
          <w:bCs/>
          <w:sz w:val="18"/>
          <w:szCs w:val="18"/>
        </w:rPr>
      </w:pPr>
    </w:p>
    <w:p w:rsidR="00CA124F" w:rsidRPr="00E4511F" w:rsidRDefault="00CA124F" w:rsidP="00E4511F">
      <w:pPr>
        <w:tabs>
          <w:tab w:val="left" w:pos="709"/>
          <w:tab w:val="left" w:pos="1134"/>
        </w:tabs>
        <w:autoSpaceDE w:val="0"/>
        <w:autoSpaceDN w:val="0"/>
        <w:adjustRightInd w:val="0"/>
        <w:ind w:firstLine="709"/>
        <w:jc w:val="both"/>
        <w:rPr>
          <w:sz w:val="18"/>
          <w:szCs w:val="18"/>
        </w:rPr>
      </w:pPr>
      <w:bookmarkStart w:id="10" w:name="Par147"/>
      <w:bookmarkEnd w:id="10"/>
      <w:r w:rsidRPr="00E4511F">
        <w:rPr>
          <w:sz w:val="18"/>
          <w:szCs w:val="18"/>
        </w:rPr>
        <w:t>2.6. Запрос и документы и (или) информацию заявитель самостоятельно представляет:</w:t>
      </w:r>
    </w:p>
    <w:p w:rsidR="00CA124F" w:rsidRPr="00E4511F" w:rsidRDefault="00CA124F" w:rsidP="00E4511F">
      <w:pPr>
        <w:pStyle w:val="ConsPlusNormal"/>
        <w:ind w:firstLine="709"/>
        <w:jc w:val="both"/>
        <w:rPr>
          <w:rFonts w:ascii="Times New Roman" w:hAnsi="Times New Roman" w:cs="Times New Roman"/>
          <w:sz w:val="18"/>
          <w:szCs w:val="18"/>
        </w:rPr>
      </w:pPr>
      <w:r w:rsidRPr="00E4511F">
        <w:rPr>
          <w:rFonts w:ascii="Times New Roman" w:hAnsi="Times New Roman" w:cs="Times New Roman"/>
          <w:sz w:val="18"/>
          <w:szCs w:val="18"/>
        </w:rPr>
        <w:t>- при личном обращении в Орган</w:t>
      </w:r>
      <w:r w:rsidR="005527E0" w:rsidRPr="00E4511F">
        <w:rPr>
          <w:rFonts w:ascii="Times New Roman" w:hAnsi="Times New Roman" w:cs="Times New Roman"/>
          <w:sz w:val="18"/>
          <w:szCs w:val="18"/>
        </w:rPr>
        <w:t>, МФЦ</w:t>
      </w:r>
      <w:r w:rsidRPr="00E4511F">
        <w:rPr>
          <w:rFonts w:ascii="Times New Roman" w:hAnsi="Times New Roman" w:cs="Times New Roman"/>
          <w:sz w:val="18"/>
          <w:szCs w:val="18"/>
        </w:rPr>
        <w:t xml:space="preserve"> (по желанию заявителя заявление может быть заполнен специалистом Органа</w:t>
      </w:r>
      <w:r w:rsidR="005527E0" w:rsidRPr="00E4511F">
        <w:rPr>
          <w:rFonts w:ascii="Times New Roman" w:hAnsi="Times New Roman" w:cs="Times New Roman"/>
          <w:sz w:val="18"/>
          <w:szCs w:val="18"/>
        </w:rPr>
        <w:t>, МФЦ</w:t>
      </w:r>
      <w:r w:rsidRPr="00E4511F">
        <w:rPr>
          <w:rFonts w:ascii="Times New Roman" w:hAnsi="Times New Roman" w:cs="Times New Roman"/>
          <w:sz w:val="18"/>
          <w:szCs w:val="18"/>
        </w:rPr>
        <w:t>) либо посредством почтового отправления в Орган;</w:t>
      </w:r>
    </w:p>
    <w:p w:rsidR="00CA124F" w:rsidRPr="00E4511F" w:rsidRDefault="00CA124F" w:rsidP="00E4511F">
      <w:pPr>
        <w:tabs>
          <w:tab w:val="left" w:pos="709"/>
          <w:tab w:val="left" w:pos="1134"/>
        </w:tabs>
        <w:autoSpaceDE w:val="0"/>
        <w:autoSpaceDN w:val="0"/>
        <w:adjustRightInd w:val="0"/>
        <w:ind w:firstLine="709"/>
        <w:jc w:val="both"/>
        <w:rPr>
          <w:sz w:val="18"/>
          <w:szCs w:val="18"/>
        </w:rPr>
      </w:pPr>
      <w:r w:rsidRPr="00E4511F">
        <w:rPr>
          <w:sz w:val="18"/>
          <w:szCs w:val="18"/>
        </w:rPr>
        <w:t>- в электронной форме посредством заполнения электронной формы заявления на Едином портале.</w:t>
      </w:r>
    </w:p>
    <w:p w:rsidR="00CA124F" w:rsidRPr="00E4511F" w:rsidRDefault="00CA124F" w:rsidP="00E4511F">
      <w:pPr>
        <w:widowControl w:val="0"/>
        <w:autoSpaceDE w:val="0"/>
        <w:autoSpaceDN w:val="0"/>
        <w:adjustRightInd w:val="0"/>
        <w:ind w:firstLine="709"/>
        <w:jc w:val="both"/>
        <w:rPr>
          <w:rFonts w:eastAsia="Calibri"/>
          <w:sz w:val="18"/>
          <w:szCs w:val="18"/>
        </w:rPr>
      </w:pPr>
      <w:r w:rsidRPr="00E4511F">
        <w:rPr>
          <w:rFonts w:eastAsia="Calibri"/>
          <w:sz w:val="18"/>
          <w:szCs w:val="18"/>
        </w:rPr>
        <w:t>В запросе  указывается:</w:t>
      </w:r>
    </w:p>
    <w:p w:rsidR="00CA124F" w:rsidRPr="00E4511F" w:rsidRDefault="00CA124F" w:rsidP="00E4511F">
      <w:pPr>
        <w:widowControl w:val="0"/>
        <w:autoSpaceDE w:val="0"/>
        <w:autoSpaceDN w:val="0"/>
        <w:adjustRightInd w:val="0"/>
        <w:ind w:firstLine="708"/>
        <w:jc w:val="both"/>
        <w:rPr>
          <w:sz w:val="18"/>
          <w:szCs w:val="18"/>
        </w:rPr>
      </w:pPr>
      <w:r w:rsidRPr="00E4511F">
        <w:rPr>
          <w:sz w:val="18"/>
          <w:szCs w:val="18"/>
        </w:rPr>
        <w:t>1) фамилия, имя, отчество, место жительства заявителя и реквизиты документа, удостоверяющего личность заявителя (для гражданина);</w:t>
      </w:r>
    </w:p>
    <w:p w:rsidR="00CA124F" w:rsidRPr="00E4511F" w:rsidRDefault="00CA124F" w:rsidP="00E4511F">
      <w:pPr>
        <w:widowControl w:val="0"/>
        <w:autoSpaceDE w:val="0"/>
        <w:autoSpaceDN w:val="0"/>
        <w:adjustRightInd w:val="0"/>
        <w:ind w:firstLine="708"/>
        <w:jc w:val="both"/>
        <w:rPr>
          <w:sz w:val="18"/>
          <w:szCs w:val="18"/>
        </w:rPr>
      </w:pPr>
      <w:r w:rsidRPr="00E4511F">
        <w:rPr>
          <w:sz w:val="18"/>
          <w:szCs w:val="18"/>
        </w:rPr>
        <w:t xml:space="preserve">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w:t>
      </w:r>
      <w:r w:rsidR="00A170D5" w:rsidRPr="00E4511F">
        <w:rPr>
          <w:sz w:val="18"/>
          <w:szCs w:val="18"/>
        </w:rPr>
        <w:t>Е</w:t>
      </w:r>
      <w:r w:rsidRPr="00E4511F">
        <w:rPr>
          <w:sz w:val="18"/>
          <w:szCs w:val="18"/>
        </w:rPr>
        <w:t>дином государственном реестре юридических лиц</w:t>
      </w:r>
      <w:r w:rsidR="00A170D5" w:rsidRPr="00E4511F">
        <w:rPr>
          <w:sz w:val="18"/>
          <w:szCs w:val="18"/>
        </w:rPr>
        <w:t xml:space="preserve"> (далее – ЕГРЮЛ)</w:t>
      </w:r>
      <w:r w:rsidRPr="00E4511F">
        <w:rPr>
          <w:sz w:val="18"/>
          <w:szCs w:val="18"/>
        </w:rPr>
        <w:t>, идентификационный номер налогоплательщика</w:t>
      </w:r>
      <w:r w:rsidR="00A170D5" w:rsidRPr="00E4511F">
        <w:rPr>
          <w:sz w:val="18"/>
          <w:szCs w:val="18"/>
        </w:rPr>
        <w:t xml:space="preserve"> (далее – ИНН)</w:t>
      </w:r>
      <w:r w:rsidRPr="00E4511F">
        <w:rPr>
          <w:sz w:val="18"/>
          <w:szCs w:val="18"/>
        </w:rPr>
        <w:t>, за исключением случаев, если заявителем является иностранное юридическое лицо;</w:t>
      </w:r>
    </w:p>
    <w:p w:rsidR="00CA124F" w:rsidRPr="00E4511F" w:rsidRDefault="00CA124F" w:rsidP="00E4511F">
      <w:pPr>
        <w:pStyle w:val="ConsPlusNormal"/>
        <w:ind w:firstLine="708"/>
        <w:jc w:val="both"/>
        <w:rPr>
          <w:rFonts w:ascii="Times New Roman" w:hAnsi="Times New Roman" w:cs="Times New Roman"/>
          <w:sz w:val="18"/>
          <w:szCs w:val="18"/>
        </w:rPr>
      </w:pPr>
      <w:r w:rsidRPr="00E4511F">
        <w:rPr>
          <w:rFonts w:ascii="Times New Roman" w:hAnsi="Times New Roman" w:cs="Times New Roman"/>
          <w:sz w:val="18"/>
          <w:szCs w:val="18"/>
        </w:rPr>
        <w:t>3) кадастровый номер испрашиваемого земельного участка (при наличии);</w:t>
      </w:r>
    </w:p>
    <w:p w:rsidR="00CA124F" w:rsidRPr="00E4511F" w:rsidRDefault="00CA124F" w:rsidP="00E4511F">
      <w:pPr>
        <w:widowControl w:val="0"/>
        <w:autoSpaceDE w:val="0"/>
        <w:autoSpaceDN w:val="0"/>
        <w:adjustRightInd w:val="0"/>
        <w:ind w:firstLine="708"/>
        <w:jc w:val="both"/>
        <w:rPr>
          <w:sz w:val="18"/>
          <w:szCs w:val="18"/>
        </w:rPr>
      </w:pPr>
      <w:r w:rsidRPr="00E4511F">
        <w:rPr>
          <w:sz w:val="18"/>
          <w:szCs w:val="18"/>
        </w:rPr>
        <w:t xml:space="preserve">4) основание предоставления земельного участка без проведения торгов из числа предусмотренных </w:t>
      </w:r>
      <w:hyperlink r:id="rId21" w:history="1">
        <w:r w:rsidRPr="00E4511F">
          <w:rPr>
            <w:rStyle w:val="a6"/>
            <w:color w:val="auto"/>
            <w:sz w:val="18"/>
            <w:szCs w:val="18"/>
            <w:u w:val="none"/>
          </w:rPr>
          <w:t>пунктом 2 статьи 39.6</w:t>
        </w:r>
      </w:hyperlink>
      <w:r w:rsidRPr="00E4511F">
        <w:rPr>
          <w:sz w:val="18"/>
          <w:szCs w:val="18"/>
        </w:rPr>
        <w:t xml:space="preserve"> Земельного кодекса Российской Федерации оснований;  </w:t>
      </w:r>
    </w:p>
    <w:p w:rsidR="00CA124F" w:rsidRPr="00E4511F" w:rsidRDefault="00CA124F" w:rsidP="00E4511F">
      <w:pPr>
        <w:widowControl w:val="0"/>
        <w:autoSpaceDE w:val="0"/>
        <w:autoSpaceDN w:val="0"/>
        <w:adjustRightInd w:val="0"/>
        <w:ind w:firstLine="708"/>
        <w:jc w:val="both"/>
        <w:rPr>
          <w:sz w:val="18"/>
          <w:szCs w:val="18"/>
        </w:rPr>
      </w:pPr>
      <w:r w:rsidRPr="00E4511F">
        <w:rPr>
          <w:sz w:val="18"/>
          <w:szCs w:val="18"/>
        </w:rPr>
        <w:t>5) цель использования земельного участка;</w:t>
      </w:r>
    </w:p>
    <w:p w:rsidR="00CA124F" w:rsidRPr="00E4511F" w:rsidRDefault="00CA124F" w:rsidP="00E4511F">
      <w:pPr>
        <w:widowControl w:val="0"/>
        <w:autoSpaceDE w:val="0"/>
        <w:autoSpaceDN w:val="0"/>
        <w:adjustRightInd w:val="0"/>
        <w:ind w:firstLine="708"/>
        <w:jc w:val="both"/>
        <w:rPr>
          <w:sz w:val="18"/>
          <w:szCs w:val="18"/>
        </w:rPr>
      </w:pPr>
      <w:r w:rsidRPr="00E4511F">
        <w:rPr>
          <w:sz w:val="18"/>
          <w:szCs w:val="18"/>
        </w:rPr>
        <w:t>6)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CA124F" w:rsidRPr="00E4511F" w:rsidRDefault="00CA124F" w:rsidP="00E4511F">
      <w:pPr>
        <w:widowControl w:val="0"/>
        <w:autoSpaceDE w:val="0"/>
        <w:autoSpaceDN w:val="0"/>
        <w:adjustRightInd w:val="0"/>
        <w:ind w:firstLine="708"/>
        <w:jc w:val="both"/>
        <w:rPr>
          <w:sz w:val="18"/>
          <w:szCs w:val="18"/>
        </w:rPr>
      </w:pPr>
      <w:r w:rsidRPr="00E4511F">
        <w:rPr>
          <w:sz w:val="18"/>
          <w:szCs w:val="18"/>
        </w:rPr>
        <w:t>7) почтовый адрес и (или) адрес электронной почты для связи с заявителем.</w:t>
      </w:r>
    </w:p>
    <w:p w:rsidR="00725E5C" w:rsidRPr="00E4511F" w:rsidRDefault="00725E5C"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Формы заявлений </w:t>
      </w:r>
      <w:r w:rsidRPr="00E4511F">
        <w:rPr>
          <w:rFonts w:eastAsia="Calibri"/>
          <w:sz w:val="18"/>
          <w:szCs w:val="18"/>
        </w:rPr>
        <w:t>о предоставлении муниципальной услуги приведены в</w:t>
      </w:r>
      <w:r w:rsidRPr="00E4511F">
        <w:rPr>
          <w:rFonts w:eastAsiaTheme="minorEastAsia"/>
          <w:sz w:val="18"/>
          <w:szCs w:val="18"/>
        </w:rPr>
        <w:t xml:space="preserve"> приложениях 1, 2, 4, 5 к настоящем Административному регламенту.</w:t>
      </w:r>
    </w:p>
    <w:p w:rsidR="00725E5C" w:rsidRPr="00E4511F" w:rsidRDefault="00725E5C"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Требования, предъявляемые к документу при подаче в Орган: оригинал.</w:t>
      </w:r>
    </w:p>
    <w:p w:rsidR="00B65CDB" w:rsidRPr="00E4511F" w:rsidRDefault="00B65CDB" w:rsidP="00E4511F">
      <w:pPr>
        <w:pStyle w:val="formattext"/>
        <w:shd w:val="clear" w:color="auto" w:fill="FFFFFF"/>
        <w:spacing w:before="0" w:beforeAutospacing="0" w:after="0" w:afterAutospacing="0"/>
        <w:ind w:firstLine="567"/>
        <w:jc w:val="both"/>
        <w:textAlignment w:val="baseline"/>
        <w:rPr>
          <w:sz w:val="18"/>
          <w:szCs w:val="18"/>
          <w:shd w:val="clear" w:color="auto" w:fill="FFFFFF"/>
        </w:rPr>
      </w:pPr>
      <w:r w:rsidRPr="00E4511F">
        <w:rPr>
          <w:sz w:val="18"/>
          <w:szCs w:val="18"/>
          <w:shd w:val="clear" w:color="auto" w:fill="FFFFFF"/>
        </w:rPr>
        <w:t xml:space="preserve">Граждане, указанные в подпунктах 1.2.6, 1.2.7, 1.2.11, 1.2.14, 1.2.15 пункта 1.2 настоящего Административного регламента, в заявлении указывают всех членов семьи. С заявлением вправе обратиться один из супругов, за исключением случаев, когда такое заявление представляется одиноким родителем, опекуном, попечителем, одиноким гражданином. </w:t>
      </w:r>
    </w:p>
    <w:p w:rsidR="00B65CDB" w:rsidRPr="00E4511F" w:rsidRDefault="00B65CDB" w:rsidP="00E4511F">
      <w:pPr>
        <w:pStyle w:val="formattext"/>
        <w:shd w:val="clear" w:color="auto" w:fill="FFFFFF"/>
        <w:spacing w:before="0" w:beforeAutospacing="0" w:after="0" w:afterAutospacing="0"/>
        <w:ind w:firstLine="567"/>
        <w:jc w:val="both"/>
        <w:textAlignment w:val="baseline"/>
        <w:rPr>
          <w:sz w:val="18"/>
          <w:szCs w:val="18"/>
          <w:shd w:val="clear" w:color="auto" w:fill="FFFFFF"/>
        </w:rPr>
      </w:pPr>
      <w:r w:rsidRPr="00E4511F">
        <w:rPr>
          <w:sz w:val="18"/>
          <w:szCs w:val="18"/>
          <w:shd w:val="clear" w:color="auto" w:fill="FFFFFF"/>
        </w:rPr>
        <w:t>Граждане, указанные в подпункте 1.2.9.1 пункта 1.2 настоящего Административного регламента, в заявлении указывают всех членов семьи соответствующего участника специальной военной операции. С заявлением вправе обратиться один из членов семьи соответствующего участника специальной военной операции.</w:t>
      </w:r>
    </w:p>
    <w:p w:rsidR="00CA124F" w:rsidRPr="00E4511F" w:rsidRDefault="00CA124F" w:rsidP="00E4511F">
      <w:pPr>
        <w:pStyle w:val="a5"/>
        <w:tabs>
          <w:tab w:val="left" w:pos="709"/>
        </w:tabs>
        <w:autoSpaceDE w:val="0"/>
        <w:autoSpaceDN w:val="0"/>
        <w:adjustRightInd w:val="0"/>
        <w:spacing w:after="0" w:line="240" w:lineRule="auto"/>
        <w:ind w:left="0" w:firstLine="709"/>
        <w:jc w:val="both"/>
        <w:rPr>
          <w:rFonts w:ascii="Times New Roman" w:hAnsi="Times New Roman" w:cs="Times New Roman"/>
          <w:sz w:val="18"/>
          <w:szCs w:val="18"/>
        </w:rPr>
      </w:pPr>
      <w:r w:rsidRPr="00E4511F">
        <w:rPr>
          <w:rFonts w:ascii="Times New Roman" w:hAnsi="Times New Roman" w:cs="Times New Roman"/>
          <w:sz w:val="18"/>
          <w:szCs w:val="18"/>
        </w:rPr>
        <w:t>2.7. Для получения муниципальной услуги вместе с запросом  заявитель самостоятельно представляет:</w:t>
      </w:r>
    </w:p>
    <w:p w:rsidR="00725E5C" w:rsidRPr="00E4511F" w:rsidRDefault="00725E5C"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1) документы, удостоверяющие личность заявителя (представителя заявителя) (один из документов по выбору заявителя) (для ознакомления):</w:t>
      </w:r>
    </w:p>
    <w:p w:rsidR="00725E5C" w:rsidRPr="00E4511F" w:rsidRDefault="00725E5C"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а) паспорт гражданина Российской Федерации;</w:t>
      </w:r>
    </w:p>
    <w:p w:rsidR="00725E5C" w:rsidRPr="00E4511F" w:rsidRDefault="00725E5C"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б) иной документ, удостоверяющий личность гражданина Российской Федерации в соответствии с законодательством Российской Федерации;</w:t>
      </w:r>
    </w:p>
    <w:p w:rsidR="00725E5C" w:rsidRPr="00E4511F" w:rsidRDefault="00725E5C"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в) иной документ, удостоверяющий личность иностранного гражданина (лица без гражданства). </w:t>
      </w:r>
    </w:p>
    <w:p w:rsidR="00725E5C" w:rsidRPr="00E4511F" w:rsidRDefault="00725E5C"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Требования, предъявляемые к документам при подаче в Орган</w:t>
      </w:r>
      <w:r w:rsidR="005527E0" w:rsidRPr="00E4511F">
        <w:rPr>
          <w:rFonts w:eastAsiaTheme="minorEastAsia"/>
          <w:sz w:val="18"/>
          <w:szCs w:val="18"/>
        </w:rPr>
        <w:t>, МФЦ</w:t>
      </w:r>
      <w:r w:rsidRPr="00E4511F">
        <w:rPr>
          <w:rFonts w:eastAsiaTheme="minorEastAsia"/>
          <w:sz w:val="18"/>
          <w:szCs w:val="18"/>
        </w:rPr>
        <w:t>: оригинал документа; действительный, выдан уполномоченным органом Российской Федерации.</w:t>
      </w:r>
    </w:p>
    <w:p w:rsidR="00CA124F" w:rsidRPr="00E4511F" w:rsidRDefault="00CA124F" w:rsidP="00E4511F">
      <w:pPr>
        <w:pStyle w:val="a5"/>
        <w:tabs>
          <w:tab w:val="left" w:pos="709"/>
        </w:tabs>
        <w:autoSpaceDE w:val="0"/>
        <w:autoSpaceDN w:val="0"/>
        <w:adjustRightInd w:val="0"/>
        <w:spacing w:after="0" w:line="240" w:lineRule="auto"/>
        <w:ind w:left="0" w:firstLine="709"/>
        <w:jc w:val="both"/>
        <w:rPr>
          <w:rFonts w:ascii="Times New Roman" w:hAnsi="Times New Roman" w:cs="Times New Roman"/>
          <w:sz w:val="18"/>
          <w:szCs w:val="18"/>
        </w:rPr>
      </w:pPr>
      <w:r w:rsidRPr="00E4511F">
        <w:rPr>
          <w:rFonts w:ascii="Times New Roman" w:hAnsi="Times New Roman" w:cs="Times New Roman"/>
          <w:sz w:val="18"/>
          <w:szCs w:val="18"/>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A170D5" w:rsidRPr="00E4511F" w:rsidRDefault="00A170D5" w:rsidP="00E4511F">
      <w:pPr>
        <w:pStyle w:val="a5"/>
        <w:autoSpaceDE w:val="0"/>
        <w:autoSpaceDN w:val="0"/>
        <w:adjustRightInd w:val="0"/>
        <w:spacing w:after="0" w:line="240" w:lineRule="auto"/>
        <w:ind w:left="0" w:firstLine="709"/>
        <w:jc w:val="both"/>
        <w:rPr>
          <w:rFonts w:ascii="Times New Roman" w:hAnsi="Times New Roman" w:cs="Times New Roman"/>
          <w:sz w:val="18"/>
          <w:szCs w:val="18"/>
        </w:rPr>
      </w:pPr>
      <w:r w:rsidRPr="00E4511F">
        <w:rPr>
          <w:rFonts w:ascii="Times New Roman" w:hAnsi="Times New Roman" w:cs="Times New Roman"/>
          <w:sz w:val="18"/>
          <w:szCs w:val="18"/>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A170D5" w:rsidRPr="00E4511F" w:rsidRDefault="00A170D5" w:rsidP="00E4511F">
      <w:pPr>
        <w:pStyle w:val="ConsPlusNormal"/>
        <w:ind w:firstLine="709"/>
        <w:jc w:val="both"/>
        <w:rPr>
          <w:rFonts w:ascii="Times New Roman" w:hAnsi="Times New Roman" w:cs="Times New Roman"/>
          <w:sz w:val="18"/>
          <w:szCs w:val="18"/>
        </w:rPr>
      </w:pPr>
      <w:r w:rsidRPr="00E4511F">
        <w:rPr>
          <w:rFonts w:ascii="Times New Roman" w:hAnsi="Times New Roman" w:cs="Times New Roman"/>
          <w:sz w:val="18"/>
          <w:szCs w:val="18"/>
        </w:rPr>
        <w:t xml:space="preserve"> -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A170D5" w:rsidRPr="00E4511F" w:rsidRDefault="00A170D5" w:rsidP="00E4511F">
      <w:pPr>
        <w:pStyle w:val="ConsPlusNormal"/>
        <w:ind w:firstLine="709"/>
        <w:jc w:val="both"/>
        <w:rPr>
          <w:rFonts w:ascii="Times New Roman" w:hAnsi="Times New Roman" w:cs="Times New Roman"/>
          <w:sz w:val="18"/>
          <w:szCs w:val="18"/>
        </w:rPr>
      </w:pPr>
      <w:r w:rsidRPr="00E4511F">
        <w:rPr>
          <w:rFonts w:ascii="Times New Roman" w:hAnsi="Times New Roman" w:cs="Times New Roman"/>
          <w:sz w:val="18"/>
          <w:szCs w:val="18"/>
        </w:rPr>
        <w:t xml:space="preserve"> -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CA124F" w:rsidRPr="00E4511F" w:rsidRDefault="00CA124F" w:rsidP="00E4511F">
      <w:pPr>
        <w:pStyle w:val="a5"/>
        <w:tabs>
          <w:tab w:val="left" w:pos="709"/>
        </w:tabs>
        <w:autoSpaceDE w:val="0"/>
        <w:autoSpaceDN w:val="0"/>
        <w:adjustRightInd w:val="0"/>
        <w:spacing w:after="0" w:line="240" w:lineRule="auto"/>
        <w:ind w:left="0" w:firstLine="709"/>
        <w:jc w:val="both"/>
        <w:rPr>
          <w:rFonts w:ascii="Times New Roman" w:hAnsi="Times New Roman" w:cs="Times New Roman"/>
          <w:sz w:val="18"/>
          <w:szCs w:val="18"/>
        </w:rPr>
      </w:pPr>
      <w:r w:rsidRPr="00E4511F">
        <w:rPr>
          <w:rStyle w:val="ng-scope"/>
          <w:rFonts w:ascii="Times New Roman" w:hAnsi="Times New Roman" w:cs="Times New Roman"/>
          <w:sz w:val="18"/>
          <w:szCs w:val="18"/>
          <w:shd w:val="clear" w:color="auto" w:fill="FFFFFF"/>
        </w:rPr>
        <w:t xml:space="preserve">2) </w:t>
      </w:r>
      <w:r w:rsidRPr="00E4511F">
        <w:rPr>
          <w:rFonts w:ascii="Times New Roman" w:hAnsi="Times New Roman" w:cs="Times New Roman"/>
          <w:sz w:val="18"/>
          <w:szCs w:val="18"/>
        </w:rPr>
        <w:t xml:space="preserve">документ, подтверждающий полномочия представителя заявителя, в случае, если заявление подается представителем заявителя (в случае обращения за предоставлением услуги представителя заявителя). </w:t>
      </w:r>
    </w:p>
    <w:p w:rsidR="00725E5C" w:rsidRPr="00E4511F" w:rsidRDefault="00725E5C"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Требования, предъявляемые к документу при подаче в Орган</w:t>
      </w:r>
      <w:r w:rsidR="005527E0" w:rsidRPr="00E4511F">
        <w:rPr>
          <w:rFonts w:eastAsiaTheme="minorEastAsia"/>
          <w:sz w:val="18"/>
          <w:szCs w:val="18"/>
        </w:rPr>
        <w:t>, МФЦ</w:t>
      </w:r>
      <w:r w:rsidRPr="00E4511F">
        <w:rPr>
          <w:rFonts w:eastAsiaTheme="minorEastAsia"/>
          <w:sz w:val="18"/>
          <w:szCs w:val="18"/>
        </w:rPr>
        <w:t>: оригинал документа; действительный, выдан уполномоченным органом Российской Федерации.</w:t>
      </w:r>
    </w:p>
    <w:p w:rsidR="00CA124F" w:rsidRPr="00E4511F" w:rsidRDefault="00CA124F" w:rsidP="00E4511F">
      <w:pPr>
        <w:tabs>
          <w:tab w:val="left" w:pos="709"/>
        </w:tabs>
        <w:autoSpaceDE w:val="0"/>
        <w:autoSpaceDN w:val="0"/>
        <w:adjustRightInd w:val="0"/>
        <w:ind w:firstLine="709"/>
        <w:jc w:val="both"/>
        <w:rPr>
          <w:sz w:val="18"/>
          <w:szCs w:val="18"/>
        </w:rPr>
      </w:pPr>
      <w:r w:rsidRPr="00E4511F">
        <w:rPr>
          <w:sz w:val="18"/>
          <w:szCs w:val="18"/>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CA124F" w:rsidRPr="00E4511F" w:rsidRDefault="00CA124F" w:rsidP="00E4511F">
      <w:pPr>
        <w:pStyle w:val="a5"/>
        <w:tabs>
          <w:tab w:val="left" w:pos="709"/>
        </w:tabs>
        <w:autoSpaceDE w:val="0"/>
        <w:autoSpaceDN w:val="0"/>
        <w:adjustRightInd w:val="0"/>
        <w:spacing w:after="0" w:line="240" w:lineRule="auto"/>
        <w:ind w:left="0" w:firstLine="709"/>
        <w:jc w:val="both"/>
        <w:rPr>
          <w:rFonts w:ascii="Times New Roman" w:hAnsi="Times New Roman" w:cs="Times New Roman"/>
          <w:sz w:val="18"/>
          <w:szCs w:val="18"/>
        </w:rPr>
      </w:pPr>
      <w:r w:rsidRPr="00E4511F">
        <w:rPr>
          <w:rFonts w:ascii="Times New Roman" w:hAnsi="Times New Roman" w:cs="Times New Roman"/>
          <w:sz w:val="18"/>
          <w:szCs w:val="18"/>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CA124F" w:rsidRPr="00E4511F" w:rsidRDefault="00CA124F" w:rsidP="00E4511F">
      <w:pPr>
        <w:widowControl w:val="0"/>
        <w:autoSpaceDE w:val="0"/>
        <w:autoSpaceDN w:val="0"/>
        <w:adjustRightInd w:val="0"/>
        <w:ind w:firstLine="709"/>
        <w:jc w:val="both"/>
        <w:outlineLvl w:val="1"/>
        <w:rPr>
          <w:sz w:val="18"/>
          <w:szCs w:val="18"/>
        </w:rPr>
      </w:pPr>
      <w:r w:rsidRPr="00E4511F">
        <w:rPr>
          <w:sz w:val="18"/>
          <w:szCs w:val="18"/>
        </w:rPr>
        <w:t xml:space="preserve">3) документы, необходимые для предоставления муниципальной услуги, указанные в графе 3 приложения 3 к настоящему Административному регламенту, в зависимости от категории заявителя. </w:t>
      </w:r>
    </w:p>
    <w:p w:rsidR="00725E5C" w:rsidRPr="00E4511F" w:rsidRDefault="00725E5C"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Требования, предъявляемые к документам при подаче в Орган</w:t>
      </w:r>
      <w:r w:rsidR="005527E0" w:rsidRPr="00E4511F">
        <w:rPr>
          <w:rFonts w:eastAsiaTheme="minorEastAsia"/>
          <w:sz w:val="18"/>
          <w:szCs w:val="18"/>
        </w:rPr>
        <w:t>, МФЦ</w:t>
      </w:r>
      <w:r w:rsidRPr="00E4511F">
        <w:rPr>
          <w:rFonts w:eastAsiaTheme="minorEastAsia"/>
          <w:sz w:val="18"/>
          <w:szCs w:val="18"/>
        </w:rPr>
        <w:t>: оригинал документов; действительный, выдан уполномоченным органом Российской Федерации.</w:t>
      </w:r>
    </w:p>
    <w:p w:rsidR="00D902CC" w:rsidRPr="00E4511F" w:rsidRDefault="00D902CC" w:rsidP="00E4511F">
      <w:pPr>
        <w:ind w:firstLine="567"/>
        <w:jc w:val="both"/>
        <w:rPr>
          <w:sz w:val="18"/>
          <w:szCs w:val="18"/>
        </w:rPr>
      </w:pPr>
      <w:r w:rsidRPr="00E4511F">
        <w:rPr>
          <w:color w:val="000000"/>
          <w:sz w:val="18"/>
          <w:szCs w:val="18"/>
        </w:rPr>
        <w:t>2.7.1. При предоставлении муниципальной услуги запрещается:</w:t>
      </w:r>
    </w:p>
    <w:p w:rsidR="00D902CC" w:rsidRPr="00E4511F" w:rsidRDefault="00D902CC" w:rsidP="00E4511F">
      <w:pPr>
        <w:widowControl w:val="0"/>
        <w:autoSpaceDE w:val="0"/>
        <w:autoSpaceDN w:val="0"/>
        <w:adjustRightInd w:val="0"/>
        <w:ind w:firstLine="567"/>
        <w:jc w:val="both"/>
        <w:rPr>
          <w:sz w:val="18"/>
          <w:szCs w:val="18"/>
        </w:rPr>
      </w:pPr>
      <w:r w:rsidRPr="00E4511F">
        <w:rPr>
          <w:sz w:val="18"/>
          <w:szCs w:val="18"/>
        </w:rPr>
        <w:lastRenderedPageBreak/>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D902CC" w:rsidRPr="00E4511F" w:rsidRDefault="00D902CC" w:rsidP="00E4511F">
      <w:pPr>
        <w:autoSpaceDE w:val="0"/>
        <w:autoSpaceDN w:val="0"/>
        <w:adjustRightInd w:val="0"/>
        <w:ind w:firstLine="567"/>
        <w:jc w:val="both"/>
        <w:rPr>
          <w:sz w:val="18"/>
          <w:szCs w:val="18"/>
        </w:rPr>
      </w:pPr>
      <w:r w:rsidRPr="00E4511F">
        <w:rPr>
          <w:sz w:val="18"/>
          <w:szCs w:val="18"/>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22" w:history="1">
        <w:r w:rsidRPr="00E4511F">
          <w:rPr>
            <w:sz w:val="18"/>
            <w:szCs w:val="18"/>
          </w:rPr>
          <w:t>части 6 статьи 7</w:t>
        </w:r>
      </w:hyperlink>
      <w:r w:rsidRPr="00E4511F">
        <w:rPr>
          <w:sz w:val="18"/>
          <w:szCs w:val="18"/>
        </w:rPr>
        <w:t xml:space="preserve"> Федерального закона от 27.07.2010 № 210-ФЗ «Об организации предоставления государственных и муниципальных услуг»;</w:t>
      </w:r>
    </w:p>
    <w:p w:rsidR="00D902CC" w:rsidRPr="00E4511F" w:rsidRDefault="00D902CC" w:rsidP="00E4511F">
      <w:pPr>
        <w:autoSpaceDE w:val="0"/>
        <w:autoSpaceDN w:val="0"/>
        <w:adjustRightInd w:val="0"/>
        <w:ind w:firstLine="567"/>
        <w:jc w:val="both"/>
        <w:rPr>
          <w:sz w:val="18"/>
          <w:szCs w:val="18"/>
        </w:rPr>
      </w:pPr>
      <w:r w:rsidRPr="00E4511F">
        <w:rPr>
          <w:sz w:val="18"/>
          <w:szCs w:val="18"/>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D902CC" w:rsidRPr="00E4511F" w:rsidRDefault="00D902CC" w:rsidP="00E4511F">
      <w:pPr>
        <w:autoSpaceDE w:val="0"/>
        <w:autoSpaceDN w:val="0"/>
        <w:adjustRightInd w:val="0"/>
        <w:ind w:firstLine="567"/>
        <w:jc w:val="both"/>
        <w:rPr>
          <w:sz w:val="18"/>
          <w:szCs w:val="18"/>
        </w:rPr>
      </w:pPr>
      <w:r w:rsidRPr="00E4511F">
        <w:rPr>
          <w:sz w:val="18"/>
          <w:szCs w:val="18"/>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D902CC" w:rsidRPr="00E4511F" w:rsidRDefault="00D902CC" w:rsidP="00E4511F">
      <w:pPr>
        <w:autoSpaceDE w:val="0"/>
        <w:autoSpaceDN w:val="0"/>
        <w:adjustRightInd w:val="0"/>
        <w:ind w:firstLine="567"/>
        <w:jc w:val="both"/>
        <w:rPr>
          <w:sz w:val="18"/>
          <w:szCs w:val="18"/>
        </w:rPr>
      </w:pPr>
      <w:r w:rsidRPr="00E4511F">
        <w:rPr>
          <w:sz w:val="18"/>
          <w:szCs w:val="18"/>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D902CC" w:rsidRPr="00E4511F" w:rsidRDefault="00D902CC" w:rsidP="00E4511F">
      <w:pPr>
        <w:autoSpaceDE w:val="0"/>
        <w:autoSpaceDN w:val="0"/>
        <w:adjustRightInd w:val="0"/>
        <w:ind w:firstLine="567"/>
        <w:jc w:val="both"/>
        <w:rPr>
          <w:sz w:val="18"/>
          <w:szCs w:val="18"/>
        </w:rPr>
      </w:pPr>
      <w:r w:rsidRPr="00E4511F">
        <w:rPr>
          <w:sz w:val="18"/>
          <w:szCs w:val="18"/>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902CC" w:rsidRPr="00E4511F" w:rsidRDefault="00D902CC" w:rsidP="00E4511F">
      <w:pPr>
        <w:autoSpaceDE w:val="0"/>
        <w:autoSpaceDN w:val="0"/>
        <w:adjustRightInd w:val="0"/>
        <w:ind w:firstLine="567"/>
        <w:jc w:val="both"/>
        <w:rPr>
          <w:sz w:val="18"/>
          <w:szCs w:val="18"/>
        </w:rPr>
      </w:pPr>
      <w:r w:rsidRPr="00E4511F">
        <w:rPr>
          <w:sz w:val="18"/>
          <w:szCs w:val="1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902CC" w:rsidRPr="00E4511F" w:rsidRDefault="00D902CC" w:rsidP="00E4511F">
      <w:pPr>
        <w:autoSpaceDE w:val="0"/>
        <w:autoSpaceDN w:val="0"/>
        <w:adjustRightInd w:val="0"/>
        <w:ind w:firstLine="567"/>
        <w:jc w:val="both"/>
        <w:rPr>
          <w:sz w:val="18"/>
          <w:szCs w:val="18"/>
        </w:rPr>
      </w:pPr>
      <w:r w:rsidRPr="00E4511F">
        <w:rPr>
          <w:sz w:val="18"/>
          <w:szCs w:val="1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902CC" w:rsidRPr="00E4511F" w:rsidRDefault="00D902CC" w:rsidP="00E4511F">
      <w:pPr>
        <w:autoSpaceDE w:val="0"/>
        <w:autoSpaceDN w:val="0"/>
        <w:adjustRightInd w:val="0"/>
        <w:ind w:firstLine="567"/>
        <w:jc w:val="both"/>
        <w:rPr>
          <w:sz w:val="18"/>
          <w:szCs w:val="18"/>
        </w:rPr>
      </w:pPr>
      <w:r w:rsidRPr="00E4511F">
        <w:rPr>
          <w:sz w:val="18"/>
          <w:szCs w:val="1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902CC" w:rsidRPr="00E4511F" w:rsidRDefault="00D902CC" w:rsidP="00E4511F">
      <w:pPr>
        <w:autoSpaceDE w:val="0"/>
        <w:autoSpaceDN w:val="0"/>
        <w:adjustRightInd w:val="0"/>
        <w:ind w:firstLine="567"/>
        <w:jc w:val="both"/>
        <w:rPr>
          <w:sz w:val="18"/>
          <w:szCs w:val="18"/>
        </w:rPr>
      </w:pPr>
      <w:r w:rsidRPr="00E4511F">
        <w:rPr>
          <w:sz w:val="18"/>
          <w:szCs w:val="1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D902CC" w:rsidRPr="00E4511F" w:rsidRDefault="00D902CC" w:rsidP="00E4511F">
      <w:pPr>
        <w:widowControl w:val="0"/>
        <w:shd w:val="clear" w:color="auto" w:fill="FFFFFF"/>
        <w:autoSpaceDE w:val="0"/>
        <w:autoSpaceDN w:val="0"/>
        <w:adjustRightInd w:val="0"/>
        <w:ind w:firstLine="567"/>
        <w:jc w:val="both"/>
        <w:rPr>
          <w:sz w:val="18"/>
          <w:szCs w:val="18"/>
        </w:rPr>
      </w:pPr>
      <w:r w:rsidRPr="00E4511F">
        <w:rPr>
          <w:spacing w:val="2"/>
          <w:sz w:val="18"/>
          <w:szCs w:val="18"/>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E4511F">
        <w:rPr>
          <w:sz w:val="18"/>
          <w:szCs w:val="18"/>
        </w:rPr>
        <w:t>Федерального закона от 27.07.2010 № 210-ФЗ «Об организации предоставления государственных и муниципальных услуг»</w:t>
      </w:r>
      <w:r w:rsidRPr="00E4511F">
        <w:rPr>
          <w:spacing w:val="2"/>
          <w:sz w:val="18"/>
          <w:szCs w:val="18"/>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CA124F" w:rsidRPr="00E4511F" w:rsidRDefault="00CA124F" w:rsidP="00E4511F">
      <w:pPr>
        <w:pStyle w:val="a5"/>
        <w:autoSpaceDE w:val="0"/>
        <w:autoSpaceDN w:val="0"/>
        <w:adjustRightInd w:val="0"/>
        <w:spacing w:after="0" w:line="240" w:lineRule="auto"/>
        <w:ind w:left="0" w:firstLine="709"/>
        <w:jc w:val="both"/>
        <w:rPr>
          <w:rStyle w:val="ng-scope"/>
          <w:rFonts w:ascii="Times New Roman" w:hAnsi="Times New Roman" w:cs="Times New Roman"/>
          <w:sz w:val="18"/>
          <w:szCs w:val="18"/>
          <w:shd w:val="clear" w:color="auto" w:fill="FFFFFF"/>
        </w:rPr>
      </w:pPr>
      <w:r w:rsidRPr="00E4511F">
        <w:rPr>
          <w:rStyle w:val="ng-scope"/>
          <w:rFonts w:ascii="Times New Roman" w:hAnsi="Times New Roman" w:cs="Times New Roman"/>
          <w:sz w:val="18"/>
          <w:szCs w:val="18"/>
          <w:shd w:val="clear" w:color="auto" w:fill="FFFFFF"/>
        </w:rPr>
        <w:t>2.8. Заявитель вправе предоставить по собственной инициативе:</w:t>
      </w:r>
    </w:p>
    <w:p w:rsidR="00CA124F" w:rsidRPr="00E4511F" w:rsidRDefault="00A170D5" w:rsidP="00E4511F">
      <w:pPr>
        <w:widowControl w:val="0"/>
        <w:autoSpaceDE w:val="0"/>
        <w:autoSpaceDN w:val="0"/>
        <w:adjustRightInd w:val="0"/>
        <w:ind w:firstLine="709"/>
        <w:jc w:val="both"/>
        <w:outlineLvl w:val="1"/>
        <w:rPr>
          <w:sz w:val="18"/>
          <w:szCs w:val="18"/>
        </w:rPr>
      </w:pPr>
      <w:r w:rsidRPr="00E4511F">
        <w:rPr>
          <w:sz w:val="18"/>
          <w:szCs w:val="18"/>
        </w:rPr>
        <w:t xml:space="preserve">- </w:t>
      </w:r>
      <w:r w:rsidR="00CA124F" w:rsidRPr="00E4511F">
        <w:rPr>
          <w:sz w:val="18"/>
          <w:szCs w:val="18"/>
        </w:rPr>
        <w:t xml:space="preserve">документы, необходимые для предоставления муниципальной услуги, указанные в графе 4 приложения 3 к настоящему Административному регламенту, в зависимости от категории заявителя. </w:t>
      </w:r>
    </w:p>
    <w:p w:rsidR="00D902CC" w:rsidRPr="00E4511F" w:rsidRDefault="00D902CC" w:rsidP="00E4511F">
      <w:pPr>
        <w:widowControl w:val="0"/>
        <w:autoSpaceDE w:val="0"/>
        <w:autoSpaceDN w:val="0"/>
        <w:adjustRightInd w:val="0"/>
        <w:ind w:firstLine="709"/>
        <w:jc w:val="both"/>
        <w:outlineLvl w:val="1"/>
        <w:rPr>
          <w:sz w:val="18"/>
          <w:szCs w:val="18"/>
        </w:rPr>
      </w:pPr>
      <w:r w:rsidRPr="00E4511F">
        <w:rPr>
          <w:rFonts w:eastAsiaTheme="minorEastAsia"/>
          <w:sz w:val="18"/>
          <w:szCs w:val="18"/>
        </w:rPr>
        <w:t>Требования, предъявляемые к документам при подаче в Орган, МФЦ: оригинал документа; действительный, выдан уполномоченным органом Российской Федерации.</w:t>
      </w:r>
    </w:p>
    <w:p w:rsidR="00CA124F" w:rsidRPr="00E4511F" w:rsidRDefault="00CA124F" w:rsidP="00E4511F">
      <w:pPr>
        <w:pStyle w:val="formattext"/>
        <w:shd w:val="clear" w:color="auto" w:fill="FFFFFF"/>
        <w:spacing w:before="0" w:beforeAutospacing="0" w:after="0" w:afterAutospacing="0"/>
        <w:ind w:firstLine="709"/>
        <w:jc w:val="both"/>
        <w:textAlignment w:val="baseline"/>
        <w:rPr>
          <w:sz w:val="18"/>
          <w:szCs w:val="18"/>
        </w:rPr>
      </w:pPr>
      <w:r w:rsidRPr="00E4511F">
        <w:rPr>
          <w:rStyle w:val="ng-scope"/>
          <w:sz w:val="18"/>
          <w:szCs w:val="18"/>
          <w:shd w:val="clear" w:color="auto" w:fill="FFFFFF"/>
        </w:rPr>
        <w:t xml:space="preserve">2.9. </w:t>
      </w:r>
      <w:r w:rsidRPr="00E4511F">
        <w:rPr>
          <w:sz w:val="18"/>
          <w:szCs w:val="18"/>
        </w:rPr>
        <w:t xml:space="preserve">В случае направления </w:t>
      </w:r>
      <w:r w:rsidR="00580D42" w:rsidRPr="00E4511F">
        <w:rPr>
          <w:sz w:val="18"/>
          <w:szCs w:val="18"/>
        </w:rPr>
        <w:t>запроса</w:t>
      </w:r>
      <w:r w:rsidRPr="00E4511F">
        <w:rPr>
          <w:sz w:val="18"/>
          <w:szCs w:val="18"/>
        </w:rPr>
        <w:t xml:space="preserve"> и документов и (или) информации посредством Единого портала формирование </w:t>
      </w:r>
      <w:r w:rsidR="00A170D5" w:rsidRPr="00E4511F">
        <w:rPr>
          <w:sz w:val="18"/>
          <w:szCs w:val="18"/>
        </w:rPr>
        <w:t>запроса</w:t>
      </w:r>
      <w:r w:rsidRPr="00E4511F">
        <w:rPr>
          <w:sz w:val="18"/>
          <w:szCs w:val="18"/>
        </w:rPr>
        <w:t xml:space="preserve"> осуществляется посредством заполнения интерактивной формы на Едином портале без необходимости дополнительной подачи </w:t>
      </w:r>
      <w:r w:rsidR="00A170D5" w:rsidRPr="00E4511F">
        <w:rPr>
          <w:sz w:val="18"/>
          <w:szCs w:val="18"/>
        </w:rPr>
        <w:t>запроса</w:t>
      </w:r>
      <w:r w:rsidRPr="00E4511F">
        <w:rPr>
          <w:sz w:val="18"/>
          <w:szCs w:val="18"/>
        </w:rPr>
        <w:t xml:space="preserve">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 xml:space="preserve">Электронные образы документов, представляемые с ходатайством, направляются в виде файлов в одном из форматов: </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 xml:space="preserve">б) doc, docx, odt - для документов с текстовым содержанием, не включающим формулы; </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 xml:space="preserve">В случае если оригиналы документов, прилагаемых к </w:t>
      </w:r>
      <w:r w:rsidR="00580D42" w:rsidRPr="00E4511F">
        <w:rPr>
          <w:sz w:val="18"/>
          <w:szCs w:val="18"/>
        </w:rPr>
        <w:t>запросу</w:t>
      </w:r>
      <w:r w:rsidRPr="00E4511F">
        <w:rPr>
          <w:sz w:val="18"/>
          <w:szCs w:val="18"/>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Количество файлов должно соответствовать количеству документов, каждый из которых содержит текстовую и (или) графическую информацию.</w:t>
      </w:r>
    </w:p>
    <w:p w:rsidR="00CA124F" w:rsidRPr="00E4511F" w:rsidRDefault="00CA124F" w:rsidP="00E4511F">
      <w:pPr>
        <w:tabs>
          <w:tab w:val="left" w:pos="993"/>
        </w:tabs>
        <w:autoSpaceDE w:val="0"/>
        <w:autoSpaceDN w:val="0"/>
        <w:adjustRightInd w:val="0"/>
        <w:ind w:firstLine="709"/>
        <w:jc w:val="both"/>
        <w:rPr>
          <w:sz w:val="18"/>
          <w:szCs w:val="18"/>
        </w:rPr>
      </w:pPr>
      <w:r w:rsidRPr="00E4511F">
        <w:rPr>
          <w:sz w:val="18"/>
          <w:szCs w:val="18"/>
        </w:rPr>
        <w:t xml:space="preserve">Электронные образы документов, представляемые с </w:t>
      </w:r>
      <w:r w:rsidR="00580D42" w:rsidRPr="00E4511F">
        <w:rPr>
          <w:sz w:val="18"/>
          <w:szCs w:val="18"/>
        </w:rPr>
        <w:t>запросом</w:t>
      </w:r>
      <w:r w:rsidRPr="00E4511F">
        <w:rPr>
          <w:sz w:val="18"/>
          <w:szCs w:val="18"/>
        </w:rPr>
        <w:t>,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CA124F" w:rsidRPr="00E4511F" w:rsidRDefault="00CA124F" w:rsidP="00E4511F">
      <w:pPr>
        <w:shd w:val="clear" w:color="auto" w:fill="FFFFFF"/>
        <w:tabs>
          <w:tab w:val="left" w:pos="709"/>
        </w:tabs>
        <w:ind w:firstLine="709"/>
        <w:jc w:val="both"/>
        <w:rPr>
          <w:sz w:val="18"/>
          <w:szCs w:val="18"/>
        </w:rPr>
      </w:pPr>
      <w:r w:rsidRPr="00E4511F">
        <w:rPr>
          <w:sz w:val="18"/>
          <w:szCs w:val="18"/>
        </w:rPr>
        <w:t>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CA124F" w:rsidRPr="00E4511F" w:rsidRDefault="00CA124F" w:rsidP="00E4511F">
      <w:pPr>
        <w:shd w:val="clear" w:color="auto" w:fill="FFFFFF"/>
        <w:tabs>
          <w:tab w:val="left" w:pos="709"/>
        </w:tabs>
        <w:ind w:firstLine="709"/>
        <w:jc w:val="both"/>
        <w:rPr>
          <w:sz w:val="18"/>
          <w:szCs w:val="18"/>
        </w:rPr>
      </w:pPr>
      <w:r w:rsidRPr="00E4511F">
        <w:rPr>
          <w:sz w:val="18"/>
          <w:szCs w:val="18"/>
        </w:rPr>
        <w:lastRenderedPageBreak/>
        <w:t>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2.10.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r w:rsidR="000F02CF" w:rsidRPr="00E4511F">
        <w:rPr>
          <w:sz w:val="18"/>
          <w:szCs w:val="18"/>
        </w:rPr>
        <w:t xml:space="preserve"> не предусмотрены.</w:t>
      </w:r>
      <w:r w:rsidRPr="00E4511F">
        <w:rPr>
          <w:sz w:val="18"/>
          <w:szCs w:val="18"/>
        </w:rPr>
        <w:t xml:space="preserve"> </w:t>
      </w:r>
    </w:p>
    <w:p w:rsidR="00CA124F" w:rsidRPr="00E4511F" w:rsidRDefault="000F02CF" w:rsidP="00E4511F">
      <w:pPr>
        <w:pStyle w:val="ConsPlusNormal"/>
        <w:ind w:firstLine="708"/>
        <w:jc w:val="both"/>
        <w:rPr>
          <w:rFonts w:ascii="Times New Roman" w:hAnsi="Times New Roman" w:cs="Times New Roman"/>
          <w:sz w:val="18"/>
          <w:szCs w:val="18"/>
        </w:rPr>
      </w:pPr>
      <w:r w:rsidRPr="00E4511F">
        <w:rPr>
          <w:rFonts w:ascii="Times New Roman" w:hAnsi="Times New Roman" w:cs="Times New Roman"/>
          <w:sz w:val="18"/>
          <w:szCs w:val="18"/>
        </w:rPr>
        <w:t xml:space="preserve"> </w:t>
      </w:r>
    </w:p>
    <w:p w:rsidR="00CA124F" w:rsidRPr="00E4511F" w:rsidRDefault="00CA124F" w:rsidP="00E4511F">
      <w:pPr>
        <w:autoSpaceDE w:val="0"/>
        <w:autoSpaceDN w:val="0"/>
        <w:adjustRightInd w:val="0"/>
        <w:ind w:firstLine="709"/>
        <w:jc w:val="center"/>
        <w:rPr>
          <w:rFonts w:eastAsia="Calibri"/>
          <w:b/>
          <w:sz w:val="18"/>
          <w:szCs w:val="18"/>
        </w:rPr>
      </w:pPr>
      <w:r w:rsidRPr="00E4511F">
        <w:rPr>
          <w:rFonts w:eastAsia="Calibri"/>
          <w:b/>
          <w:sz w:val="18"/>
          <w:szCs w:val="18"/>
        </w:rPr>
        <w:t>Исчерпывающий перечень оснований для отказа в приеме документов, необходимых для предоставления муниципальной услуги</w:t>
      </w:r>
    </w:p>
    <w:p w:rsidR="00CA124F" w:rsidRPr="00E4511F" w:rsidRDefault="00CA124F" w:rsidP="00E4511F">
      <w:pPr>
        <w:autoSpaceDE w:val="0"/>
        <w:autoSpaceDN w:val="0"/>
        <w:adjustRightInd w:val="0"/>
        <w:ind w:firstLine="709"/>
        <w:jc w:val="center"/>
        <w:rPr>
          <w:rFonts w:eastAsia="Calibri"/>
          <w:b/>
          <w:sz w:val="18"/>
          <w:szCs w:val="18"/>
        </w:rPr>
      </w:pPr>
    </w:p>
    <w:p w:rsidR="00CA124F" w:rsidRPr="00E4511F" w:rsidRDefault="00CA124F" w:rsidP="00E4511F">
      <w:pPr>
        <w:autoSpaceDE w:val="0"/>
        <w:autoSpaceDN w:val="0"/>
        <w:adjustRightInd w:val="0"/>
        <w:ind w:firstLine="709"/>
        <w:jc w:val="both"/>
        <w:rPr>
          <w:rFonts w:eastAsia="Calibri"/>
          <w:sz w:val="18"/>
          <w:szCs w:val="18"/>
        </w:rPr>
      </w:pPr>
      <w:r w:rsidRPr="00E4511F">
        <w:rPr>
          <w:sz w:val="18"/>
          <w:szCs w:val="18"/>
        </w:rPr>
        <w:t xml:space="preserve">2.11. Основания для отказа в приеме документов, необходимых для предоставления муниципальной услуги, </w:t>
      </w:r>
      <w:r w:rsidRPr="00E4511F">
        <w:rPr>
          <w:rFonts w:eastAsia="Calibri"/>
          <w:sz w:val="18"/>
          <w:szCs w:val="18"/>
        </w:rPr>
        <w:t>действующим законодательством Российской Федерации и Республики Коми не предусмотрено.</w:t>
      </w:r>
    </w:p>
    <w:p w:rsidR="00CA124F" w:rsidRPr="00E4511F" w:rsidRDefault="00CA124F" w:rsidP="00E4511F">
      <w:pPr>
        <w:autoSpaceDE w:val="0"/>
        <w:autoSpaceDN w:val="0"/>
        <w:adjustRightInd w:val="0"/>
        <w:ind w:right="-1" w:firstLine="709"/>
        <w:jc w:val="both"/>
        <w:rPr>
          <w:sz w:val="18"/>
          <w:szCs w:val="18"/>
        </w:rPr>
      </w:pPr>
    </w:p>
    <w:p w:rsidR="00CA124F" w:rsidRPr="00E4511F" w:rsidRDefault="00CA124F" w:rsidP="00E4511F">
      <w:pPr>
        <w:pStyle w:val="ConsPlusNormal"/>
        <w:ind w:right="-143"/>
        <w:jc w:val="center"/>
        <w:outlineLvl w:val="2"/>
        <w:rPr>
          <w:rFonts w:ascii="Times New Roman" w:hAnsi="Times New Roman" w:cs="Times New Roman"/>
          <w:b/>
          <w:sz w:val="18"/>
          <w:szCs w:val="18"/>
        </w:rPr>
      </w:pPr>
      <w:r w:rsidRPr="00E4511F">
        <w:rPr>
          <w:rFonts w:ascii="Times New Roman" w:hAnsi="Times New Roman" w:cs="Times New Roman"/>
          <w:b/>
          <w:sz w:val="18"/>
          <w:szCs w:val="18"/>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CA124F" w:rsidRPr="00E4511F" w:rsidRDefault="00CA124F" w:rsidP="00E4511F">
      <w:pPr>
        <w:widowControl w:val="0"/>
        <w:autoSpaceDE w:val="0"/>
        <w:autoSpaceDN w:val="0"/>
        <w:adjustRightInd w:val="0"/>
        <w:ind w:firstLine="709"/>
        <w:jc w:val="center"/>
        <w:rPr>
          <w:b/>
          <w:sz w:val="18"/>
          <w:szCs w:val="18"/>
        </w:rPr>
      </w:pP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2.12.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E4511F">
        <w:rPr>
          <w:i/>
          <w:sz w:val="18"/>
          <w:szCs w:val="18"/>
        </w:rPr>
        <w:t>.</w:t>
      </w:r>
    </w:p>
    <w:p w:rsidR="00CA124F" w:rsidRPr="00E4511F" w:rsidRDefault="00CA124F" w:rsidP="00E4511F">
      <w:pPr>
        <w:widowControl w:val="0"/>
        <w:autoSpaceDE w:val="0"/>
        <w:autoSpaceDN w:val="0"/>
        <w:adjustRightInd w:val="0"/>
        <w:ind w:firstLine="709"/>
        <w:jc w:val="both"/>
        <w:rPr>
          <w:sz w:val="18"/>
          <w:szCs w:val="18"/>
        </w:rPr>
      </w:pPr>
      <w:bookmarkStart w:id="11" w:name="Par178"/>
      <w:bookmarkEnd w:id="11"/>
      <w:r w:rsidRPr="00E4511F">
        <w:rPr>
          <w:sz w:val="18"/>
          <w:szCs w:val="18"/>
        </w:rPr>
        <w:t xml:space="preserve">2.13. Основаниями для отказа в предоставлении муниципальной услуги является: </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2.13.1. В случае варианта предоставления муниципальной услуги «</w:t>
      </w:r>
      <w:r w:rsidRPr="00E4511F">
        <w:rPr>
          <w:rFonts w:eastAsia="Calibri"/>
          <w:sz w:val="18"/>
          <w:szCs w:val="18"/>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Pr="00E4511F">
        <w:rPr>
          <w:sz w:val="18"/>
          <w:szCs w:val="18"/>
        </w:rPr>
        <w:t>»:</w:t>
      </w:r>
    </w:p>
    <w:p w:rsidR="00CA124F" w:rsidRPr="00E4511F" w:rsidRDefault="00CA124F" w:rsidP="00E4511F">
      <w:pPr>
        <w:pStyle w:val="ConsPlusNormal"/>
        <w:ind w:firstLine="709"/>
        <w:jc w:val="both"/>
        <w:rPr>
          <w:rFonts w:ascii="Times New Roman" w:hAnsi="Times New Roman" w:cs="Times New Roman"/>
          <w:sz w:val="18"/>
          <w:szCs w:val="18"/>
        </w:rPr>
      </w:pPr>
      <w:r w:rsidRPr="00E4511F">
        <w:rPr>
          <w:rFonts w:ascii="Times New Roman" w:hAnsi="Times New Roman" w:cs="Times New Roman"/>
          <w:sz w:val="18"/>
          <w:szCs w:val="18"/>
        </w:rPr>
        <w:t>1) с за</w:t>
      </w:r>
      <w:r w:rsidR="00427B71" w:rsidRPr="00E4511F">
        <w:rPr>
          <w:rFonts w:ascii="Times New Roman" w:hAnsi="Times New Roman" w:cs="Times New Roman"/>
          <w:sz w:val="18"/>
          <w:szCs w:val="18"/>
        </w:rPr>
        <w:t>просом</w:t>
      </w:r>
      <w:r w:rsidRPr="00E4511F">
        <w:rPr>
          <w:rFonts w:ascii="Times New Roman" w:hAnsi="Times New Roman" w:cs="Times New Roman"/>
          <w:sz w:val="18"/>
          <w:szCs w:val="18"/>
        </w:rPr>
        <w:t xml:space="preserve">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в собственность бесплатно;</w:t>
      </w:r>
    </w:p>
    <w:p w:rsidR="00CA124F" w:rsidRPr="00E4511F" w:rsidRDefault="00CA124F" w:rsidP="00E4511F">
      <w:pPr>
        <w:pStyle w:val="ConsPlusNormal"/>
        <w:ind w:firstLine="709"/>
        <w:jc w:val="both"/>
        <w:rPr>
          <w:rFonts w:ascii="Times New Roman" w:hAnsi="Times New Roman" w:cs="Times New Roman"/>
          <w:sz w:val="18"/>
          <w:szCs w:val="18"/>
        </w:rPr>
      </w:pPr>
      <w:r w:rsidRPr="00E4511F">
        <w:rPr>
          <w:rFonts w:ascii="Times New Roman" w:hAnsi="Times New Roman" w:cs="Times New Roman"/>
          <w:sz w:val="18"/>
          <w:szCs w:val="18"/>
        </w:rPr>
        <w:t>2) указанный в за</w:t>
      </w:r>
      <w:r w:rsidR="00427B71" w:rsidRPr="00E4511F">
        <w:rPr>
          <w:rFonts w:ascii="Times New Roman" w:hAnsi="Times New Roman" w:cs="Times New Roman"/>
          <w:sz w:val="18"/>
          <w:szCs w:val="18"/>
        </w:rPr>
        <w:t>просе</w:t>
      </w:r>
      <w:r w:rsidRPr="00E4511F">
        <w:rPr>
          <w:rFonts w:ascii="Times New Roman" w:hAnsi="Times New Roman" w:cs="Times New Roman"/>
          <w:sz w:val="18"/>
          <w:szCs w:val="18"/>
        </w:rPr>
        <w:t xml:space="preserve">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w:t>
      </w:r>
      <w:r w:rsidR="00427B71" w:rsidRPr="00E4511F">
        <w:rPr>
          <w:rFonts w:ascii="Times New Roman" w:hAnsi="Times New Roman" w:cs="Times New Roman"/>
          <w:sz w:val="18"/>
          <w:szCs w:val="18"/>
        </w:rPr>
        <w:t>просом</w:t>
      </w:r>
      <w:r w:rsidRPr="00E4511F">
        <w:rPr>
          <w:rFonts w:ascii="Times New Roman" w:hAnsi="Times New Roman" w:cs="Times New Roman"/>
          <w:sz w:val="18"/>
          <w:szCs w:val="18"/>
        </w:rPr>
        <w:t xml:space="preserve"> о предоставлении земельного участка обратился обладатель данных прав;</w:t>
      </w:r>
    </w:p>
    <w:p w:rsidR="00CA124F" w:rsidRPr="00E4511F" w:rsidRDefault="00CA124F" w:rsidP="00E4511F">
      <w:pPr>
        <w:pStyle w:val="ConsPlusNormal"/>
        <w:ind w:firstLine="709"/>
        <w:jc w:val="both"/>
        <w:rPr>
          <w:rFonts w:ascii="Times New Roman" w:hAnsi="Times New Roman" w:cs="Times New Roman"/>
          <w:sz w:val="18"/>
          <w:szCs w:val="18"/>
        </w:rPr>
      </w:pPr>
      <w:r w:rsidRPr="00E4511F">
        <w:rPr>
          <w:rFonts w:ascii="Times New Roman" w:hAnsi="Times New Roman" w:cs="Times New Roman"/>
          <w:sz w:val="18"/>
          <w:szCs w:val="18"/>
        </w:rPr>
        <w:t>3) указанный в за</w:t>
      </w:r>
      <w:r w:rsidR="00427B71" w:rsidRPr="00E4511F">
        <w:rPr>
          <w:rFonts w:ascii="Times New Roman" w:hAnsi="Times New Roman" w:cs="Times New Roman"/>
          <w:sz w:val="18"/>
          <w:szCs w:val="18"/>
        </w:rPr>
        <w:t>просе</w:t>
      </w:r>
      <w:r w:rsidRPr="00E4511F">
        <w:rPr>
          <w:rFonts w:ascii="Times New Roman" w:hAnsi="Times New Roman" w:cs="Times New Roman"/>
          <w:sz w:val="18"/>
          <w:szCs w:val="18"/>
        </w:rPr>
        <w:t xml:space="preserve">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CA124F" w:rsidRPr="00E4511F" w:rsidRDefault="00CA124F" w:rsidP="00E4511F">
      <w:pPr>
        <w:pStyle w:val="ConsPlusNormal"/>
        <w:ind w:firstLine="709"/>
        <w:jc w:val="both"/>
        <w:rPr>
          <w:rFonts w:ascii="Times New Roman" w:hAnsi="Times New Roman" w:cs="Times New Roman"/>
          <w:sz w:val="18"/>
          <w:szCs w:val="18"/>
        </w:rPr>
      </w:pPr>
      <w:r w:rsidRPr="00E4511F">
        <w:rPr>
          <w:rFonts w:ascii="Times New Roman" w:hAnsi="Times New Roman" w:cs="Times New Roman"/>
          <w:sz w:val="18"/>
          <w:szCs w:val="18"/>
        </w:rPr>
        <w:t>4) на указанном в за</w:t>
      </w:r>
      <w:r w:rsidR="00427B71" w:rsidRPr="00E4511F">
        <w:rPr>
          <w:rFonts w:ascii="Times New Roman" w:hAnsi="Times New Roman" w:cs="Times New Roman"/>
          <w:sz w:val="18"/>
          <w:szCs w:val="18"/>
        </w:rPr>
        <w:t>просе</w:t>
      </w:r>
      <w:r w:rsidRPr="00E4511F">
        <w:rPr>
          <w:rFonts w:ascii="Times New Roman" w:hAnsi="Times New Roman" w:cs="Times New Roman"/>
          <w:sz w:val="18"/>
          <w:szCs w:val="18"/>
        </w:rPr>
        <w:t xml:space="preserve">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3" w:history="1">
        <w:r w:rsidRPr="00E4511F">
          <w:rPr>
            <w:rFonts w:ascii="Times New Roman" w:hAnsi="Times New Roman" w:cs="Times New Roman"/>
            <w:sz w:val="18"/>
            <w:szCs w:val="18"/>
          </w:rPr>
          <w:t>статьей 39.36</w:t>
        </w:r>
      </w:hyperlink>
      <w:r w:rsidRPr="00E4511F">
        <w:rPr>
          <w:rFonts w:ascii="Times New Roman" w:hAnsi="Times New Roman" w:cs="Times New Roman"/>
          <w:sz w:val="18"/>
          <w:szCs w:val="18"/>
        </w:rPr>
        <w:t xml:space="preserve">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4" w:history="1">
        <w:r w:rsidRPr="00E4511F">
          <w:rPr>
            <w:rFonts w:ascii="Times New Roman" w:hAnsi="Times New Roman" w:cs="Times New Roman"/>
            <w:sz w:val="18"/>
            <w:szCs w:val="18"/>
          </w:rPr>
          <w:t>частью 11 статьи 55.32</w:t>
        </w:r>
      </w:hyperlink>
      <w:r w:rsidRPr="00E4511F">
        <w:rPr>
          <w:rFonts w:ascii="Times New Roman" w:hAnsi="Times New Roman" w:cs="Times New Roman"/>
          <w:sz w:val="18"/>
          <w:szCs w:val="18"/>
        </w:rPr>
        <w:t xml:space="preserve"> Градостроительного кодекса Российской Федерации;</w:t>
      </w:r>
    </w:p>
    <w:p w:rsidR="00CA124F" w:rsidRPr="00E4511F" w:rsidRDefault="00CA124F" w:rsidP="00E4511F">
      <w:pPr>
        <w:pStyle w:val="ConsPlusNormal"/>
        <w:ind w:firstLine="709"/>
        <w:jc w:val="both"/>
        <w:rPr>
          <w:rFonts w:ascii="Times New Roman" w:hAnsi="Times New Roman" w:cs="Times New Roman"/>
          <w:sz w:val="18"/>
          <w:szCs w:val="18"/>
        </w:rPr>
      </w:pPr>
      <w:r w:rsidRPr="00E4511F">
        <w:rPr>
          <w:rFonts w:ascii="Times New Roman" w:hAnsi="Times New Roman" w:cs="Times New Roman"/>
          <w:sz w:val="18"/>
          <w:szCs w:val="18"/>
        </w:rPr>
        <w:t>5) на указанном в за</w:t>
      </w:r>
      <w:r w:rsidR="00427B71" w:rsidRPr="00E4511F">
        <w:rPr>
          <w:rFonts w:ascii="Times New Roman" w:hAnsi="Times New Roman" w:cs="Times New Roman"/>
          <w:sz w:val="18"/>
          <w:szCs w:val="18"/>
        </w:rPr>
        <w:t>просе</w:t>
      </w:r>
      <w:r w:rsidRPr="00E4511F">
        <w:rPr>
          <w:rFonts w:ascii="Times New Roman" w:hAnsi="Times New Roman" w:cs="Times New Roman"/>
          <w:sz w:val="18"/>
          <w:szCs w:val="18"/>
        </w:rPr>
        <w:t xml:space="preserve">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5" w:history="1">
        <w:r w:rsidRPr="00E4511F">
          <w:rPr>
            <w:rFonts w:ascii="Times New Roman" w:hAnsi="Times New Roman" w:cs="Times New Roman"/>
            <w:sz w:val="18"/>
            <w:szCs w:val="18"/>
          </w:rPr>
          <w:t>статьей 39.36</w:t>
        </w:r>
      </w:hyperlink>
      <w:r w:rsidRPr="00E4511F">
        <w:rPr>
          <w:rFonts w:ascii="Times New Roman" w:hAnsi="Times New Roman" w:cs="Times New Roman"/>
          <w:sz w:val="18"/>
          <w:szCs w:val="18"/>
        </w:rPr>
        <w:t xml:space="preserve">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CA124F" w:rsidRPr="00E4511F" w:rsidRDefault="00CA124F" w:rsidP="00E4511F">
      <w:pPr>
        <w:pStyle w:val="ConsPlusNormal"/>
        <w:ind w:firstLine="709"/>
        <w:jc w:val="both"/>
        <w:rPr>
          <w:rFonts w:ascii="Times New Roman" w:hAnsi="Times New Roman" w:cs="Times New Roman"/>
          <w:sz w:val="18"/>
          <w:szCs w:val="18"/>
        </w:rPr>
      </w:pPr>
      <w:r w:rsidRPr="00E4511F">
        <w:rPr>
          <w:rFonts w:ascii="Times New Roman" w:hAnsi="Times New Roman" w:cs="Times New Roman"/>
          <w:sz w:val="18"/>
          <w:szCs w:val="18"/>
        </w:rPr>
        <w:t>6) указанный в за</w:t>
      </w:r>
      <w:r w:rsidR="00427B71" w:rsidRPr="00E4511F">
        <w:rPr>
          <w:rFonts w:ascii="Times New Roman" w:hAnsi="Times New Roman" w:cs="Times New Roman"/>
          <w:sz w:val="18"/>
          <w:szCs w:val="18"/>
        </w:rPr>
        <w:t>просе</w:t>
      </w:r>
      <w:r w:rsidRPr="00E4511F">
        <w:rPr>
          <w:rFonts w:ascii="Times New Roman" w:hAnsi="Times New Roman" w:cs="Times New Roman"/>
          <w:sz w:val="18"/>
          <w:szCs w:val="18"/>
        </w:rPr>
        <w:t xml:space="preserve">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собственности;</w:t>
      </w:r>
    </w:p>
    <w:p w:rsidR="00B6120B" w:rsidRPr="00E4511F" w:rsidRDefault="00B6120B" w:rsidP="00E4511F">
      <w:pPr>
        <w:widowControl w:val="0"/>
        <w:autoSpaceDE w:val="0"/>
        <w:autoSpaceDN w:val="0"/>
        <w:adjustRightInd w:val="0"/>
        <w:ind w:firstLine="709"/>
        <w:jc w:val="both"/>
        <w:rPr>
          <w:sz w:val="18"/>
          <w:szCs w:val="18"/>
          <w:shd w:val="clear" w:color="auto" w:fill="FFFFFF"/>
        </w:rPr>
      </w:pPr>
      <w:r w:rsidRPr="00E4511F">
        <w:rPr>
          <w:sz w:val="18"/>
          <w:szCs w:val="18"/>
          <w:shd w:val="clear" w:color="auto" w:fill="FFFFFF"/>
        </w:rPr>
        <w:t>7) указанный в запросе о предоставлении земельного участка земельный участок является зарезервированным для государственных или муниципальных нужд, за исключением случая предоставления земельного участка для целей резервирования;</w:t>
      </w:r>
    </w:p>
    <w:p w:rsidR="00CA124F" w:rsidRPr="00E4511F" w:rsidRDefault="00CA124F" w:rsidP="00E4511F">
      <w:pPr>
        <w:pStyle w:val="ConsPlusNormal"/>
        <w:ind w:firstLine="709"/>
        <w:jc w:val="both"/>
        <w:rPr>
          <w:rFonts w:ascii="Times New Roman" w:hAnsi="Times New Roman" w:cs="Times New Roman"/>
          <w:sz w:val="18"/>
          <w:szCs w:val="18"/>
        </w:rPr>
      </w:pPr>
      <w:r w:rsidRPr="00E4511F">
        <w:rPr>
          <w:rFonts w:ascii="Times New Roman" w:hAnsi="Times New Roman" w:cs="Times New Roman"/>
          <w:sz w:val="18"/>
          <w:szCs w:val="18"/>
        </w:rPr>
        <w:t>8) указанный в за</w:t>
      </w:r>
      <w:r w:rsidR="00427B71" w:rsidRPr="00E4511F">
        <w:rPr>
          <w:rFonts w:ascii="Times New Roman" w:hAnsi="Times New Roman" w:cs="Times New Roman"/>
          <w:sz w:val="18"/>
          <w:szCs w:val="18"/>
        </w:rPr>
        <w:t>просе</w:t>
      </w:r>
      <w:r w:rsidRPr="00E4511F">
        <w:rPr>
          <w:rFonts w:ascii="Times New Roman" w:hAnsi="Times New Roman" w:cs="Times New Roman"/>
          <w:sz w:val="18"/>
          <w:szCs w:val="18"/>
        </w:rPr>
        <w:t xml:space="preserve">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B6120B" w:rsidRPr="00E4511F" w:rsidRDefault="00B6120B" w:rsidP="00E4511F">
      <w:pPr>
        <w:pStyle w:val="formattext"/>
        <w:shd w:val="clear" w:color="auto" w:fill="FFFFFF"/>
        <w:spacing w:before="0" w:beforeAutospacing="0" w:after="0" w:afterAutospacing="0"/>
        <w:ind w:firstLine="709"/>
        <w:jc w:val="both"/>
        <w:textAlignment w:val="baseline"/>
        <w:rPr>
          <w:sz w:val="18"/>
          <w:szCs w:val="18"/>
        </w:rPr>
      </w:pPr>
      <w:r w:rsidRPr="00E4511F">
        <w:rPr>
          <w:sz w:val="18"/>
          <w:szCs w:val="1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CA124F" w:rsidRPr="00E4511F" w:rsidRDefault="00CA124F" w:rsidP="00E4511F">
      <w:pPr>
        <w:pStyle w:val="ConsPlusNormal"/>
        <w:ind w:firstLine="709"/>
        <w:jc w:val="both"/>
        <w:rPr>
          <w:rFonts w:ascii="Times New Roman" w:hAnsi="Times New Roman" w:cs="Times New Roman"/>
          <w:sz w:val="18"/>
          <w:szCs w:val="18"/>
        </w:rPr>
      </w:pPr>
      <w:r w:rsidRPr="00E4511F">
        <w:rPr>
          <w:rFonts w:ascii="Times New Roman" w:hAnsi="Times New Roman" w:cs="Times New Roman"/>
          <w:sz w:val="18"/>
          <w:szCs w:val="18"/>
        </w:rPr>
        <w:t>10) указанный в за</w:t>
      </w:r>
      <w:r w:rsidR="00427B71" w:rsidRPr="00E4511F">
        <w:rPr>
          <w:rFonts w:ascii="Times New Roman" w:hAnsi="Times New Roman" w:cs="Times New Roman"/>
          <w:sz w:val="18"/>
          <w:szCs w:val="18"/>
        </w:rPr>
        <w:t>просе</w:t>
      </w:r>
      <w:r w:rsidRPr="00E4511F">
        <w:rPr>
          <w:rFonts w:ascii="Times New Roman" w:hAnsi="Times New Roman" w:cs="Times New Roman"/>
          <w:sz w:val="18"/>
          <w:szCs w:val="18"/>
        </w:rPr>
        <w:t xml:space="preserve">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CA124F" w:rsidRPr="00E4511F" w:rsidRDefault="00CA124F" w:rsidP="00E4511F">
      <w:pPr>
        <w:pStyle w:val="ConsPlusNormal"/>
        <w:ind w:firstLine="709"/>
        <w:jc w:val="both"/>
        <w:rPr>
          <w:rFonts w:ascii="Times New Roman" w:hAnsi="Times New Roman" w:cs="Times New Roman"/>
          <w:sz w:val="18"/>
          <w:szCs w:val="18"/>
        </w:rPr>
      </w:pPr>
      <w:r w:rsidRPr="00E4511F">
        <w:rPr>
          <w:rFonts w:ascii="Times New Roman" w:hAnsi="Times New Roman" w:cs="Times New Roman"/>
          <w:sz w:val="18"/>
          <w:szCs w:val="18"/>
        </w:rPr>
        <w:t>11) указанный в за</w:t>
      </w:r>
      <w:r w:rsidR="00427B71" w:rsidRPr="00E4511F">
        <w:rPr>
          <w:rFonts w:ascii="Times New Roman" w:hAnsi="Times New Roman" w:cs="Times New Roman"/>
          <w:sz w:val="18"/>
          <w:szCs w:val="18"/>
        </w:rPr>
        <w:t>просе</w:t>
      </w:r>
      <w:r w:rsidRPr="00E4511F">
        <w:rPr>
          <w:rFonts w:ascii="Times New Roman" w:hAnsi="Times New Roman" w:cs="Times New Roman"/>
          <w:sz w:val="18"/>
          <w:szCs w:val="18"/>
        </w:rPr>
        <w:t xml:space="preserve">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26" w:history="1">
        <w:r w:rsidRPr="00E4511F">
          <w:rPr>
            <w:rFonts w:ascii="Times New Roman" w:hAnsi="Times New Roman" w:cs="Times New Roman"/>
            <w:sz w:val="18"/>
            <w:szCs w:val="18"/>
          </w:rPr>
          <w:t>пунктом 19 статьи 39.11</w:t>
        </w:r>
      </w:hyperlink>
      <w:r w:rsidRPr="00E4511F">
        <w:rPr>
          <w:rFonts w:ascii="Times New Roman" w:hAnsi="Times New Roman" w:cs="Times New Roman"/>
          <w:sz w:val="18"/>
          <w:szCs w:val="18"/>
        </w:rPr>
        <w:t xml:space="preserve"> Земельного кодекса Российской Федерации;</w:t>
      </w:r>
    </w:p>
    <w:p w:rsidR="00CA124F" w:rsidRPr="00E4511F" w:rsidRDefault="00CA124F" w:rsidP="00E4511F">
      <w:pPr>
        <w:pStyle w:val="ConsPlusNormal"/>
        <w:ind w:firstLine="709"/>
        <w:jc w:val="both"/>
        <w:rPr>
          <w:rFonts w:ascii="Times New Roman" w:hAnsi="Times New Roman" w:cs="Times New Roman"/>
          <w:sz w:val="18"/>
          <w:szCs w:val="18"/>
        </w:rPr>
      </w:pPr>
      <w:bookmarkStart w:id="12" w:name="P529"/>
      <w:bookmarkEnd w:id="12"/>
      <w:r w:rsidRPr="00E4511F">
        <w:rPr>
          <w:rFonts w:ascii="Times New Roman" w:hAnsi="Times New Roman" w:cs="Times New Roman"/>
          <w:sz w:val="18"/>
          <w:szCs w:val="18"/>
        </w:rPr>
        <w:lastRenderedPageBreak/>
        <w:t>12) в отношении земельного участка, указанного в за</w:t>
      </w:r>
      <w:r w:rsidR="00427B71" w:rsidRPr="00E4511F">
        <w:rPr>
          <w:rFonts w:ascii="Times New Roman" w:hAnsi="Times New Roman" w:cs="Times New Roman"/>
          <w:sz w:val="18"/>
          <w:szCs w:val="18"/>
        </w:rPr>
        <w:t>просе</w:t>
      </w:r>
      <w:r w:rsidRPr="00E4511F">
        <w:rPr>
          <w:rFonts w:ascii="Times New Roman" w:hAnsi="Times New Roman" w:cs="Times New Roman"/>
          <w:sz w:val="18"/>
          <w:szCs w:val="18"/>
        </w:rPr>
        <w:t xml:space="preserve"> о его предоставлении, поступило предусмотренное </w:t>
      </w:r>
      <w:hyperlink r:id="rId27" w:history="1">
        <w:r w:rsidRPr="00E4511F">
          <w:rPr>
            <w:rFonts w:ascii="Times New Roman" w:hAnsi="Times New Roman" w:cs="Times New Roman"/>
            <w:sz w:val="18"/>
            <w:szCs w:val="18"/>
          </w:rPr>
          <w:t>подпунктом 6 пункта 4 статьи 39.11</w:t>
        </w:r>
      </w:hyperlink>
      <w:r w:rsidRPr="00E4511F">
        <w:rPr>
          <w:rFonts w:ascii="Times New Roman" w:hAnsi="Times New Roman" w:cs="Times New Roman"/>
          <w:sz w:val="18"/>
          <w:szCs w:val="1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8" w:history="1">
        <w:r w:rsidRPr="00E4511F">
          <w:rPr>
            <w:rFonts w:ascii="Times New Roman" w:hAnsi="Times New Roman" w:cs="Times New Roman"/>
            <w:sz w:val="18"/>
            <w:szCs w:val="18"/>
          </w:rPr>
          <w:t>подпунктом 4 пункта 4 статьи 39.11</w:t>
        </w:r>
      </w:hyperlink>
      <w:r w:rsidRPr="00E4511F">
        <w:rPr>
          <w:rFonts w:ascii="Times New Roman" w:hAnsi="Times New Roman" w:cs="Times New Roman"/>
          <w:sz w:val="18"/>
          <w:szCs w:val="18"/>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29" w:history="1">
        <w:r w:rsidRPr="00E4511F">
          <w:rPr>
            <w:rFonts w:ascii="Times New Roman" w:hAnsi="Times New Roman" w:cs="Times New Roman"/>
            <w:sz w:val="18"/>
            <w:szCs w:val="18"/>
          </w:rPr>
          <w:t>пунктом 8 статьи 39.11</w:t>
        </w:r>
      </w:hyperlink>
      <w:r w:rsidRPr="00E4511F">
        <w:rPr>
          <w:rFonts w:ascii="Times New Roman" w:hAnsi="Times New Roman" w:cs="Times New Roman"/>
          <w:sz w:val="18"/>
          <w:szCs w:val="18"/>
        </w:rPr>
        <w:t xml:space="preserve"> Земельного кодекса Российской Федерации;</w:t>
      </w:r>
    </w:p>
    <w:p w:rsidR="00CA124F" w:rsidRPr="00E4511F" w:rsidRDefault="00CA124F" w:rsidP="00E4511F">
      <w:pPr>
        <w:pStyle w:val="ConsPlusNormal"/>
        <w:ind w:firstLine="709"/>
        <w:jc w:val="both"/>
        <w:rPr>
          <w:rFonts w:ascii="Times New Roman" w:hAnsi="Times New Roman" w:cs="Times New Roman"/>
          <w:sz w:val="18"/>
          <w:szCs w:val="18"/>
        </w:rPr>
      </w:pPr>
      <w:bookmarkStart w:id="13" w:name="P530"/>
      <w:bookmarkEnd w:id="13"/>
      <w:r w:rsidRPr="00E4511F">
        <w:rPr>
          <w:rFonts w:ascii="Times New Roman" w:hAnsi="Times New Roman" w:cs="Times New Roman"/>
          <w:sz w:val="18"/>
          <w:szCs w:val="18"/>
        </w:rPr>
        <w:t>13) в отношении земельного участка, указанного в за</w:t>
      </w:r>
      <w:r w:rsidR="00427B71" w:rsidRPr="00E4511F">
        <w:rPr>
          <w:rFonts w:ascii="Times New Roman" w:hAnsi="Times New Roman" w:cs="Times New Roman"/>
          <w:sz w:val="18"/>
          <w:szCs w:val="18"/>
        </w:rPr>
        <w:t>просе</w:t>
      </w:r>
      <w:r w:rsidRPr="00E4511F">
        <w:rPr>
          <w:rFonts w:ascii="Times New Roman" w:hAnsi="Times New Roman" w:cs="Times New Roman"/>
          <w:sz w:val="18"/>
          <w:szCs w:val="18"/>
        </w:rPr>
        <w:t xml:space="preserve"> о его предоставлении, опубликовано и размещено в соответствии с </w:t>
      </w:r>
      <w:hyperlink r:id="rId30" w:history="1">
        <w:r w:rsidRPr="00E4511F">
          <w:rPr>
            <w:rFonts w:ascii="Times New Roman" w:hAnsi="Times New Roman" w:cs="Times New Roman"/>
            <w:sz w:val="18"/>
            <w:szCs w:val="18"/>
          </w:rPr>
          <w:t>подпунктом 1 пункта 1 статьи 39.18</w:t>
        </w:r>
      </w:hyperlink>
      <w:r w:rsidRPr="00E4511F">
        <w:rPr>
          <w:rFonts w:ascii="Times New Roman" w:hAnsi="Times New Roman" w:cs="Times New Roman"/>
          <w:sz w:val="18"/>
          <w:szCs w:val="18"/>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w:t>
      </w:r>
      <w:r w:rsidR="00C228FE" w:rsidRPr="00E4511F">
        <w:rPr>
          <w:rFonts w:ascii="Times New Roman" w:hAnsi="Times New Roman" w:cs="Times New Roman"/>
          <w:sz w:val="18"/>
          <w:szCs w:val="18"/>
        </w:rPr>
        <w:t>ведения гражданами садоводства для собственных нужд</w:t>
      </w:r>
      <w:r w:rsidRPr="00E4511F">
        <w:rPr>
          <w:rFonts w:ascii="Times New Roman" w:hAnsi="Times New Roman" w:cs="Times New Roman"/>
          <w:sz w:val="18"/>
          <w:szCs w:val="18"/>
        </w:rPr>
        <w:t xml:space="preserve"> или осуществления крестьянским (фермерским) хозяйством его деятельности;</w:t>
      </w:r>
    </w:p>
    <w:p w:rsidR="00B6120B" w:rsidRPr="00E4511F" w:rsidRDefault="00B6120B" w:rsidP="00E4511F">
      <w:pPr>
        <w:pStyle w:val="formattext"/>
        <w:shd w:val="clear" w:color="auto" w:fill="FFFFFF"/>
        <w:spacing w:before="0" w:beforeAutospacing="0" w:after="0" w:afterAutospacing="0"/>
        <w:ind w:firstLine="709"/>
        <w:jc w:val="both"/>
        <w:textAlignment w:val="baseline"/>
        <w:rPr>
          <w:sz w:val="18"/>
          <w:szCs w:val="18"/>
        </w:rPr>
      </w:pPr>
      <w:r w:rsidRPr="00E4511F">
        <w:rPr>
          <w:sz w:val="18"/>
          <w:szCs w:val="18"/>
          <w:shd w:val="clear" w:color="auto" w:fill="FFFFFF"/>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CA124F" w:rsidRPr="00E4511F" w:rsidRDefault="00CA124F" w:rsidP="00E4511F">
      <w:pPr>
        <w:pStyle w:val="ConsPlusNormal"/>
        <w:ind w:firstLine="709"/>
        <w:jc w:val="both"/>
        <w:rPr>
          <w:rFonts w:ascii="Times New Roman" w:hAnsi="Times New Roman" w:cs="Times New Roman"/>
          <w:sz w:val="18"/>
          <w:szCs w:val="18"/>
        </w:rPr>
      </w:pPr>
      <w:r w:rsidRPr="00E4511F">
        <w:rPr>
          <w:rFonts w:ascii="Times New Roman" w:hAnsi="Times New Roman" w:cs="Times New Roman"/>
          <w:sz w:val="18"/>
          <w:szCs w:val="18"/>
        </w:rPr>
        <w:t>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w:t>
      </w:r>
      <w:r w:rsidR="00427B71" w:rsidRPr="00E4511F">
        <w:rPr>
          <w:rFonts w:ascii="Times New Roman" w:hAnsi="Times New Roman" w:cs="Times New Roman"/>
          <w:sz w:val="18"/>
          <w:szCs w:val="18"/>
        </w:rPr>
        <w:t>просе</w:t>
      </w:r>
      <w:r w:rsidRPr="00E4511F">
        <w:rPr>
          <w:rFonts w:ascii="Times New Roman" w:hAnsi="Times New Roman" w:cs="Times New Roman"/>
          <w:sz w:val="18"/>
          <w:szCs w:val="18"/>
        </w:rPr>
        <w:t xml:space="preserve"> о предоставлении земельного участка;</w:t>
      </w:r>
    </w:p>
    <w:p w:rsidR="00B6120B" w:rsidRPr="00E4511F" w:rsidRDefault="00B6120B" w:rsidP="00E4511F">
      <w:pPr>
        <w:widowControl w:val="0"/>
        <w:autoSpaceDE w:val="0"/>
        <w:autoSpaceDN w:val="0"/>
        <w:adjustRightInd w:val="0"/>
        <w:ind w:firstLine="709"/>
        <w:jc w:val="both"/>
        <w:rPr>
          <w:sz w:val="18"/>
          <w:szCs w:val="18"/>
          <w:shd w:val="clear" w:color="auto" w:fill="FFFFFF"/>
        </w:rPr>
      </w:pPr>
      <w:bookmarkStart w:id="14" w:name="P535"/>
      <w:bookmarkEnd w:id="14"/>
      <w:r w:rsidRPr="00E4511F">
        <w:rPr>
          <w:sz w:val="18"/>
          <w:szCs w:val="18"/>
          <w:shd w:val="clear" w:color="auto" w:fill="FFFFFF"/>
        </w:rPr>
        <w:t>16)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B6120B" w:rsidRPr="00E4511F" w:rsidRDefault="00B6120B" w:rsidP="00E4511F">
      <w:pPr>
        <w:pStyle w:val="formattext"/>
        <w:shd w:val="clear" w:color="auto" w:fill="FFFFFF"/>
        <w:spacing w:before="0" w:beforeAutospacing="0" w:after="0" w:afterAutospacing="0"/>
        <w:ind w:firstLine="709"/>
        <w:jc w:val="both"/>
        <w:textAlignment w:val="baseline"/>
        <w:rPr>
          <w:sz w:val="18"/>
          <w:szCs w:val="18"/>
          <w:shd w:val="clear" w:color="auto" w:fill="FFFFFF"/>
        </w:rPr>
      </w:pPr>
      <w:r w:rsidRPr="00E4511F">
        <w:rPr>
          <w:sz w:val="18"/>
          <w:szCs w:val="18"/>
          <w:shd w:val="clear" w:color="auto" w:fill="FFFFFF"/>
        </w:rPr>
        <w:t>17)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CA124F" w:rsidRPr="00E4511F" w:rsidRDefault="00CA124F" w:rsidP="00E4511F">
      <w:pPr>
        <w:pStyle w:val="ConsPlusNormal"/>
        <w:ind w:firstLine="709"/>
        <w:jc w:val="both"/>
        <w:rPr>
          <w:rFonts w:ascii="Times New Roman" w:hAnsi="Times New Roman" w:cs="Times New Roman"/>
          <w:sz w:val="18"/>
          <w:szCs w:val="18"/>
        </w:rPr>
      </w:pPr>
      <w:r w:rsidRPr="00E4511F">
        <w:rPr>
          <w:rFonts w:ascii="Times New Roman" w:hAnsi="Times New Roman" w:cs="Times New Roman"/>
          <w:sz w:val="18"/>
          <w:szCs w:val="18"/>
        </w:rPr>
        <w:t>18) предоставление земельного участка на заявленном виде прав не допускается;</w:t>
      </w:r>
    </w:p>
    <w:p w:rsidR="00CA124F" w:rsidRPr="00E4511F" w:rsidRDefault="00CA124F" w:rsidP="00E4511F">
      <w:pPr>
        <w:pStyle w:val="ConsPlusNormal"/>
        <w:ind w:firstLine="709"/>
        <w:jc w:val="both"/>
        <w:rPr>
          <w:rFonts w:ascii="Times New Roman" w:hAnsi="Times New Roman" w:cs="Times New Roman"/>
          <w:sz w:val="18"/>
          <w:szCs w:val="18"/>
        </w:rPr>
      </w:pPr>
      <w:r w:rsidRPr="00E4511F">
        <w:rPr>
          <w:rFonts w:ascii="Times New Roman" w:hAnsi="Times New Roman" w:cs="Times New Roman"/>
          <w:sz w:val="18"/>
          <w:szCs w:val="18"/>
        </w:rPr>
        <w:t>19) в отношении земельного участка, указанного в за</w:t>
      </w:r>
      <w:r w:rsidR="00427B71" w:rsidRPr="00E4511F">
        <w:rPr>
          <w:rFonts w:ascii="Times New Roman" w:hAnsi="Times New Roman" w:cs="Times New Roman"/>
          <w:sz w:val="18"/>
          <w:szCs w:val="18"/>
        </w:rPr>
        <w:t>просе</w:t>
      </w:r>
      <w:r w:rsidRPr="00E4511F">
        <w:rPr>
          <w:rFonts w:ascii="Times New Roman" w:hAnsi="Times New Roman" w:cs="Times New Roman"/>
          <w:sz w:val="18"/>
          <w:szCs w:val="18"/>
        </w:rPr>
        <w:t xml:space="preserve"> о его предоставлении, не установлен вид разрешенного использования;</w:t>
      </w:r>
    </w:p>
    <w:p w:rsidR="00CA124F" w:rsidRPr="00E4511F" w:rsidRDefault="00CA124F" w:rsidP="00E4511F">
      <w:pPr>
        <w:pStyle w:val="ConsPlusNormal"/>
        <w:ind w:firstLine="709"/>
        <w:jc w:val="both"/>
        <w:rPr>
          <w:rFonts w:ascii="Times New Roman" w:hAnsi="Times New Roman" w:cs="Times New Roman"/>
          <w:sz w:val="18"/>
          <w:szCs w:val="18"/>
        </w:rPr>
      </w:pPr>
      <w:r w:rsidRPr="00E4511F">
        <w:rPr>
          <w:rFonts w:ascii="Times New Roman" w:hAnsi="Times New Roman" w:cs="Times New Roman"/>
          <w:sz w:val="18"/>
          <w:szCs w:val="18"/>
        </w:rPr>
        <w:t>20) указанный в за</w:t>
      </w:r>
      <w:r w:rsidR="00427B71" w:rsidRPr="00E4511F">
        <w:rPr>
          <w:rFonts w:ascii="Times New Roman" w:hAnsi="Times New Roman" w:cs="Times New Roman"/>
          <w:sz w:val="18"/>
          <w:szCs w:val="18"/>
        </w:rPr>
        <w:t>просе</w:t>
      </w:r>
      <w:r w:rsidRPr="00E4511F">
        <w:rPr>
          <w:rFonts w:ascii="Times New Roman" w:hAnsi="Times New Roman" w:cs="Times New Roman"/>
          <w:sz w:val="18"/>
          <w:szCs w:val="18"/>
        </w:rPr>
        <w:t xml:space="preserve"> о предоставлении земельного участка земельный участок не отнесен к определенной категории земель;</w:t>
      </w:r>
    </w:p>
    <w:p w:rsidR="00CA124F" w:rsidRPr="00E4511F" w:rsidRDefault="00CA124F" w:rsidP="00E4511F">
      <w:pPr>
        <w:pStyle w:val="ConsPlusNormal"/>
        <w:ind w:firstLine="709"/>
        <w:jc w:val="both"/>
        <w:rPr>
          <w:rFonts w:ascii="Times New Roman" w:hAnsi="Times New Roman" w:cs="Times New Roman"/>
          <w:sz w:val="18"/>
          <w:szCs w:val="18"/>
        </w:rPr>
      </w:pPr>
      <w:bookmarkStart w:id="15" w:name="P538"/>
      <w:bookmarkEnd w:id="15"/>
      <w:r w:rsidRPr="00E4511F">
        <w:rPr>
          <w:rFonts w:ascii="Times New Roman" w:hAnsi="Times New Roman" w:cs="Times New Roman"/>
          <w:sz w:val="18"/>
          <w:szCs w:val="18"/>
        </w:rPr>
        <w:t>21) в отношении земельного участка, указанного в за</w:t>
      </w:r>
      <w:r w:rsidR="00427B71" w:rsidRPr="00E4511F">
        <w:rPr>
          <w:rFonts w:ascii="Times New Roman" w:hAnsi="Times New Roman" w:cs="Times New Roman"/>
          <w:sz w:val="18"/>
          <w:szCs w:val="18"/>
        </w:rPr>
        <w:t>просе</w:t>
      </w:r>
      <w:r w:rsidRPr="00E4511F">
        <w:rPr>
          <w:rFonts w:ascii="Times New Roman" w:hAnsi="Times New Roman" w:cs="Times New Roman"/>
          <w:sz w:val="18"/>
          <w:szCs w:val="18"/>
        </w:rPr>
        <w:t xml:space="preserve"> о его предоставлении, принято решение о предварительном согласовании его предоставления, срок действия </w:t>
      </w:r>
      <w:r w:rsidR="00427B71" w:rsidRPr="00E4511F">
        <w:rPr>
          <w:rFonts w:ascii="Times New Roman" w:hAnsi="Times New Roman" w:cs="Times New Roman"/>
          <w:sz w:val="18"/>
          <w:szCs w:val="18"/>
        </w:rPr>
        <w:t>которого не истек, и с запросом</w:t>
      </w:r>
      <w:r w:rsidRPr="00E4511F">
        <w:rPr>
          <w:rFonts w:ascii="Times New Roman" w:hAnsi="Times New Roman" w:cs="Times New Roman"/>
          <w:sz w:val="18"/>
          <w:szCs w:val="18"/>
        </w:rPr>
        <w:t xml:space="preserve"> о предоставлении земельного участка обратилось иное не указанное в этом решении лицо;</w:t>
      </w:r>
    </w:p>
    <w:p w:rsidR="00CA124F" w:rsidRPr="00E4511F" w:rsidRDefault="00CA124F" w:rsidP="00E4511F">
      <w:pPr>
        <w:pStyle w:val="ConsPlusNormal"/>
        <w:ind w:firstLine="709"/>
        <w:jc w:val="both"/>
        <w:rPr>
          <w:rFonts w:ascii="Times New Roman" w:hAnsi="Times New Roman" w:cs="Times New Roman"/>
          <w:sz w:val="18"/>
          <w:szCs w:val="18"/>
        </w:rPr>
      </w:pPr>
      <w:bookmarkStart w:id="16" w:name="P539"/>
      <w:bookmarkEnd w:id="16"/>
      <w:r w:rsidRPr="00E4511F">
        <w:rPr>
          <w:rFonts w:ascii="Times New Roman" w:hAnsi="Times New Roman" w:cs="Times New Roman"/>
          <w:sz w:val="18"/>
          <w:szCs w:val="18"/>
        </w:rPr>
        <w:t>22) указанный в за</w:t>
      </w:r>
      <w:r w:rsidR="00427B71" w:rsidRPr="00E4511F">
        <w:rPr>
          <w:rFonts w:ascii="Times New Roman" w:hAnsi="Times New Roman" w:cs="Times New Roman"/>
          <w:sz w:val="18"/>
          <w:szCs w:val="18"/>
        </w:rPr>
        <w:t>просе</w:t>
      </w:r>
      <w:r w:rsidRPr="00E4511F">
        <w:rPr>
          <w:rFonts w:ascii="Times New Roman" w:hAnsi="Times New Roman" w:cs="Times New Roman"/>
          <w:sz w:val="18"/>
          <w:szCs w:val="18"/>
        </w:rPr>
        <w:t xml:space="preserve">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CA124F" w:rsidRPr="00E4511F" w:rsidRDefault="00CA124F" w:rsidP="00E4511F">
      <w:pPr>
        <w:pStyle w:val="ConsPlusNormal"/>
        <w:ind w:firstLine="709"/>
        <w:jc w:val="both"/>
        <w:rPr>
          <w:rFonts w:ascii="Times New Roman" w:hAnsi="Times New Roman" w:cs="Times New Roman"/>
          <w:sz w:val="18"/>
          <w:szCs w:val="18"/>
        </w:rPr>
      </w:pPr>
      <w:r w:rsidRPr="00E4511F">
        <w:rPr>
          <w:rFonts w:ascii="Times New Roman" w:hAnsi="Times New Roman" w:cs="Times New Roman"/>
          <w:sz w:val="18"/>
          <w:szCs w:val="18"/>
        </w:rPr>
        <w:t>23) границы земельного участка, указанного в за</w:t>
      </w:r>
      <w:r w:rsidR="00427B71" w:rsidRPr="00E4511F">
        <w:rPr>
          <w:rFonts w:ascii="Times New Roman" w:hAnsi="Times New Roman" w:cs="Times New Roman"/>
          <w:sz w:val="18"/>
          <w:szCs w:val="18"/>
        </w:rPr>
        <w:t>просе</w:t>
      </w:r>
      <w:r w:rsidRPr="00E4511F">
        <w:rPr>
          <w:rFonts w:ascii="Times New Roman" w:hAnsi="Times New Roman" w:cs="Times New Roman"/>
          <w:sz w:val="18"/>
          <w:szCs w:val="18"/>
        </w:rPr>
        <w:t xml:space="preserve"> о его предоставлении, подлежат уточнению в соответствии с Федеральным </w:t>
      </w:r>
      <w:hyperlink r:id="rId31" w:history="1">
        <w:r w:rsidRPr="00E4511F">
          <w:rPr>
            <w:rFonts w:ascii="Times New Roman" w:hAnsi="Times New Roman" w:cs="Times New Roman"/>
            <w:sz w:val="18"/>
            <w:szCs w:val="18"/>
          </w:rPr>
          <w:t>законом</w:t>
        </w:r>
      </w:hyperlink>
      <w:r w:rsidRPr="00E4511F">
        <w:rPr>
          <w:rFonts w:ascii="Times New Roman" w:hAnsi="Times New Roman" w:cs="Times New Roman"/>
          <w:sz w:val="18"/>
          <w:szCs w:val="18"/>
        </w:rPr>
        <w:t xml:space="preserve"> «О государственной регистрации недвижимости»;</w:t>
      </w:r>
    </w:p>
    <w:p w:rsidR="00CA124F" w:rsidRPr="00E4511F" w:rsidRDefault="00CA124F" w:rsidP="00E4511F">
      <w:pPr>
        <w:pStyle w:val="ConsPlusNormal"/>
        <w:ind w:firstLine="709"/>
        <w:jc w:val="both"/>
        <w:rPr>
          <w:rFonts w:ascii="Times New Roman" w:hAnsi="Times New Roman" w:cs="Times New Roman"/>
          <w:sz w:val="18"/>
          <w:szCs w:val="18"/>
        </w:rPr>
      </w:pPr>
      <w:r w:rsidRPr="00E4511F">
        <w:rPr>
          <w:rFonts w:ascii="Times New Roman" w:hAnsi="Times New Roman" w:cs="Times New Roman"/>
          <w:sz w:val="18"/>
          <w:szCs w:val="18"/>
        </w:rPr>
        <w:t>24) площадь земельного участка, указанного в за</w:t>
      </w:r>
      <w:r w:rsidR="00427B71" w:rsidRPr="00E4511F">
        <w:rPr>
          <w:rFonts w:ascii="Times New Roman" w:hAnsi="Times New Roman" w:cs="Times New Roman"/>
          <w:sz w:val="18"/>
          <w:szCs w:val="18"/>
        </w:rPr>
        <w:t>просе</w:t>
      </w:r>
      <w:r w:rsidRPr="00E4511F">
        <w:rPr>
          <w:rFonts w:ascii="Times New Roman" w:hAnsi="Times New Roman" w:cs="Times New Roman"/>
          <w:sz w:val="18"/>
          <w:szCs w:val="18"/>
        </w:rPr>
        <w:t xml:space="preserve">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CA124F" w:rsidRPr="00E4511F" w:rsidRDefault="00CA124F" w:rsidP="00E4511F">
      <w:pPr>
        <w:pStyle w:val="ConsPlusNormal"/>
        <w:ind w:firstLine="709"/>
        <w:jc w:val="both"/>
        <w:rPr>
          <w:rFonts w:ascii="Times New Roman" w:hAnsi="Times New Roman" w:cs="Times New Roman"/>
          <w:sz w:val="18"/>
          <w:szCs w:val="18"/>
        </w:rPr>
      </w:pPr>
      <w:r w:rsidRPr="00E4511F">
        <w:rPr>
          <w:rFonts w:ascii="Times New Roman" w:hAnsi="Times New Roman" w:cs="Times New Roman"/>
          <w:sz w:val="18"/>
          <w:szCs w:val="18"/>
        </w:rPr>
        <w:t>25) с за</w:t>
      </w:r>
      <w:r w:rsidR="00427B71" w:rsidRPr="00E4511F">
        <w:rPr>
          <w:rFonts w:ascii="Times New Roman" w:hAnsi="Times New Roman" w:cs="Times New Roman"/>
          <w:sz w:val="18"/>
          <w:szCs w:val="18"/>
        </w:rPr>
        <w:t>просом</w:t>
      </w:r>
      <w:r w:rsidRPr="00E4511F">
        <w:rPr>
          <w:rFonts w:ascii="Times New Roman" w:hAnsi="Times New Roman" w:cs="Times New Roman"/>
          <w:sz w:val="18"/>
          <w:szCs w:val="18"/>
        </w:rPr>
        <w:t xml:space="preserve">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32" w:history="1">
        <w:r w:rsidRPr="00E4511F">
          <w:rPr>
            <w:rFonts w:ascii="Times New Roman" w:hAnsi="Times New Roman" w:cs="Times New Roman"/>
            <w:sz w:val="18"/>
            <w:szCs w:val="18"/>
          </w:rPr>
          <w:t>частью 4 статьи 18</w:t>
        </w:r>
      </w:hyperlink>
      <w:r w:rsidRPr="00E4511F">
        <w:rPr>
          <w:rFonts w:ascii="Times New Roman" w:hAnsi="Times New Roman" w:cs="Times New Roman"/>
          <w:sz w:val="18"/>
          <w:szCs w:val="18"/>
        </w:rPr>
        <w:t xml:space="preserve">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33" w:history="1">
        <w:r w:rsidRPr="00E4511F">
          <w:rPr>
            <w:rFonts w:ascii="Times New Roman" w:hAnsi="Times New Roman" w:cs="Times New Roman"/>
            <w:sz w:val="18"/>
            <w:szCs w:val="18"/>
          </w:rPr>
          <w:t>частью 3 статьи 14</w:t>
        </w:r>
      </w:hyperlink>
      <w:r w:rsidRPr="00E4511F">
        <w:rPr>
          <w:rFonts w:ascii="Times New Roman" w:hAnsi="Times New Roman" w:cs="Times New Roman"/>
          <w:sz w:val="18"/>
          <w:szCs w:val="18"/>
        </w:rPr>
        <w:t xml:space="preserve"> указанного Федерального закона;</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26) если гараж в судебном или ином предусмотренном законом порядке признан самовольн</w:t>
      </w:r>
      <w:r w:rsidR="00B6120B" w:rsidRPr="00E4511F">
        <w:rPr>
          <w:sz w:val="18"/>
          <w:szCs w:val="18"/>
        </w:rPr>
        <w:t>ой постройкой, подлежащей сносу;</w:t>
      </w:r>
    </w:p>
    <w:p w:rsidR="00B6120B" w:rsidRPr="00E4511F" w:rsidRDefault="00B6120B" w:rsidP="00E4511F">
      <w:pPr>
        <w:pStyle w:val="formattext"/>
        <w:shd w:val="clear" w:color="auto" w:fill="FFFFFF"/>
        <w:spacing w:before="0" w:beforeAutospacing="0" w:after="0" w:afterAutospacing="0"/>
        <w:ind w:firstLine="709"/>
        <w:jc w:val="both"/>
        <w:textAlignment w:val="baseline"/>
        <w:rPr>
          <w:sz w:val="18"/>
          <w:szCs w:val="18"/>
        </w:rPr>
      </w:pPr>
      <w:r w:rsidRPr="00E4511F">
        <w:rPr>
          <w:sz w:val="18"/>
          <w:szCs w:val="18"/>
          <w:shd w:val="clear" w:color="auto" w:fill="FFFFFF"/>
        </w:rPr>
        <w:t>27)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34" w:anchor="BT80PA" w:history="1">
        <w:r w:rsidRPr="00E4511F">
          <w:rPr>
            <w:rStyle w:val="a6"/>
            <w:color w:val="auto"/>
            <w:sz w:val="18"/>
            <w:szCs w:val="18"/>
            <w:u w:val="none"/>
            <w:shd w:val="clear" w:color="auto" w:fill="FFFFFF"/>
          </w:rPr>
          <w:t>пунктом 6 статьи 39_10 Земельного</w:t>
        </w:r>
      </w:hyperlink>
      <w:r w:rsidR="00725E5C" w:rsidRPr="00E4511F">
        <w:rPr>
          <w:sz w:val="18"/>
          <w:szCs w:val="18"/>
        </w:rPr>
        <w:t xml:space="preserve"> кодекса Российской Федерации;</w:t>
      </w:r>
    </w:p>
    <w:p w:rsidR="00725E5C" w:rsidRPr="00E4511F" w:rsidRDefault="00725E5C" w:rsidP="00E4511F">
      <w:pPr>
        <w:widowControl w:val="0"/>
        <w:autoSpaceDE w:val="0"/>
        <w:autoSpaceDN w:val="0"/>
        <w:adjustRightInd w:val="0"/>
        <w:ind w:firstLine="567"/>
        <w:jc w:val="both"/>
        <w:rPr>
          <w:rFonts w:eastAsiaTheme="minorEastAsia"/>
          <w:sz w:val="18"/>
          <w:szCs w:val="18"/>
          <w:shd w:val="clear" w:color="auto" w:fill="FFFFFF"/>
        </w:rPr>
      </w:pPr>
      <w:r w:rsidRPr="00E4511F">
        <w:rPr>
          <w:rFonts w:eastAsiaTheme="minorEastAsia"/>
          <w:sz w:val="18"/>
          <w:szCs w:val="18"/>
        </w:rPr>
        <w:t xml:space="preserve">28) </w:t>
      </w:r>
      <w:r w:rsidRPr="00E4511F">
        <w:rPr>
          <w:rFonts w:eastAsiaTheme="minorEastAsia"/>
          <w:sz w:val="18"/>
          <w:szCs w:val="18"/>
          <w:shd w:val="clear" w:color="auto" w:fill="FFFFFF"/>
        </w:rPr>
        <w:t>испрашиваемый земельный участок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5" w:anchor="BOQ0OT" w:history="1">
        <w:r w:rsidRPr="00E4511F">
          <w:rPr>
            <w:rFonts w:eastAsiaTheme="minorEastAsia"/>
            <w:sz w:val="18"/>
            <w:szCs w:val="18"/>
            <w:shd w:val="clear" w:color="auto" w:fill="FFFFFF"/>
          </w:rPr>
          <w:t>подпунктом 10 пункта 2 статьи 39_10 Земельного кодекса</w:t>
        </w:r>
      </w:hyperlink>
      <w:r w:rsidRPr="00E4511F">
        <w:rPr>
          <w:rFonts w:eastAsiaTheme="minorEastAsia"/>
          <w:sz w:val="18"/>
          <w:szCs w:val="18"/>
          <w:shd w:val="clear" w:color="auto" w:fill="FFFFFF"/>
        </w:rPr>
        <w:t>.</w:t>
      </w:r>
    </w:p>
    <w:p w:rsidR="00CA124F" w:rsidRPr="00E4511F" w:rsidRDefault="00CA124F" w:rsidP="00E4511F">
      <w:pPr>
        <w:widowControl w:val="0"/>
        <w:tabs>
          <w:tab w:val="left" w:pos="4962"/>
        </w:tabs>
        <w:autoSpaceDE w:val="0"/>
        <w:autoSpaceDN w:val="0"/>
        <w:adjustRightInd w:val="0"/>
        <w:ind w:firstLine="709"/>
        <w:jc w:val="both"/>
        <w:rPr>
          <w:sz w:val="18"/>
          <w:szCs w:val="18"/>
          <w:shd w:val="clear" w:color="auto" w:fill="FFFFFF"/>
        </w:rPr>
      </w:pPr>
      <w:r w:rsidRPr="00E4511F">
        <w:rPr>
          <w:iCs/>
          <w:sz w:val="18"/>
          <w:szCs w:val="18"/>
        </w:rPr>
        <w:t xml:space="preserve">2.13.4. </w:t>
      </w:r>
      <w:r w:rsidRPr="00E4511F">
        <w:rPr>
          <w:sz w:val="18"/>
          <w:szCs w:val="18"/>
          <w:shd w:val="clear" w:color="auto" w:fill="FFFFFF"/>
        </w:rPr>
        <w:t>В рассмотрении запроса может быть отказано в случае, если:</w:t>
      </w:r>
    </w:p>
    <w:p w:rsidR="00CA124F" w:rsidRPr="00E4511F" w:rsidRDefault="00CA124F" w:rsidP="00E4511F">
      <w:pPr>
        <w:pStyle w:val="ConsPlusNormal"/>
        <w:ind w:right="-1" w:firstLine="709"/>
        <w:jc w:val="both"/>
        <w:rPr>
          <w:rFonts w:ascii="Times New Roman" w:hAnsi="Times New Roman" w:cs="Times New Roman"/>
          <w:sz w:val="18"/>
          <w:szCs w:val="18"/>
        </w:rPr>
      </w:pPr>
      <w:r w:rsidRPr="00E4511F">
        <w:rPr>
          <w:rFonts w:ascii="Times New Roman" w:hAnsi="Times New Roman" w:cs="Times New Roman"/>
          <w:sz w:val="18"/>
          <w:szCs w:val="18"/>
        </w:rPr>
        <w:t>1) в запросе не указаны сведения в соответствии с пунктом 2.6 настоящего Административного регламента;</w:t>
      </w:r>
    </w:p>
    <w:p w:rsidR="00CA124F" w:rsidRPr="00E4511F" w:rsidRDefault="00CA124F" w:rsidP="00E4511F">
      <w:pPr>
        <w:pStyle w:val="ConsPlusNormal"/>
        <w:ind w:right="-1" w:firstLine="709"/>
        <w:jc w:val="both"/>
        <w:rPr>
          <w:rFonts w:ascii="Times New Roman" w:hAnsi="Times New Roman" w:cs="Times New Roman"/>
          <w:sz w:val="18"/>
          <w:szCs w:val="18"/>
        </w:rPr>
      </w:pPr>
      <w:r w:rsidRPr="00E4511F">
        <w:rPr>
          <w:rFonts w:ascii="Times New Roman" w:hAnsi="Times New Roman" w:cs="Times New Roman"/>
          <w:sz w:val="18"/>
          <w:szCs w:val="18"/>
        </w:rPr>
        <w:t>2) подано в иной уполномоченный орган;</w:t>
      </w:r>
    </w:p>
    <w:p w:rsidR="00CA124F" w:rsidRPr="00E4511F" w:rsidRDefault="00CA124F" w:rsidP="00E4511F">
      <w:pPr>
        <w:pStyle w:val="ConsPlusNormal"/>
        <w:ind w:right="-1" w:firstLine="709"/>
        <w:jc w:val="both"/>
        <w:rPr>
          <w:rFonts w:ascii="Times New Roman" w:hAnsi="Times New Roman" w:cs="Times New Roman"/>
          <w:sz w:val="18"/>
          <w:szCs w:val="18"/>
        </w:rPr>
      </w:pPr>
      <w:r w:rsidRPr="00E4511F">
        <w:rPr>
          <w:rFonts w:ascii="Times New Roman" w:hAnsi="Times New Roman" w:cs="Times New Roman"/>
          <w:sz w:val="18"/>
          <w:szCs w:val="18"/>
        </w:rPr>
        <w:t>3) к за</w:t>
      </w:r>
      <w:r w:rsidR="00427B71" w:rsidRPr="00E4511F">
        <w:rPr>
          <w:rFonts w:ascii="Times New Roman" w:hAnsi="Times New Roman" w:cs="Times New Roman"/>
          <w:sz w:val="18"/>
          <w:szCs w:val="18"/>
        </w:rPr>
        <w:t>просу</w:t>
      </w:r>
      <w:r w:rsidRPr="00E4511F">
        <w:rPr>
          <w:rFonts w:ascii="Times New Roman" w:hAnsi="Times New Roman" w:cs="Times New Roman"/>
          <w:sz w:val="18"/>
          <w:szCs w:val="18"/>
        </w:rPr>
        <w:t xml:space="preserve"> не приложены документы, предоставляемые в соответствии с пунктом 2.6 настоящего Административного регламента;</w:t>
      </w:r>
    </w:p>
    <w:p w:rsidR="00CA124F" w:rsidRPr="00E4511F" w:rsidRDefault="00CA124F" w:rsidP="00E4511F">
      <w:pPr>
        <w:pStyle w:val="ConsPlusNormal"/>
        <w:ind w:right="-1" w:firstLine="709"/>
        <w:jc w:val="both"/>
        <w:rPr>
          <w:rFonts w:ascii="Times New Roman" w:hAnsi="Times New Roman" w:cs="Times New Roman"/>
          <w:sz w:val="18"/>
          <w:szCs w:val="18"/>
        </w:rPr>
      </w:pPr>
      <w:r w:rsidRPr="00E4511F">
        <w:rPr>
          <w:rFonts w:ascii="Times New Roman" w:hAnsi="Times New Roman" w:cs="Times New Roman"/>
          <w:sz w:val="18"/>
          <w:szCs w:val="18"/>
        </w:rPr>
        <w:t>4) документы, предоставленные в соответствии с пунктом 2.6 настоящего Административного регламента, не подтверждают право на бесплатное предоставление земельного участка;</w:t>
      </w:r>
    </w:p>
    <w:p w:rsidR="00CA124F" w:rsidRPr="00E4511F" w:rsidRDefault="00CA124F" w:rsidP="00E4511F">
      <w:pPr>
        <w:pStyle w:val="ConsPlusNormal"/>
        <w:ind w:right="-1" w:firstLine="709"/>
        <w:jc w:val="both"/>
        <w:rPr>
          <w:rFonts w:ascii="Times New Roman" w:hAnsi="Times New Roman" w:cs="Times New Roman"/>
          <w:sz w:val="18"/>
          <w:szCs w:val="18"/>
        </w:rPr>
      </w:pPr>
      <w:r w:rsidRPr="00E4511F">
        <w:rPr>
          <w:rFonts w:ascii="Times New Roman" w:hAnsi="Times New Roman" w:cs="Times New Roman"/>
          <w:sz w:val="18"/>
          <w:szCs w:val="18"/>
        </w:rPr>
        <w:t xml:space="preserve">5) для заявителей, указанных в </w:t>
      </w:r>
      <w:hyperlink w:anchor="P68" w:history="1">
        <w:r w:rsidRPr="00E4511F">
          <w:rPr>
            <w:rFonts w:ascii="Times New Roman" w:hAnsi="Times New Roman" w:cs="Times New Roman"/>
            <w:sz w:val="18"/>
            <w:szCs w:val="18"/>
          </w:rPr>
          <w:t>подпунктах 1.2.</w:t>
        </w:r>
      </w:hyperlink>
      <w:r w:rsidRPr="00E4511F">
        <w:rPr>
          <w:rFonts w:ascii="Times New Roman" w:hAnsi="Times New Roman" w:cs="Times New Roman"/>
          <w:sz w:val="18"/>
          <w:szCs w:val="18"/>
        </w:rPr>
        <w:t xml:space="preserve">5 - </w:t>
      </w:r>
      <w:hyperlink w:anchor="P77" w:history="1">
        <w:r w:rsidRPr="00E4511F">
          <w:rPr>
            <w:rFonts w:ascii="Times New Roman" w:hAnsi="Times New Roman" w:cs="Times New Roman"/>
            <w:sz w:val="18"/>
            <w:szCs w:val="18"/>
          </w:rPr>
          <w:t>1.2.</w:t>
        </w:r>
      </w:hyperlink>
      <w:r w:rsidRPr="00E4511F">
        <w:rPr>
          <w:rFonts w:ascii="Times New Roman" w:hAnsi="Times New Roman" w:cs="Times New Roman"/>
          <w:sz w:val="18"/>
          <w:szCs w:val="18"/>
        </w:rPr>
        <w:t>15 настоящего Административного регламента, не истек срок пять лет со дня совершения следующих действий:</w:t>
      </w:r>
    </w:p>
    <w:p w:rsidR="00CA124F" w:rsidRPr="00E4511F" w:rsidRDefault="00CA124F" w:rsidP="00E4511F">
      <w:pPr>
        <w:pStyle w:val="ConsPlusNormal"/>
        <w:ind w:right="-1" w:firstLine="709"/>
        <w:jc w:val="both"/>
        <w:rPr>
          <w:rFonts w:ascii="Times New Roman" w:hAnsi="Times New Roman" w:cs="Times New Roman"/>
          <w:sz w:val="18"/>
          <w:szCs w:val="18"/>
        </w:rPr>
      </w:pPr>
      <w:r w:rsidRPr="00E4511F">
        <w:rPr>
          <w:rFonts w:ascii="Times New Roman" w:hAnsi="Times New Roman" w:cs="Times New Roman"/>
          <w:sz w:val="18"/>
          <w:szCs w:val="18"/>
        </w:rPr>
        <w:t>-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CA124F" w:rsidRPr="00E4511F" w:rsidRDefault="00CA124F" w:rsidP="00E4511F">
      <w:pPr>
        <w:pStyle w:val="ConsPlusNormal"/>
        <w:ind w:right="-1" w:firstLine="709"/>
        <w:jc w:val="both"/>
        <w:rPr>
          <w:rFonts w:ascii="Times New Roman" w:hAnsi="Times New Roman" w:cs="Times New Roman"/>
          <w:sz w:val="18"/>
          <w:szCs w:val="18"/>
        </w:rPr>
      </w:pPr>
      <w:r w:rsidRPr="00E4511F">
        <w:rPr>
          <w:rFonts w:ascii="Times New Roman" w:hAnsi="Times New Roman" w:cs="Times New Roman"/>
          <w:sz w:val="18"/>
          <w:szCs w:val="18"/>
        </w:rPr>
        <w:t>- переселение в специализированное жилое помещение либо на жилую площадь на условиях поднайма или в качестве члена семьи собственника;</w:t>
      </w:r>
    </w:p>
    <w:p w:rsidR="00CA124F" w:rsidRPr="00E4511F" w:rsidRDefault="00CA124F" w:rsidP="00E4511F">
      <w:pPr>
        <w:pStyle w:val="ConsPlusNormal"/>
        <w:ind w:right="-1" w:firstLine="709"/>
        <w:jc w:val="both"/>
        <w:rPr>
          <w:rFonts w:ascii="Times New Roman" w:hAnsi="Times New Roman" w:cs="Times New Roman"/>
          <w:sz w:val="18"/>
          <w:szCs w:val="18"/>
        </w:rPr>
      </w:pPr>
      <w:r w:rsidRPr="00E4511F">
        <w:rPr>
          <w:rFonts w:ascii="Times New Roman" w:hAnsi="Times New Roman" w:cs="Times New Roman"/>
          <w:sz w:val="18"/>
          <w:szCs w:val="18"/>
        </w:rPr>
        <w:t>- отчуждение пригодного для проживания жилого помещения, принадлежащего гражданину на праве собственности;</w:t>
      </w:r>
    </w:p>
    <w:p w:rsidR="00CA124F" w:rsidRPr="00E4511F" w:rsidRDefault="00CA124F" w:rsidP="00E4511F">
      <w:pPr>
        <w:pStyle w:val="ConsPlusNormal"/>
        <w:ind w:right="-1" w:firstLine="709"/>
        <w:jc w:val="both"/>
        <w:rPr>
          <w:rFonts w:ascii="Times New Roman" w:hAnsi="Times New Roman" w:cs="Times New Roman"/>
          <w:sz w:val="18"/>
          <w:szCs w:val="18"/>
        </w:rPr>
      </w:pPr>
      <w:r w:rsidRPr="00E4511F">
        <w:rPr>
          <w:rFonts w:ascii="Times New Roman" w:hAnsi="Times New Roman" w:cs="Times New Roman"/>
          <w:sz w:val="18"/>
          <w:szCs w:val="18"/>
        </w:rPr>
        <w:lastRenderedPageBreak/>
        <w:t>-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CA124F" w:rsidRPr="00E4511F" w:rsidRDefault="00CA124F" w:rsidP="00E4511F">
      <w:pPr>
        <w:autoSpaceDE w:val="0"/>
        <w:autoSpaceDN w:val="0"/>
        <w:adjustRightInd w:val="0"/>
        <w:ind w:right="-1" w:firstLine="709"/>
        <w:jc w:val="both"/>
        <w:rPr>
          <w:sz w:val="18"/>
          <w:szCs w:val="18"/>
          <w:shd w:val="clear" w:color="auto" w:fill="FFFFFF"/>
        </w:rPr>
      </w:pPr>
      <w:r w:rsidRPr="00E4511F">
        <w:rPr>
          <w:sz w:val="18"/>
          <w:szCs w:val="18"/>
          <w:shd w:val="clear" w:color="auto" w:fill="FFFFFF"/>
        </w:rPr>
        <w:t>При этом Органом должны быть указаны причины возврата заявления о предоставлении земельного участка.</w:t>
      </w:r>
    </w:p>
    <w:p w:rsidR="00CA124F" w:rsidRPr="00E4511F" w:rsidRDefault="00CA124F" w:rsidP="00E4511F">
      <w:pPr>
        <w:autoSpaceDE w:val="0"/>
        <w:autoSpaceDN w:val="0"/>
        <w:adjustRightInd w:val="0"/>
        <w:ind w:firstLine="709"/>
        <w:jc w:val="both"/>
        <w:rPr>
          <w:b/>
          <w:sz w:val="18"/>
          <w:szCs w:val="18"/>
        </w:rPr>
      </w:pPr>
      <w:r w:rsidRPr="00E4511F">
        <w:rPr>
          <w:sz w:val="18"/>
          <w:szCs w:val="18"/>
        </w:rPr>
        <w:t xml:space="preserve"> </w:t>
      </w:r>
    </w:p>
    <w:p w:rsidR="00CA124F" w:rsidRPr="00E4511F" w:rsidRDefault="00CA124F" w:rsidP="00E4511F">
      <w:pPr>
        <w:widowControl w:val="0"/>
        <w:autoSpaceDE w:val="0"/>
        <w:autoSpaceDN w:val="0"/>
        <w:adjustRightInd w:val="0"/>
        <w:ind w:firstLine="709"/>
        <w:jc w:val="center"/>
        <w:outlineLvl w:val="2"/>
        <w:rPr>
          <w:b/>
          <w:sz w:val="18"/>
          <w:szCs w:val="18"/>
        </w:rPr>
      </w:pPr>
      <w:r w:rsidRPr="00E4511F">
        <w:rPr>
          <w:b/>
          <w:sz w:val="18"/>
          <w:szCs w:val="18"/>
        </w:rPr>
        <w:t xml:space="preserve">Размер платы, взимаемой с заявителя при предоставлении муниципальной услуги, и способы ее взимания </w:t>
      </w:r>
    </w:p>
    <w:p w:rsidR="00CA124F" w:rsidRPr="00E4511F" w:rsidRDefault="00CA124F" w:rsidP="00E4511F">
      <w:pPr>
        <w:widowControl w:val="0"/>
        <w:autoSpaceDE w:val="0"/>
        <w:autoSpaceDN w:val="0"/>
        <w:adjustRightInd w:val="0"/>
        <w:ind w:firstLine="709"/>
        <w:jc w:val="center"/>
        <w:outlineLvl w:val="2"/>
        <w:rPr>
          <w:b/>
          <w:sz w:val="18"/>
          <w:szCs w:val="18"/>
        </w:rPr>
      </w:pPr>
    </w:p>
    <w:p w:rsidR="00CA124F" w:rsidRPr="00E4511F" w:rsidRDefault="00CA124F" w:rsidP="00E4511F">
      <w:pPr>
        <w:widowControl w:val="0"/>
        <w:autoSpaceDE w:val="0"/>
        <w:autoSpaceDN w:val="0"/>
        <w:adjustRightInd w:val="0"/>
        <w:ind w:firstLine="709"/>
        <w:jc w:val="both"/>
        <w:rPr>
          <w:rFonts w:eastAsia="Calibri"/>
          <w:sz w:val="18"/>
          <w:szCs w:val="18"/>
        </w:rPr>
      </w:pPr>
      <w:r w:rsidRPr="00E4511F">
        <w:rPr>
          <w:sz w:val="18"/>
          <w:szCs w:val="18"/>
        </w:rPr>
        <w:t>2.14.</w:t>
      </w:r>
      <w:r w:rsidRPr="00E4511F">
        <w:rPr>
          <w:rFonts w:eastAsia="Calibri"/>
          <w:sz w:val="18"/>
          <w:szCs w:val="18"/>
        </w:rPr>
        <w:t xml:space="preserve"> Муниципальная услуга предоставляется заявителям бесплатно.</w:t>
      </w:r>
    </w:p>
    <w:p w:rsidR="00CA124F" w:rsidRPr="00E4511F" w:rsidRDefault="00CA124F" w:rsidP="00E4511F">
      <w:pPr>
        <w:widowControl w:val="0"/>
        <w:autoSpaceDE w:val="0"/>
        <w:autoSpaceDN w:val="0"/>
        <w:adjustRightInd w:val="0"/>
        <w:ind w:firstLine="709"/>
        <w:jc w:val="both"/>
        <w:rPr>
          <w:rFonts w:eastAsia="Calibri"/>
          <w:sz w:val="18"/>
          <w:szCs w:val="18"/>
        </w:rPr>
      </w:pPr>
      <w:r w:rsidRPr="00E4511F">
        <w:rPr>
          <w:rFonts w:eastAsia="Calibri"/>
          <w:sz w:val="18"/>
          <w:szCs w:val="18"/>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CA124F" w:rsidRPr="00E4511F" w:rsidRDefault="00CA124F" w:rsidP="00E4511F">
      <w:pPr>
        <w:widowControl w:val="0"/>
        <w:autoSpaceDE w:val="0"/>
        <w:autoSpaceDN w:val="0"/>
        <w:adjustRightInd w:val="0"/>
        <w:ind w:firstLine="709"/>
        <w:jc w:val="both"/>
        <w:rPr>
          <w:sz w:val="18"/>
          <w:szCs w:val="18"/>
        </w:rPr>
      </w:pPr>
    </w:p>
    <w:p w:rsidR="00CA124F" w:rsidRPr="00E4511F" w:rsidRDefault="00CA124F" w:rsidP="00E4511F">
      <w:pPr>
        <w:widowControl w:val="0"/>
        <w:adjustRightInd w:val="0"/>
        <w:ind w:firstLine="709"/>
        <w:jc w:val="center"/>
        <w:rPr>
          <w:b/>
          <w:bCs/>
          <w:sz w:val="18"/>
          <w:szCs w:val="18"/>
        </w:rPr>
      </w:pPr>
      <w:bookmarkStart w:id="17" w:name="Par162"/>
      <w:bookmarkEnd w:id="17"/>
      <w:r w:rsidRPr="00E4511F">
        <w:rPr>
          <w:b/>
          <w:bCs/>
          <w:sz w:val="18"/>
          <w:szCs w:val="18"/>
        </w:rPr>
        <w:t xml:space="preserve">Максимальный срок ожидания в очереди при подаче заявителем запроса </w:t>
      </w:r>
    </w:p>
    <w:p w:rsidR="00CA124F" w:rsidRPr="00E4511F" w:rsidRDefault="00CA124F" w:rsidP="00E4511F">
      <w:pPr>
        <w:widowControl w:val="0"/>
        <w:adjustRightInd w:val="0"/>
        <w:ind w:firstLine="709"/>
        <w:jc w:val="center"/>
        <w:rPr>
          <w:b/>
          <w:bCs/>
          <w:sz w:val="18"/>
          <w:szCs w:val="18"/>
        </w:rPr>
      </w:pPr>
      <w:r w:rsidRPr="00E4511F">
        <w:rPr>
          <w:b/>
          <w:bCs/>
          <w:sz w:val="18"/>
          <w:szCs w:val="18"/>
        </w:rPr>
        <w:t>о предоставлении муниципальной услуги  и при получении результата предоставления таких услуг</w:t>
      </w:r>
    </w:p>
    <w:p w:rsidR="00CA124F" w:rsidRPr="00E4511F" w:rsidRDefault="00CA124F" w:rsidP="00E4511F">
      <w:pPr>
        <w:widowControl w:val="0"/>
        <w:autoSpaceDE w:val="0"/>
        <w:autoSpaceDN w:val="0"/>
        <w:adjustRightInd w:val="0"/>
        <w:ind w:firstLine="709"/>
        <w:jc w:val="center"/>
        <w:rPr>
          <w:b/>
          <w:bCs/>
          <w:sz w:val="18"/>
          <w:szCs w:val="18"/>
        </w:rPr>
      </w:pP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2.15.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CA124F" w:rsidRPr="00E4511F" w:rsidRDefault="00CA124F" w:rsidP="00E4511F">
      <w:pPr>
        <w:widowControl w:val="0"/>
        <w:autoSpaceDE w:val="0"/>
        <w:autoSpaceDN w:val="0"/>
        <w:adjustRightInd w:val="0"/>
        <w:ind w:firstLine="709"/>
        <w:jc w:val="both"/>
        <w:outlineLvl w:val="2"/>
        <w:rPr>
          <w:rFonts w:eastAsia="Calibri"/>
          <w:sz w:val="18"/>
          <w:szCs w:val="18"/>
        </w:rPr>
      </w:pPr>
    </w:p>
    <w:p w:rsidR="00CA124F" w:rsidRPr="00E4511F" w:rsidRDefault="00CA124F" w:rsidP="00E4511F">
      <w:pPr>
        <w:widowControl w:val="0"/>
        <w:adjustRightInd w:val="0"/>
        <w:ind w:firstLine="709"/>
        <w:jc w:val="center"/>
        <w:rPr>
          <w:rFonts w:eastAsia="Calibri"/>
          <w:b/>
          <w:sz w:val="18"/>
          <w:szCs w:val="18"/>
        </w:rPr>
      </w:pPr>
      <w:r w:rsidRPr="00E4511F">
        <w:rPr>
          <w:rFonts w:eastAsia="Calibri"/>
          <w:b/>
          <w:sz w:val="18"/>
          <w:szCs w:val="18"/>
        </w:rPr>
        <w:t>Срок регистрации запроса заявителя о предоставлении муниципальной услуги</w:t>
      </w:r>
    </w:p>
    <w:p w:rsidR="00CA124F" w:rsidRPr="00E4511F" w:rsidRDefault="00CA124F" w:rsidP="00E4511F">
      <w:pPr>
        <w:widowControl w:val="0"/>
        <w:autoSpaceDE w:val="0"/>
        <w:autoSpaceDN w:val="0"/>
        <w:adjustRightInd w:val="0"/>
        <w:ind w:firstLine="709"/>
        <w:jc w:val="center"/>
        <w:rPr>
          <w:rFonts w:eastAsia="Calibri"/>
          <w:b/>
          <w:sz w:val="18"/>
          <w:szCs w:val="18"/>
        </w:rPr>
      </w:pPr>
    </w:p>
    <w:p w:rsidR="00CA124F" w:rsidRPr="00E4511F" w:rsidRDefault="00CA124F" w:rsidP="00E4511F">
      <w:pPr>
        <w:autoSpaceDE w:val="0"/>
        <w:autoSpaceDN w:val="0"/>
        <w:adjustRightInd w:val="0"/>
        <w:ind w:firstLine="709"/>
        <w:jc w:val="both"/>
        <w:rPr>
          <w:rFonts w:eastAsia="Calibri"/>
          <w:sz w:val="18"/>
          <w:szCs w:val="18"/>
          <w:lang w:eastAsia="en-US"/>
        </w:rPr>
      </w:pPr>
      <w:r w:rsidRPr="00E4511F">
        <w:rPr>
          <w:bCs/>
          <w:sz w:val="18"/>
          <w:szCs w:val="18"/>
        </w:rPr>
        <w:t>2.16. Запрос</w:t>
      </w:r>
      <w:r w:rsidRPr="00E4511F">
        <w:rPr>
          <w:rFonts w:eastAsia="Calibri"/>
          <w:sz w:val="18"/>
          <w:szCs w:val="18"/>
          <w:lang w:eastAsia="en-US"/>
        </w:rPr>
        <w:t xml:space="preserve"> регистрируется:</w:t>
      </w:r>
    </w:p>
    <w:p w:rsidR="00CA124F" w:rsidRPr="00E4511F" w:rsidRDefault="00CA124F" w:rsidP="00E4511F">
      <w:pPr>
        <w:autoSpaceDE w:val="0"/>
        <w:autoSpaceDN w:val="0"/>
        <w:adjustRightInd w:val="0"/>
        <w:ind w:firstLine="709"/>
        <w:jc w:val="both"/>
        <w:rPr>
          <w:rFonts w:eastAsia="Calibri"/>
          <w:sz w:val="18"/>
          <w:szCs w:val="18"/>
          <w:lang w:eastAsia="en-US"/>
        </w:rPr>
      </w:pPr>
      <w:r w:rsidRPr="00E4511F">
        <w:rPr>
          <w:rFonts w:eastAsia="Calibri"/>
          <w:sz w:val="18"/>
          <w:szCs w:val="18"/>
          <w:lang w:eastAsia="en-US"/>
        </w:rPr>
        <w:t>- поданное при личном обращении в Орган</w:t>
      </w:r>
      <w:r w:rsidR="005527E0" w:rsidRPr="00E4511F">
        <w:rPr>
          <w:rFonts w:eastAsia="Calibri"/>
          <w:sz w:val="18"/>
          <w:szCs w:val="18"/>
          <w:lang w:eastAsia="en-US"/>
        </w:rPr>
        <w:t>, МФЦ</w:t>
      </w:r>
      <w:r w:rsidRPr="00E4511F">
        <w:rPr>
          <w:rFonts w:eastAsia="Calibri"/>
          <w:sz w:val="18"/>
          <w:szCs w:val="18"/>
          <w:lang w:eastAsia="en-US"/>
        </w:rPr>
        <w:t xml:space="preserve"> – в день его подачи;</w:t>
      </w:r>
    </w:p>
    <w:p w:rsidR="00CA124F" w:rsidRPr="00E4511F" w:rsidRDefault="00CA124F" w:rsidP="00E4511F">
      <w:pPr>
        <w:widowControl w:val="0"/>
        <w:autoSpaceDE w:val="0"/>
        <w:autoSpaceDN w:val="0"/>
        <w:adjustRightInd w:val="0"/>
        <w:ind w:firstLine="709"/>
        <w:jc w:val="both"/>
        <w:rPr>
          <w:bCs/>
          <w:sz w:val="18"/>
          <w:szCs w:val="18"/>
        </w:rPr>
      </w:pPr>
      <w:r w:rsidRPr="00E4511F">
        <w:rPr>
          <w:bCs/>
          <w:sz w:val="18"/>
          <w:szCs w:val="18"/>
        </w:rPr>
        <w:t>- поступившее  посредством  почтового  отправления в Орган – в день поступления в Орган;</w:t>
      </w:r>
    </w:p>
    <w:p w:rsidR="00CA124F" w:rsidRPr="00E4511F" w:rsidRDefault="00CA124F" w:rsidP="00E4511F">
      <w:pPr>
        <w:autoSpaceDE w:val="0"/>
        <w:autoSpaceDN w:val="0"/>
        <w:adjustRightInd w:val="0"/>
        <w:ind w:firstLine="709"/>
        <w:jc w:val="both"/>
        <w:rPr>
          <w:rFonts w:eastAsia="Calibri"/>
          <w:sz w:val="18"/>
          <w:szCs w:val="18"/>
          <w:lang w:eastAsia="en-US"/>
        </w:rPr>
      </w:pPr>
      <w:r w:rsidRPr="00E4511F">
        <w:rPr>
          <w:rFonts w:eastAsia="Calibri"/>
          <w:sz w:val="18"/>
          <w:szCs w:val="18"/>
          <w:lang w:eastAsia="en-US"/>
        </w:rPr>
        <w:t xml:space="preserve">- поданное в электронной форме посредством </w:t>
      </w:r>
      <w:r w:rsidRPr="00E4511F">
        <w:rPr>
          <w:sz w:val="18"/>
          <w:szCs w:val="18"/>
        </w:rPr>
        <w:t xml:space="preserve">Единого портала </w:t>
      </w:r>
      <w:r w:rsidRPr="00E4511F">
        <w:rPr>
          <w:rFonts w:eastAsia="Calibri"/>
          <w:sz w:val="18"/>
          <w:szCs w:val="18"/>
          <w:lang w:eastAsia="en-US"/>
        </w:rPr>
        <w:t xml:space="preserve">до 16:00 рабочего дня – в день его подачи; </w:t>
      </w:r>
    </w:p>
    <w:p w:rsidR="00CA124F" w:rsidRPr="00E4511F" w:rsidRDefault="00CA124F" w:rsidP="00E4511F">
      <w:pPr>
        <w:autoSpaceDE w:val="0"/>
        <w:autoSpaceDN w:val="0"/>
        <w:adjustRightInd w:val="0"/>
        <w:ind w:firstLine="709"/>
        <w:jc w:val="both"/>
        <w:rPr>
          <w:sz w:val="18"/>
          <w:szCs w:val="18"/>
        </w:rPr>
      </w:pPr>
      <w:r w:rsidRPr="00E4511F">
        <w:rPr>
          <w:rFonts w:eastAsia="Calibri"/>
          <w:sz w:val="18"/>
          <w:szCs w:val="18"/>
          <w:lang w:eastAsia="en-US"/>
        </w:rPr>
        <w:t xml:space="preserve">- поданное посредством </w:t>
      </w:r>
      <w:r w:rsidRPr="00E4511F">
        <w:rPr>
          <w:sz w:val="18"/>
          <w:szCs w:val="18"/>
        </w:rPr>
        <w:t xml:space="preserve">Единого портала </w:t>
      </w:r>
      <w:r w:rsidRPr="00E4511F">
        <w:rPr>
          <w:rFonts w:eastAsia="Calibri"/>
          <w:sz w:val="18"/>
          <w:szCs w:val="18"/>
          <w:lang w:eastAsia="en-US"/>
        </w:rPr>
        <w:t xml:space="preserve"> после 16:00 рабочего дня либо в нерабочий или праздничный день – в следующий за ним рабочий день.</w:t>
      </w:r>
    </w:p>
    <w:p w:rsidR="00CA124F" w:rsidRPr="00E4511F" w:rsidRDefault="00CA124F" w:rsidP="00E4511F">
      <w:pPr>
        <w:autoSpaceDE w:val="0"/>
        <w:autoSpaceDN w:val="0"/>
        <w:adjustRightInd w:val="0"/>
        <w:ind w:firstLine="709"/>
        <w:jc w:val="both"/>
        <w:rPr>
          <w:rFonts w:eastAsia="Calibri"/>
          <w:sz w:val="18"/>
          <w:szCs w:val="18"/>
          <w:lang w:eastAsia="en-US"/>
        </w:rPr>
      </w:pPr>
      <w:r w:rsidRPr="00E4511F">
        <w:rPr>
          <w:rFonts w:eastAsia="Calibri"/>
          <w:sz w:val="18"/>
          <w:szCs w:val="18"/>
          <w:lang w:eastAsia="en-US"/>
        </w:rPr>
        <w:t xml:space="preserve">2.16.1. Заявителю в день подачи документов выдается расписка в приеме документов (только при личном обращении).  </w:t>
      </w:r>
    </w:p>
    <w:p w:rsidR="00CA124F" w:rsidRPr="00E4511F" w:rsidRDefault="00CA124F" w:rsidP="00E4511F">
      <w:pPr>
        <w:widowControl w:val="0"/>
        <w:adjustRightInd w:val="0"/>
        <w:ind w:firstLine="709"/>
        <w:jc w:val="center"/>
        <w:rPr>
          <w:rFonts w:eastAsia="Calibri"/>
          <w:b/>
          <w:bCs/>
          <w:sz w:val="18"/>
          <w:szCs w:val="18"/>
        </w:rPr>
      </w:pPr>
      <w:r w:rsidRPr="00E4511F">
        <w:rPr>
          <w:rFonts w:eastAsia="Calibri"/>
          <w:b/>
          <w:bCs/>
          <w:sz w:val="18"/>
          <w:szCs w:val="18"/>
        </w:rPr>
        <w:t xml:space="preserve">Требования к помещениям, в которых предоставляются </w:t>
      </w:r>
    </w:p>
    <w:p w:rsidR="00CA124F" w:rsidRPr="00E4511F" w:rsidRDefault="00CA124F" w:rsidP="00E4511F">
      <w:pPr>
        <w:widowControl w:val="0"/>
        <w:adjustRightInd w:val="0"/>
        <w:ind w:firstLine="709"/>
        <w:jc w:val="center"/>
        <w:rPr>
          <w:rFonts w:eastAsia="Calibri"/>
          <w:b/>
          <w:bCs/>
          <w:sz w:val="18"/>
          <w:szCs w:val="18"/>
        </w:rPr>
      </w:pPr>
      <w:r w:rsidRPr="00E4511F">
        <w:rPr>
          <w:rFonts w:eastAsia="Calibri"/>
          <w:b/>
          <w:bCs/>
          <w:sz w:val="18"/>
          <w:szCs w:val="18"/>
        </w:rPr>
        <w:t>муниципальные  услуги</w:t>
      </w:r>
    </w:p>
    <w:p w:rsidR="00CA124F" w:rsidRPr="00E4511F" w:rsidRDefault="00CA124F" w:rsidP="00E4511F">
      <w:pPr>
        <w:widowControl w:val="0"/>
        <w:autoSpaceDE w:val="0"/>
        <w:autoSpaceDN w:val="0"/>
        <w:adjustRightInd w:val="0"/>
        <w:ind w:firstLine="709"/>
        <w:jc w:val="both"/>
        <w:rPr>
          <w:sz w:val="18"/>
          <w:szCs w:val="18"/>
        </w:rPr>
      </w:pPr>
    </w:p>
    <w:p w:rsidR="00CA124F" w:rsidRPr="00E4511F" w:rsidRDefault="00CA124F" w:rsidP="00E4511F">
      <w:pPr>
        <w:tabs>
          <w:tab w:val="left" w:pos="709"/>
        </w:tabs>
        <w:ind w:firstLine="709"/>
        <w:jc w:val="both"/>
        <w:rPr>
          <w:rFonts w:eastAsia="Calibri"/>
          <w:sz w:val="18"/>
          <w:szCs w:val="18"/>
        </w:rPr>
      </w:pPr>
      <w:r w:rsidRPr="00E4511F">
        <w:rPr>
          <w:rFonts w:eastAsia="Calibri"/>
          <w:sz w:val="18"/>
          <w:szCs w:val="18"/>
        </w:rPr>
        <w:t>2.17. Здание (помещение) Органа оборудуется информационной табличкой (вывеской) с указанием полного наименования.</w:t>
      </w:r>
    </w:p>
    <w:p w:rsidR="00CA124F" w:rsidRPr="00E4511F" w:rsidRDefault="00CA124F" w:rsidP="00E4511F">
      <w:pPr>
        <w:tabs>
          <w:tab w:val="left" w:pos="709"/>
        </w:tabs>
        <w:ind w:firstLine="709"/>
        <w:jc w:val="both"/>
        <w:rPr>
          <w:rFonts w:eastAsia="Calibri"/>
          <w:sz w:val="18"/>
          <w:szCs w:val="18"/>
        </w:rPr>
      </w:pPr>
      <w:r w:rsidRPr="00E4511F">
        <w:rPr>
          <w:rFonts w:eastAsia="Calibri"/>
          <w:sz w:val="18"/>
          <w:szCs w:val="1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CA124F" w:rsidRPr="00E4511F" w:rsidRDefault="00CA124F" w:rsidP="00E4511F">
      <w:pPr>
        <w:autoSpaceDE w:val="0"/>
        <w:autoSpaceDN w:val="0"/>
        <w:adjustRightInd w:val="0"/>
        <w:ind w:firstLine="709"/>
        <w:jc w:val="both"/>
        <w:rPr>
          <w:rFonts w:eastAsia="Calibri"/>
          <w:sz w:val="18"/>
          <w:szCs w:val="18"/>
        </w:rPr>
      </w:pPr>
      <w:r w:rsidRPr="00E4511F">
        <w:rPr>
          <w:rFonts w:eastAsia="Calibri"/>
          <w:sz w:val="18"/>
          <w:szCs w:val="18"/>
        </w:rPr>
        <w:t>В соответствии с законодательством Российской Федерации о социальной защите инвалидов им, в частности, обеспечиваются:</w:t>
      </w:r>
    </w:p>
    <w:p w:rsidR="00CA124F" w:rsidRPr="00E4511F" w:rsidRDefault="00CA124F" w:rsidP="00E4511F">
      <w:pPr>
        <w:autoSpaceDE w:val="0"/>
        <w:autoSpaceDN w:val="0"/>
        <w:adjustRightInd w:val="0"/>
        <w:ind w:firstLine="709"/>
        <w:jc w:val="both"/>
        <w:rPr>
          <w:rFonts w:eastAsia="Calibri"/>
          <w:sz w:val="18"/>
          <w:szCs w:val="18"/>
        </w:rPr>
      </w:pPr>
      <w:r w:rsidRPr="00E4511F">
        <w:rPr>
          <w:rFonts w:eastAsia="Calibri"/>
          <w:sz w:val="18"/>
          <w:szCs w:val="18"/>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CA124F" w:rsidRPr="00E4511F" w:rsidRDefault="00CA124F" w:rsidP="00E4511F">
      <w:pPr>
        <w:autoSpaceDE w:val="0"/>
        <w:autoSpaceDN w:val="0"/>
        <w:adjustRightInd w:val="0"/>
        <w:ind w:firstLine="709"/>
        <w:jc w:val="both"/>
        <w:rPr>
          <w:rFonts w:eastAsia="Calibri"/>
          <w:sz w:val="18"/>
          <w:szCs w:val="18"/>
        </w:rPr>
      </w:pPr>
      <w:r w:rsidRPr="00E4511F">
        <w:rPr>
          <w:rFonts w:eastAsia="Calibri"/>
          <w:sz w:val="18"/>
          <w:szCs w:val="18"/>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CA124F" w:rsidRPr="00E4511F" w:rsidRDefault="00CA124F" w:rsidP="00E4511F">
      <w:pPr>
        <w:autoSpaceDE w:val="0"/>
        <w:autoSpaceDN w:val="0"/>
        <w:adjustRightInd w:val="0"/>
        <w:ind w:firstLine="709"/>
        <w:jc w:val="both"/>
        <w:rPr>
          <w:rFonts w:eastAsia="Calibri"/>
          <w:sz w:val="18"/>
          <w:szCs w:val="18"/>
        </w:rPr>
      </w:pPr>
      <w:r w:rsidRPr="00E4511F">
        <w:rPr>
          <w:rFonts w:eastAsia="Calibri"/>
          <w:sz w:val="18"/>
          <w:szCs w:val="18"/>
        </w:rPr>
        <w:t>сопровождение инвалидов, имеющих стойкие расстройства функции зрения и самостоятельного передвижения</w:t>
      </w:r>
      <w:r w:rsidRPr="00E4511F">
        <w:rPr>
          <w:sz w:val="18"/>
          <w:szCs w:val="18"/>
        </w:rPr>
        <w:t xml:space="preserve">, </w:t>
      </w:r>
      <w:r w:rsidRPr="00E4511F">
        <w:rPr>
          <w:rFonts w:eastAsia="Calibri"/>
          <w:sz w:val="18"/>
          <w:szCs w:val="18"/>
        </w:rPr>
        <w:t>и оказание им помощи на объектах социальной, инженерной и транспортной инфраструктур;</w:t>
      </w:r>
    </w:p>
    <w:p w:rsidR="00CA124F" w:rsidRPr="00E4511F" w:rsidRDefault="00CA124F" w:rsidP="00E4511F">
      <w:pPr>
        <w:autoSpaceDE w:val="0"/>
        <w:autoSpaceDN w:val="0"/>
        <w:adjustRightInd w:val="0"/>
        <w:ind w:firstLine="709"/>
        <w:jc w:val="both"/>
        <w:rPr>
          <w:rFonts w:eastAsia="Calibri"/>
          <w:sz w:val="18"/>
          <w:szCs w:val="18"/>
        </w:rPr>
      </w:pPr>
      <w:r w:rsidRPr="00E4511F">
        <w:rPr>
          <w:rFonts w:eastAsia="Calibri"/>
          <w:sz w:val="18"/>
          <w:szCs w:val="18"/>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CA124F" w:rsidRPr="00E4511F" w:rsidRDefault="00CA124F" w:rsidP="00E4511F">
      <w:pPr>
        <w:autoSpaceDE w:val="0"/>
        <w:autoSpaceDN w:val="0"/>
        <w:adjustRightInd w:val="0"/>
        <w:ind w:firstLine="709"/>
        <w:jc w:val="both"/>
        <w:rPr>
          <w:rFonts w:eastAsia="Calibri"/>
          <w:sz w:val="18"/>
          <w:szCs w:val="18"/>
        </w:rPr>
      </w:pPr>
      <w:r w:rsidRPr="00E4511F">
        <w:rPr>
          <w:rFonts w:eastAsia="Calibri"/>
          <w:sz w:val="18"/>
          <w:szCs w:val="1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CA124F" w:rsidRPr="00E4511F" w:rsidRDefault="00CA124F" w:rsidP="00E4511F">
      <w:pPr>
        <w:autoSpaceDE w:val="0"/>
        <w:autoSpaceDN w:val="0"/>
        <w:adjustRightInd w:val="0"/>
        <w:ind w:firstLine="709"/>
        <w:jc w:val="both"/>
        <w:rPr>
          <w:rFonts w:eastAsia="Calibri"/>
          <w:sz w:val="18"/>
          <w:szCs w:val="18"/>
        </w:rPr>
      </w:pPr>
      <w:r w:rsidRPr="00E4511F">
        <w:rPr>
          <w:rFonts w:eastAsia="Calibri"/>
          <w:sz w:val="18"/>
          <w:szCs w:val="18"/>
        </w:rPr>
        <w:t>допуск сурдопереводчика и тифлосурдопереводчика;</w:t>
      </w:r>
    </w:p>
    <w:p w:rsidR="00CA124F" w:rsidRPr="00E4511F" w:rsidRDefault="00CA124F" w:rsidP="00E4511F">
      <w:pPr>
        <w:autoSpaceDE w:val="0"/>
        <w:autoSpaceDN w:val="0"/>
        <w:adjustRightInd w:val="0"/>
        <w:ind w:firstLine="709"/>
        <w:jc w:val="both"/>
        <w:rPr>
          <w:rFonts w:eastAsia="Calibri"/>
          <w:sz w:val="18"/>
          <w:szCs w:val="18"/>
        </w:rPr>
      </w:pPr>
      <w:r w:rsidRPr="00E4511F">
        <w:rPr>
          <w:rFonts w:eastAsia="Calibri"/>
          <w:sz w:val="18"/>
          <w:szCs w:val="18"/>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CA124F" w:rsidRPr="00E4511F" w:rsidRDefault="00CA124F" w:rsidP="00E4511F">
      <w:pPr>
        <w:autoSpaceDE w:val="0"/>
        <w:autoSpaceDN w:val="0"/>
        <w:adjustRightInd w:val="0"/>
        <w:ind w:firstLine="709"/>
        <w:jc w:val="both"/>
        <w:rPr>
          <w:rFonts w:eastAsia="Calibri"/>
          <w:sz w:val="18"/>
          <w:szCs w:val="18"/>
        </w:rPr>
      </w:pPr>
      <w:r w:rsidRPr="00E4511F">
        <w:rPr>
          <w:rFonts w:eastAsia="Calibri"/>
          <w:sz w:val="18"/>
          <w:szCs w:val="18"/>
        </w:rPr>
        <w:t>оказание инвалидам помощи в преодолении барьеров, мешающих получению ими услуг наравне с другими лицами.</w:t>
      </w:r>
    </w:p>
    <w:p w:rsidR="00CA124F" w:rsidRPr="00E4511F" w:rsidRDefault="00CA124F" w:rsidP="00E4511F">
      <w:pPr>
        <w:tabs>
          <w:tab w:val="left" w:pos="709"/>
        </w:tabs>
        <w:ind w:firstLine="709"/>
        <w:jc w:val="both"/>
        <w:rPr>
          <w:sz w:val="18"/>
          <w:szCs w:val="18"/>
        </w:rPr>
      </w:pPr>
      <w:r w:rsidRPr="00E4511F">
        <w:rPr>
          <w:rFonts w:eastAsia="Calibri"/>
          <w:sz w:val="18"/>
          <w:szCs w:val="1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CA124F" w:rsidRPr="00E4511F" w:rsidRDefault="00CA124F" w:rsidP="00E4511F">
      <w:pPr>
        <w:tabs>
          <w:tab w:val="left" w:pos="709"/>
        </w:tabs>
        <w:ind w:firstLine="709"/>
        <w:jc w:val="both"/>
        <w:rPr>
          <w:rFonts w:eastAsia="Calibri"/>
          <w:sz w:val="18"/>
          <w:szCs w:val="18"/>
        </w:rPr>
      </w:pPr>
      <w:r w:rsidRPr="00E4511F">
        <w:rPr>
          <w:rFonts w:eastAsia="Calibri"/>
          <w:sz w:val="18"/>
          <w:szCs w:val="1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CA124F" w:rsidRPr="00E4511F" w:rsidRDefault="00CA124F" w:rsidP="00E4511F">
      <w:pPr>
        <w:tabs>
          <w:tab w:val="left" w:pos="709"/>
        </w:tabs>
        <w:ind w:firstLine="709"/>
        <w:jc w:val="both"/>
        <w:rPr>
          <w:rFonts w:eastAsia="Calibri"/>
          <w:sz w:val="18"/>
          <w:szCs w:val="18"/>
        </w:rPr>
      </w:pPr>
      <w:r w:rsidRPr="00E4511F">
        <w:rPr>
          <w:rFonts w:eastAsia="Calibri"/>
          <w:sz w:val="18"/>
          <w:szCs w:val="1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CA124F" w:rsidRPr="00E4511F" w:rsidRDefault="00CA124F" w:rsidP="00E4511F">
      <w:pPr>
        <w:tabs>
          <w:tab w:val="left" w:pos="709"/>
        </w:tabs>
        <w:ind w:firstLine="709"/>
        <w:jc w:val="both"/>
        <w:rPr>
          <w:rFonts w:eastAsia="Calibri"/>
          <w:sz w:val="18"/>
          <w:szCs w:val="18"/>
        </w:rPr>
      </w:pPr>
      <w:r w:rsidRPr="00E4511F">
        <w:rPr>
          <w:rFonts w:eastAsia="Calibri"/>
          <w:sz w:val="18"/>
          <w:szCs w:val="1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CA124F" w:rsidRPr="00E4511F" w:rsidRDefault="00CA124F" w:rsidP="00E4511F">
      <w:pPr>
        <w:shd w:val="clear" w:color="auto" w:fill="FFFFFF"/>
        <w:tabs>
          <w:tab w:val="left" w:pos="709"/>
        </w:tabs>
        <w:ind w:firstLine="709"/>
        <w:jc w:val="both"/>
        <w:rPr>
          <w:rFonts w:eastAsia="Calibri"/>
          <w:sz w:val="18"/>
          <w:szCs w:val="18"/>
        </w:rPr>
      </w:pPr>
      <w:r w:rsidRPr="00E4511F">
        <w:rPr>
          <w:rFonts w:eastAsia="Calibri"/>
          <w:sz w:val="18"/>
          <w:szCs w:val="18"/>
        </w:rPr>
        <w:t>Информационные стенды должны содержать:</w:t>
      </w:r>
    </w:p>
    <w:p w:rsidR="00CA124F" w:rsidRPr="00E4511F" w:rsidRDefault="00CA124F" w:rsidP="00E4511F">
      <w:pPr>
        <w:numPr>
          <w:ilvl w:val="0"/>
          <w:numId w:val="1"/>
        </w:numPr>
        <w:shd w:val="clear" w:color="auto" w:fill="FFFFFF"/>
        <w:tabs>
          <w:tab w:val="left" w:pos="426"/>
        </w:tabs>
        <w:ind w:left="0" w:firstLine="709"/>
        <w:jc w:val="both"/>
        <w:rPr>
          <w:rFonts w:eastAsia="Calibri"/>
          <w:sz w:val="18"/>
          <w:szCs w:val="18"/>
        </w:rPr>
      </w:pPr>
      <w:r w:rsidRPr="00E4511F">
        <w:rPr>
          <w:rFonts w:eastAsia="Calibri"/>
          <w:sz w:val="18"/>
          <w:szCs w:val="1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CA124F" w:rsidRPr="00E4511F" w:rsidRDefault="00CA124F" w:rsidP="00E4511F">
      <w:pPr>
        <w:numPr>
          <w:ilvl w:val="0"/>
          <w:numId w:val="1"/>
        </w:numPr>
        <w:shd w:val="clear" w:color="auto" w:fill="FFFFFF"/>
        <w:tabs>
          <w:tab w:val="left" w:pos="426"/>
        </w:tabs>
        <w:ind w:left="0" w:firstLine="709"/>
        <w:jc w:val="both"/>
        <w:rPr>
          <w:rFonts w:eastAsia="Calibri"/>
          <w:sz w:val="18"/>
          <w:szCs w:val="18"/>
        </w:rPr>
      </w:pPr>
      <w:r w:rsidRPr="00E4511F">
        <w:rPr>
          <w:rFonts w:eastAsia="Calibri"/>
          <w:sz w:val="18"/>
          <w:szCs w:val="18"/>
        </w:rPr>
        <w:t>контактную информацию (телефон, адрес электронной почты, номер кабинета) специалистов, ответственных за прием документов;</w:t>
      </w:r>
    </w:p>
    <w:p w:rsidR="00CA124F" w:rsidRPr="00E4511F" w:rsidRDefault="00CA124F" w:rsidP="00E4511F">
      <w:pPr>
        <w:numPr>
          <w:ilvl w:val="0"/>
          <w:numId w:val="1"/>
        </w:numPr>
        <w:shd w:val="clear" w:color="auto" w:fill="FFFFFF"/>
        <w:tabs>
          <w:tab w:val="left" w:pos="426"/>
        </w:tabs>
        <w:ind w:left="0" w:firstLine="709"/>
        <w:jc w:val="both"/>
        <w:rPr>
          <w:rFonts w:eastAsia="Calibri"/>
          <w:sz w:val="18"/>
          <w:szCs w:val="18"/>
        </w:rPr>
      </w:pPr>
      <w:r w:rsidRPr="00E4511F">
        <w:rPr>
          <w:rFonts w:eastAsia="Calibri"/>
          <w:sz w:val="18"/>
          <w:szCs w:val="18"/>
        </w:rPr>
        <w:lastRenderedPageBreak/>
        <w:t>контактную информацию (телефон, адрес электронной почты) специалистов, ответственных за информирование;</w:t>
      </w:r>
    </w:p>
    <w:p w:rsidR="00CA124F" w:rsidRPr="00E4511F" w:rsidRDefault="00CA124F" w:rsidP="00E4511F">
      <w:pPr>
        <w:shd w:val="clear" w:color="auto" w:fill="FFFFFF"/>
        <w:tabs>
          <w:tab w:val="left" w:pos="709"/>
          <w:tab w:val="left" w:pos="993"/>
        </w:tabs>
        <w:ind w:firstLine="709"/>
        <w:jc w:val="both"/>
        <w:rPr>
          <w:rFonts w:eastAsia="Calibri"/>
          <w:sz w:val="18"/>
          <w:szCs w:val="18"/>
        </w:rPr>
      </w:pPr>
      <w:r w:rsidRPr="00E4511F">
        <w:rPr>
          <w:rFonts w:eastAsia="Calibri"/>
          <w:sz w:val="18"/>
          <w:szCs w:val="1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CA124F" w:rsidRPr="00E4511F" w:rsidRDefault="00CA124F" w:rsidP="00E4511F">
      <w:pPr>
        <w:tabs>
          <w:tab w:val="left" w:pos="709"/>
        </w:tabs>
        <w:ind w:firstLine="709"/>
        <w:jc w:val="both"/>
        <w:rPr>
          <w:rFonts w:eastAsia="Calibri"/>
          <w:sz w:val="18"/>
          <w:szCs w:val="18"/>
        </w:rPr>
      </w:pPr>
      <w:r w:rsidRPr="00E4511F">
        <w:rPr>
          <w:rFonts w:eastAsia="Calibri"/>
          <w:sz w:val="18"/>
          <w:szCs w:val="1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CA124F" w:rsidRPr="00E4511F" w:rsidRDefault="00CA124F" w:rsidP="00E4511F">
      <w:pPr>
        <w:tabs>
          <w:tab w:val="left" w:pos="709"/>
        </w:tabs>
        <w:ind w:firstLine="709"/>
        <w:jc w:val="both"/>
        <w:rPr>
          <w:rFonts w:eastAsia="Calibri"/>
          <w:sz w:val="18"/>
          <w:szCs w:val="18"/>
        </w:rPr>
      </w:pPr>
      <w:r w:rsidRPr="00E4511F">
        <w:rPr>
          <w:rFonts w:eastAsia="Calibri"/>
          <w:sz w:val="18"/>
          <w:szCs w:val="18"/>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CA124F" w:rsidRPr="00E4511F" w:rsidRDefault="00CA124F" w:rsidP="00E4511F">
      <w:pPr>
        <w:tabs>
          <w:tab w:val="left" w:pos="709"/>
        </w:tabs>
        <w:ind w:firstLine="709"/>
        <w:jc w:val="both"/>
        <w:rPr>
          <w:rFonts w:eastAsia="Calibri"/>
          <w:sz w:val="18"/>
          <w:szCs w:val="18"/>
        </w:rPr>
      </w:pPr>
    </w:p>
    <w:p w:rsidR="00CA124F" w:rsidRPr="00E4511F" w:rsidRDefault="00CA124F" w:rsidP="00E4511F">
      <w:pPr>
        <w:widowControl w:val="0"/>
        <w:autoSpaceDE w:val="0"/>
        <w:autoSpaceDN w:val="0"/>
        <w:adjustRightInd w:val="0"/>
        <w:ind w:firstLine="709"/>
        <w:jc w:val="center"/>
        <w:rPr>
          <w:b/>
          <w:sz w:val="18"/>
          <w:szCs w:val="18"/>
        </w:rPr>
      </w:pPr>
      <w:r w:rsidRPr="00E4511F">
        <w:rPr>
          <w:b/>
          <w:sz w:val="18"/>
          <w:szCs w:val="18"/>
        </w:rPr>
        <w:t xml:space="preserve">Показатели доступности и качества муниципальной услуги </w:t>
      </w:r>
    </w:p>
    <w:p w:rsidR="00CA124F" w:rsidRPr="00E4511F" w:rsidRDefault="00CA124F" w:rsidP="00E4511F">
      <w:pPr>
        <w:widowControl w:val="0"/>
        <w:autoSpaceDE w:val="0"/>
        <w:autoSpaceDN w:val="0"/>
        <w:adjustRightInd w:val="0"/>
        <w:ind w:firstLine="709"/>
        <w:jc w:val="both"/>
        <w:rPr>
          <w:sz w:val="18"/>
          <w:szCs w:val="18"/>
        </w:rPr>
      </w:pPr>
    </w:p>
    <w:p w:rsidR="00CA124F" w:rsidRPr="00E4511F" w:rsidRDefault="00CA124F" w:rsidP="00E4511F">
      <w:pPr>
        <w:autoSpaceDE w:val="0"/>
        <w:autoSpaceDN w:val="0"/>
        <w:ind w:firstLine="709"/>
        <w:jc w:val="both"/>
        <w:rPr>
          <w:rStyle w:val="a7"/>
          <w:sz w:val="18"/>
          <w:szCs w:val="18"/>
        </w:rPr>
      </w:pPr>
      <w:r w:rsidRPr="00E4511F">
        <w:rPr>
          <w:sz w:val="18"/>
          <w:szCs w:val="18"/>
        </w:rPr>
        <w:t>2.18. Показатели доступности и качества муниципальных услуг:</w:t>
      </w:r>
      <w:r w:rsidRPr="00E4511F">
        <w:rPr>
          <w:rStyle w:val="a7"/>
          <w:sz w:val="18"/>
          <w:szCs w:val="18"/>
        </w:rPr>
        <w:t>  </w:t>
      </w:r>
    </w:p>
    <w:p w:rsidR="00CA124F" w:rsidRPr="00E4511F" w:rsidRDefault="00CA124F" w:rsidP="00E4511F">
      <w:pPr>
        <w:autoSpaceDE w:val="0"/>
        <w:autoSpaceDN w:val="0"/>
        <w:ind w:firstLine="709"/>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CA124F" w:rsidRPr="00E4511F" w:rsidTr="000F3C72">
        <w:tc>
          <w:tcPr>
            <w:tcW w:w="6629" w:type="dxa"/>
            <w:tcMar>
              <w:top w:w="0" w:type="dxa"/>
              <w:left w:w="108" w:type="dxa"/>
              <w:bottom w:w="0" w:type="dxa"/>
              <w:right w:w="108" w:type="dxa"/>
            </w:tcMar>
            <w:hideMark/>
          </w:tcPr>
          <w:p w:rsidR="00CA124F" w:rsidRPr="00E4511F" w:rsidRDefault="00CA124F" w:rsidP="00E4511F">
            <w:pPr>
              <w:autoSpaceDE w:val="0"/>
              <w:autoSpaceDN w:val="0"/>
              <w:jc w:val="center"/>
              <w:rPr>
                <w:sz w:val="18"/>
                <w:szCs w:val="18"/>
              </w:rPr>
            </w:pPr>
            <w:r w:rsidRPr="00E4511F">
              <w:rPr>
                <w:sz w:val="18"/>
                <w:szCs w:val="18"/>
              </w:rPr>
              <w:t>Показатели</w:t>
            </w:r>
          </w:p>
        </w:tc>
        <w:tc>
          <w:tcPr>
            <w:tcW w:w="1434" w:type="dxa"/>
            <w:tcMar>
              <w:top w:w="0" w:type="dxa"/>
              <w:left w:w="108" w:type="dxa"/>
              <w:bottom w:w="0" w:type="dxa"/>
              <w:right w:w="108" w:type="dxa"/>
            </w:tcMar>
            <w:hideMark/>
          </w:tcPr>
          <w:p w:rsidR="00CA124F" w:rsidRPr="00E4511F" w:rsidRDefault="00CA124F" w:rsidP="00E4511F">
            <w:pPr>
              <w:autoSpaceDE w:val="0"/>
              <w:autoSpaceDN w:val="0"/>
              <w:jc w:val="center"/>
              <w:rPr>
                <w:sz w:val="18"/>
                <w:szCs w:val="18"/>
              </w:rPr>
            </w:pPr>
            <w:r w:rsidRPr="00E4511F">
              <w:rPr>
                <w:sz w:val="18"/>
                <w:szCs w:val="18"/>
              </w:rPr>
              <w:t>Единица</w:t>
            </w:r>
          </w:p>
          <w:p w:rsidR="00CA124F" w:rsidRPr="00E4511F" w:rsidRDefault="00CA124F" w:rsidP="00E4511F">
            <w:pPr>
              <w:autoSpaceDE w:val="0"/>
              <w:autoSpaceDN w:val="0"/>
              <w:jc w:val="both"/>
              <w:rPr>
                <w:sz w:val="18"/>
                <w:szCs w:val="18"/>
              </w:rPr>
            </w:pPr>
            <w:r w:rsidRPr="00E4511F">
              <w:rPr>
                <w:sz w:val="18"/>
                <w:szCs w:val="18"/>
              </w:rPr>
              <w:t>измерения</w:t>
            </w:r>
          </w:p>
        </w:tc>
        <w:tc>
          <w:tcPr>
            <w:tcW w:w="1616" w:type="dxa"/>
            <w:tcMar>
              <w:top w:w="0" w:type="dxa"/>
              <w:left w:w="108" w:type="dxa"/>
              <w:bottom w:w="0" w:type="dxa"/>
              <w:right w:w="108" w:type="dxa"/>
            </w:tcMar>
            <w:hideMark/>
          </w:tcPr>
          <w:p w:rsidR="00CA124F" w:rsidRPr="00E4511F" w:rsidRDefault="00CA124F" w:rsidP="00E4511F">
            <w:pPr>
              <w:autoSpaceDE w:val="0"/>
              <w:autoSpaceDN w:val="0"/>
              <w:jc w:val="center"/>
              <w:rPr>
                <w:sz w:val="18"/>
                <w:szCs w:val="18"/>
              </w:rPr>
            </w:pPr>
            <w:r w:rsidRPr="00E4511F">
              <w:rPr>
                <w:sz w:val="18"/>
                <w:szCs w:val="18"/>
              </w:rPr>
              <w:t>Нормативное значение показателя</w:t>
            </w:r>
            <w:r w:rsidRPr="00E4511F">
              <w:rPr>
                <w:color w:val="1F497D"/>
                <w:sz w:val="18"/>
                <w:szCs w:val="18"/>
              </w:rPr>
              <w:t>*</w:t>
            </w:r>
          </w:p>
        </w:tc>
      </w:tr>
      <w:tr w:rsidR="00CA124F" w:rsidRPr="00E4511F" w:rsidTr="000F3C72">
        <w:tc>
          <w:tcPr>
            <w:tcW w:w="9679" w:type="dxa"/>
            <w:gridSpan w:val="3"/>
            <w:tcMar>
              <w:top w:w="0" w:type="dxa"/>
              <w:left w:w="108" w:type="dxa"/>
              <w:bottom w:w="0" w:type="dxa"/>
              <w:right w:w="108" w:type="dxa"/>
            </w:tcMar>
            <w:hideMark/>
          </w:tcPr>
          <w:p w:rsidR="00CA124F" w:rsidRPr="00E4511F" w:rsidRDefault="00CA124F" w:rsidP="00E4511F">
            <w:pPr>
              <w:autoSpaceDE w:val="0"/>
              <w:autoSpaceDN w:val="0"/>
              <w:jc w:val="center"/>
              <w:rPr>
                <w:sz w:val="18"/>
                <w:szCs w:val="18"/>
              </w:rPr>
            </w:pPr>
            <w:r w:rsidRPr="00E4511F">
              <w:rPr>
                <w:sz w:val="18"/>
                <w:szCs w:val="18"/>
                <w:lang w:val="en-US"/>
              </w:rPr>
              <w:t>I</w:t>
            </w:r>
            <w:r w:rsidRPr="00E4511F">
              <w:rPr>
                <w:sz w:val="18"/>
                <w:szCs w:val="18"/>
              </w:rPr>
              <w:t>.  Показатели доступности</w:t>
            </w:r>
          </w:p>
        </w:tc>
      </w:tr>
      <w:tr w:rsidR="00CA124F" w:rsidRPr="00E4511F" w:rsidTr="000F3C72">
        <w:trPr>
          <w:trHeight w:val="903"/>
        </w:trPr>
        <w:tc>
          <w:tcPr>
            <w:tcW w:w="6629" w:type="dxa"/>
            <w:tcMar>
              <w:top w:w="0" w:type="dxa"/>
              <w:left w:w="108" w:type="dxa"/>
              <w:bottom w:w="0" w:type="dxa"/>
              <w:right w:w="108" w:type="dxa"/>
            </w:tcMar>
            <w:hideMark/>
          </w:tcPr>
          <w:p w:rsidR="00CA124F" w:rsidRPr="00E4511F" w:rsidRDefault="00CA124F" w:rsidP="00E4511F">
            <w:pPr>
              <w:autoSpaceDE w:val="0"/>
              <w:autoSpaceDN w:val="0"/>
              <w:jc w:val="both"/>
              <w:rPr>
                <w:b/>
                <w:bCs/>
                <w:color w:val="FF0000"/>
                <w:sz w:val="18"/>
                <w:szCs w:val="18"/>
              </w:rPr>
            </w:pPr>
            <w:r w:rsidRPr="00E4511F">
              <w:rPr>
                <w:sz w:val="18"/>
                <w:szCs w:val="18"/>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CA124F" w:rsidRPr="00E4511F" w:rsidRDefault="00CA124F" w:rsidP="00E4511F">
            <w:pPr>
              <w:autoSpaceDE w:val="0"/>
              <w:autoSpaceDN w:val="0"/>
              <w:jc w:val="center"/>
              <w:rPr>
                <w:sz w:val="18"/>
                <w:szCs w:val="18"/>
              </w:rPr>
            </w:pPr>
            <w:r w:rsidRPr="00E4511F">
              <w:rPr>
                <w:sz w:val="18"/>
                <w:szCs w:val="18"/>
              </w:rPr>
              <w:t>да/нет</w:t>
            </w:r>
          </w:p>
        </w:tc>
        <w:tc>
          <w:tcPr>
            <w:tcW w:w="1616" w:type="dxa"/>
            <w:tcMar>
              <w:top w:w="0" w:type="dxa"/>
              <w:left w:w="108" w:type="dxa"/>
              <w:bottom w:w="0" w:type="dxa"/>
              <w:right w:w="108" w:type="dxa"/>
            </w:tcMar>
            <w:vAlign w:val="center"/>
            <w:hideMark/>
          </w:tcPr>
          <w:p w:rsidR="00CA124F" w:rsidRPr="00E4511F" w:rsidRDefault="00CA124F" w:rsidP="00E4511F">
            <w:pPr>
              <w:jc w:val="center"/>
              <w:rPr>
                <w:sz w:val="18"/>
                <w:szCs w:val="18"/>
              </w:rPr>
            </w:pPr>
            <w:r w:rsidRPr="00E4511F">
              <w:rPr>
                <w:sz w:val="18"/>
                <w:szCs w:val="18"/>
              </w:rPr>
              <w:t>да</w:t>
            </w:r>
          </w:p>
        </w:tc>
      </w:tr>
      <w:tr w:rsidR="00CA124F" w:rsidRPr="00E4511F" w:rsidTr="000F3C72">
        <w:trPr>
          <w:trHeight w:val="607"/>
        </w:trPr>
        <w:tc>
          <w:tcPr>
            <w:tcW w:w="6629" w:type="dxa"/>
            <w:tcMar>
              <w:top w:w="0" w:type="dxa"/>
              <w:left w:w="108" w:type="dxa"/>
              <w:bottom w:w="0" w:type="dxa"/>
              <w:right w:w="108" w:type="dxa"/>
            </w:tcMar>
            <w:hideMark/>
          </w:tcPr>
          <w:p w:rsidR="00CA124F" w:rsidRPr="00E4511F" w:rsidRDefault="00CA124F" w:rsidP="00E4511F">
            <w:pPr>
              <w:autoSpaceDE w:val="0"/>
              <w:autoSpaceDN w:val="0"/>
              <w:jc w:val="both"/>
              <w:rPr>
                <w:sz w:val="18"/>
                <w:szCs w:val="18"/>
              </w:rPr>
            </w:pPr>
            <w:r w:rsidRPr="00E4511F">
              <w:rPr>
                <w:sz w:val="18"/>
                <w:szCs w:val="18"/>
              </w:rPr>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CA124F" w:rsidRPr="00E4511F" w:rsidRDefault="00CA124F" w:rsidP="00E4511F">
            <w:pPr>
              <w:autoSpaceDE w:val="0"/>
              <w:autoSpaceDN w:val="0"/>
              <w:jc w:val="center"/>
              <w:rPr>
                <w:sz w:val="18"/>
                <w:szCs w:val="18"/>
              </w:rPr>
            </w:pPr>
            <w:r w:rsidRPr="00E4511F">
              <w:rPr>
                <w:sz w:val="18"/>
                <w:szCs w:val="18"/>
              </w:rPr>
              <w:t>да/нет</w:t>
            </w:r>
          </w:p>
        </w:tc>
        <w:tc>
          <w:tcPr>
            <w:tcW w:w="1616" w:type="dxa"/>
            <w:tcMar>
              <w:top w:w="0" w:type="dxa"/>
              <w:left w:w="108" w:type="dxa"/>
              <w:bottom w:w="0" w:type="dxa"/>
              <w:right w:w="108" w:type="dxa"/>
            </w:tcMar>
            <w:vAlign w:val="center"/>
          </w:tcPr>
          <w:p w:rsidR="00CA124F" w:rsidRPr="00E4511F" w:rsidRDefault="00CA124F" w:rsidP="00E4511F">
            <w:pPr>
              <w:autoSpaceDE w:val="0"/>
              <w:autoSpaceDN w:val="0"/>
              <w:jc w:val="center"/>
              <w:rPr>
                <w:bCs/>
                <w:color w:val="FF0000"/>
                <w:sz w:val="18"/>
                <w:szCs w:val="18"/>
              </w:rPr>
            </w:pPr>
            <w:r w:rsidRPr="00E4511F">
              <w:rPr>
                <w:sz w:val="18"/>
                <w:szCs w:val="18"/>
              </w:rPr>
              <w:t>да</w:t>
            </w:r>
          </w:p>
        </w:tc>
      </w:tr>
      <w:tr w:rsidR="00CA124F" w:rsidRPr="00E4511F" w:rsidTr="000F3C72">
        <w:trPr>
          <w:trHeight w:val="559"/>
        </w:trPr>
        <w:tc>
          <w:tcPr>
            <w:tcW w:w="6629" w:type="dxa"/>
            <w:tcMar>
              <w:top w:w="0" w:type="dxa"/>
              <w:left w:w="108" w:type="dxa"/>
              <w:bottom w:w="0" w:type="dxa"/>
              <w:right w:w="108" w:type="dxa"/>
            </w:tcMar>
            <w:hideMark/>
          </w:tcPr>
          <w:p w:rsidR="00CA124F" w:rsidRPr="00E4511F" w:rsidRDefault="00CA124F" w:rsidP="00E4511F">
            <w:pPr>
              <w:autoSpaceDE w:val="0"/>
              <w:autoSpaceDN w:val="0"/>
              <w:jc w:val="both"/>
              <w:rPr>
                <w:sz w:val="18"/>
                <w:szCs w:val="18"/>
              </w:rPr>
            </w:pPr>
            <w:r w:rsidRPr="00E4511F">
              <w:rPr>
                <w:sz w:val="18"/>
                <w:szCs w:val="18"/>
              </w:rPr>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CA124F" w:rsidRPr="00E4511F" w:rsidRDefault="00CA124F" w:rsidP="00E4511F">
            <w:pPr>
              <w:autoSpaceDE w:val="0"/>
              <w:autoSpaceDN w:val="0"/>
              <w:jc w:val="center"/>
              <w:rPr>
                <w:sz w:val="18"/>
                <w:szCs w:val="18"/>
              </w:rPr>
            </w:pPr>
            <w:r w:rsidRPr="00E4511F">
              <w:rPr>
                <w:sz w:val="18"/>
                <w:szCs w:val="18"/>
              </w:rPr>
              <w:t>да/нет</w:t>
            </w:r>
          </w:p>
        </w:tc>
        <w:tc>
          <w:tcPr>
            <w:tcW w:w="1616" w:type="dxa"/>
            <w:tcMar>
              <w:top w:w="0" w:type="dxa"/>
              <w:left w:w="108" w:type="dxa"/>
              <w:bottom w:w="0" w:type="dxa"/>
              <w:right w:w="108" w:type="dxa"/>
            </w:tcMar>
            <w:vAlign w:val="center"/>
          </w:tcPr>
          <w:p w:rsidR="00CA124F" w:rsidRPr="00E4511F" w:rsidRDefault="00CA124F" w:rsidP="00E4511F">
            <w:pPr>
              <w:autoSpaceDE w:val="0"/>
              <w:autoSpaceDN w:val="0"/>
              <w:jc w:val="center"/>
              <w:rPr>
                <w:bCs/>
                <w:color w:val="FF0000"/>
                <w:sz w:val="18"/>
                <w:szCs w:val="18"/>
              </w:rPr>
            </w:pPr>
            <w:r w:rsidRPr="00E4511F">
              <w:rPr>
                <w:bCs/>
                <w:sz w:val="18"/>
                <w:szCs w:val="18"/>
              </w:rPr>
              <w:t>да</w:t>
            </w:r>
          </w:p>
        </w:tc>
      </w:tr>
      <w:tr w:rsidR="00CA124F" w:rsidRPr="00E4511F" w:rsidTr="000F3C72">
        <w:trPr>
          <w:trHeight w:val="293"/>
        </w:trPr>
        <w:tc>
          <w:tcPr>
            <w:tcW w:w="6629" w:type="dxa"/>
            <w:tcMar>
              <w:top w:w="0" w:type="dxa"/>
              <w:left w:w="108" w:type="dxa"/>
              <w:bottom w:w="0" w:type="dxa"/>
              <w:right w:w="108" w:type="dxa"/>
            </w:tcMar>
            <w:hideMark/>
          </w:tcPr>
          <w:p w:rsidR="00CA124F" w:rsidRPr="00E4511F" w:rsidRDefault="00CA124F" w:rsidP="00E4511F">
            <w:pPr>
              <w:autoSpaceDE w:val="0"/>
              <w:autoSpaceDN w:val="0"/>
              <w:jc w:val="both"/>
              <w:rPr>
                <w:sz w:val="18"/>
                <w:szCs w:val="18"/>
              </w:rPr>
            </w:pPr>
            <w:r w:rsidRPr="00E4511F">
              <w:rPr>
                <w:sz w:val="18"/>
                <w:szCs w:val="18"/>
              </w:rPr>
              <w:t>1.3. Формирование запроса</w:t>
            </w:r>
          </w:p>
        </w:tc>
        <w:tc>
          <w:tcPr>
            <w:tcW w:w="1434" w:type="dxa"/>
            <w:tcMar>
              <w:top w:w="0" w:type="dxa"/>
              <w:left w:w="108" w:type="dxa"/>
              <w:bottom w:w="0" w:type="dxa"/>
              <w:right w:w="108" w:type="dxa"/>
            </w:tcMar>
            <w:vAlign w:val="center"/>
            <w:hideMark/>
          </w:tcPr>
          <w:p w:rsidR="00CA124F" w:rsidRPr="00E4511F" w:rsidRDefault="00CA124F" w:rsidP="00E4511F">
            <w:pPr>
              <w:autoSpaceDE w:val="0"/>
              <w:autoSpaceDN w:val="0"/>
              <w:jc w:val="center"/>
              <w:rPr>
                <w:sz w:val="18"/>
                <w:szCs w:val="18"/>
              </w:rPr>
            </w:pPr>
            <w:r w:rsidRPr="00E4511F">
              <w:rPr>
                <w:sz w:val="18"/>
                <w:szCs w:val="18"/>
              </w:rPr>
              <w:t>да/нет</w:t>
            </w:r>
          </w:p>
        </w:tc>
        <w:tc>
          <w:tcPr>
            <w:tcW w:w="1616" w:type="dxa"/>
            <w:tcMar>
              <w:top w:w="0" w:type="dxa"/>
              <w:left w:w="108" w:type="dxa"/>
              <w:bottom w:w="0" w:type="dxa"/>
              <w:right w:w="108" w:type="dxa"/>
            </w:tcMar>
          </w:tcPr>
          <w:p w:rsidR="00CA124F" w:rsidRPr="00E4511F" w:rsidRDefault="00CA124F" w:rsidP="00E4511F">
            <w:pPr>
              <w:autoSpaceDE w:val="0"/>
              <w:autoSpaceDN w:val="0"/>
              <w:jc w:val="center"/>
              <w:rPr>
                <w:b/>
                <w:bCs/>
                <w:color w:val="FF0000"/>
                <w:sz w:val="18"/>
                <w:szCs w:val="18"/>
              </w:rPr>
            </w:pPr>
            <w:r w:rsidRPr="00E4511F">
              <w:rPr>
                <w:bCs/>
                <w:sz w:val="18"/>
                <w:szCs w:val="18"/>
              </w:rPr>
              <w:t>да</w:t>
            </w:r>
          </w:p>
        </w:tc>
      </w:tr>
      <w:tr w:rsidR="00CA124F" w:rsidRPr="00E4511F" w:rsidTr="000F3C72">
        <w:trPr>
          <w:trHeight w:val="559"/>
        </w:trPr>
        <w:tc>
          <w:tcPr>
            <w:tcW w:w="6629" w:type="dxa"/>
            <w:tcMar>
              <w:top w:w="0" w:type="dxa"/>
              <w:left w:w="108" w:type="dxa"/>
              <w:bottom w:w="0" w:type="dxa"/>
              <w:right w:w="108" w:type="dxa"/>
            </w:tcMar>
            <w:hideMark/>
          </w:tcPr>
          <w:p w:rsidR="00CA124F" w:rsidRPr="00E4511F" w:rsidRDefault="00CA124F" w:rsidP="00E4511F">
            <w:pPr>
              <w:autoSpaceDE w:val="0"/>
              <w:autoSpaceDN w:val="0"/>
              <w:jc w:val="both"/>
              <w:rPr>
                <w:sz w:val="18"/>
                <w:szCs w:val="18"/>
              </w:rPr>
            </w:pPr>
            <w:r w:rsidRPr="00E4511F">
              <w:rPr>
                <w:sz w:val="18"/>
                <w:szCs w:val="18"/>
              </w:rPr>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CA124F" w:rsidRPr="00E4511F" w:rsidRDefault="00CA124F" w:rsidP="00E4511F">
            <w:pPr>
              <w:autoSpaceDE w:val="0"/>
              <w:autoSpaceDN w:val="0"/>
              <w:jc w:val="center"/>
              <w:rPr>
                <w:sz w:val="18"/>
                <w:szCs w:val="18"/>
              </w:rPr>
            </w:pPr>
            <w:r w:rsidRPr="00E4511F">
              <w:rPr>
                <w:sz w:val="18"/>
                <w:szCs w:val="18"/>
              </w:rPr>
              <w:t>да/нет</w:t>
            </w:r>
          </w:p>
        </w:tc>
        <w:tc>
          <w:tcPr>
            <w:tcW w:w="1616" w:type="dxa"/>
            <w:tcMar>
              <w:top w:w="0" w:type="dxa"/>
              <w:left w:w="108" w:type="dxa"/>
              <w:bottom w:w="0" w:type="dxa"/>
              <w:right w:w="108" w:type="dxa"/>
            </w:tcMar>
          </w:tcPr>
          <w:p w:rsidR="00CA124F" w:rsidRPr="00E4511F" w:rsidRDefault="00CA124F" w:rsidP="00E4511F">
            <w:pPr>
              <w:autoSpaceDE w:val="0"/>
              <w:autoSpaceDN w:val="0"/>
              <w:jc w:val="center"/>
              <w:rPr>
                <w:b/>
                <w:bCs/>
                <w:color w:val="FF0000"/>
                <w:sz w:val="18"/>
                <w:szCs w:val="18"/>
              </w:rPr>
            </w:pPr>
            <w:r w:rsidRPr="00E4511F">
              <w:rPr>
                <w:bCs/>
                <w:sz w:val="18"/>
                <w:szCs w:val="18"/>
              </w:rPr>
              <w:t>да</w:t>
            </w:r>
          </w:p>
        </w:tc>
      </w:tr>
      <w:tr w:rsidR="00CA124F" w:rsidRPr="00E4511F" w:rsidTr="000F3C72">
        <w:trPr>
          <w:trHeight w:val="559"/>
        </w:trPr>
        <w:tc>
          <w:tcPr>
            <w:tcW w:w="6629" w:type="dxa"/>
            <w:tcMar>
              <w:top w:w="0" w:type="dxa"/>
              <w:left w:w="108" w:type="dxa"/>
              <w:bottom w:w="0" w:type="dxa"/>
              <w:right w:w="108" w:type="dxa"/>
            </w:tcMar>
            <w:hideMark/>
          </w:tcPr>
          <w:p w:rsidR="00CA124F" w:rsidRPr="00E4511F" w:rsidRDefault="00CA124F" w:rsidP="00E4511F">
            <w:pPr>
              <w:autoSpaceDE w:val="0"/>
              <w:autoSpaceDN w:val="0"/>
              <w:jc w:val="both"/>
              <w:rPr>
                <w:sz w:val="18"/>
                <w:szCs w:val="18"/>
              </w:rPr>
            </w:pPr>
            <w:r w:rsidRPr="00E4511F">
              <w:rPr>
                <w:sz w:val="18"/>
                <w:szCs w:val="18"/>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CA124F" w:rsidRPr="00E4511F" w:rsidRDefault="00CA124F" w:rsidP="00E4511F">
            <w:pPr>
              <w:autoSpaceDE w:val="0"/>
              <w:autoSpaceDN w:val="0"/>
              <w:jc w:val="center"/>
              <w:rPr>
                <w:sz w:val="18"/>
                <w:szCs w:val="18"/>
              </w:rPr>
            </w:pPr>
            <w:r w:rsidRPr="00E4511F">
              <w:rPr>
                <w:sz w:val="18"/>
                <w:szCs w:val="18"/>
              </w:rPr>
              <w:t>да/нет</w:t>
            </w:r>
          </w:p>
        </w:tc>
        <w:tc>
          <w:tcPr>
            <w:tcW w:w="1616" w:type="dxa"/>
            <w:tcMar>
              <w:top w:w="0" w:type="dxa"/>
              <w:left w:w="108" w:type="dxa"/>
              <w:bottom w:w="0" w:type="dxa"/>
              <w:right w:w="108" w:type="dxa"/>
            </w:tcMar>
          </w:tcPr>
          <w:p w:rsidR="00CA124F" w:rsidRPr="00E4511F" w:rsidRDefault="00CA124F" w:rsidP="00E4511F">
            <w:pPr>
              <w:autoSpaceDE w:val="0"/>
              <w:autoSpaceDN w:val="0"/>
              <w:jc w:val="center"/>
              <w:rPr>
                <w:b/>
                <w:bCs/>
                <w:color w:val="FF0000"/>
                <w:sz w:val="18"/>
                <w:szCs w:val="18"/>
              </w:rPr>
            </w:pPr>
            <w:r w:rsidRPr="00E4511F">
              <w:rPr>
                <w:bCs/>
                <w:sz w:val="18"/>
                <w:szCs w:val="18"/>
              </w:rPr>
              <w:t>нет</w:t>
            </w:r>
          </w:p>
        </w:tc>
      </w:tr>
      <w:tr w:rsidR="00CA124F" w:rsidRPr="00E4511F" w:rsidTr="000F3C72">
        <w:trPr>
          <w:trHeight w:val="559"/>
        </w:trPr>
        <w:tc>
          <w:tcPr>
            <w:tcW w:w="6629" w:type="dxa"/>
            <w:tcMar>
              <w:top w:w="0" w:type="dxa"/>
              <w:left w:w="108" w:type="dxa"/>
              <w:bottom w:w="0" w:type="dxa"/>
              <w:right w:w="108" w:type="dxa"/>
            </w:tcMar>
            <w:hideMark/>
          </w:tcPr>
          <w:p w:rsidR="00CA124F" w:rsidRPr="00E4511F" w:rsidRDefault="00CA124F" w:rsidP="00E4511F">
            <w:pPr>
              <w:autoSpaceDE w:val="0"/>
              <w:autoSpaceDN w:val="0"/>
              <w:jc w:val="both"/>
              <w:rPr>
                <w:sz w:val="18"/>
                <w:szCs w:val="18"/>
              </w:rPr>
            </w:pPr>
            <w:r w:rsidRPr="00E4511F">
              <w:rPr>
                <w:sz w:val="18"/>
                <w:szCs w:val="18"/>
              </w:rPr>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CA124F" w:rsidRPr="00E4511F" w:rsidRDefault="00CA124F" w:rsidP="00E4511F">
            <w:pPr>
              <w:autoSpaceDE w:val="0"/>
              <w:autoSpaceDN w:val="0"/>
              <w:jc w:val="center"/>
              <w:rPr>
                <w:sz w:val="18"/>
                <w:szCs w:val="18"/>
              </w:rPr>
            </w:pPr>
            <w:r w:rsidRPr="00E4511F">
              <w:rPr>
                <w:sz w:val="18"/>
                <w:szCs w:val="18"/>
              </w:rPr>
              <w:t>да/нет</w:t>
            </w:r>
          </w:p>
        </w:tc>
        <w:tc>
          <w:tcPr>
            <w:tcW w:w="1616" w:type="dxa"/>
            <w:tcMar>
              <w:top w:w="0" w:type="dxa"/>
              <w:left w:w="108" w:type="dxa"/>
              <w:bottom w:w="0" w:type="dxa"/>
              <w:right w:w="108" w:type="dxa"/>
            </w:tcMar>
          </w:tcPr>
          <w:p w:rsidR="00CA124F" w:rsidRPr="00E4511F" w:rsidRDefault="00CA124F" w:rsidP="00E4511F">
            <w:pPr>
              <w:autoSpaceDE w:val="0"/>
              <w:autoSpaceDN w:val="0"/>
              <w:jc w:val="center"/>
              <w:rPr>
                <w:b/>
                <w:bCs/>
                <w:color w:val="FF0000"/>
                <w:sz w:val="18"/>
                <w:szCs w:val="18"/>
              </w:rPr>
            </w:pPr>
            <w:r w:rsidRPr="00E4511F">
              <w:rPr>
                <w:bCs/>
                <w:sz w:val="18"/>
                <w:szCs w:val="18"/>
              </w:rPr>
              <w:t>да</w:t>
            </w:r>
          </w:p>
        </w:tc>
      </w:tr>
      <w:tr w:rsidR="00CA124F" w:rsidRPr="00E4511F" w:rsidTr="000F3C72">
        <w:trPr>
          <w:trHeight w:val="559"/>
        </w:trPr>
        <w:tc>
          <w:tcPr>
            <w:tcW w:w="6629" w:type="dxa"/>
            <w:tcMar>
              <w:top w:w="0" w:type="dxa"/>
              <w:left w:w="108" w:type="dxa"/>
              <w:bottom w:w="0" w:type="dxa"/>
              <w:right w:w="108" w:type="dxa"/>
            </w:tcMar>
            <w:hideMark/>
          </w:tcPr>
          <w:p w:rsidR="00CA124F" w:rsidRPr="00E4511F" w:rsidRDefault="00CA124F" w:rsidP="00E4511F">
            <w:pPr>
              <w:autoSpaceDE w:val="0"/>
              <w:autoSpaceDN w:val="0"/>
              <w:jc w:val="both"/>
              <w:rPr>
                <w:sz w:val="18"/>
                <w:szCs w:val="18"/>
              </w:rPr>
            </w:pPr>
            <w:r w:rsidRPr="00E4511F">
              <w:rPr>
                <w:sz w:val="18"/>
                <w:szCs w:val="18"/>
              </w:rPr>
              <w:t>1.7. Получение сведений о ходе выполнения запроса</w:t>
            </w:r>
          </w:p>
        </w:tc>
        <w:tc>
          <w:tcPr>
            <w:tcW w:w="1434" w:type="dxa"/>
            <w:tcMar>
              <w:top w:w="0" w:type="dxa"/>
              <w:left w:w="108" w:type="dxa"/>
              <w:bottom w:w="0" w:type="dxa"/>
              <w:right w:w="108" w:type="dxa"/>
            </w:tcMar>
            <w:vAlign w:val="center"/>
            <w:hideMark/>
          </w:tcPr>
          <w:p w:rsidR="00CA124F" w:rsidRPr="00E4511F" w:rsidRDefault="00CA124F" w:rsidP="00E4511F">
            <w:pPr>
              <w:autoSpaceDE w:val="0"/>
              <w:autoSpaceDN w:val="0"/>
              <w:jc w:val="center"/>
              <w:rPr>
                <w:sz w:val="18"/>
                <w:szCs w:val="18"/>
              </w:rPr>
            </w:pPr>
            <w:r w:rsidRPr="00E4511F">
              <w:rPr>
                <w:sz w:val="18"/>
                <w:szCs w:val="18"/>
              </w:rPr>
              <w:t>да/нет</w:t>
            </w:r>
          </w:p>
        </w:tc>
        <w:tc>
          <w:tcPr>
            <w:tcW w:w="1616" w:type="dxa"/>
            <w:tcMar>
              <w:top w:w="0" w:type="dxa"/>
              <w:left w:w="108" w:type="dxa"/>
              <w:bottom w:w="0" w:type="dxa"/>
              <w:right w:w="108" w:type="dxa"/>
            </w:tcMar>
          </w:tcPr>
          <w:p w:rsidR="00CA124F" w:rsidRPr="00E4511F" w:rsidRDefault="00CA124F" w:rsidP="00E4511F">
            <w:pPr>
              <w:autoSpaceDE w:val="0"/>
              <w:autoSpaceDN w:val="0"/>
              <w:jc w:val="center"/>
              <w:rPr>
                <w:b/>
                <w:bCs/>
                <w:color w:val="FF0000"/>
                <w:sz w:val="18"/>
                <w:szCs w:val="18"/>
              </w:rPr>
            </w:pPr>
            <w:r w:rsidRPr="00E4511F">
              <w:rPr>
                <w:bCs/>
                <w:sz w:val="18"/>
                <w:szCs w:val="18"/>
              </w:rPr>
              <w:t>да</w:t>
            </w:r>
          </w:p>
        </w:tc>
      </w:tr>
      <w:tr w:rsidR="00CA124F" w:rsidRPr="00E4511F" w:rsidTr="000F3C72">
        <w:trPr>
          <w:trHeight w:val="649"/>
        </w:trPr>
        <w:tc>
          <w:tcPr>
            <w:tcW w:w="6629" w:type="dxa"/>
            <w:tcMar>
              <w:top w:w="0" w:type="dxa"/>
              <w:left w:w="108" w:type="dxa"/>
              <w:bottom w:w="0" w:type="dxa"/>
              <w:right w:w="108" w:type="dxa"/>
            </w:tcMar>
          </w:tcPr>
          <w:p w:rsidR="00CA124F" w:rsidRPr="00E4511F" w:rsidRDefault="00CA124F" w:rsidP="00E4511F">
            <w:pPr>
              <w:autoSpaceDE w:val="0"/>
              <w:autoSpaceDN w:val="0"/>
              <w:jc w:val="both"/>
              <w:rPr>
                <w:sz w:val="18"/>
                <w:szCs w:val="18"/>
              </w:rPr>
            </w:pPr>
            <w:r w:rsidRPr="00E4511F">
              <w:rPr>
                <w:sz w:val="18"/>
                <w:szCs w:val="18"/>
              </w:rPr>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CA124F" w:rsidRPr="00E4511F" w:rsidRDefault="00CA124F" w:rsidP="00E4511F">
            <w:pPr>
              <w:autoSpaceDE w:val="0"/>
              <w:autoSpaceDN w:val="0"/>
              <w:jc w:val="center"/>
              <w:rPr>
                <w:sz w:val="18"/>
                <w:szCs w:val="18"/>
              </w:rPr>
            </w:pPr>
            <w:r w:rsidRPr="00E4511F">
              <w:rPr>
                <w:sz w:val="18"/>
                <w:szCs w:val="18"/>
              </w:rPr>
              <w:t>да/нет</w:t>
            </w:r>
          </w:p>
        </w:tc>
        <w:tc>
          <w:tcPr>
            <w:tcW w:w="1616" w:type="dxa"/>
            <w:tcMar>
              <w:top w:w="0" w:type="dxa"/>
              <w:left w:w="108" w:type="dxa"/>
              <w:bottom w:w="0" w:type="dxa"/>
              <w:right w:w="108" w:type="dxa"/>
            </w:tcMar>
          </w:tcPr>
          <w:p w:rsidR="00CA124F" w:rsidRPr="00E4511F" w:rsidRDefault="00CA124F" w:rsidP="00E4511F">
            <w:pPr>
              <w:autoSpaceDE w:val="0"/>
              <w:autoSpaceDN w:val="0"/>
              <w:jc w:val="center"/>
              <w:rPr>
                <w:b/>
                <w:bCs/>
                <w:color w:val="FF0000"/>
                <w:sz w:val="18"/>
                <w:szCs w:val="18"/>
              </w:rPr>
            </w:pPr>
            <w:r w:rsidRPr="00E4511F">
              <w:rPr>
                <w:bCs/>
                <w:sz w:val="18"/>
                <w:szCs w:val="18"/>
              </w:rPr>
              <w:t>да</w:t>
            </w:r>
          </w:p>
        </w:tc>
      </w:tr>
      <w:tr w:rsidR="00CA124F" w:rsidRPr="00E4511F" w:rsidTr="000F3C72">
        <w:trPr>
          <w:trHeight w:val="559"/>
        </w:trPr>
        <w:tc>
          <w:tcPr>
            <w:tcW w:w="6629" w:type="dxa"/>
            <w:tcMar>
              <w:top w:w="0" w:type="dxa"/>
              <w:left w:w="108" w:type="dxa"/>
              <w:bottom w:w="0" w:type="dxa"/>
              <w:right w:w="108" w:type="dxa"/>
            </w:tcMar>
            <w:hideMark/>
          </w:tcPr>
          <w:p w:rsidR="00CA124F" w:rsidRPr="00E4511F" w:rsidRDefault="00CA124F" w:rsidP="00E4511F">
            <w:pPr>
              <w:tabs>
                <w:tab w:val="left" w:pos="709"/>
              </w:tabs>
              <w:autoSpaceDE w:val="0"/>
              <w:autoSpaceDN w:val="0"/>
              <w:jc w:val="both"/>
              <w:rPr>
                <w:sz w:val="18"/>
                <w:szCs w:val="18"/>
              </w:rPr>
            </w:pPr>
            <w:r w:rsidRPr="00E4511F">
              <w:rPr>
                <w:sz w:val="18"/>
                <w:szCs w:val="18"/>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CA124F" w:rsidRPr="00E4511F" w:rsidRDefault="00CA124F" w:rsidP="00E4511F">
            <w:pPr>
              <w:autoSpaceDE w:val="0"/>
              <w:autoSpaceDN w:val="0"/>
              <w:jc w:val="center"/>
              <w:rPr>
                <w:sz w:val="18"/>
                <w:szCs w:val="18"/>
              </w:rPr>
            </w:pPr>
            <w:r w:rsidRPr="00E4511F">
              <w:rPr>
                <w:sz w:val="18"/>
                <w:szCs w:val="18"/>
              </w:rPr>
              <w:t>да/нет</w:t>
            </w:r>
          </w:p>
        </w:tc>
        <w:tc>
          <w:tcPr>
            <w:tcW w:w="1616" w:type="dxa"/>
            <w:tcMar>
              <w:top w:w="0" w:type="dxa"/>
              <w:left w:w="108" w:type="dxa"/>
              <w:bottom w:w="0" w:type="dxa"/>
              <w:right w:w="108" w:type="dxa"/>
            </w:tcMar>
          </w:tcPr>
          <w:p w:rsidR="00CA124F" w:rsidRPr="00E4511F" w:rsidRDefault="00CA124F" w:rsidP="00E4511F">
            <w:pPr>
              <w:autoSpaceDE w:val="0"/>
              <w:autoSpaceDN w:val="0"/>
              <w:jc w:val="center"/>
              <w:rPr>
                <w:b/>
                <w:bCs/>
                <w:color w:val="FF0000"/>
                <w:sz w:val="18"/>
                <w:szCs w:val="18"/>
              </w:rPr>
            </w:pPr>
            <w:r w:rsidRPr="00E4511F">
              <w:rPr>
                <w:bCs/>
                <w:sz w:val="18"/>
                <w:szCs w:val="18"/>
              </w:rPr>
              <w:t>да</w:t>
            </w:r>
          </w:p>
        </w:tc>
      </w:tr>
      <w:tr w:rsidR="00CA124F" w:rsidRPr="00E4511F" w:rsidTr="000F3C72">
        <w:trPr>
          <w:trHeight w:val="728"/>
        </w:trPr>
        <w:tc>
          <w:tcPr>
            <w:tcW w:w="6629" w:type="dxa"/>
            <w:tcMar>
              <w:top w:w="0" w:type="dxa"/>
              <w:left w:w="108" w:type="dxa"/>
              <w:bottom w:w="0" w:type="dxa"/>
              <w:right w:w="108" w:type="dxa"/>
            </w:tcMar>
            <w:hideMark/>
          </w:tcPr>
          <w:p w:rsidR="00CA124F" w:rsidRPr="00E4511F" w:rsidRDefault="00CA124F" w:rsidP="00E4511F">
            <w:pPr>
              <w:autoSpaceDE w:val="0"/>
              <w:autoSpaceDN w:val="0"/>
              <w:jc w:val="both"/>
              <w:rPr>
                <w:sz w:val="18"/>
                <w:szCs w:val="18"/>
              </w:rPr>
            </w:pPr>
            <w:r w:rsidRPr="00E4511F">
              <w:rPr>
                <w:sz w:val="18"/>
                <w:szCs w:val="18"/>
              </w:rPr>
              <w:t>2. Наличие возможности (невозможности)</w:t>
            </w:r>
            <w:r w:rsidRPr="00E4511F">
              <w:rPr>
                <w:color w:val="FF0000"/>
                <w:sz w:val="18"/>
                <w:szCs w:val="18"/>
              </w:rPr>
              <w:t xml:space="preserve"> </w:t>
            </w:r>
            <w:r w:rsidRPr="00E4511F">
              <w:rPr>
                <w:sz w:val="18"/>
                <w:szCs w:val="18"/>
              </w:rPr>
              <w:t>получения муниципальной услуги через МФЦ</w:t>
            </w:r>
          </w:p>
        </w:tc>
        <w:tc>
          <w:tcPr>
            <w:tcW w:w="1434" w:type="dxa"/>
            <w:tcMar>
              <w:top w:w="0" w:type="dxa"/>
              <w:left w:w="108" w:type="dxa"/>
              <w:bottom w:w="0" w:type="dxa"/>
              <w:right w:w="108" w:type="dxa"/>
            </w:tcMar>
            <w:vAlign w:val="center"/>
            <w:hideMark/>
          </w:tcPr>
          <w:p w:rsidR="00CA124F" w:rsidRPr="00E4511F" w:rsidRDefault="00CA124F" w:rsidP="00E4511F">
            <w:pPr>
              <w:autoSpaceDE w:val="0"/>
              <w:autoSpaceDN w:val="0"/>
              <w:jc w:val="center"/>
              <w:rPr>
                <w:sz w:val="18"/>
                <w:szCs w:val="18"/>
              </w:rPr>
            </w:pPr>
            <w:r w:rsidRPr="00E4511F">
              <w:rPr>
                <w:sz w:val="18"/>
                <w:szCs w:val="18"/>
              </w:rPr>
              <w:t>Да (в полном объеме/ не в полном объеме)/нет</w:t>
            </w:r>
          </w:p>
        </w:tc>
        <w:tc>
          <w:tcPr>
            <w:tcW w:w="1616" w:type="dxa"/>
            <w:tcMar>
              <w:top w:w="0" w:type="dxa"/>
              <w:left w:w="108" w:type="dxa"/>
              <w:bottom w:w="0" w:type="dxa"/>
              <w:right w:w="108" w:type="dxa"/>
            </w:tcMar>
            <w:vAlign w:val="center"/>
            <w:hideMark/>
          </w:tcPr>
          <w:p w:rsidR="00CA124F" w:rsidRPr="00E4511F" w:rsidRDefault="005527E0" w:rsidP="00E4511F">
            <w:pPr>
              <w:jc w:val="center"/>
              <w:rPr>
                <w:sz w:val="18"/>
                <w:szCs w:val="18"/>
              </w:rPr>
            </w:pPr>
            <w:r w:rsidRPr="00E4511F">
              <w:rPr>
                <w:bCs/>
                <w:sz w:val="18"/>
                <w:szCs w:val="18"/>
              </w:rPr>
              <w:t>да</w:t>
            </w:r>
          </w:p>
        </w:tc>
      </w:tr>
      <w:tr w:rsidR="00CA124F" w:rsidRPr="00E4511F" w:rsidTr="000F3C72">
        <w:trPr>
          <w:trHeight w:val="136"/>
        </w:trPr>
        <w:tc>
          <w:tcPr>
            <w:tcW w:w="6629" w:type="dxa"/>
            <w:tcMar>
              <w:top w:w="0" w:type="dxa"/>
              <w:left w:w="108" w:type="dxa"/>
              <w:bottom w:w="0" w:type="dxa"/>
              <w:right w:w="108" w:type="dxa"/>
            </w:tcMar>
            <w:hideMark/>
          </w:tcPr>
          <w:p w:rsidR="00CA124F" w:rsidRPr="00E4511F" w:rsidRDefault="00CA124F" w:rsidP="00E4511F">
            <w:pPr>
              <w:autoSpaceDE w:val="0"/>
              <w:autoSpaceDN w:val="0"/>
              <w:jc w:val="both"/>
              <w:rPr>
                <w:sz w:val="18"/>
                <w:szCs w:val="18"/>
              </w:rPr>
            </w:pPr>
            <w:r w:rsidRPr="00E4511F">
              <w:rPr>
                <w:sz w:val="18"/>
                <w:szCs w:val="18"/>
              </w:rPr>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CA124F" w:rsidRPr="00E4511F" w:rsidRDefault="00CA124F" w:rsidP="00E4511F">
            <w:pPr>
              <w:autoSpaceDE w:val="0"/>
              <w:autoSpaceDN w:val="0"/>
              <w:jc w:val="center"/>
              <w:rPr>
                <w:sz w:val="18"/>
                <w:szCs w:val="18"/>
              </w:rPr>
            </w:pPr>
            <w:r w:rsidRPr="00E4511F">
              <w:rPr>
                <w:sz w:val="18"/>
                <w:szCs w:val="18"/>
              </w:rPr>
              <w:t>да/нет</w:t>
            </w:r>
          </w:p>
        </w:tc>
        <w:tc>
          <w:tcPr>
            <w:tcW w:w="1616" w:type="dxa"/>
            <w:tcMar>
              <w:top w:w="0" w:type="dxa"/>
              <w:left w:w="108" w:type="dxa"/>
              <w:bottom w:w="0" w:type="dxa"/>
              <w:right w:w="108" w:type="dxa"/>
            </w:tcMar>
            <w:vAlign w:val="center"/>
            <w:hideMark/>
          </w:tcPr>
          <w:p w:rsidR="00CA124F" w:rsidRPr="00E4511F" w:rsidRDefault="00CA124F" w:rsidP="00E4511F">
            <w:pPr>
              <w:jc w:val="center"/>
              <w:rPr>
                <w:bCs/>
                <w:sz w:val="18"/>
                <w:szCs w:val="18"/>
              </w:rPr>
            </w:pPr>
            <w:r w:rsidRPr="00E4511F">
              <w:rPr>
                <w:bCs/>
                <w:sz w:val="18"/>
                <w:szCs w:val="18"/>
              </w:rPr>
              <w:t>да</w:t>
            </w:r>
          </w:p>
        </w:tc>
      </w:tr>
      <w:tr w:rsidR="00CA124F" w:rsidRPr="00E4511F" w:rsidTr="000F3C72">
        <w:trPr>
          <w:trHeight w:val="728"/>
        </w:trPr>
        <w:tc>
          <w:tcPr>
            <w:tcW w:w="6629" w:type="dxa"/>
            <w:tcMar>
              <w:top w:w="0" w:type="dxa"/>
              <w:left w:w="108" w:type="dxa"/>
              <w:bottom w:w="0" w:type="dxa"/>
              <w:right w:w="108" w:type="dxa"/>
            </w:tcMar>
          </w:tcPr>
          <w:p w:rsidR="00CA124F" w:rsidRPr="00E4511F" w:rsidRDefault="00CA124F" w:rsidP="00E4511F">
            <w:pPr>
              <w:autoSpaceDE w:val="0"/>
              <w:autoSpaceDN w:val="0"/>
              <w:jc w:val="both"/>
              <w:rPr>
                <w:sz w:val="18"/>
                <w:szCs w:val="18"/>
              </w:rPr>
            </w:pPr>
            <w:r w:rsidRPr="00E4511F">
              <w:rPr>
                <w:sz w:val="18"/>
                <w:szCs w:val="18"/>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CA124F" w:rsidRPr="00E4511F" w:rsidRDefault="00CA124F" w:rsidP="00E4511F">
            <w:pPr>
              <w:autoSpaceDE w:val="0"/>
              <w:autoSpaceDN w:val="0"/>
              <w:jc w:val="center"/>
              <w:rPr>
                <w:sz w:val="18"/>
                <w:szCs w:val="18"/>
              </w:rPr>
            </w:pPr>
            <w:r w:rsidRPr="00E4511F">
              <w:rPr>
                <w:sz w:val="18"/>
                <w:szCs w:val="18"/>
              </w:rPr>
              <w:t>да/нет</w:t>
            </w:r>
          </w:p>
        </w:tc>
        <w:tc>
          <w:tcPr>
            <w:tcW w:w="1616" w:type="dxa"/>
            <w:tcMar>
              <w:top w:w="0" w:type="dxa"/>
              <w:left w:w="108" w:type="dxa"/>
              <w:bottom w:w="0" w:type="dxa"/>
              <w:right w:w="108" w:type="dxa"/>
            </w:tcMar>
            <w:vAlign w:val="center"/>
          </w:tcPr>
          <w:p w:rsidR="00CA124F" w:rsidRPr="00E4511F" w:rsidRDefault="00CA124F" w:rsidP="00E4511F">
            <w:pPr>
              <w:jc w:val="center"/>
              <w:rPr>
                <w:bCs/>
                <w:sz w:val="18"/>
                <w:szCs w:val="18"/>
              </w:rPr>
            </w:pPr>
            <w:r w:rsidRPr="00E4511F">
              <w:rPr>
                <w:bCs/>
                <w:sz w:val="18"/>
                <w:szCs w:val="18"/>
              </w:rPr>
              <w:t>да</w:t>
            </w:r>
          </w:p>
        </w:tc>
      </w:tr>
      <w:tr w:rsidR="00CA124F" w:rsidRPr="00E4511F" w:rsidTr="000F3C72">
        <w:trPr>
          <w:trHeight w:val="728"/>
        </w:trPr>
        <w:tc>
          <w:tcPr>
            <w:tcW w:w="6629" w:type="dxa"/>
            <w:tcMar>
              <w:top w:w="0" w:type="dxa"/>
              <w:left w:w="108" w:type="dxa"/>
              <w:bottom w:w="0" w:type="dxa"/>
              <w:right w:w="108" w:type="dxa"/>
            </w:tcMar>
          </w:tcPr>
          <w:p w:rsidR="00CA124F" w:rsidRPr="00E4511F" w:rsidRDefault="00CA124F" w:rsidP="00E4511F">
            <w:pPr>
              <w:autoSpaceDE w:val="0"/>
              <w:autoSpaceDN w:val="0"/>
              <w:jc w:val="both"/>
              <w:rPr>
                <w:sz w:val="18"/>
                <w:szCs w:val="18"/>
              </w:rPr>
            </w:pPr>
            <w:r w:rsidRPr="00E4511F">
              <w:rPr>
                <w:sz w:val="18"/>
                <w:szCs w:val="18"/>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CA124F" w:rsidRPr="00E4511F" w:rsidRDefault="00CA124F" w:rsidP="00E4511F">
            <w:pPr>
              <w:autoSpaceDE w:val="0"/>
              <w:autoSpaceDN w:val="0"/>
              <w:jc w:val="center"/>
              <w:rPr>
                <w:sz w:val="18"/>
                <w:szCs w:val="18"/>
              </w:rPr>
            </w:pPr>
            <w:r w:rsidRPr="00E4511F">
              <w:rPr>
                <w:sz w:val="18"/>
                <w:szCs w:val="18"/>
              </w:rPr>
              <w:t>да/нет</w:t>
            </w:r>
          </w:p>
        </w:tc>
        <w:tc>
          <w:tcPr>
            <w:tcW w:w="1616" w:type="dxa"/>
            <w:tcMar>
              <w:top w:w="0" w:type="dxa"/>
              <w:left w:w="108" w:type="dxa"/>
              <w:bottom w:w="0" w:type="dxa"/>
              <w:right w:w="108" w:type="dxa"/>
            </w:tcMar>
            <w:vAlign w:val="center"/>
          </w:tcPr>
          <w:p w:rsidR="00CA124F" w:rsidRPr="00E4511F" w:rsidRDefault="00CA124F" w:rsidP="00E4511F">
            <w:pPr>
              <w:jc w:val="center"/>
              <w:rPr>
                <w:bCs/>
                <w:sz w:val="18"/>
                <w:szCs w:val="18"/>
              </w:rPr>
            </w:pPr>
            <w:r w:rsidRPr="00E4511F">
              <w:rPr>
                <w:bCs/>
                <w:sz w:val="18"/>
                <w:szCs w:val="18"/>
              </w:rPr>
              <w:t>нет</w:t>
            </w:r>
          </w:p>
        </w:tc>
      </w:tr>
      <w:tr w:rsidR="00CA124F" w:rsidRPr="00E4511F" w:rsidTr="000F3C72">
        <w:tc>
          <w:tcPr>
            <w:tcW w:w="9679" w:type="dxa"/>
            <w:gridSpan w:val="3"/>
            <w:tcMar>
              <w:top w:w="0" w:type="dxa"/>
              <w:left w:w="108" w:type="dxa"/>
              <w:bottom w:w="0" w:type="dxa"/>
              <w:right w:w="108" w:type="dxa"/>
            </w:tcMar>
            <w:hideMark/>
          </w:tcPr>
          <w:p w:rsidR="00CA124F" w:rsidRPr="00E4511F" w:rsidRDefault="00CA124F" w:rsidP="00E4511F">
            <w:pPr>
              <w:autoSpaceDE w:val="0"/>
              <w:autoSpaceDN w:val="0"/>
              <w:jc w:val="center"/>
              <w:rPr>
                <w:b/>
                <w:bCs/>
                <w:sz w:val="18"/>
                <w:szCs w:val="18"/>
              </w:rPr>
            </w:pPr>
            <w:r w:rsidRPr="00E4511F">
              <w:rPr>
                <w:b/>
                <w:bCs/>
                <w:sz w:val="18"/>
                <w:szCs w:val="18"/>
                <w:lang w:val="en-US"/>
              </w:rPr>
              <w:t>II</w:t>
            </w:r>
            <w:r w:rsidRPr="00E4511F">
              <w:rPr>
                <w:b/>
                <w:bCs/>
                <w:sz w:val="18"/>
                <w:szCs w:val="18"/>
              </w:rPr>
              <w:t>. Показатели качества</w:t>
            </w:r>
          </w:p>
        </w:tc>
      </w:tr>
      <w:tr w:rsidR="00CA124F" w:rsidRPr="00E4511F" w:rsidTr="000F3C72">
        <w:tc>
          <w:tcPr>
            <w:tcW w:w="6629" w:type="dxa"/>
            <w:tcMar>
              <w:top w:w="0" w:type="dxa"/>
              <w:left w:w="108" w:type="dxa"/>
              <w:bottom w:w="0" w:type="dxa"/>
              <w:right w:w="108" w:type="dxa"/>
            </w:tcMar>
            <w:hideMark/>
          </w:tcPr>
          <w:p w:rsidR="00CA124F" w:rsidRPr="00E4511F" w:rsidRDefault="00CA124F" w:rsidP="00E4511F">
            <w:pPr>
              <w:autoSpaceDE w:val="0"/>
              <w:autoSpaceDN w:val="0"/>
              <w:jc w:val="both"/>
              <w:rPr>
                <w:sz w:val="18"/>
                <w:szCs w:val="18"/>
              </w:rPr>
            </w:pPr>
            <w:r w:rsidRPr="00E4511F">
              <w:rPr>
                <w:sz w:val="18"/>
                <w:szCs w:val="18"/>
              </w:rPr>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CA124F" w:rsidRPr="00E4511F" w:rsidRDefault="00CA124F" w:rsidP="00E4511F">
            <w:pPr>
              <w:autoSpaceDE w:val="0"/>
              <w:autoSpaceDN w:val="0"/>
              <w:ind w:firstLine="709"/>
              <w:jc w:val="both"/>
              <w:rPr>
                <w:sz w:val="18"/>
                <w:szCs w:val="18"/>
              </w:rPr>
            </w:pPr>
            <w:r w:rsidRPr="00E4511F">
              <w:rPr>
                <w:sz w:val="18"/>
                <w:szCs w:val="18"/>
              </w:rPr>
              <w:t>%</w:t>
            </w:r>
          </w:p>
        </w:tc>
        <w:tc>
          <w:tcPr>
            <w:tcW w:w="1616" w:type="dxa"/>
            <w:tcMar>
              <w:top w:w="0" w:type="dxa"/>
              <w:left w:w="108" w:type="dxa"/>
              <w:bottom w:w="0" w:type="dxa"/>
              <w:right w:w="108" w:type="dxa"/>
            </w:tcMar>
            <w:vAlign w:val="center"/>
            <w:hideMark/>
          </w:tcPr>
          <w:p w:rsidR="00CA124F" w:rsidRPr="00E4511F" w:rsidRDefault="00CA124F" w:rsidP="00E4511F">
            <w:pPr>
              <w:autoSpaceDE w:val="0"/>
              <w:autoSpaceDN w:val="0"/>
              <w:ind w:firstLine="709"/>
              <w:jc w:val="both"/>
              <w:rPr>
                <w:sz w:val="18"/>
                <w:szCs w:val="18"/>
              </w:rPr>
            </w:pPr>
            <w:r w:rsidRPr="00E4511F">
              <w:rPr>
                <w:sz w:val="18"/>
                <w:szCs w:val="18"/>
              </w:rPr>
              <w:t>100</w:t>
            </w:r>
          </w:p>
        </w:tc>
      </w:tr>
      <w:tr w:rsidR="00CA124F" w:rsidRPr="00E4511F" w:rsidTr="000F3C72">
        <w:tc>
          <w:tcPr>
            <w:tcW w:w="6629" w:type="dxa"/>
            <w:tcMar>
              <w:top w:w="0" w:type="dxa"/>
              <w:left w:w="108" w:type="dxa"/>
              <w:bottom w:w="0" w:type="dxa"/>
              <w:right w:w="108" w:type="dxa"/>
            </w:tcMar>
            <w:hideMark/>
          </w:tcPr>
          <w:p w:rsidR="00CA124F" w:rsidRPr="00E4511F" w:rsidRDefault="00CA124F" w:rsidP="00E4511F">
            <w:pPr>
              <w:autoSpaceDE w:val="0"/>
              <w:autoSpaceDN w:val="0"/>
              <w:jc w:val="both"/>
              <w:rPr>
                <w:sz w:val="18"/>
                <w:szCs w:val="18"/>
              </w:rPr>
            </w:pPr>
            <w:r w:rsidRPr="00E4511F">
              <w:rPr>
                <w:sz w:val="18"/>
                <w:szCs w:val="18"/>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CA124F" w:rsidRPr="00E4511F" w:rsidRDefault="00CA124F" w:rsidP="00E4511F">
            <w:pPr>
              <w:autoSpaceDE w:val="0"/>
              <w:autoSpaceDN w:val="0"/>
              <w:ind w:firstLine="709"/>
              <w:jc w:val="both"/>
              <w:rPr>
                <w:sz w:val="18"/>
                <w:szCs w:val="18"/>
              </w:rPr>
            </w:pPr>
            <w:r w:rsidRPr="00E4511F">
              <w:rPr>
                <w:sz w:val="18"/>
                <w:szCs w:val="18"/>
              </w:rPr>
              <w:t>%</w:t>
            </w:r>
          </w:p>
        </w:tc>
        <w:tc>
          <w:tcPr>
            <w:tcW w:w="1616" w:type="dxa"/>
            <w:tcMar>
              <w:top w:w="0" w:type="dxa"/>
              <w:left w:w="108" w:type="dxa"/>
              <w:bottom w:w="0" w:type="dxa"/>
              <w:right w:w="108" w:type="dxa"/>
            </w:tcMar>
            <w:vAlign w:val="center"/>
          </w:tcPr>
          <w:p w:rsidR="00CA124F" w:rsidRPr="00E4511F" w:rsidRDefault="00CA124F" w:rsidP="00E4511F">
            <w:pPr>
              <w:autoSpaceDE w:val="0"/>
              <w:autoSpaceDN w:val="0"/>
              <w:ind w:firstLine="709"/>
              <w:jc w:val="both"/>
              <w:rPr>
                <w:sz w:val="18"/>
                <w:szCs w:val="18"/>
              </w:rPr>
            </w:pPr>
          </w:p>
          <w:p w:rsidR="00CA124F" w:rsidRPr="00E4511F" w:rsidRDefault="00CA124F" w:rsidP="00E4511F">
            <w:pPr>
              <w:autoSpaceDE w:val="0"/>
              <w:autoSpaceDN w:val="0"/>
              <w:ind w:firstLine="709"/>
              <w:jc w:val="both"/>
              <w:rPr>
                <w:sz w:val="18"/>
                <w:szCs w:val="18"/>
              </w:rPr>
            </w:pPr>
            <w:r w:rsidRPr="00E4511F">
              <w:rPr>
                <w:sz w:val="18"/>
                <w:szCs w:val="18"/>
              </w:rPr>
              <w:t>100</w:t>
            </w:r>
          </w:p>
        </w:tc>
      </w:tr>
      <w:tr w:rsidR="00CA124F" w:rsidRPr="00E4511F" w:rsidTr="000F3C72">
        <w:tc>
          <w:tcPr>
            <w:tcW w:w="6629" w:type="dxa"/>
            <w:tcMar>
              <w:top w:w="0" w:type="dxa"/>
              <w:left w:w="108" w:type="dxa"/>
              <w:bottom w:w="0" w:type="dxa"/>
              <w:right w:w="108" w:type="dxa"/>
            </w:tcMar>
            <w:hideMark/>
          </w:tcPr>
          <w:p w:rsidR="00CA124F" w:rsidRPr="00E4511F" w:rsidRDefault="00CA124F" w:rsidP="00E4511F">
            <w:pPr>
              <w:autoSpaceDE w:val="0"/>
              <w:autoSpaceDN w:val="0"/>
              <w:jc w:val="both"/>
              <w:rPr>
                <w:sz w:val="18"/>
                <w:szCs w:val="18"/>
              </w:rPr>
            </w:pPr>
            <w:r w:rsidRPr="00E4511F">
              <w:rPr>
                <w:sz w:val="18"/>
                <w:szCs w:val="18"/>
              </w:rPr>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CA124F" w:rsidRPr="00E4511F" w:rsidRDefault="00CA124F" w:rsidP="00E4511F">
            <w:pPr>
              <w:autoSpaceDE w:val="0"/>
              <w:autoSpaceDN w:val="0"/>
              <w:ind w:firstLine="709"/>
              <w:jc w:val="both"/>
              <w:rPr>
                <w:sz w:val="18"/>
                <w:szCs w:val="18"/>
              </w:rPr>
            </w:pPr>
            <w:r w:rsidRPr="00E4511F">
              <w:rPr>
                <w:sz w:val="18"/>
                <w:szCs w:val="18"/>
              </w:rPr>
              <w:t>%</w:t>
            </w:r>
          </w:p>
        </w:tc>
        <w:tc>
          <w:tcPr>
            <w:tcW w:w="1616" w:type="dxa"/>
            <w:tcMar>
              <w:top w:w="0" w:type="dxa"/>
              <w:left w:w="108" w:type="dxa"/>
              <w:bottom w:w="0" w:type="dxa"/>
              <w:right w:w="108" w:type="dxa"/>
            </w:tcMar>
            <w:vAlign w:val="center"/>
            <w:hideMark/>
          </w:tcPr>
          <w:p w:rsidR="00CA124F" w:rsidRPr="00E4511F" w:rsidRDefault="00CA124F" w:rsidP="00E4511F">
            <w:pPr>
              <w:autoSpaceDE w:val="0"/>
              <w:autoSpaceDN w:val="0"/>
              <w:ind w:firstLine="709"/>
              <w:jc w:val="both"/>
              <w:rPr>
                <w:sz w:val="18"/>
                <w:szCs w:val="18"/>
              </w:rPr>
            </w:pPr>
            <w:r w:rsidRPr="00E4511F">
              <w:rPr>
                <w:sz w:val="18"/>
                <w:szCs w:val="18"/>
              </w:rPr>
              <w:t>0</w:t>
            </w:r>
          </w:p>
        </w:tc>
      </w:tr>
      <w:tr w:rsidR="00CA124F" w:rsidRPr="00E4511F" w:rsidTr="000F3C72">
        <w:tc>
          <w:tcPr>
            <w:tcW w:w="6629" w:type="dxa"/>
            <w:tcMar>
              <w:top w:w="0" w:type="dxa"/>
              <w:left w:w="108" w:type="dxa"/>
              <w:bottom w:w="0" w:type="dxa"/>
              <w:right w:w="108" w:type="dxa"/>
            </w:tcMar>
            <w:hideMark/>
          </w:tcPr>
          <w:p w:rsidR="00CA124F" w:rsidRPr="00E4511F" w:rsidRDefault="00CA124F" w:rsidP="00E4511F">
            <w:pPr>
              <w:autoSpaceDE w:val="0"/>
              <w:autoSpaceDN w:val="0"/>
              <w:jc w:val="both"/>
              <w:rPr>
                <w:sz w:val="18"/>
                <w:szCs w:val="18"/>
              </w:rPr>
            </w:pPr>
            <w:r w:rsidRPr="00E4511F">
              <w:rPr>
                <w:sz w:val="18"/>
                <w:szCs w:val="18"/>
              </w:rPr>
              <w:t xml:space="preserve">4. Удельный вес количества обоснованных жалоб в общем количестве заявлений на предоставление </w:t>
            </w:r>
            <w:r w:rsidRPr="00E4511F">
              <w:rPr>
                <w:color w:val="000000"/>
                <w:sz w:val="18"/>
                <w:szCs w:val="18"/>
              </w:rPr>
              <w:t>муниципальной</w:t>
            </w:r>
            <w:r w:rsidRPr="00E4511F">
              <w:rPr>
                <w:sz w:val="18"/>
                <w:szCs w:val="18"/>
              </w:rPr>
              <w:t xml:space="preserve"> услуги через МФЦ</w:t>
            </w:r>
          </w:p>
        </w:tc>
        <w:tc>
          <w:tcPr>
            <w:tcW w:w="1434" w:type="dxa"/>
            <w:tcMar>
              <w:top w:w="0" w:type="dxa"/>
              <w:left w:w="108" w:type="dxa"/>
              <w:bottom w:w="0" w:type="dxa"/>
              <w:right w:w="108" w:type="dxa"/>
            </w:tcMar>
            <w:vAlign w:val="center"/>
            <w:hideMark/>
          </w:tcPr>
          <w:p w:rsidR="00CA124F" w:rsidRPr="00E4511F" w:rsidRDefault="00CA124F" w:rsidP="00E4511F">
            <w:pPr>
              <w:autoSpaceDE w:val="0"/>
              <w:autoSpaceDN w:val="0"/>
              <w:ind w:firstLine="709"/>
              <w:jc w:val="both"/>
              <w:rPr>
                <w:sz w:val="18"/>
                <w:szCs w:val="18"/>
              </w:rPr>
            </w:pPr>
            <w:r w:rsidRPr="00E4511F">
              <w:rPr>
                <w:sz w:val="18"/>
                <w:szCs w:val="18"/>
              </w:rPr>
              <w:t>%</w:t>
            </w:r>
          </w:p>
        </w:tc>
        <w:tc>
          <w:tcPr>
            <w:tcW w:w="1616" w:type="dxa"/>
            <w:tcMar>
              <w:top w:w="0" w:type="dxa"/>
              <w:left w:w="108" w:type="dxa"/>
              <w:bottom w:w="0" w:type="dxa"/>
              <w:right w:w="108" w:type="dxa"/>
            </w:tcMar>
            <w:vAlign w:val="center"/>
            <w:hideMark/>
          </w:tcPr>
          <w:p w:rsidR="00CA124F" w:rsidRPr="00E4511F" w:rsidRDefault="00CA124F" w:rsidP="00E4511F">
            <w:pPr>
              <w:autoSpaceDE w:val="0"/>
              <w:autoSpaceDN w:val="0"/>
              <w:ind w:firstLine="709"/>
              <w:jc w:val="both"/>
              <w:rPr>
                <w:sz w:val="18"/>
                <w:szCs w:val="18"/>
              </w:rPr>
            </w:pPr>
            <w:r w:rsidRPr="00E4511F">
              <w:rPr>
                <w:sz w:val="18"/>
                <w:szCs w:val="18"/>
              </w:rPr>
              <w:t>0</w:t>
            </w:r>
          </w:p>
        </w:tc>
      </w:tr>
    </w:tbl>
    <w:p w:rsidR="00CA124F" w:rsidRPr="00E4511F" w:rsidRDefault="00CA124F" w:rsidP="00E4511F">
      <w:pPr>
        <w:widowControl w:val="0"/>
        <w:autoSpaceDE w:val="0"/>
        <w:autoSpaceDN w:val="0"/>
        <w:adjustRightInd w:val="0"/>
        <w:ind w:firstLine="709"/>
        <w:jc w:val="both"/>
        <w:rPr>
          <w:sz w:val="18"/>
          <w:szCs w:val="18"/>
        </w:rPr>
      </w:pPr>
    </w:p>
    <w:p w:rsidR="00CA124F" w:rsidRPr="00E4511F" w:rsidRDefault="00CA124F" w:rsidP="00E4511F">
      <w:pPr>
        <w:widowControl w:val="0"/>
        <w:autoSpaceDE w:val="0"/>
        <w:autoSpaceDN w:val="0"/>
        <w:adjustRightInd w:val="0"/>
        <w:ind w:firstLine="709"/>
        <w:jc w:val="center"/>
        <w:outlineLvl w:val="2"/>
        <w:rPr>
          <w:rFonts w:eastAsia="Calibri"/>
          <w:b/>
          <w:sz w:val="18"/>
          <w:szCs w:val="18"/>
          <w:lang w:eastAsia="en-US"/>
        </w:rPr>
      </w:pPr>
      <w:r w:rsidRPr="00E4511F">
        <w:rPr>
          <w:rFonts w:eastAsia="Calibri"/>
          <w:b/>
          <w:sz w:val="18"/>
          <w:szCs w:val="18"/>
          <w:lang w:eastAsia="en-US"/>
        </w:rPr>
        <w:lastRenderedPageBreak/>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CA124F" w:rsidRPr="00E4511F" w:rsidRDefault="00CA124F" w:rsidP="00E4511F">
      <w:pPr>
        <w:widowControl w:val="0"/>
        <w:autoSpaceDE w:val="0"/>
        <w:autoSpaceDN w:val="0"/>
        <w:adjustRightInd w:val="0"/>
        <w:ind w:firstLine="709"/>
        <w:jc w:val="center"/>
        <w:outlineLvl w:val="2"/>
        <w:rPr>
          <w:rFonts w:eastAsia="Calibri"/>
          <w:b/>
          <w:sz w:val="18"/>
          <w:szCs w:val="18"/>
        </w:rPr>
      </w:pPr>
    </w:p>
    <w:p w:rsidR="00CA124F" w:rsidRPr="00E4511F" w:rsidRDefault="00CA124F" w:rsidP="00E4511F">
      <w:pPr>
        <w:shd w:val="clear" w:color="auto" w:fill="FFFFFF"/>
        <w:ind w:firstLine="709"/>
        <w:jc w:val="both"/>
        <w:rPr>
          <w:sz w:val="18"/>
          <w:szCs w:val="18"/>
        </w:rPr>
      </w:pPr>
      <w:r w:rsidRPr="00E4511F">
        <w:rPr>
          <w:sz w:val="18"/>
          <w:szCs w:val="18"/>
        </w:rPr>
        <w:t>2.19. У</w:t>
      </w:r>
      <w:r w:rsidRPr="00E4511F">
        <w:rPr>
          <w:rFonts w:eastAsia="Calibri"/>
          <w:sz w:val="18"/>
          <w:szCs w:val="18"/>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sidR="000F02CF" w:rsidRPr="00E4511F">
        <w:rPr>
          <w:rFonts w:eastAsia="Calibri"/>
          <w:sz w:val="18"/>
          <w:szCs w:val="18"/>
        </w:rPr>
        <w:t>, не предусмотрены.</w:t>
      </w:r>
    </w:p>
    <w:p w:rsidR="00CA124F" w:rsidRPr="00E4511F" w:rsidRDefault="00CA124F" w:rsidP="00E4511F">
      <w:pPr>
        <w:shd w:val="clear" w:color="auto" w:fill="FFFFFF"/>
        <w:ind w:firstLine="709"/>
        <w:jc w:val="both"/>
        <w:rPr>
          <w:sz w:val="18"/>
          <w:szCs w:val="18"/>
        </w:rPr>
      </w:pPr>
      <w:r w:rsidRPr="00E4511F">
        <w:rPr>
          <w:sz w:val="18"/>
          <w:szCs w:val="18"/>
        </w:rPr>
        <w:t>2.20. Для предоставления муниципальной услуги используются следующие информационные системы:</w:t>
      </w:r>
    </w:p>
    <w:p w:rsidR="00CA124F" w:rsidRPr="00E4511F" w:rsidRDefault="00CA124F" w:rsidP="00E4511F">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18"/>
          <w:szCs w:val="18"/>
        </w:rPr>
      </w:pPr>
      <w:r w:rsidRPr="00E4511F">
        <w:rPr>
          <w:rFonts w:ascii="Times New Roman" w:hAnsi="Times New Roman" w:cs="Times New Roman"/>
          <w:sz w:val="18"/>
          <w:szCs w:val="18"/>
        </w:rPr>
        <w:t>1) федеральная государственная информационная система «Единый портал государственных и муниципальных услуг (функций)»;</w:t>
      </w:r>
    </w:p>
    <w:p w:rsidR="00CA124F" w:rsidRPr="00E4511F" w:rsidRDefault="00CA124F" w:rsidP="00E4511F">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18"/>
          <w:szCs w:val="18"/>
        </w:rPr>
      </w:pPr>
      <w:r w:rsidRPr="00E4511F">
        <w:rPr>
          <w:rFonts w:ascii="Times New Roman" w:hAnsi="Times New Roman" w:cs="Times New Roman"/>
          <w:sz w:val="18"/>
          <w:szCs w:val="18"/>
        </w:rPr>
        <w:t>2)  федеральная информационная система «Плат</w:t>
      </w:r>
      <w:r w:rsidR="00D902CC" w:rsidRPr="00E4511F">
        <w:rPr>
          <w:rFonts w:ascii="Times New Roman" w:hAnsi="Times New Roman" w:cs="Times New Roman"/>
          <w:sz w:val="18"/>
          <w:szCs w:val="18"/>
        </w:rPr>
        <w:t>форма государственных сервисов»;</w:t>
      </w:r>
    </w:p>
    <w:p w:rsidR="00D902CC" w:rsidRPr="00E4511F" w:rsidRDefault="00D902CC" w:rsidP="00E4511F">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18"/>
          <w:szCs w:val="18"/>
        </w:rPr>
      </w:pPr>
      <w:r w:rsidRPr="00E4511F">
        <w:rPr>
          <w:rFonts w:ascii="Times New Roman" w:hAnsi="Times New Roman" w:cs="Times New Roman"/>
          <w:sz w:val="18"/>
          <w:szCs w:val="18"/>
        </w:rPr>
        <w:t>3) государственная информационная система Республики Коми «АИС МФЦ».</w:t>
      </w:r>
    </w:p>
    <w:p w:rsidR="00CA124F" w:rsidRPr="00E4511F" w:rsidRDefault="00CA124F" w:rsidP="00E4511F">
      <w:pPr>
        <w:tabs>
          <w:tab w:val="left" w:pos="1134"/>
        </w:tabs>
        <w:suppressAutoHyphens/>
        <w:ind w:firstLine="709"/>
        <w:jc w:val="both"/>
        <w:rPr>
          <w:sz w:val="18"/>
          <w:szCs w:val="18"/>
        </w:rPr>
      </w:pPr>
      <w:r w:rsidRPr="00E4511F">
        <w:rPr>
          <w:sz w:val="18"/>
          <w:szCs w:val="18"/>
        </w:rPr>
        <w:t>Информационные системы, указанные в подпунктах 1, 2 настоящего пункта настоящего  Административного регламента, будут использоваться после перевода муниципальной услуги в электронную форму предоставления.</w:t>
      </w:r>
    </w:p>
    <w:p w:rsidR="00D902CC" w:rsidRPr="00E4511F" w:rsidRDefault="00D902CC" w:rsidP="00E4511F">
      <w:pPr>
        <w:widowControl w:val="0"/>
        <w:tabs>
          <w:tab w:val="left" w:pos="709"/>
        </w:tabs>
        <w:autoSpaceDE w:val="0"/>
        <w:autoSpaceDN w:val="0"/>
        <w:adjustRightInd w:val="0"/>
        <w:ind w:firstLine="567"/>
        <w:jc w:val="both"/>
        <w:rPr>
          <w:sz w:val="18"/>
          <w:szCs w:val="18"/>
        </w:rPr>
      </w:pPr>
      <w:r w:rsidRPr="00E4511F">
        <w:rPr>
          <w:sz w:val="18"/>
          <w:szCs w:val="18"/>
        </w:rPr>
        <w:t xml:space="preserve">2.21. Прием заявлений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D902CC" w:rsidRPr="00E4511F" w:rsidRDefault="00D902CC" w:rsidP="00E4511F">
      <w:pPr>
        <w:widowControl w:val="0"/>
        <w:tabs>
          <w:tab w:val="left" w:pos="709"/>
        </w:tabs>
        <w:autoSpaceDE w:val="0"/>
        <w:autoSpaceDN w:val="0"/>
        <w:adjustRightInd w:val="0"/>
        <w:ind w:firstLine="567"/>
        <w:jc w:val="both"/>
        <w:rPr>
          <w:sz w:val="18"/>
          <w:szCs w:val="18"/>
        </w:rPr>
      </w:pPr>
      <w:r w:rsidRPr="00E4511F">
        <w:rPr>
          <w:sz w:val="18"/>
          <w:szCs w:val="18"/>
        </w:rPr>
        <w:t>Консультирование заявителей о порядке предоставления муниципальной услуги, ходе рассмотрения заявления, а также по иным вопросам, связанным с предоставлением муниципальной услуги, в МФЦ осуществляется бесплатно.</w:t>
      </w:r>
    </w:p>
    <w:p w:rsidR="00D902CC" w:rsidRPr="00E4511F" w:rsidRDefault="00D902CC" w:rsidP="00E4511F">
      <w:pPr>
        <w:tabs>
          <w:tab w:val="left" w:pos="851"/>
        </w:tabs>
        <w:autoSpaceDE w:val="0"/>
        <w:autoSpaceDN w:val="0"/>
        <w:adjustRightInd w:val="0"/>
        <w:ind w:firstLine="567"/>
        <w:jc w:val="both"/>
        <w:rPr>
          <w:sz w:val="18"/>
          <w:szCs w:val="18"/>
        </w:rPr>
      </w:pPr>
      <w:r w:rsidRPr="00E4511F">
        <w:rPr>
          <w:sz w:val="18"/>
          <w:szCs w:val="18"/>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D902CC" w:rsidRPr="00E4511F" w:rsidRDefault="00D902CC" w:rsidP="00E4511F">
      <w:pPr>
        <w:autoSpaceDE w:val="0"/>
        <w:autoSpaceDN w:val="0"/>
        <w:adjustRightInd w:val="0"/>
        <w:ind w:firstLine="567"/>
        <w:jc w:val="both"/>
        <w:rPr>
          <w:sz w:val="18"/>
          <w:szCs w:val="18"/>
        </w:rPr>
      </w:pPr>
      <w:r w:rsidRPr="00E4511F">
        <w:rPr>
          <w:sz w:val="18"/>
          <w:szCs w:val="18"/>
        </w:rPr>
        <w:t xml:space="preserve">2.21.1. </w:t>
      </w:r>
      <w:r w:rsidRPr="00E4511F">
        <w:rPr>
          <w:rFonts w:eastAsia="Calibri"/>
          <w:sz w:val="18"/>
          <w:szCs w:val="18"/>
        </w:rPr>
        <w:t xml:space="preserve">В отношении муниципальных услуг, предоставляемых в МФЦ, </w:t>
      </w:r>
      <w:r w:rsidRPr="00E4511F">
        <w:rPr>
          <w:sz w:val="18"/>
          <w:szCs w:val="18"/>
        </w:rPr>
        <w:t>оценка качества их предоставления осуществляется в соответствии с пунктами 8 и 10 Правил</w:t>
      </w:r>
      <w:r w:rsidRPr="00E4511F">
        <w:rPr>
          <w:rFonts w:eastAsia="Calibri"/>
          <w:sz w:val="18"/>
          <w:szCs w:val="18"/>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E4511F">
        <w:rPr>
          <w:sz w:val="18"/>
          <w:szCs w:val="18"/>
        </w:rPr>
        <w:t>, утвержденных постановлением Правительства Российской Федерации от  12.12.2012 № 1284.</w:t>
      </w:r>
    </w:p>
    <w:p w:rsidR="00CA124F" w:rsidRPr="00E4511F" w:rsidRDefault="00CA124F" w:rsidP="00E4511F">
      <w:pPr>
        <w:autoSpaceDE w:val="0"/>
        <w:autoSpaceDN w:val="0"/>
        <w:adjustRightInd w:val="0"/>
        <w:ind w:firstLine="709"/>
        <w:jc w:val="both"/>
        <w:rPr>
          <w:sz w:val="18"/>
          <w:szCs w:val="18"/>
          <w:lang w:eastAsia="ar-SA"/>
        </w:rPr>
      </w:pPr>
      <w:r w:rsidRPr="00E4511F">
        <w:rPr>
          <w:sz w:val="18"/>
          <w:szCs w:val="18"/>
          <w:lang w:eastAsia="ar-SA"/>
        </w:rPr>
        <w:t xml:space="preserve">2.22. Заявителям обеспечивается возможность представления запроса и прилагаемых документов в форме электронных документов посредством </w:t>
      </w:r>
      <w:r w:rsidRPr="00E4511F">
        <w:rPr>
          <w:sz w:val="18"/>
          <w:szCs w:val="18"/>
        </w:rPr>
        <w:t>Единого портала</w:t>
      </w:r>
      <w:r w:rsidRPr="00E4511F">
        <w:rPr>
          <w:sz w:val="18"/>
          <w:szCs w:val="18"/>
          <w:lang w:eastAsia="ar-SA"/>
        </w:rPr>
        <w:t xml:space="preserve">. </w:t>
      </w:r>
    </w:p>
    <w:p w:rsidR="00CA124F" w:rsidRPr="00E4511F" w:rsidRDefault="00CA124F" w:rsidP="00E4511F">
      <w:pPr>
        <w:autoSpaceDE w:val="0"/>
        <w:autoSpaceDN w:val="0"/>
        <w:adjustRightInd w:val="0"/>
        <w:ind w:firstLine="709"/>
        <w:jc w:val="both"/>
        <w:rPr>
          <w:sz w:val="18"/>
          <w:szCs w:val="18"/>
          <w:lang w:eastAsia="ar-SA"/>
        </w:rPr>
      </w:pPr>
      <w:r w:rsidRPr="00E4511F">
        <w:rPr>
          <w:sz w:val="18"/>
          <w:szCs w:val="18"/>
          <w:lang w:eastAsia="ar-SA"/>
        </w:rPr>
        <w:t>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запрос с использованием интерактивной формы в электронном виде.</w:t>
      </w:r>
    </w:p>
    <w:p w:rsidR="00CA124F" w:rsidRPr="00E4511F" w:rsidRDefault="00CA124F" w:rsidP="00E4511F">
      <w:pPr>
        <w:autoSpaceDE w:val="0"/>
        <w:autoSpaceDN w:val="0"/>
        <w:adjustRightInd w:val="0"/>
        <w:ind w:firstLine="709"/>
        <w:jc w:val="both"/>
        <w:rPr>
          <w:sz w:val="18"/>
          <w:szCs w:val="18"/>
          <w:lang w:eastAsia="ar-SA"/>
        </w:rPr>
      </w:pPr>
      <w:r w:rsidRPr="00E4511F">
        <w:rPr>
          <w:sz w:val="18"/>
          <w:szCs w:val="18"/>
          <w:lang w:eastAsia="ar-SA"/>
        </w:rPr>
        <w:t>Заполненный запрос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запрос считается подписанным простой электронной подписью заявителя, представителя, уполномоченного на подписание за</w:t>
      </w:r>
      <w:r w:rsidR="00427B71" w:rsidRPr="00E4511F">
        <w:rPr>
          <w:sz w:val="18"/>
          <w:szCs w:val="18"/>
          <w:lang w:eastAsia="ar-SA"/>
        </w:rPr>
        <w:t>проса</w:t>
      </w:r>
      <w:r w:rsidRPr="00E4511F">
        <w:rPr>
          <w:sz w:val="18"/>
          <w:szCs w:val="18"/>
          <w:lang w:eastAsia="ar-SA"/>
        </w:rPr>
        <w:t xml:space="preserve">. </w:t>
      </w:r>
    </w:p>
    <w:p w:rsidR="00CA124F" w:rsidRPr="00E4511F" w:rsidRDefault="00CA124F" w:rsidP="00E4511F">
      <w:pPr>
        <w:autoSpaceDE w:val="0"/>
        <w:autoSpaceDN w:val="0"/>
        <w:adjustRightInd w:val="0"/>
        <w:ind w:firstLine="709"/>
        <w:jc w:val="both"/>
        <w:rPr>
          <w:sz w:val="18"/>
          <w:szCs w:val="18"/>
          <w:lang w:eastAsia="ar-SA"/>
        </w:rPr>
      </w:pPr>
      <w:r w:rsidRPr="00E4511F">
        <w:rPr>
          <w:sz w:val="18"/>
          <w:szCs w:val="18"/>
          <w:lang w:eastAsia="ar-SA"/>
        </w:rPr>
        <w:t xml:space="preserve"> Результаты предоставления муниципальной услуги направляются заявителю, представителю в личный кабинет </w:t>
      </w:r>
      <w:r w:rsidRPr="00E4511F">
        <w:rPr>
          <w:sz w:val="18"/>
          <w:szCs w:val="18"/>
        </w:rPr>
        <w:t xml:space="preserve">на Едином портале </w:t>
      </w:r>
      <w:r w:rsidRPr="00E4511F">
        <w:rPr>
          <w:sz w:val="18"/>
          <w:szCs w:val="18"/>
          <w:lang w:eastAsia="ar-SA"/>
        </w:rPr>
        <w:t xml:space="preserve">в форме электронного документа, подписанного усиленной квалифицированной электронной подписью руководителя Органа, в случае направления </w:t>
      </w:r>
      <w:r w:rsidR="00427B71" w:rsidRPr="00E4511F">
        <w:rPr>
          <w:sz w:val="18"/>
          <w:szCs w:val="18"/>
          <w:lang w:eastAsia="ar-SA"/>
        </w:rPr>
        <w:t>запроса</w:t>
      </w:r>
      <w:r w:rsidRPr="00E4511F">
        <w:rPr>
          <w:sz w:val="18"/>
          <w:szCs w:val="18"/>
          <w:lang w:eastAsia="ar-SA"/>
        </w:rPr>
        <w:t xml:space="preserve"> посредством Единого портала.</w:t>
      </w:r>
    </w:p>
    <w:p w:rsidR="00CA124F" w:rsidRPr="00E4511F" w:rsidRDefault="00CA124F" w:rsidP="00E4511F">
      <w:pPr>
        <w:widowControl w:val="0"/>
        <w:tabs>
          <w:tab w:val="left" w:pos="709"/>
        </w:tabs>
        <w:autoSpaceDE w:val="0"/>
        <w:autoSpaceDN w:val="0"/>
        <w:adjustRightInd w:val="0"/>
        <w:ind w:firstLine="709"/>
        <w:jc w:val="both"/>
        <w:rPr>
          <w:rFonts w:eastAsia="Calibri"/>
          <w:sz w:val="18"/>
          <w:szCs w:val="18"/>
          <w:lang w:eastAsia="en-US"/>
        </w:rPr>
      </w:pPr>
      <w:r w:rsidRPr="00E4511F">
        <w:rPr>
          <w:sz w:val="18"/>
          <w:szCs w:val="18"/>
          <w:lang w:eastAsia="ar-SA"/>
        </w:rPr>
        <w:t>В случае направления запроса посредством Единого портала результат предоставления муниципальной услуги также может быть выдан заявителю на бумажном носителе в Органе.</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lang w:eastAsia="ar-SA"/>
        </w:rPr>
        <w:t xml:space="preserve">2.23. </w:t>
      </w:r>
      <w:r w:rsidRPr="00E4511F">
        <w:rPr>
          <w:sz w:val="18"/>
          <w:szCs w:val="18"/>
        </w:rPr>
        <w:t xml:space="preserve">Электронные документы направляются в следующих форматах: </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 xml:space="preserve">б) doc, docx, odt - для документов с текстовым содержанием, не включающим формулы; </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 xml:space="preserve">В случае, если оригиналы документов, прилагаемых к </w:t>
      </w:r>
      <w:r w:rsidRPr="00E4511F">
        <w:rPr>
          <w:sz w:val="18"/>
          <w:szCs w:val="18"/>
          <w:lang w:eastAsia="ar-SA"/>
        </w:rPr>
        <w:t>запросу</w:t>
      </w:r>
      <w:r w:rsidRPr="00E4511F">
        <w:rPr>
          <w:sz w:val="18"/>
          <w:szCs w:val="18"/>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Количество файлов должно соответствовать количеству документов, каждый из которых содержит текстовую и (или) графическую информацию.</w:t>
      </w:r>
    </w:p>
    <w:p w:rsidR="00CA124F" w:rsidRPr="00E4511F" w:rsidRDefault="00CA124F" w:rsidP="00E4511F">
      <w:pPr>
        <w:autoSpaceDE w:val="0"/>
        <w:autoSpaceDN w:val="0"/>
        <w:adjustRightInd w:val="0"/>
        <w:ind w:firstLine="709"/>
        <w:jc w:val="both"/>
        <w:rPr>
          <w:sz w:val="18"/>
          <w:szCs w:val="18"/>
          <w:lang w:eastAsia="ar-SA"/>
        </w:rPr>
      </w:pPr>
      <w:r w:rsidRPr="00E4511F">
        <w:rPr>
          <w:sz w:val="18"/>
          <w:szCs w:val="18"/>
          <w:lang w:eastAsia="ar-SA"/>
        </w:rPr>
        <w:t>Электронные документы должны обеспечивать:</w:t>
      </w:r>
    </w:p>
    <w:p w:rsidR="00CA124F" w:rsidRPr="00E4511F" w:rsidRDefault="00CA124F" w:rsidP="00E4511F">
      <w:pPr>
        <w:autoSpaceDE w:val="0"/>
        <w:autoSpaceDN w:val="0"/>
        <w:adjustRightInd w:val="0"/>
        <w:ind w:firstLine="709"/>
        <w:jc w:val="both"/>
        <w:rPr>
          <w:sz w:val="18"/>
          <w:szCs w:val="18"/>
          <w:lang w:eastAsia="ar-SA"/>
        </w:rPr>
      </w:pPr>
      <w:r w:rsidRPr="00E4511F">
        <w:rPr>
          <w:sz w:val="18"/>
          <w:szCs w:val="18"/>
          <w:lang w:eastAsia="ar-SA"/>
        </w:rPr>
        <w:t>- возможность идентифицировать документ и количество листов в документе;</w:t>
      </w:r>
    </w:p>
    <w:p w:rsidR="00CA124F" w:rsidRPr="00E4511F" w:rsidRDefault="00CA124F" w:rsidP="00E4511F">
      <w:pPr>
        <w:autoSpaceDE w:val="0"/>
        <w:autoSpaceDN w:val="0"/>
        <w:adjustRightInd w:val="0"/>
        <w:ind w:firstLine="709"/>
        <w:jc w:val="both"/>
        <w:rPr>
          <w:sz w:val="18"/>
          <w:szCs w:val="18"/>
          <w:lang w:eastAsia="ar-SA"/>
        </w:rPr>
      </w:pPr>
      <w:r w:rsidRPr="00E4511F">
        <w:rPr>
          <w:sz w:val="18"/>
          <w:szCs w:val="18"/>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CA124F" w:rsidRPr="00E4511F" w:rsidRDefault="00CA124F" w:rsidP="00E4511F">
      <w:pPr>
        <w:tabs>
          <w:tab w:val="left" w:pos="709"/>
          <w:tab w:val="left" w:pos="993"/>
        </w:tabs>
        <w:suppressAutoHyphens/>
        <w:ind w:firstLine="709"/>
        <w:jc w:val="both"/>
        <w:rPr>
          <w:sz w:val="18"/>
          <w:szCs w:val="18"/>
        </w:rPr>
      </w:pPr>
      <w:r w:rsidRPr="00E4511F">
        <w:rPr>
          <w:sz w:val="18"/>
          <w:szCs w:val="18"/>
        </w:rPr>
        <w:t xml:space="preserve">2.24. При формировании </w:t>
      </w:r>
      <w:r w:rsidRPr="00E4511F">
        <w:rPr>
          <w:sz w:val="18"/>
          <w:szCs w:val="18"/>
          <w:lang w:eastAsia="ar-SA"/>
        </w:rPr>
        <w:t xml:space="preserve">запроса </w:t>
      </w:r>
      <w:r w:rsidRPr="00E4511F">
        <w:rPr>
          <w:sz w:val="18"/>
          <w:szCs w:val="18"/>
        </w:rPr>
        <w:t xml:space="preserve">посредством заполнения электронной формы </w:t>
      </w:r>
      <w:r w:rsidRPr="00E4511F">
        <w:rPr>
          <w:sz w:val="18"/>
          <w:szCs w:val="18"/>
          <w:lang w:eastAsia="ar-SA"/>
        </w:rPr>
        <w:t>запроса</w:t>
      </w:r>
      <w:r w:rsidRPr="00E4511F">
        <w:rPr>
          <w:sz w:val="18"/>
          <w:szCs w:val="18"/>
        </w:rPr>
        <w:t xml:space="preserve"> на Едином портале обеспечивается:</w:t>
      </w:r>
    </w:p>
    <w:p w:rsidR="00CA124F" w:rsidRPr="00E4511F" w:rsidRDefault="00CA124F" w:rsidP="00E4511F">
      <w:pPr>
        <w:tabs>
          <w:tab w:val="left" w:pos="709"/>
          <w:tab w:val="left" w:pos="993"/>
        </w:tabs>
        <w:suppressAutoHyphens/>
        <w:ind w:firstLine="709"/>
        <w:jc w:val="both"/>
        <w:rPr>
          <w:sz w:val="18"/>
          <w:szCs w:val="18"/>
        </w:rPr>
      </w:pPr>
      <w:r w:rsidRPr="00E4511F">
        <w:rPr>
          <w:sz w:val="18"/>
          <w:szCs w:val="18"/>
        </w:rPr>
        <w:t xml:space="preserve">- возможность копирования и сохранения </w:t>
      </w:r>
      <w:r w:rsidRPr="00E4511F">
        <w:rPr>
          <w:sz w:val="18"/>
          <w:szCs w:val="18"/>
          <w:lang w:eastAsia="ar-SA"/>
        </w:rPr>
        <w:t>запроса</w:t>
      </w:r>
      <w:r w:rsidRPr="00E4511F">
        <w:rPr>
          <w:sz w:val="18"/>
          <w:szCs w:val="18"/>
        </w:rPr>
        <w:t xml:space="preserve"> и иных документов, необходимых для предоставления услуги;</w:t>
      </w:r>
    </w:p>
    <w:p w:rsidR="00CA124F" w:rsidRPr="00E4511F" w:rsidRDefault="00CA124F" w:rsidP="00E4511F">
      <w:pPr>
        <w:tabs>
          <w:tab w:val="left" w:pos="709"/>
          <w:tab w:val="left" w:pos="993"/>
        </w:tabs>
        <w:suppressAutoHyphens/>
        <w:ind w:firstLine="709"/>
        <w:jc w:val="both"/>
        <w:rPr>
          <w:sz w:val="18"/>
          <w:szCs w:val="18"/>
        </w:rPr>
      </w:pPr>
      <w:r w:rsidRPr="00E4511F">
        <w:rPr>
          <w:sz w:val="18"/>
          <w:szCs w:val="18"/>
        </w:rPr>
        <w:t xml:space="preserve">- возможность заполнения несколькими заявителями одной электронной формы </w:t>
      </w:r>
      <w:r w:rsidRPr="00E4511F">
        <w:rPr>
          <w:sz w:val="18"/>
          <w:szCs w:val="18"/>
          <w:lang w:eastAsia="ar-SA"/>
        </w:rPr>
        <w:t>запроса</w:t>
      </w:r>
      <w:r w:rsidRPr="00E4511F">
        <w:rPr>
          <w:sz w:val="18"/>
          <w:szCs w:val="18"/>
        </w:rPr>
        <w:t xml:space="preserve"> при обращении за услугами, предполагающими направление совместного </w:t>
      </w:r>
      <w:r w:rsidRPr="00E4511F">
        <w:rPr>
          <w:sz w:val="18"/>
          <w:szCs w:val="18"/>
          <w:lang w:eastAsia="ar-SA"/>
        </w:rPr>
        <w:t xml:space="preserve">запроса </w:t>
      </w:r>
      <w:r w:rsidRPr="00E4511F">
        <w:rPr>
          <w:sz w:val="18"/>
          <w:szCs w:val="18"/>
        </w:rPr>
        <w:t xml:space="preserve">несколькими заявителями; </w:t>
      </w:r>
    </w:p>
    <w:p w:rsidR="00CA124F" w:rsidRPr="00E4511F" w:rsidRDefault="00CA124F" w:rsidP="00E4511F">
      <w:pPr>
        <w:tabs>
          <w:tab w:val="left" w:pos="709"/>
          <w:tab w:val="left" w:pos="993"/>
        </w:tabs>
        <w:suppressAutoHyphens/>
        <w:ind w:firstLine="709"/>
        <w:jc w:val="both"/>
        <w:rPr>
          <w:sz w:val="18"/>
          <w:szCs w:val="18"/>
        </w:rPr>
      </w:pPr>
      <w:r w:rsidRPr="00E4511F">
        <w:rPr>
          <w:sz w:val="18"/>
          <w:szCs w:val="18"/>
        </w:rPr>
        <w:t xml:space="preserve">- возможность печати на бумажном носителе копии электронной формы </w:t>
      </w:r>
      <w:r w:rsidRPr="00E4511F">
        <w:rPr>
          <w:sz w:val="18"/>
          <w:szCs w:val="18"/>
          <w:lang w:eastAsia="ar-SA"/>
        </w:rPr>
        <w:t>запроса;</w:t>
      </w:r>
    </w:p>
    <w:p w:rsidR="00CA124F" w:rsidRPr="00E4511F" w:rsidRDefault="00CA124F" w:rsidP="00E4511F">
      <w:pPr>
        <w:tabs>
          <w:tab w:val="left" w:pos="709"/>
          <w:tab w:val="left" w:pos="993"/>
        </w:tabs>
        <w:suppressAutoHyphens/>
        <w:ind w:firstLine="709"/>
        <w:jc w:val="both"/>
        <w:rPr>
          <w:sz w:val="18"/>
          <w:szCs w:val="18"/>
        </w:rPr>
      </w:pPr>
      <w:r w:rsidRPr="00E4511F">
        <w:rPr>
          <w:sz w:val="18"/>
          <w:szCs w:val="18"/>
        </w:rPr>
        <w:lastRenderedPageBreak/>
        <w:t xml:space="preserve">- сохранение ранее введенных в электронную форму </w:t>
      </w:r>
      <w:r w:rsidRPr="00E4511F">
        <w:rPr>
          <w:sz w:val="18"/>
          <w:szCs w:val="18"/>
          <w:lang w:eastAsia="ar-SA"/>
        </w:rPr>
        <w:t xml:space="preserve">запроса </w:t>
      </w:r>
      <w:r w:rsidRPr="00E4511F">
        <w:rPr>
          <w:sz w:val="18"/>
          <w:szCs w:val="18"/>
        </w:rPr>
        <w:t xml:space="preserve">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E4511F">
        <w:rPr>
          <w:sz w:val="18"/>
          <w:szCs w:val="18"/>
          <w:lang w:eastAsia="ar-SA"/>
        </w:rPr>
        <w:t>запроса</w:t>
      </w:r>
      <w:r w:rsidRPr="00E4511F">
        <w:rPr>
          <w:sz w:val="18"/>
          <w:szCs w:val="18"/>
        </w:rPr>
        <w:t xml:space="preserve">; </w:t>
      </w:r>
    </w:p>
    <w:p w:rsidR="00CA124F" w:rsidRPr="00E4511F" w:rsidRDefault="00CA124F" w:rsidP="00E4511F">
      <w:pPr>
        <w:tabs>
          <w:tab w:val="left" w:pos="709"/>
          <w:tab w:val="left" w:pos="993"/>
        </w:tabs>
        <w:suppressAutoHyphens/>
        <w:ind w:firstLine="709"/>
        <w:jc w:val="both"/>
        <w:rPr>
          <w:sz w:val="18"/>
          <w:szCs w:val="18"/>
        </w:rPr>
      </w:pPr>
      <w:r w:rsidRPr="00E4511F">
        <w:rPr>
          <w:sz w:val="18"/>
          <w:szCs w:val="18"/>
        </w:rPr>
        <w:t xml:space="preserve">- заполнение полей электронной формы </w:t>
      </w:r>
      <w:r w:rsidRPr="00E4511F">
        <w:rPr>
          <w:sz w:val="18"/>
          <w:szCs w:val="18"/>
          <w:lang w:eastAsia="ar-SA"/>
        </w:rPr>
        <w:t>запроса</w:t>
      </w:r>
      <w:r w:rsidRPr="00E4511F">
        <w:rPr>
          <w:sz w:val="18"/>
          <w:szCs w:val="18"/>
        </w:rPr>
        <w:t xml:space="preserve">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CA124F" w:rsidRPr="00E4511F" w:rsidRDefault="00CA124F" w:rsidP="00E4511F">
      <w:pPr>
        <w:tabs>
          <w:tab w:val="left" w:pos="709"/>
          <w:tab w:val="left" w:pos="993"/>
        </w:tabs>
        <w:suppressAutoHyphens/>
        <w:ind w:firstLine="709"/>
        <w:jc w:val="both"/>
        <w:rPr>
          <w:sz w:val="18"/>
          <w:szCs w:val="18"/>
        </w:rPr>
      </w:pPr>
      <w:r w:rsidRPr="00E4511F">
        <w:rPr>
          <w:sz w:val="18"/>
          <w:szCs w:val="18"/>
        </w:rPr>
        <w:t xml:space="preserve">- возможность вернуться на любой из этапов заполнения электронной формы </w:t>
      </w:r>
      <w:r w:rsidRPr="00E4511F">
        <w:rPr>
          <w:sz w:val="18"/>
          <w:szCs w:val="18"/>
          <w:lang w:eastAsia="ar-SA"/>
        </w:rPr>
        <w:t>запроса</w:t>
      </w:r>
      <w:r w:rsidRPr="00E4511F">
        <w:rPr>
          <w:sz w:val="18"/>
          <w:szCs w:val="18"/>
        </w:rPr>
        <w:t xml:space="preserve"> без потери ранее введенной информации;</w:t>
      </w:r>
    </w:p>
    <w:p w:rsidR="00CA124F" w:rsidRPr="00E4511F" w:rsidRDefault="00CA124F" w:rsidP="00E4511F">
      <w:pPr>
        <w:tabs>
          <w:tab w:val="left" w:pos="709"/>
          <w:tab w:val="left" w:pos="993"/>
        </w:tabs>
        <w:suppressAutoHyphens/>
        <w:ind w:firstLine="709"/>
        <w:jc w:val="both"/>
        <w:rPr>
          <w:sz w:val="18"/>
          <w:szCs w:val="18"/>
        </w:rPr>
      </w:pPr>
      <w:r w:rsidRPr="00E4511F">
        <w:rPr>
          <w:sz w:val="18"/>
          <w:szCs w:val="18"/>
        </w:rPr>
        <w:t xml:space="preserve">- возможность доступа на Едином портале к ранее поданным заявителем </w:t>
      </w:r>
      <w:r w:rsidRPr="00E4511F">
        <w:rPr>
          <w:sz w:val="18"/>
          <w:szCs w:val="18"/>
          <w:lang w:eastAsia="ar-SA"/>
        </w:rPr>
        <w:t>запроса</w:t>
      </w:r>
      <w:r w:rsidRPr="00E4511F">
        <w:rPr>
          <w:sz w:val="18"/>
          <w:szCs w:val="18"/>
        </w:rPr>
        <w:t>м в течение одного года, а также частично сформированным заявлениям – в течение 3 месяцев.</w:t>
      </w:r>
    </w:p>
    <w:p w:rsidR="00CA124F" w:rsidRPr="00E4511F" w:rsidRDefault="00CA124F" w:rsidP="00E4511F">
      <w:pPr>
        <w:autoSpaceDE w:val="0"/>
        <w:autoSpaceDN w:val="0"/>
        <w:adjustRightInd w:val="0"/>
        <w:ind w:firstLine="709"/>
        <w:jc w:val="both"/>
        <w:rPr>
          <w:sz w:val="18"/>
          <w:szCs w:val="18"/>
        </w:rPr>
      </w:pPr>
      <w:r w:rsidRPr="00E4511F">
        <w:rPr>
          <w:sz w:val="18"/>
          <w:szCs w:val="18"/>
        </w:rPr>
        <w:t>2.25. При предоставлении муниципальной услуги в электронной форме заявителю обеспечивается:</w:t>
      </w:r>
    </w:p>
    <w:p w:rsidR="00CA124F" w:rsidRPr="00E4511F" w:rsidRDefault="00CA124F" w:rsidP="00E4511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18"/>
          <w:szCs w:val="18"/>
        </w:rPr>
      </w:pPr>
      <w:r w:rsidRPr="00E4511F">
        <w:rPr>
          <w:rFonts w:ascii="Times New Roman" w:hAnsi="Times New Roman" w:cs="Times New Roman"/>
          <w:sz w:val="18"/>
          <w:szCs w:val="18"/>
        </w:rPr>
        <w:t>- получение информации о порядке и сроках предоставления муниципальной услуги;</w:t>
      </w:r>
    </w:p>
    <w:p w:rsidR="00CA124F" w:rsidRPr="00E4511F" w:rsidRDefault="00CA124F" w:rsidP="00E4511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18"/>
          <w:szCs w:val="18"/>
        </w:rPr>
      </w:pPr>
      <w:r w:rsidRPr="00E4511F">
        <w:rPr>
          <w:rFonts w:ascii="Times New Roman" w:hAnsi="Times New Roman" w:cs="Times New Roman"/>
          <w:sz w:val="18"/>
          <w:szCs w:val="18"/>
        </w:rPr>
        <w:t xml:space="preserve">- формирование </w:t>
      </w:r>
      <w:r w:rsidRPr="00E4511F">
        <w:rPr>
          <w:rFonts w:ascii="Times New Roman" w:hAnsi="Times New Roman" w:cs="Times New Roman"/>
          <w:sz w:val="18"/>
          <w:szCs w:val="18"/>
          <w:lang w:eastAsia="ar-SA"/>
        </w:rPr>
        <w:t>запроса</w:t>
      </w:r>
      <w:r w:rsidRPr="00E4511F">
        <w:rPr>
          <w:rFonts w:ascii="Times New Roman" w:hAnsi="Times New Roman" w:cs="Times New Roman"/>
          <w:sz w:val="18"/>
          <w:szCs w:val="18"/>
        </w:rPr>
        <w:t>;</w:t>
      </w:r>
    </w:p>
    <w:p w:rsidR="00CA124F" w:rsidRPr="00E4511F" w:rsidRDefault="00CA124F" w:rsidP="00E4511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18"/>
          <w:szCs w:val="18"/>
        </w:rPr>
      </w:pPr>
      <w:r w:rsidRPr="00E4511F">
        <w:rPr>
          <w:rFonts w:ascii="Times New Roman" w:hAnsi="Times New Roman" w:cs="Times New Roman"/>
          <w:sz w:val="18"/>
          <w:szCs w:val="18"/>
        </w:rPr>
        <w:t xml:space="preserve">- прием и регистрация Органом </w:t>
      </w:r>
      <w:r w:rsidRPr="00E4511F">
        <w:rPr>
          <w:rFonts w:ascii="Times New Roman" w:hAnsi="Times New Roman" w:cs="Times New Roman"/>
          <w:sz w:val="18"/>
          <w:szCs w:val="18"/>
          <w:lang w:eastAsia="ar-SA"/>
        </w:rPr>
        <w:t>запроса</w:t>
      </w:r>
      <w:r w:rsidRPr="00E4511F">
        <w:rPr>
          <w:rFonts w:ascii="Times New Roman" w:hAnsi="Times New Roman" w:cs="Times New Roman"/>
          <w:sz w:val="18"/>
          <w:szCs w:val="18"/>
        </w:rPr>
        <w:t xml:space="preserve"> и иных документов, необходимых для предоставления муниципальной услуги;</w:t>
      </w:r>
    </w:p>
    <w:p w:rsidR="00CA124F" w:rsidRPr="00E4511F" w:rsidRDefault="00CA124F" w:rsidP="00E4511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18"/>
          <w:szCs w:val="18"/>
        </w:rPr>
      </w:pPr>
      <w:r w:rsidRPr="00E4511F">
        <w:rPr>
          <w:rFonts w:ascii="Times New Roman" w:hAnsi="Times New Roman" w:cs="Times New Roman"/>
          <w:sz w:val="18"/>
          <w:szCs w:val="18"/>
        </w:rPr>
        <w:t xml:space="preserve">- получение результата предоставления муниципальной услуги; </w:t>
      </w:r>
    </w:p>
    <w:p w:rsidR="00CA124F" w:rsidRPr="00E4511F" w:rsidRDefault="00CA124F" w:rsidP="00E4511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18"/>
          <w:szCs w:val="18"/>
        </w:rPr>
      </w:pPr>
      <w:r w:rsidRPr="00E4511F">
        <w:rPr>
          <w:rFonts w:ascii="Times New Roman" w:hAnsi="Times New Roman" w:cs="Times New Roman"/>
          <w:sz w:val="18"/>
          <w:szCs w:val="18"/>
        </w:rPr>
        <w:t xml:space="preserve">- получение сведений о ходе рассмотрения </w:t>
      </w:r>
      <w:r w:rsidRPr="00E4511F">
        <w:rPr>
          <w:rFonts w:ascii="Times New Roman" w:hAnsi="Times New Roman" w:cs="Times New Roman"/>
          <w:sz w:val="18"/>
          <w:szCs w:val="18"/>
          <w:lang w:eastAsia="ar-SA"/>
        </w:rPr>
        <w:t>запроса</w:t>
      </w:r>
      <w:r w:rsidRPr="00E4511F">
        <w:rPr>
          <w:rFonts w:ascii="Times New Roman" w:hAnsi="Times New Roman" w:cs="Times New Roman"/>
          <w:sz w:val="18"/>
          <w:szCs w:val="18"/>
        </w:rPr>
        <w:t>;</w:t>
      </w:r>
    </w:p>
    <w:p w:rsidR="00CA124F" w:rsidRPr="00E4511F" w:rsidRDefault="00CA124F" w:rsidP="00E4511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18"/>
          <w:szCs w:val="18"/>
        </w:rPr>
      </w:pPr>
      <w:r w:rsidRPr="00E4511F">
        <w:rPr>
          <w:rFonts w:ascii="Times New Roman" w:hAnsi="Times New Roman" w:cs="Times New Roman"/>
          <w:sz w:val="18"/>
          <w:szCs w:val="18"/>
        </w:rPr>
        <w:t>- осуществление оценки качества предоставления муниципальной услуги;</w:t>
      </w:r>
    </w:p>
    <w:p w:rsidR="00CA124F" w:rsidRPr="00E4511F" w:rsidRDefault="00CA124F" w:rsidP="00E4511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18"/>
          <w:szCs w:val="18"/>
        </w:rPr>
      </w:pPr>
      <w:r w:rsidRPr="00E4511F">
        <w:rPr>
          <w:rFonts w:ascii="Times New Roman" w:hAnsi="Times New Roman" w:cs="Times New Roman"/>
          <w:sz w:val="18"/>
          <w:szCs w:val="18"/>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CA124F" w:rsidRPr="00E4511F" w:rsidRDefault="00CA124F" w:rsidP="00E4511F">
      <w:pPr>
        <w:autoSpaceDE w:val="0"/>
        <w:autoSpaceDN w:val="0"/>
        <w:adjustRightInd w:val="0"/>
        <w:ind w:firstLine="709"/>
        <w:jc w:val="both"/>
        <w:rPr>
          <w:sz w:val="18"/>
          <w:szCs w:val="18"/>
        </w:rPr>
      </w:pPr>
      <w:r w:rsidRPr="00E4511F">
        <w:rPr>
          <w:sz w:val="18"/>
          <w:szCs w:val="18"/>
        </w:rPr>
        <w:t xml:space="preserve">2.26. Орган обеспечивает в срок не позднее 1 рабочего дня с момента подачи </w:t>
      </w:r>
      <w:r w:rsidRPr="00E4511F">
        <w:rPr>
          <w:sz w:val="18"/>
          <w:szCs w:val="18"/>
          <w:lang w:eastAsia="ar-SA"/>
        </w:rPr>
        <w:t>запроса</w:t>
      </w:r>
      <w:r w:rsidRPr="00E4511F">
        <w:rPr>
          <w:sz w:val="18"/>
          <w:szCs w:val="18"/>
        </w:rPr>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CA124F" w:rsidRPr="00E4511F" w:rsidRDefault="00CA124F" w:rsidP="00E4511F">
      <w:pPr>
        <w:autoSpaceDE w:val="0"/>
        <w:autoSpaceDN w:val="0"/>
        <w:adjustRightInd w:val="0"/>
        <w:ind w:firstLine="709"/>
        <w:jc w:val="both"/>
        <w:rPr>
          <w:sz w:val="18"/>
          <w:szCs w:val="18"/>
        </w:rPr>
      </w:pPr>
      <w:r w:rsidRPr="00E4511F">
        <w:rPr>
          <w:sz w:val="18"/>
          <w:szCs w:val="18"/>
        </w:rPr>
        <w:t xml:space="preserve">- прием документов, необходимых для предоставления муниципальной услуги, и направление заявителю электронного сообщения о поступлении </w:t>
      </w:r>
      <w:r w:rsidRPr="00E4511F">
        <w:rPr>
          <w:sz w:val="18"/>
          <w:szCs w:val="18"/>
          <w:lang w:eastAsia="ar-SA"/>
        </w:rPr>
        <w:t>запроса</w:t>
      </w:r>
      <w:r w:rsidRPr="00E4511F">
        <w:rPr>
          <w:sz w:val="18"/>
          <w:szCs w:val="18"/>
        </w:rPr>
        <w:t>;</w:t>
      </w:r>
    </w:p>
    <w:p w:rsidR="00CA124F" w:rsidRPr="00E4511F" w:rsidRDefault="00CA124F" w:rsidP="00E4511F">
      <w:pPr>
        <w:autoSpaceDE w:val="0"/>
        <w:autoSpaceDN w:val="0"/>
        <w:adjustRightInd w:val="0"/>
        <w:ind w:firstLine="709"/>
        <w:jc w:val="both"/>
        <w:rPr>
          <w:sz w:val="18"/>
          <w:szCs w:val="18"/>
        </w:rPr>
      </w:pPr>
      <w:r w:rsidRPr="00E4511F">
        <w:rPr>
          <w:sz w:val="18"/>
          <w:szCs w:val="18"/>
        </w:rPr>
        <w:t xml:space="preserve">- регистрацию </w:t>
      </w:r>
      <w:r w:rsidRPr="00E4511F">
        <w:rPr>
          <w:sz w:val="18"/>
          <w:szCs w:val="18"/>
          <w:lang w:eastAsia="ar-SA"/>
        </w:rPr>
        <w:t xml:space="preserve">запроса </w:t>
      </w:r>
      <w:r w:rsidRPr="00E4511F">
        <w:rPr>
          <w:sz w:val="18"/>
          <w:szCs w:val="18"/>
        </w:rPr>
        <w:t xml:space="preserve">и направление заявителю уведомления о регистрации </w:t>
      </w:r>
      <w:r w:rsidRPr="00E4511F">
        <w:rPr>
          <w:sz w:val="18"/>
          <w:szCs w:val="18"/>
          <w:lang w:eastAsia="ar-SA"/>
        </w:rPr>
        <w:t>запроса</w:t>
      </w:r>
      <w:r w:rsidRPr="00E4511F">
        <w:rPr>
          <w:sz w:val="18"/>
          <w:szCs w:val="18"/>
        </w:rPr>
        <w:t xml:space="preserve">, необходимых для предоставления муниципальной услуги.  </w:t>
      </w:r>
    </w:p>
    <w:p w:rsidR="00CA124F" w:rsidRPr="00E4511F" w:rsidRDefault="00CA124F" w:rsidP="00E4511F">
      <w:pPr>
        <w:autoSpaceDE w:val="0"/>
        <w:autoSpaceDN w:val="0"/>
        <w:adjustRightInd w:val="0"/>
        <w:ind w:firstLine="709"/>
        <w:jc w:val="both"/>
        <w:rPr>
          <w:sz w:val="18"/>
          <w:szCs w:val="18"/>
        </w:rPr>
      </w:pPr>
      <w:r w:rsidRPr="00E4511F">
        <w:rPr>
          <w:sz w:val="18"/>
          <w:szCs w:val="18"/>
        </w:rPr>
        <w:t xml:space="preserve">2.27. Электронный </w:t>
      </w:r>
      <w:r w:rsidRPr="00E4511F">
        <w:rPr>
          <w:sz w:val="18"/>
          <w:szCs w:val="18"/>
          <w:lang w:eastAsia="ar-SA"/>
        </w:rPr>
        <w:t>запрос</w:t>
      </w:r>
      <w:r w:rsidRPr="00E4511F">
        <w:rPr>
          <w:sz w:val="18"/>
          <w:szCs w:val="18"/>
        </w:rPr>
        <w:t xml:space="preserve">, поступивший через Единый портал, становится доступным для </w:t>
      </w:r>
      <w:r w:rsidRPr="00E4511F">
        <w:rPr>
          <w:rFonts w:eastAsia="Calibri"/>
          <w:sz w:val="18"/>
          <w:szCs w:val="18"/>
        </w:rPr>
        <w:t xml:space="preserve">специалиста Органа, ответственного за прием и регистрацию документов при предоставлении муниципальных услуг, </w:t>
      </w:r>
      <w:r w:rsidRPr="00E4511F">
        <w:rPr>
          <w:sz w:val="18"/>
          <w:szCs w:val="18"/>
        </w:rPr>
        <w:t>в государственной информационной системе, используемой Органом для предоставления муниципальной услуги (далее – ГИС).</w:t>
      </w:r>
    </w:p>
    <w:p w:rsidR="00CA124F" w:rsidRPr="00E4511F" w:rsidRDefault="00CA124F" w:rsidP="00E4511F">
      <w:pPr>
        <w:autoSpaceDE w:val="0"/>
        <w:autoSpaceDN w:val="0"/>
        <w:adjustRightInd w:val="0"/>
        <w:ind w:firstLine="709"/>
        <w:jc w:val="both"/>
        <w:rPr>
          <w:sz w:val="18"/>
          <w:szCs w:val="18"/>
        </w:rPr>
      </w:pPr>
      <w:r w:rsidRPr="00E4511F">
        <w:rPr>
          <w:rFonts w:eastAsia="Calibri"/>
          <w:sz w:val="18"/>
          <w:szCs w:val="18"/>
        </w:rPr>
        <w:t>Специалист Органа, ответственный за прием и регистрацию документов при предоставлении муниципальных услуг</w:t>
      </w:r>
      <w:r w:rsidRPr="00E4511F">
        <w:rPr>
          <w:sz w:val="18"/>
          <w:szCs w:val="18"/>
        </w:rPr>
        <w:t>:</w:t>
      </w:r>
    </w:p>
    <w:p w:rsidR="00CA124F" w:rsidRPr="00E4511F" w:rsidRDefault="00CA124F" w:rsidP="00E4511F">
      <w:pPr>
        <w:autoSpaceDE w:val="0"/>
        <w:autoSpaceDN w:val="0"/>
        <w:adjustRightInd w:val="0"/>
        <w:ind w:firstLine="709"/>
        <w:jc w:val="both"/>
        <w:rPr>
          <w:sz w:val="18"/>
          <w:szCs w:val="18"/>
        </w:rPr>
      </w:pPr>
      <w:r w:rsidRPr="00E4511F">
        <w:rPr>
          <w:sz w:val="18"/>
          <w:szCs w:val="18"/>
        </w:rPr>
        <w:t xml:space="preserve">- проверяет наличие электронных </w:t>
      </w:r>
      <w:r w:rsidRPr="00E4511F">
        <w:rPr>
          <w:sz w:val="18"/>
          <w:szCs w:val="18"/>
          <w:lang w:eastAsia="ar-SA"/>
        </w:rPr>
        <w:t>запросов</w:t>
      </w:r>
      <w:r w:rsidRPr="00E4511F">
        <w:rPr>
          <w:sz w:val="18"/>
          <w:szCs w:val="18"/>
        </w:rPr>
        <w:t>, поступивших с Единого  портала, с периодом не реже 2 раз в день;</w:t>
      </w:r>
    </w:p>
    <w:p w:rsidR="00CA124F" w:rsidRPr="00E4511F" w:rsidRDefault="00CA124F" w:rsidP="00E4511F">
      <w:pPr>
        <w:autoSpaceDE w:val="0"/>
        <w:autoSpaceDN w:val="0"/>
        <w:adjustRightInd w:val="0"/>
        <w:ind w:firstLine="709"/>
        <w:jc w:val="both"/>
        <w:rPr>
          <w:sz w:val="18"/>
          <w:szCs w:val="18"/>
        </w:rPr>
      </w:pPr>
      <w:r w:rsidRPr="00E4511F">
        <w:rPr>
          <w:sz w:val="18"/>
          <w:szCs w:val="18"/>
        </w:rPr>
        <w:t xml:space="preserve">- рассматривает поступивший </w:t>
      </w:r>
      <w:r w:rsidRPr="00E4511F">
        <w:rPr>
          <w:sz w:val="18"/>
          <w:szCs w:val="18"/>
          <w:lang w:eastAsia="ar-SA"/>
        </w:rPr>
        <w:t>запрос</w:t>
      </w:r>
      <w:r w:rsidRPr="00E4511F">
        <w:rPr>
          <w:sz w:val="18"/>
          <w:szCs w:val="18"/>
        </w:rPr>
        <w:t xml:space="preserve"> и приложенные образы документов (документы);</w:t>
      </w:r>
    </w:p>
    <w:p w:rsidR="00CA124F" w:rsidRPr="00E4511F" w:rsidRDefault="00CA124F" w:rsidP="00E4511F">
      <w:pPr>
        <w:autoSpaceDE w:val="0"/>
        <w:autoSpaceDN w:val="0"/>
        <w:adjustRightInd w:val="0"/>
        <w:ind w:firstLine="709"/>
        <w:jc w:val="both"/>
        <w:rPr>
          <w:sz w:val="18"/>
          <w:szCs w:val="18"/>
        </w:rPr>
      </w:pPr>
      <w:r w:rsidRPr="00E4511F">
        <w:rPr>
          <w:sz w:val="18"/>
          <w:szCs w:val="18"/>
        </w:rPr>
        <w:t>- производит действия в соответствии с пунктом 2.26 настоящего Административного регламента.</w:t>
      </w:r>
    </w:p>
    <w:p w:rsidR="00CA124F" w:rsidRPr="00E4511F" w:rsidRDefault="00CA124F" w:rsidP="00E4511F">
      <w:pPr>
        <w:autoSpaceDE w:val="0"/>
        <w:autoSpaceDN w:val="0"/>
        <w:adjustRightInd w:val="0"/>
        <w:ind w:firstLine="709"/>
        <w:jc w:val="both"/>
        <w:rPr>
          <w:sz w:val="18"/>
          <w:szCs w:val="18"/>
        </w:rPr>
      </w:pPr>
      <w:r w:rsidRPr="00E4511F">
        <w:rPr>
          <w:sz w:val="18"/>
          <w:szCs w:val="18"/>
        </w:rPr>
        <w:t xml:space="preserve">2.28. Заявителю в качестве результата предоставления муниципальной услуги обеспечивается возможность получения документа: </w:t>
      </w:r>
    </w:p>
    <w:p w:rsidR="00CA124F" w:rsidRPr="00E4511F" w:rsidRDefault="00CA124F" w:rsidP="00E4511F">
      <w:pPr>
        <w:tabs>
          <w:tab w:val="left" w:pos="709"/>
          <w:tab w:val="left" w:pos="851"/>
        </w:tabs>
        <w:ind w:firstLine="709"/>
        <w:jc w:val="both"/>
        <w:outlineLvl w:val="1"/>
        <w:rPr>
          <w:sz w:val="18"/>
          <w:szCs w:val="18"/>
        </w:rPr>
      </w:pPr>
      <w:r w:rsidRPr="00E4511F">
        <w:rPr>
          <w:sz w:val="18"/>
          <w:szCs w:val="18"/>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CA124F" w:rsidRPr="00E4511F" w:rsidRDefault="00CA124F" w:rsidP="00E4511F">
      <w:pPr>
        <w:widowControl w:val="0"/>
        <w:tabs>
          <w:tab w:val="left" w:pos="709"/>
        </w:tabs>
        <w:autoSpaceDE w:val="0"/>
        <w:autoSpaceDN w:val="0"/>
        <w:adjustRightInd w:val="0"/>
        <w:ind w:firstLine="709"/>
        <w:jc w:val="both"/>
        <w:rPr>
          <w:rFonts w:eastAsia="Calibri"/>
          <w:sz w:val="18"/>
          <w:szCs w:val="18"/>
          <w:lang w:eastAsia="en-US"/>
        </w:rPr>
      </w:pPr>
      <w:r w:rsidRPr="00E4511F">
        <w:rPr>
          <w:sz w:val="18"/>
          <w:szCs w:val="18"/>
        </w:rPr>
        <w:t>- в виде бумажного документа, подтверждающего содержание</w:t>
      </w:r>
      <w:r w:rsidRPr="00E4511F">
        <w:rPr>
          <w:sz w:val="18"/>
          <w:szCs w:val="18"/>
          <w:lang w:eastAsia="ar-SA"/>
        </w:rPr>
        <w:t xml:space="preserve"> электронного документа, который заявитель получает при личном обращении в Органе.  </w:t>
      </w:r>
    </w:p>
    <w:p w:rsidR="00CA124F" w:rsidRPr="00E4511F" w:rsidRDefault="00CA124F" w:rsidP="00E4511F">
      <w:pPr>
        <w:autoSpaceDE w:val="0"/>
        <w:autoSpaceDN w:val="0"/>
        <w:adjustRightInd w:val="0"/>
        <w:ind w:firstLine="709"/>
        <w:jc w:val="both"/>
        <w:rPr>
          <w:sz w:val="18"/>
          <w:szCs w:val="18"/>
        </w:rPr>
      </w:pPr>
      <w:r w:rsidRPr="00E4511F">
        <w:rPr>
          <w:sz w:val="18"/>
          <w:szCs w:val="18"/>
        </w:rPr>
        <w:t xml:space="preserve">2.29. Получение информации о ходе рассмотрения </w:t>
      </w:r>
      <w:r w:rsidRPr="00E4511F">
        <w:rPr>
          <w:sz w:val="18"/>
          <w:szCs w:val="18"/>
          <w:lang w:eastAsia="ar-SA"/>
        </w:rPr>
        <w:t xml:space="preserve">запроса </w:t>
      </w:r>
      <w:r w:rsidRPr="00E4511F">
        <w:rPr>
          <w:sz w:val="18"/>
          <w:szCs w:val="18"/>
        </w:rPr>
        <w:t xml:space="preserve">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w:t>
      </w:r>
      <w:r w:rsidRPr="00E4511F">
        <w:rPr>
          <w:sz w:val="18"/>
          <w:szCs w:val="18"/>
          <w:lang w:eastAsia="ar-SA"/>
        </w:rPr>
        <w:t>запроса</w:t>
      </w:r>
      <w:r w:rsidRPr="00E4511F">
        <w:rPr>
          <w:sz w:val="18"/>
          <w:szCs w:val="18"/>
        </w:rPr>
        <w:t>, а также информацию о дальнейших действиях в личном кабинете по собственной инициативе в любое время.</w:t>
      </w:r>
    </w:p>
    <w:p w:rsidR="00CA124F" w:rsidRPr="00E4511F" w:rsidRDefault="00CA124F" w:rsidP="00E4511F">
      <w:pPr>
        <w:autoSpaceDE w:val="0"/>
        <w:autoSpaceDN w:val="0"/>
        <w:adjustRightInd w:val="0"/>
        <w:ind w:firstLine="709"/>
        <w:jc w:val="both"/>
        <w:rPr>
          <w:sz w:val="18"/>
          <w:szCs w:val="18"/>
        </w:rPr>
      </w:pPr>
      <w:r w:rsidRPr="00E4511F">
        <w:rPr>
          <w:sz w:val="18"/>
          <w:szCs w:val="18"/>
        </w:rPr>
        <w:t>2.30. При предоставлении муниципальной услуги в электронной форме заявителю направляется:</w:t>
      </w:r>
    </w:p>
    <w:p w:rsidR="00CA124F" w:rsidRPr="00E4511F" w:rsidRDefault="00CA124F" w:rsidP="00E4511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18"/>
          <w:szCs w:val="18"/>
        </w:rPr>
      </w:pPr>
      <w:r w:rsidRPr="00E4511F">
        <w:rPr>
          <w:rFonts w:ascii="Times New Roman" w:hAnsi="Times New Roman" w:cs="Times New Roman"/>
          <w:sz w:val="18"/>
          <w:szCs w:val="18"/>
        </w:rPr>
        <w:t xml:space="preserve">- уведомление о приеме и регистрации </w:t>
      </w:r>
      <w:r w:rsidRPr="00E4511F">
        <w:rPr>
          <w:rFonts w:ascii="Times New Roman" w:hAnsi="Times New Roman" w:cs="Times New Roman"/>
          <w:sz w:val="18"/>
          <w:szCs w:val="18"/>
          <w:lang w:eastAsia="ar-SA"/>
        </w:rPr>
        <w:t>запроса</w:t>
      </w:r>
      <w:r w:rsidRPr="00E4511F">
        <w:rPr>
          <w:rFonts w:ascii="Times New Roman" w:hAnsi="Times New Roman" w:cs="Times New Roman"/>
          <w:sz w:val="18"/>
          <w:szCs w:val="18"/>
        </w:rPr>
        <w:t xml:space="preserve"> и иных документов, необходимых для предоставления муниципальной услуги, содержащее сведения о факте приема </w:t>
      </w:r>
      <w:r w:rsidRPr="00E4511F">
        <w:rPr>
          <w:rFonts w:ascii="Times New Roman" w:hAnsi="Times New Roman" w:cs="Times New Roman"/>
          <w:sz w:val="18"/>
          <w:szCs w:val="18"/>
          <w:lang w:eastAsia="ar-SA"/>
        </w:rPr>
        <w:t>запроса</w:t>
      </w:r>
      <w:r w:rsidRPr="00E4511F">
        <w:rPr>
          <w:rFonts w:ascii="Times New Roman" w:hAnsi="Times New Roman" w:cs="Times New Roman"/>
          <w:sz w:val="18"/>
          <w:szCs w:val="18"/>
        </w:rPr>
        <w:t xml:space="preserve"> и документов, необходимых для предоставления муниципальной услуги, и начале процедуры предоставления муниципальной услуги;</w:t>
      </w:r>
    </w:p>
    <w:p w:rsidR="00CA124F" w:rsidRPr="00E4511F" w:rsidRDefault="00CA124F" w:rsidP="00E4511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18"/>
          <w:szCs w:val="18"/>
        </w:rPr>
      </w:pPr>
      <w:r w:rsidRPr="00E4511F">
        <w:rPr>
          <w:rFonts w:ascii="Times New Roman" w:hAnsi="Times New Roman" w:cs="Times New Roman"/>
          <w:sz w:val="18"/>
          <w:szCs w:val="18"/>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CA124F" w:rsidRPr="00E4511F" w:rsidRDefault="00CA124F" w:rsidP="00E4511F">
      <w:pPr>
        <w:autoSpaceDE w:val="0"/>
        <w:autoSpaceDN w:val="0"/>
        <w:adjustRightInd w:val="0"/>
        <w:ind w:firstLine="709"/>
        <w:jc w:val="both"/>
        <w:rPr>
          <w:sz w:val="18"/>
          <w:szCs w:val="18"/>
        </w:rPr>
      </w:pPr>
      <w:r w:rsidRPr="00E4511F">
        <w:rPr>
          <w:sz w:val="18"/>
          <w:szCs w:val="18"/>
        </w:rPr>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D902CC" w:rsidRPr="00E4511F" w:rsidRDefault="00D902CC" w:rsidP="00E4511F">
      <w:pPr>
        <w:widowControl w:val="0"/>
        <w:autoSpaceDE w:val="0"/>
        <w:autoSpaceDN w:val="0"/>
        <w:adjustRightInd w:val="0"/>
        <w:ind w:firstLine="567"/>
        <w:jc w:val="both"/>
        <w:rPr>
          <w:sz w:val="18"/>
          <w:szCs w:val="18"/>
        </w:rPr>
      </w:pPr>
      <w:r w:rsidRPr="00E4511F">
        <w:rPr>
          <w:sz w:val="18"/>
          <w:szCs w:val="18"/>
        </w:rPr>
        <w:t>2.32. Муниципальная услуга не предоставляется в упреждающем (проактивном) режиме, предусмотренном частью 1 статьи 7.3 Федерального закона № 210-ФЗ.</w:t>
      </w:r>
    </w:p>
    <w:p w:rsidR="00CA124F" w:rsidRPr="00E4511F" w:rsidRDefault="00CA124F" w:rsidP="00E4511F">
      <w:pPr>
        <w:tabs>
          <w:tab w:val="left" w:pos="1134"/>
        </w:tabs>
        <w:suppressAutoHyphens/>
        <w:ind w:firstLine="709"/>
        <w:jc w:val="both"/>
        <w:rPr>
          <w:sz w:val="18"/>
          <w:szCs w:val="18"/>
        </w:rPr>
      </w:pPr>
    </w:p>
    <w:p w:rsidR="00CA124F" w:rsidRPr="00E4511F" w:rsidRDefault="00CA124F" w:rsidP="00E4511F">
      <w:pPr>
        <w:widowControl w:val="0"/>
        <w:tabs>
          <w:tab w:val="left" w:pos="1134"/>
        </w:tabs>
        <w:autoSpaceDE w:val="0"/>
        <w:autoSpaceDN w:val="0"/>
        <w:adjustRightInd w:val="0"/>
        <w:ind w:firstLine="709"/>
        <w:jc w:val="center"/>
        <w:outlineLvl w:val="1"/>
        <w:rPr>
          <w:b/>
          <w:sz w:val="18"/>
          <w:szCs w:val="18"/>
        </w:rPr>
      </w:pPr>
      <w:r w:rsidRPr="00E4511F">
        <w:rPr>
          <w:b/>
          <w:sz w:val="18"/>
          <w:szCs w:val="18"/>
          <w:lang w:val="en-US"/>
        </w:rPr>
        <w:t>III</w:t>
      </w:r>
      <w:r w:rsidRPr="00E4511F">
        <w:rPr>
          <w:b/>
          <w:sz w:val="18"/>
          <w:szCs w:val="18"/>
        </w:rPr>
        <w:t>. Состав, последовательность и сроки выполнения</w:t>
      </w:r>
    </w:p>
    <w:p w:rsidR="00CA124F" w:rsidRPr="00E4511F" w:rsidRDefault="00CA124F" w:rsidP="00E4511F">
      <w:pPr>
        <w:widowControl w:val="0"/>
        <w:tabs>
          <w:tab w:val="left" w:pos="1134"/>
        </w:tabs>
        <w:autoSpaceDE w:val="0"/>
        <w:autoSpaceDN w:val="0"/>
        <w:adjustRightInd w:val="0"/>
        <w:ind w:firstLine="709"/>
        <w:jc w:val="center"/>
        <w:outlineLvl w:val="1"/>
        <w:rPr>
          <w:b/>
          <w:sz w:val="18"/>
          <w:szCs w:val="18"/>
        </w:rPr>
      </w:pPr>
      <w:r w:rsidRPr="00E4511F">
        <w:rPr>
          <w:b/>
          <w:sz w:val="18"/>
          <w:szCs w:val="18"/>
        </w:rPr>
        <w:t xml:space="preserve"> административных процедур </w:t>
      </w:r>
    </w:p>
    <w:p w:rsidR="00CA124F" w:rsidRPr="00E4511F" w:rsidRDefault="00CA124F" w:rsidP="00E4511F">
      <w:pPr>
        <w:widowControl w:val="0"/>
        <w:tabs>
          <w:tab w:val="left" w:pos="1134"/>
        </w:tabs>
        <w:autoSpaceDE w:val="0"/>
        <w:autoSpaceDN w:val="0"/>
        <w:adjustRightInd w:val="0"/>
        <w:ind w:firstLine="709"/>
        <w:jc w:val="center"/>
        <w:outlineLvl w:val="1"/>
        <w:rPr>
          <w:b/>
          <w:sz w:val="18"/>
          <w:szCs w:val="18"/>
        </w:rPr>
      </w:pPr>
    </w:p>
    <w:p w:rsidR="00CA124F" w:rsidRPr="00E4511F" w:rsidRDefault="00CA124F" w:rsidP="00E4511F">
      <w:pPr>
        <w:autoSpaceDE w:val="0"/>
        <w:autoSpaceDN w:val="0"/>
        <w:adjustRightInd w:val="0"/>
        <w:ind w:firstLine="709"/>
        <w:jc w:val="center"/>
        <w:rPr>
          <w:b/>
          <w:sz w:val="18"/>
          <w:szCs w:val="18"/>
          <w:lang w:eastAsia="ar-SA"/>
        </w:rPr>
      </w:pPr>
      <w:r w:rsidRPr="00E4511F">
        <w:rPr>
          <w:b/>
          <w:sz w:val="18"/>
          <w:szCs w:val="18"/>
          <w:lang w:eastAsia="ar-SA"/>
        </w:rPr>
        <w:t>Варианты предоставления муниципальной услуги</w:t>
      </w:r>
    </w:p>
    <w:p w:rsidR="00CA124F" w:rsidRPr="00E4511F" w:rsidRDefault="00CA124F" w:rsidP="00E4511F">
      <w:pPr>
        <w:autoSpaceDE w:val="0"/>
        <w:autoSpaceDN w:val="0"/>
        <w:adjustRightInd w:val="0"/>
        <w:ind w:firstLine="709"/>
        <w:jc w:val="center"/>
        <w:rPr>
          <w:sz w:val="18"/>
          <w:szCs w:val="18"/>
          <w:lang w:eastAsia="ar-SA"/>
        </w:rPr>
      </w:pPr>
    </w:p>
    <w:p w:rsidR="00443904" w:rsidRPr="00E4511F" w:rsidRDefault="00443904" w:rsidP="00E4511F">
      <w:pPr>
        <w:widowControl w:val="0"/>
        <w:tabs>
          <w:tab w:val="left" w:pos="1134"/>
        </w:tabs>
        <w:autoSpaceDE w:val="0"/>
        <w:autoSpaceDN w:val="0"/>
        <w:adjustRightInd w:val="0"/>
        <w:ind w:firstLine="567"/>
        <w:jc w:val="both"/>
        <w:outlineLvl w:val="1"/>
        <w:rPr>
          <w:rFonts w:eastAsiaTheme="minorEastAsia"/>
          <w:sz w:val="18"/>
          <w:szCs w:val="18"/>
        </w:rPr>
      </w:pPr>
      <w:r w:rsidRPr="00E4511F">
        <w:rPr>
          <w:rFonts w:eastAsiaTheme="minorEastAsia"/>
          <w:sz w:val="18"/>
          <w:szCs w:val="18"/>
        </w:rPr>
        <w:t>3.1. Муниципальная услуга предоставляется заявителю в соответствии с одним из следующих вариантов:</w:t>
      </w:r>
    </w:p>
    <w:p w:rsidR="00443904" w:rsidRPr="00E4511F" w:rsidRDefault="00443904" w:rsidP="00E4511F">
      <w:pPr>
        <w:widowControl w:val="0"/>
        <w:tabs>
          <w:tab w:val="left" w:pos="6663"/>
        </w:tabs>
        <w:autoSpaceDE w:val="0"/>
        <w:autoSpaceDN w:val="0"/>
        <w:adjustRightInd w:val="0"/>
        <w:ind w:firstLine="567"/>
        <w:jc w:val="both"/>
        <w:rPr>
          <w:rFonts w:eastAsiaTheme="minorEastAsia"/>
          <w:sz w:val="18"/>
          <w:szCs w:val="18"/>
        </w:rPr>
      </w:pPr>
      <w:r w:rsidRPr="00E4511F">
        <w:rPr>
          <w:rFonts w:eastAsiaTheme="minorEastAsia"/>
          <w:sz w:val="18"/>
          <w:szCs w:val="18"/>
        </w:rPr>
        <w:t>1) п</w:t>
      </w:r>
      <w:r w:rsidRPr="00E4511F">
        <w:rPr>
          <w:rFonts w:eastAsia="Calibri"/>
          <w:sz w:val="18"/>
          <w:szCs w:val="18"/>
        </w:rPr>
        <w:t>редоставление земельного участка, находящегося в муниципальной собственности, в собственность бесплатно</w:t>
      </w:r>
      <w:r w:rsidRPr="00E4511F">
        <w:rPr>
          <w:rFonts w:eastAsiaTheme="minorEastAsia"/>
          <w:color w:val="000000"/>
          <w:sz w:val="18"/>
          <w:szCs w:val="18"/>
          <w:shd w:val="clear" w:color="auto" w:fill="FFFFFF"/>
        </w:rPr>
        <w:t>:</w:t>
      </w:r>
    </w:p>
    <w:p w:rsidR="00443904" w:rsidRPr="00E4511F" w:rsidRDefault="00443904" w:rsidP="00E4511F">
      <w:pPr>
        <w:widowControl w:val="0"/>
        <w:tabs>
          <w:tab w:val="left" w:pos="1134"/>
        </w:tabs>
        <w:autoSpaceDE w:val="0"/>
        <w:autoSpaceDN w:val="0"/>
        <w:adjustRightInd w:val="0"/>
        <w:ind w:firstLine="567"/>
        <w:jc w:val="both"/>
        <w:outlineLvl w:val="1"/>
        <w:rPr>
          <w:rFonts w:eastAsiaTheme="minorEastAsia"/>
          <w:sz w:val="18"/>
          <w:szCs w:val="18"/>
        </w:rPr>
      </w:pPr>
      <w:r w:rsidRPr="00E4511F">
        <w:rPr>
          <w:rFonts w:eastAsiaTheme="minorEastAsia"/>
          <w:sz w:val="18"/>
          <w:szCs w:val="18"/>
        </w:rPr>
        <w:t>вариант 1 – физическое лицо, обратившееся за получением решения о п</w:t>
      </w:r>
      <w:r w:rsidRPr="00E4511F">
        <w:rPr>
          <w:rFonts w:eastAsia="Calibri"/>
          <w:sz w:val="18"/>
          <w:szCs w:val="18"/>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1.2.2-1.2.15, 1.2.19-1.2.27 настоящего Административного регламента), </w:t>
      </w:r>
      <w:r w:rsidRPr="00E4511F">
        <w:rPr>
          <w:rFonts w:eastAsiaTheme="minorEastAsia"/>
          <w:sz w:val="18"/>
          <w:szCs w:val="18"/>
        </w:rPr>
        <w:t>обращается лично;</w:t>
      </w:r>
    </w:p>
    <w:p w:rsidR="00443904" w:rsidRPr="00E4511F" w:rsidRDefault="00443904" w:rsidP="00E4511F">
      <w:pPr>
        <w:widowControl w:val="0"/>
        <w:tabs>
          <w:tab w:val="left" w:pos="1134"/>
        </w:tabs>
        <w:autoSpaceDE w:val="0"/>
        <w:autoSpaceDN w:val="0"/>
        <w:adjustRightInd w:val="0"/>
        <w:ind w:firstLine="567"/>
        <w:jc w:val="both"/>
        <w:outlineLvl w:val="1"/>
        <w:rPr>
          <w:rFonts w:eastAsiaTheme="minorEastAsia"/>
          <w:sz w:val="18"/>
          <w:szCs w:val="18"/>
        </w:rPr>
      </w:pPr>
      <w:r w:rsidRPr="00E4511F">
        <w:rPr>
          <w:rFonts w:eastAsiaTheme="minorEastAsia"/>
          <w:sz w:val="18"/>
          <w:szCs w:val="18"/>
        </w:rPr>
        <w:t>вариант 2 - физическое лицо, обратившееся за получением решения о п</w:t>
      </w:r>
      <w:r w:rsidRPr="00E4511F">
        <w:rPr>
          <w:rFonts w:eastAsia="Calibri"/>
          <w:sz w:val="18"/>
          <w:szCs w:val="18"/>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w:t>
      </w:r>
      <w:r w:rsidRPr="00E4511F">
        <w:rPr>
          <w:rFonts w:eastAsia="Calibri"/>
          <w:sz w:val="18"/>
          <w:szCs w:val="18"/>
        </w:rPr>
        <w:lastRenderedPageBreak/>
        <w:t xml:space="preserve">пунктах 1.2.2-1.2.15, 1.2.19-1.2.27 настоящего Административного регламента), </w:t>
      </w:r>
      <w:r w:rsidRPr="00E4511F">
        <w:rPr>
          <w:rFonts w:eastAsiaTheme="minorEastAsia"/>
          <w:sz w:val="18"/>
          <w:szCs w:val="18"/>
        </w:rPr>
        <w:t>обращается через уполномоченного представителя;</w:t>
      </w:r>
    </w:p>
    <w:p w:rsidR="00443904" w:rsidRPr="00E4511F" w:rsidRDefault="00443904" w:rsidP="00E4511F">
      <w:pPr>
        <w:widowControl w:val="0"/>
        <w:tabs>
          <w:tab w:val="left" w:pos="1134"/>
        </w:tabs>
        <w:autoSpaceDE w:val="0"/>
        <w:autoSpaceDN w:val="0"/>
        <w:adjustRightInd w:val="0"/>
        <w:ind w:firstLine="567"/>
        <w:jc w:val="both"/>
        <w:outlineLvl w:val="1"/>
        <w:rPr>
          <w:rFonts w:eastAsiaTheme="minorEastAsia"/>
          <w:sz w:val="18"/>
          <w:szCs w:val="18"/>
        </w:rPr>
      </w:pPr>
      <w:r w:rsidRPr="00E4511F">
        <w:rPr>
          <w:rFonts w:eastAsiaTheme="minorEastAsia"/>
          <w:sz w:val="18"/>
          <w:szCs w:val="18"/>
        </w:rPr>
        <w:t>вариант 3 – юридическое лицо, обратившееся за получением решения о п</w:t>
      </w:r>
      <w:r w:rsidRPr="00E4511F">
        <w:rPr>
          <w:rFonts w:eastAsia="Calibri"/>
          <w:sz w:val="18"/>
          <w:szCs w:val="18"/>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w:t>
      </w:r>
      <w:r w:rsidRPr="00E4511F">
        <w:rPr>
          <w:rFonts w:eastAsiaTheme="minorEastAsia"/>
          <w:sz w:val="18"/>
          <w:szCs w:val="18"/>
        </w:rPr>
        <w:t>обращается представитель, имеющий право действовать от имени юридического лица без доверенности;</w:t>
      </w:r>
    </w:p>
    <w:p w:rsidR="00443904" w:rsidRPr="00E4511F" w:rsidRDefault="00443904" w:rsidP="00E4511F">
      <w:pPr>
        <w:widowControl w:val="0"/>
        <w:tabs>
          <w:tab w:val="left" w:pos="1134"/>
        </w:tabs>
        <w:autoSpaceDE w:val="0"/>
        <w:autoSpaceDN w:val="0"/>
        <w:adjustRightInd w:val="0"/>
        <w:ind w:firstLine="567"/>
        <w:jc w:val="both"/>
        <w:outlineLvl w:val="1"/>
        <w:rPr>
          <w:rFonts w:eastAsiaTheme="minorEastAsia"/>
          <w:sz w:val="18"/>
          <w:szCs w:val="18"/>
        </w:rPr>
      </w:pPr>
      <w:r w:rsidRPr="00E4511F">
        <w:rPr>
          <w:rFonts w:eastAsiaTheme="minorEastAsia"/>
          <w:sz w:val="18"/>
          <w:szCs w:val="18"/>
        </w:rPr>
        <w:t>вариант 4 - юридическое лицо, обратившееся за получением решения о п</w:t>
      </w:r>
      <w:r w:rsidRPr="00E4511F">
        <w:rPr>
          <w:rFonts w:eastAsia="Calibri"/>
          <w:sz w:val="18"/>
          <w:szCs w:val="18"/>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w:t>
      </w:r>
      <w:r w:rsidRPr="00E4511F">
        <w:rPr>
          <w:rFonts w:eastAsiaTheme="minorEastAsia"/>
          <w:sz w:val="18"/>
          <w:szCs w:val="18"/>
        </w:rPr>
        <w:t>обращается представитель, имеющий право действовать от имени юридического лица на основании доверенности;</w:t>
      </w:r>
    </w:p>
    <w:p w:rsidR="00443904" w:rsidRPr="00E4511F" w:rsidRDefault="00443904"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2) исправление опечаток и (или) ошибок, допущенных в документах, выданных в результате предоставления муниципальной услуги:</w:t>
      </w:r>
    </w:p>
    <w:p w:rsidR="00443904" w:rsidRPr="00E4511F" w:rsidRDefault="00443904"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вариант 5 – физическое лицо, обращается лично;</w:t>
      </w:r>
    </w:p>
    <w:p w:rsidR="00443904" w:rsidRPr="00E4511F" w:rsidRDefault="00443904"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вариант 6 – физическое лицо, обращается через уполномоченного представителя;</w:t>
      </w:r>
    </w:p>
    <w:p w:rsidR="00443904" w:rsidRPr="00E4511F" w:rsidRDefault="00443904" w:rsidP="00E4511F">
      <w:pPr>
        <w:widowControl w:val="0"/>
        <w:tabs>
          <w:tab w:val="left" w:pos="1134"/>
        </w:tabs>
        <w:autoSpaceDE w:val="0"/>
        <w:autoSpaceDN w:val="0"/>
        <w:adjustRightInd w:val="0"/>
        <w:ind w:firstLine="567"/>
        <w:jc w:val="both"/>
        <w:outlineLvl w:val="1"/>
        <w:rPr>
          <w:rFonts w:eastAsiaTheme="minorEastAsia"/>
          <w:sz w:val="18"/>
          <w:szCs w:val="18"/>
        </w:rPr>
      </w:pPr>
      <w:r w:rsidRPr="00E4511F">
        <w:rPr>
          <w:rFonts w:eastAsiaTheme="minorEastAsia"/>
          <w:sz w:val="18"/>
          <w:szCs w:val="18"/>
        </w:rPr>
        <w:t>вариант 7 – юридическое лицо, обращается представитель, имеющий право действовать от имени юридического лица без доверенности;</w:t>
      </w:r>
    </w:p>
    <w:p w:rsidR="00443904" w:rsidRPr="00E4511F" w:rsidRDefault="00443904" w:rsidP="00E4511F">
      <w:pPr>
        <w:widowControl w:val="0"/>
        <w:tabs>
          <w:tab w:val="left" w:pos="1134"/>
        </w:tabs>
        <w:autoSpaceDE w:val="0"/>
        <w:autoSpaceDN w:val="0"/>
        <w:adjustRightInd w:val="0"/>
        <w:ind w:firstLine="567"/>
        <w:jc w:val="both"/>
        <w:outlineLvl w:val="1"/>
        <w:rPr>
          <w:rFonts w:eastAsiaTheme="minorEastAsia"/>
          <w:sz w:val="18"/>
          <w:szCs w:val="18"/>
        </w:rPr>
      </w:pPr>
      <w:r w:rsidRPr="00E4511F">
        <w:rPr>
          <w:rFonts w:eastAsiaTheme="minorEastAsia"/>
          <w:sz w:val="18"/>
          <w:szCs w:val="18"/>
        </w:rPr>
        <w:t>вариант 8 – юридическое лицо, обращается представитель, имеющий право действовать от имени юридического лица на основании доверенности;</w:t>
      </w:r>
    </w:p>
    <w:p w:rsidR="00443904" w:rsidRPr="00E4511F" w:rsidRDefault="00443904" w:rsidP="00E4511F">
      <w:pPr>
        <w:adjustRightInd w:val="0"/>
        <w:ind w:firstLine="567"/>
        <w:jc w:val="both"/>
        <w:rPr>
          <w:rFonts w:eastAsiaTheme="minorEastAsia"/>
          <w:bCs/>
          <w:sz w:val="18"/>
          <w:szCs w:val="18"/>
        </w:rPr>
      </w:pPr>
      <w:r w:rsidRPr="00E4511F">
        <w:rPr>
          <w:rFonts w:eastAsiaTheme="minorEastAsia"/>
          <w:sz w:val="18"/>
          <w:szCs w:val="18"/>
        </w:rPr>
        <w:t>3) в</w:t>
      </w:r>
      <w:r w:rsidRPr="00E4511F">
        <w:rPr>
          <w:rFonts w:eastAsiaTheme="minorEastAsia"/>
          <w:bCs/>
          <w:sz w:val="18"/>
          <w:szCs w:val="18"/>
        </w:rPr>
        <w:t>ыдача дубликата документа, выданного по результатам предоставления муниципальной услуги:</w:t>
      </w:r>
    </w:p>
    <w:p w:rsidR="00443904" w:rsidRPr="00E4511F" w:rsidRDefault="00443904"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вариант 9 – физическое лицо, обращается лично;</w:t>
      </w:r>
    </w:p>
    <w:p w:rsidR="00443904" w:rsidRPr="00E4511F" w:rsidRDefault="00443904"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вариант 10 – физическое лицо, обращается через уполномоченного представителя;</w:t>
      </w:r>
    </w:p>
    <w:p w:rsidR="00443904" w:rsidRPr="00E4511F" w:rsidRDefault="00443904" w:rsidP="00E4511F">
      <w:pPr>
        <w:widowControl w:val="0"/>
        <w:tabs>
          <w:tab w:val="left" w:pos="1134"/>
        </w:tabs>
        <w:autoSpaceDE w:val="0"/>
        <w:autoSpaceDN w:val="0"/>
        <w:adjustRightInd w:val="0"/>
        <w:ind w:firstLine="567"/>
        <w:jc w:val="both"/>
        <w:outlineLvl w:val="1"/>
        <w:rPr>
          <w:rFonts w:eastAsiaTheme="minorEastAsia"/>
          <w:sz w:val="18"/>
          <w:szCs w:val="18"/>
        </w:rPr>
      </w:pPr>
      <w:r w:rsidRPr="00E4511F">
        <w:rPr>
          <w:rFonts w:eastAsiaTheme="minorEastAsia"/>
          <w:sz w:val="18"/>
          <w:szCs w:val="18"/>
        </w:rPr>
        <w:t>вариант 11 – юридическое лицо, обращается представитель, имеющий право действовать от имени юридического лица без доверенности;</w:t>
      </w:r>
    </w:p>
    <w:p w:rsidR="00443904" w:rsidRPr="00E4511F" w:rsidRDefault="00443904" w:rsidP="00E4511F">
      <w:pPr>
        <w:widowControl w:val="0"/>
        <w:tabs>
          <w:tab w:val="left" w:pos="1134"/>
        </w:tabs>
        <w:autoSpaceDE w:val="0"/>
        <w:autoSpaceDN w:val="0"/>
        <w:adjustRightInd w:val="0"/>
        <w:ind w:firstLine="567"/>
        <w:jc w:val="both"/>
        <w:outlineLvl w:val="1"/>
        <w:rPr>
          <w:rFonts w:eastAsiaTheme="minorEastAsia"/>
          <w:sz w:val="18"/>
          <w:szCs w:val="18"/>
        </w:rPr>
      </w:pPr>
      <w:r w:rsidRPr="00E4511F">
        <w:rPr>
          <w:rFonts w:eastAsiaTheme="minorEastAsia"/>
          <w:sz w:val="18"/>
          <w:szCs w:val="18"/>
        </w:rPr>
        <w:t>вариант 12 – юридическое лицо, обращается представитель, имеющий право действовать от имени юридического лица на основании доверенности.</w:t>
      </w:r>
    </w:p>
    <w:p w:rsidR="00CA124F" w:rsidRPr="00E4511F" w:rsidRDefault="00CA124F" w:rsidP="00E4511F">
      <w:pPr>
        <w:autoSpaceDE w:val="0"/>
        <w:autoSpaceDN w:val="0"/>
        <w:adjustRightInd w:val="0"/>
        <w:ind w:firstLine="709"/>
        <w:jc w:val="both"/>
        <w:rPr>
          <w:rFonts w:eastAsia="Calibri"/>
          <w:sz w:val="18"/>
          <w:szCs w:val="18"/>
          <w:lang w:eastAsia="en-US"/>
        </w:rPr>
      </w:pPr>
      <w:r w:rsidRPr="00E4511F">
        <w:rPr>
          <w:rFonts w:eastAsia="Calibri"/>
          <w:sz w:val="18"/>
          <w:szCs w:val="18"/>
          <w:lang w:eastAsia="en-US"/>
        </w:rPr>
        <w:t xml:space="preserve">3.2. В любой момент до истечения срока предоставления муниципальной услуги заявитель вправе направить заявление об оставлении запроса </w:t>
      </w:r>
      <w:r w:rsidR="00776746" w:rsidRPr="00E4511F">
        <w:rPr>
          <w:rFonts w:eastAsia="Calibri"/>
          <w:sz w:val="18"/>
          <w:szCs w:val="18"/>
          <w:lang w:eastAsia="en-US"/>
        </w:rPr>
        <w:t xml:space="preserve">о предоставлении муниципальной услуги </w:t>
      </w:r>
      <w:r w:rsidRPr="00E4511F">
        <w:rPr>
          <w:rFonts w:eastAsia="Calibri"/>
          <w:sz w:val="18"/>
          <w:szCs w:val="18"/>
          <w:lang w:eastAsia="en-US"/>
        </w:rPr>
        <w:t xml:space="preserve">без рассмотрения в свободной форме посредством Единого портала либо обратившись лично в Орган, а также </w:t>
      </w:r>
      <w:r w:rsidRPr="00E4511F">
        <w:rPr>
          <w:bCs/>
          <w:sz w:val="18"/>
          <w:szCs w:val="18"/>
        </w:rPr>
        <w:t xml:space="preserve">посредством </w:t>
      </w:r>
      <w:r w:rsidRPr="00E4511F">
        <w:rPr>
          <w:sz w:val="18"/>
          <w:szCs w:val="18"/>
        </w:rPr>
        <w:t>почтового отправления в Орган.</w:t>
      </w:r>
    </w:p>
    <w:p w:rsidR="00CA124F" w:rsidRPr="00E4511F" w:rsidRDefault="00CA124F" w:rsidP="00E4511F">
      <w:pPr>
        <w:adjustRightInd w:val="0"/>
        <w:ind w:firstLine="709"/>
        <w:jc w:val="both"/>
        <w:rPr>
          <w:sz w:val="18"/>
          <w:szCs w:val="18"/>
        </w:rPr>
      </w:pPr>
      <w:r w:rsidRPr="00E4511F">
        <w:rPr>
          <w:rFonts w:eastAsia="Calibri"/>
          <w:sz w:val="18"/>
          <w:szCs w:val="18"/>
          <w:lang w:eastAsia="en-US"/>
        </w:rPr>
        <w:t xml:space="preserve">3.3. В случае направления заявления об оставлении запроса </w:t>
      </w:r>
      <w:r w:rsidR="00776746" w:rsidRPr="00E4511F">
        <w:rPr>
          <w:rFonts w:eastAsia="Calibri"/>
          <w:sz w:val="18"/>
          <w:szCs w:val="18"/>
          <w:lang w:eastAsia="en-US"/>
        </w:rPr>
        <w:t xml:space="preserve">о предоставлении муниципальной услуги </w:t>
      </w:r>
      <w:r w:rsidRPr="00E4511F">
        <w:rPr>
          <w:rFonts w:eastAsia="Calibri"/>
          <w:sz w:val="18"/>
          <w:szCs w:val="18"/>
          <w:lang w:eastAsia="en-US"/>
        </w:rPr>
        <w:t>без рассмотрения принимается решение об оставлении запроса</w:t>
      </w:r>
      <w:r w:rsidR="00776746" w:rsidRPr="00E4511F">
        <w:rPr>
          <w:rFonts w:eastAsia="Calibri"/>
          <w:sz w:val="18"/>
          <w:szCs w:val="18"/>
          <w:lang w:eastAsia="en-US"/>
        </w:rPr>
        <w:t xml:space="preserve"> о предоставлении муниципальной услуги</w:t>
      </w:r>
      <w:r w:rsidRPr="00E4511F">
        <w:rPr>
          <w:rFonts w:eastAsia="Calibri"/>
          <w:sz w:val="18"/>
          <w:szCs w:val="18"/>
          <w:lang w:eastAsia="en-US"/>
        </w:rPr>
        <w:t xml:space="preserve"> 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E4511F">
        <w:rPr>
          <w:sz w:val="18"/>
          <w:szCs w:val="18"/>
        </w:rPr>
        <w:t>в течение 3 рабочих день с момента регистрации заявления в Органе.</w:t>
      </w:r>
    </w:p>
    <w:p w:rsidR="00CA124F" w:rsidRPr="00E4511F" w:rsidRDefault="00CA124F" w:rsidP="00E4511F">
      <w:pPr>
        <w:autoSpaceDE w:val="0"/>
        <w:autoSpaceDN w:val="0"/>
        <w:adjustRightInd w:val="0"/>
        <w:ind w:firstLine="709"/>
        <w:jc w:val="both"/>
        <w:rPr>
          <w:rFonts w:eastAsia="Calibri"/>
          <w:sz w:val="18"/>
          <w:szCs w:val="18"/>
          <w:lang w:eastAsia="en-US"/>
        </w:rPr>
      </w:pPr>
      <w:r w:rsidRPr="00E4511F">
        <w:rPr>
          <w:rFonts w:eastAsia="Calibri"/>
          <w:sz w:val="18"/>
          <w:szCs w:val="18"/>
          <w:lang w:eastAsia="en-US"/>
        </w:rPr>
        <w:t xml:space="preserve">Оставление запроса </w:t>
      </w:r>
      <w:r w:rsidR="00776746" w:rsidRPr="00E4511F">
        <w:rPr>
          <w:rFonts w:eastAsia="Calibri"/>
          <w:sz w:val="18"/>
          <w:szCs w:val="18"/>
          <w:lang w:eastAsia="en-US"/>
        </w:rPr>
        <w:t>о предоставлении муниципальной услуги</w:t>
      </w:r>
      <w:r w:rsidRPr="00E4511F">
        <w:rPr>
          <w:rFonts w:eastAsia="Calibri"/>
          <w:sz w:val="18"/>
          <w:szCs w:val="18"/>
          <w:lang w:eastAsia="en-US"/>
        </w:rPr>
        <w:t xml:space="preserve"> без рассмотрения не препятствует повторному обращению заявителя в Орган за предоставлением муниципальной услуги.</w:t>
      </w:r>
    </w:p>
    <w:p w:rsidR="00CA124F" w:rsidRPr="00E4511F" w:rsidRDefault="00CA124F" w:rsidP="00E4511F">
      <w:pPr>
        <w:autoSpaceDE w:val="0"/>
        <w:autoSpaceDN w:val="0"/>
        <w:adjustRightInd w:val="0"/>
        <w:ind w:firstLine="708"/>
        <w:jc w:val="both"/>
        <w:rPr>
          <w:rFonts w:eastAsia="Calibri"/>
          <w:sz w:val="18"/>
          <w:szCs w:val="18"/>
          <w:lang w:eastAsia="en-US"/>
        </w:rPr>
      </w:pPr>
    </w:p>
    <w:p w:rsidR="00CA124F" w:rsidRPr="00E4511F" w:rsidRDefault="00CA124F" w:rsidP="00E4511F">
      <w:pPr>
        <w:autoSpaceDE w:val="0"/>
        <w:autoSpaceDN w:val="0"/>
        <w:adjustRightInd w:val="0"/>
        <w:ind w:firstLine="709"/>
        <w:jc w:val="center"/>
        <w:rPr>
          <w:rFonts w:eastAsia="Calibri"/>
          <w:b/>
          <w:sz w:val="18"/>
          <w:szCs w:val="18"/>
          <w:lang w:eastAsia="en-US"/>
        </w:rPr>
      </w:pPr>
      <w:r w:rsidRPr="00E4511F">
        <w:rPr>
          <w:rFonts w:eastAsia="Calibri"/>
          <w:b/>
          <w:sz w:val="18"/>
          <w:szCs w:val="18"/>
          <w:lang w:eastAsia="en-US"/>
        </w:rPr>
        <w:t>Административная процедура «Профилирование заявителя»</w:t>
      </w:r>
    </w:p>
    <w:p w:rsidR="00CA124F" w:rsidRPr="00E4511F" w:rsidRDefault="00CA124F" w:rsidP="00E4511F">
      <w:pPr>
        <w:autoSpaceDE w:val="0"/>
        <w:autoSpaceDN w:val="0"/>
        <w:adjustRightInd w:val="0"/>
        <w:ind w:firstLine="709"/>
        <w:jc w:val="both"/>
        <w:rPr>
          <w:rFonts w:eastAsia="Calibri"/>
          <w:sz w:val="18"/>
          <w:szCs w:val="18"/>
          <w:lang w:eastAsia="en-US"/>
        </w:rPr>
      </w:pPr>
    </w:p>
    <w:p w:rsidR="00CA124F" w:rsidRPr="00E4511F" w:rsidRDefault="00CA124F" w:rsidP="00E4511F">
      <w:pPr>
        <w:autoSpaceDE w:val="0"/>
        <w:autoSpaceDN w:val="0"/>
        <w:adjustRightInd w:val="0"/>
        <w:ind w:firstLine="709"/>
        <w:jc w:val="both"/>
        <w:rPr>
          <w:bCs/>
          <w:sz w:val="18"/>
          <w:szCs w:val="18"/>
        </w:rPr>
      </w:pPr>
      <w:r w:rsidRPr="00E4511F">
        <w:rPr>
          <w:rFonts w:eastAsia="Calibri"/>
          <w:sz w:val="18"/>
          <w:szCs w:val="18"/>
          <w:lang w:eastAsia="en-US"/>
        </w:rPr>
        <w:t xml:space="preserve">3.4. </w:t>
      </w:r>
      <w:r w:rsidRPr="00E4511F">
        <w:rPr>
          <w:bCs/>
          <w:sz w:val="18"/>
          <w:szCs w:val="18"/>
        </w:rPr>
        <w:t>В административной процедуре профилирования заявителя определяется вариант предоставления муниципальной услуги на основе:</w:t>
      </w:r>
    </w:p>
    <w:p w:rsidR="00CA124F" w:rsidRPr="00E4511F" w:rsidRDefault="00CA124F" w:rsidP="00E4511F">
      <w:pPr>
        <w:autoSpaceDE w:val="0"/>
        <w:autoSpaceDN w:val="0"/>
        <w:adjustRightInd w:val="0"/>
        <w:ind w:firstLine="709"/>
        <w:jc w:val="both"/>
        <w:rPr>
          <w:bCs/>
          <w:sz w:val="18"/>
          <w:szCs w:val="18"/>
        </w:rPr>
      </w:pPr>
      <w:r w:rsidRPr="00E4511F">
        <w:rPr>
          <w:bCs/>
          <w:sz w:val="18"/>
          <w:szCs w:val="18"/>
        </w:rPr>
        <w:t>- типа (признаков) заявителя;</w:t>
      </w:r>
    </w:p>
    <w:p w:rsidR="00CA124F" w:rsidRPr="00E4511F" w:rsidRDefault="00CA124F" w:rsidP="00E4511F">
      <w:pPr>
        <w:autoSpaceDE w:val="0"/>
        <w:autoSpaceDN w:val="0"/>
        <w:adjustRightInd w:val="0"/>
        <w:ind w:firstLine="709"/>
        <w:jc w:val="both"/>
        <w:rPr>
          <w:bCs/>
          <w:sz w:val="18"/>
          <w:szCs w:val="18"/>
        </w:rPr>
      </w:pPr>
      <w:r w:rsidRPr="00E4511F">
        <w:rPr>
          <w:bCs/>
          <w:sz w:val="18"/>
          <w:szCs w:val="18"/>
        </w:rPr>
        <w:t>- сведений, полученных в ходе предварительного опроса заявителя в Органе,</w:t>
      </w:r>
      <w:r w:rsidR="00D902CC" w:rsidRPr="00E4511F">
        <w:rPr>
          <w:bCs/>
          <w:sz w:val="18"/>
          <w:szCs w:val="18"/>
        </w:rPr>
        <w:t xml:space="preserve"> МФЦ</w:t>
      </w:r>
      <w:r w:rsidRPr="00E4511F">
        <w:rPr>
          <w:bCs/>
          <w:sz w:val="18"/>
          <w:szCs w:val="18"/>
        </w:rPr>
        <w:t xml:space="preserve"> либо сведений, полученных в ходе предварительного прохождения заявителем экспертной системы на Едином портале; </w:t>
      </w:r>
    </w:p>
    <w:p w:rsidR="00CA124F" w:rsidRPr="00E4511F" w:rsidRDefault="00CA124F" w:rsidP="00E4511F">
      <w:pPr>
        <w:autoSpaceDE w:val="0"/>
        <w:autoSpaceDN w:val="0"/>
        <w:adjustRightInd w:val="0"/>
        <w:ind w:firstLine="709"/>
        <w:jc w:val="both"/>
        <w:rPr>
          <w:bCs/>
          <w:sz w:val="18"/>
          <w:szCs w:val="18"/>
        </w:rPr>
      </w:pPr>
      <w:r w:rsidRPr="00E4511F">
        <w:rPr>
          <w:bCs/>
          <w:sz w:val="18"/>
          <w:szCs w:val="18"/>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CA124F" w:rsidRPr="00E4511F" w:rsidRDefault="00CA124F" w:rsidP="00E4511F">
      <w:pPr>
        <w:autoSpaceDE w:val="0"/>
        <w:autoSpaceDN w:val="0"/>
        <w:adjustRightInd w:val="0"/>
        <w:ind w:firstLine="709"/>
        <w:jc w:val="both"/>
        <w:rPr>
          <w:bCs/>
          <w:sz w:val="18"/>
          <w:szCs w:val="18"/>
        </w:rPr>
      </w:pPr>
      <w:r w:rsidRPr="00E4511F">
        <w:rPr>
          <w:bCs/>
          <w:sz w:val="18"/>
          <w:szCs w:val="18"/>
        </w:rPr>
        <w:t>- результата, за предоставлением которого обратился заявитель.</w:t>
      </w:r>
    </w:p>
    <w:p w:rsidR="00CA124F" w:rsidRPr="00E4511F" w:rsidRDefault="00CA124F" w:rsidP="00E4511F">
      <w:pPr>
        <w:autoSpaceDE w:val="0"/>
        <w:autoSpaceDN w:val="0"/>
        <w:adjustRightInd w:val="0"/>
        <w:ind w:firstLine="709"/>
        <w:jc w:val="both"/>
        <w:rPr>
          <w:sz w:val="18"/>
          <w:szCs w:val="18"/>
        </w:rPr>
      </w:pPr>
      <w:r w:rsidRPr="00E4511F">
        <w:rPr>
          <w:bCs/>
          <w:sz w:val="18"/>
          <w:szCs w:val="18"/>
        </w:rPr>
        <w:t xml:space="preserve">В приложении </w:t>
      </w:r>
      <w:r w:rsidR="003B72D3" w:rsidRPr="00E4511F">
        <w:rPr>
          <w:bCs/>
          <w:sz w:val="18"/>
          <w:szCs w:val="18"/>
        </w:rPr>
        <w:t>6</w:t>
      </w:r>
      <w:r w:rsidRPr="00E4511F">
        <w:rPr>
          <w:bCs/>
          <w:sz w:val="18"/>
          <w:szCs w:val="18"/>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CA124F" w:rsidRPr="00E4511F" w:rsidRDefault="00CA124F" w:rsidP="00E4511F">
      <w:pPr>
        <w:autoSpaceDE w:val="0"/>
        <w:autoSpaceDN w:val="0"/>
        <w:adjustRightInd w:val="0"/>
        <w:ind w:firstLine="709"/>
        <w:jc w:val="both"/>
        <w:rPr>
          <w:bCs/>
          <w:sz w:val="18"/>
          <w:szCs w:val="18"/>
        </w:rPr>
      </w:pPr>
      <w:r w:rsidRPr="00E4511F">
        <w:rPr>
          <w:bCs/>
          <w:sz w:val="18"/>
          <w:szCs w:val="18"/>
        </w:rPr>
        <w:t>3.4.1. Вариант предоставления муниципальной услуги определяется и предъявляется заявителю:</w:t>
      </w:r>
    </w:p>
    <w:p w:rsidR="00CA124F" w:rsidRPr="00E4511F" w:rsidRDefault="00CA124F" w:rsidP="00E4511F">
      <w:pPr>
        <w:autoSpaceDE w:val="0"/>
        <w:autoSpaceDN w:val="0"/>
        <w:adjustRightInd w:val="0"/>
        <w:ind w:firstLine="709"/>
        <w:jc w:val="both"/>
        <w:rPr>
          <w:bCs/>
          <w:sz w:val="18"/>
          <w:szCs w:val="18"/>
        </w:rPr>
      </w:pPr>
      <w:r w:rsidRPr="00E4511F">
        <w:rPr>
          <w:bCs/>
          <w:sz w:val="18"/>
          <w:szCs w:val="18"/>
        </w:rPr>
        <w:t>- путем предварительного устного анкетирования заявителя и анализа предоставленных документов в ходе личного приема в Органе</w:t>
      </w:r>
      <w:r w:rsidR="00D902CC" w:rsidRPr="00E4511F">
        <w:rPr>
          <w:bCs/>
          <w:sz w:val="18"/>
          <w:szCs w:val="18"/>
        </w:rPr>
        <w:t>, МФЦ</w:t>
      </w:r>
      <w:r w:rsidRPr="00E4511F">
        <w:rPr>
          <w:bCs/>
          <w:sz w:val="18"/>
          <w:szCs w:val="18"/>
        </w:rPr>
        <w:t>, по результатам которых заявителю предлагается подходящий вариант предоставления муниципальной услуги;</w:t>
      </w:r>
    </w:p>
    <w:p w:rsidR="00CA124F" w:rsidRPr="00E4511F" w:rsidRDefault="00CA124F" w:rsidP="009B7362">
      <w:pPr>
        <w:autoSpaceDE w:val="0"/>
        <w:autoSpaceDN w:val="0"/>
        <w:adjustRightInd w:val="0"/>
        <w:ind w:firstLine="709"/>
        <w:jc w:val="both"/>
        <w:rPr>
          <w:sz w:val="18"/>
          <w:szCs w:val="18"/>
        </w:rPr>
      </w:pPr>
      <w:r w:rsidRPr="00E4511F">
        <w:rPr>
          <w:bCs/>
          <w:sz w:val="18"/>
          <w:szCs w:val="18"/>
        </w:rPr>
        <w:t xml:space="preserve">- при заполнении интерактивного заявления на </w:t>
      </w:r>
      <w:r w:rsidRPr="00E4511F">
        <w:rPr>
          <w:sz w:val="18"/>
          <w:szCs w:val="18"/>
        </w:rPr>
        <w:t>Едином портале</w:t>
      </w:r>
      <w:r w:rsidRPr="00E4511F">
        <w:rPr>
          <w:bCs/>
          <w:sz w:val="18"/>
          <w:szCs w:val="18"/>
        </w:rPr>
        <w:t xml:space="preserve"> в автоматическом режиме в ходе прохождения заявителем экспертной системы.</w:t>
      </w:r>
    </w:p>
    <w:p w:rsidR="003B72D3" w:rsidRPr="00E4511F" w:rsidRDefault="003B72D3" w:rsidP="00E4511F">
      <w:pPr>
        <w:widowControl w:val="0"/>
        <w:tabs>
          <w:tab w:val="left" w:pos="1134"/>
        </w:tabs>
        <w:autoSpaceDE w:val="0"/>
        <w:autoSpaceDN w:val="0"/>
        <w:adjustRightInd w:val="0"/>
        <w:jc w:val="center"/>
        <w:outlineLvl w:val="1"/>
        <w:rPr>
          <w:rFonts w:eastAsiaTheme="minorEastAsia"/>
          <w:b/>
          <w:bCs/>
          <w:sz w:val="18"/>
          <w:szCs w:val="18"/>
        </w:rPr>
      </w:pPr>
      <w:r w:rsidRPr="00E4511F">
        <w:rPr>
          <w:rFonts w:eastAsiaTheme="minorEastAsia"/>
          <w:b/>
          <w:bCs/>
          <w:sz w:val="18"/>
          <w:szCs w:val="18"/>
        </w:rPr>
        <w:t>Вариант 1</w:t>
      </w:r>
    </w:p>
    <w:p w:rsidR="003B72D3" w:rsidRPr="00E4511F" w:rsidRDefault="003B72D3" w:rsidP="00E4511F">
      <w:pPr>
        <w:widowControl w:val="0"/>
        <w:autoSpaceDE w:val="0"/>
        <w:autoSpaceDN w:val="0"/>
        <w:adjustRightInd w:val="0"/>
        <w:ind w:firstLine="567"/>
        <w:jc w:val="both"/>
        <w:rPr>
          <w:rFonts w:eastAsia="Calibri"/>
          <w:sz w:val="18"/>
          <w:szCs w:val="18"/>
        </w:rPr>
      </w:pPr>
      <w:r w:rsidRPr="00E4511F">
        <w:rPr>
          <w:rFonts w:eastAsiaTheme="minorEastAsia"/>
          <w:bCs/>
          <w:sz w:val="18"/>
          <w:szCs w:val="18"/>
        </w:rPr>
        <w:t xml:space="preserve">3.5. В соответствии с настоящим вариантом предоставления муниципальной услуги заявителю </w:t>
      </w:r>
      <w:r w:rsidRPr="00E4511F">
        <w:rPr>
          <w:rFonts w:eastAsia="Calibri"/>
          <w:sz w:val="18"/>
          <w:szCs w:val="18"/>
        </w:rPr>
        <w:t>(для категории заявителей, указанных в пунктах 1.2.2-1.2.15, 1.2.19-1.2.27 настоящего Административного регламента, при обращении лично),</w:t>
      </w:r>
      <w:r w:rsidRPr="00E4511F">
        <w:rPr>
          <w:rFonts w:eastAsiaTheme="minorEastAsia"/>
          <w:sz w:val="18"/>
          <w:szCs w:val="18"/>
        </w:rPr>
        <w:t xml:space="preserve"> </w:t>
      </w:r>
      <w:r w:rsidRPr="00E4511F">
        <w:rPr>
          <w:rFonts w:eastAsiaTheme="minorEastAsia"/>
          <w:bCs/>
          <w:sz w:val="18"/>
          <w:szCs w:val="18"/>
        </w:rPr>
        <w:t xml:space="preserve">предоставляется </w:t>
      </w:r>
      <w:r w:rsidRPr="00E4511F">
        <w:rPr>
          <w:rFonts w:eastAsiaTheme="minorEastAsia"/>
          <w:sz w:val="18"/>
          <w:szCs w:val="18"/>
        </w:rPr>
        <w:t>решение о п</w:t>
      </w:r>
      <w:r w:rsidRPr="00E4511F">
        <w:rPr>
          <w:rFonts w:eastAsia="Calibri"/>
          <w:sz w:val="18"/>
          <w:szCs w:val="18"/>
        </w:rPr>
        <w:t>редоставлении земельного участка, находящегося в муниципальной собственности, в собственность бесплатно (далее – решение о предоставлении муниципальной услуги) либо уведомление об отказе в предоставлении</w:t>
      </w:r>
      <w:r w:rsidRPr="00E4511F">
        <w:rPr>
          <w:rFonts w:eastAsiaTheme="minorEastAsia"/>
          <w:sz w:val="18"/>
          <w:szCs w:val="18"/>
        </w:rPr>
        <w:t xml:space="preserve"> решения о п</w:t>
      </w:r>
      <w:r w:rsidRPr="00E4511F">
        <w:rPr>
          <w:rFonts w:eastAsia="Calibri"/>
          <w:sz w:val="18"/>
          <w:szCs w:val="18"/>
        </w:rPr>
        <w:t xml:space="preserve">редоставлении земельного участка, находящегося в муниципальной собственности, в собственность бесплатно, </w:t>
      </w:r>
      <w:r w:rsidRPr="00E4511F">
        <w:rPr>
          <w:rFonts w:eastAsiaTheme="minorEastAsia"/>
          <w:sz w:val="18"/>
          <w:szCs w:val="18"/>
        </w:rPr>
        <w:t xml:space="preserve">(далее – уведомление об отказе в предоставлении </w:t>
      </w:r>
      <w:r w:rsidRPr="00E4511F">
        <w:rPr>
          <w:rFonts w:eastAsia="Calibri"/>
          <w:sz w:val="18"/>
          <w:szCs w:val="18"/>
        </w:rPr>
        <w:t>муниципальной услуги)</w:t>
      </w:r>
      <w:r w:rsidRPr="00E4511F">
        <w:rPr>
          <w:rFonts w:eastAsia="Arial Unicode MS"/>
          <w:color w:val="000000"/>
          <w:sz w:val="18"/>
          <w:szCs w:val="18"/>
        </w:rPr>
        <w:t>.</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Calibri"/>
          <w:sz w:val="18"/>
          <w:szCs w:val="18"/>
        </w:rPr>
        <w:t>3.5.1. Максимальный</w:t>
      </w:r>
      <w:r w:rsidRPr="00E4511F">
        <w:rPr>
          <w:rFonts w:eastAsiaTheme="minorEastAsia"/>
          <w:sz w:val="18"/>
          <w:szCs w:val="18"/>
        </w:rPr>
        <w:t xml:space="preserve"> срок предоставления варианта муниципальной услуги составляет:</w:t>
      </w:r>
    </w:p>
    <w:p w:rsidR="003B72D3" w:rsidRPr="00E4511F" w:rsidRDefault="003B72D3" w:rsidP="00E4511F">
      <w:pPr>
        <w:widowControl w:val="0"/>
        <w:autoSpaceDE w:val="0"/>
        <w:autoSpaceDN w:val="0"/>
        <w:adjustRightInd w:val="0"/>
        <w:ind w:firstLine="567"/>
        <w:jc w:val="both"/>
        <w:rPr>
          <w:sz w:val="18"/>
          <w:szCs w:val="18"/>
        </w:rPr>
      </w:pPr>
      <w:r w:rsidRPr="00E4511F">
        <w:rPr>
          <w:sz w:val="18"/>
          <w:szCs w:val="18"/>
        </w:rPr>
        <w:t xml:space="preserve">- для заявителей, указанных в подпунктах 1.2.2-1.2.15, 1.2.19-1.2.20 и 1.2.23-1.2.27 пункта 1.2 настоящего Административного регламента, – 15 рабочих дней; </w:t>
      </w:r>
    </w:p>
    <w:p w:rsidR="003B72D3" w:rsidRPr="00E4511F" w:rsidRDefault="003B72D3" w:rsidP="00E4511F">
      <w:pPr>
        <w:widowControl w:val="0"/>
        <w:autoSpaceDE w:val="0"/>
        <w:autoSpaceDN w:val="0"/>
        <w:adjustRightInd w:val="0"/>
        <w:ind w:firstLine="567"/>
        <w:jc w:val="both"/>
        <w:rPr>
          <w:sz w:val="18"/>
          <w:szCs w:val="18"/>
        </w:rPr>
      </w:pPr>
      <w:r w:rsidRPr="00E4511F">
        <w:rPr>
          <w:sz w:val="18"/>
          <w:szCs w:val="18"/>
        </w:rPr>
        <w:t>- для заявителей, указанных в подпунктах 1.2.21 и 1.2.22 пункта 1.2 настоящего Административного регламента, - 10 рабочих дней.</w:t>
      </w:r>
    </w:p>
    <w:p w:rsidR="003B72D3" w:rsidRPr="00E4511F" w:rsidRDefault="003B72D3" w:rsidP="00E4511F">
      <w:pPr>
        <w:autoSpaceDE w:val="0"/>
        <w:autoSpaceDN w:val="0"/>
        <w:adjustRightInd w:val="0"/>
        <w:ind w:firstLine="567"/>
        <w:jc w:val="both"/>
        <w:rPr>
          <w:sz w:val="18"/>
          <w:szCs w:val="18"/>
        </w:rPr>
      </w:pPr>
      <w:r w:rsidRPr="00E4511F">
        <w:rPr>
          <w:sz w:val="18"/>
          <w:szCs w:val="18"/>
        </w:rPr>
        <w:t xml:space="preserve">  Срок предоставления муниципальной услуги исчисляется со дня регистрации запроса, документов и (или) информации, необходимых для предоставления муниципальной услуги, в Органе, </w:t>
      </w:r>
      <w:r w:rsidR="00D902CC" w:rsidRPr="00E4511F">
        <w:rPr>
          <w:sz w:val="18"/>
          <w:szCs w:val="18"/>
        </w:rPr>
        <w:t xml:space="preserve">МФЦ, </w:t>
      </w:r>
      <w:r w:rsidRPr="00E4511F">
        <w:rPr>
          <w:sz w:val="18"/>
          <w:szCs w:val="18"/>
        </w:rPr>
        <w:t xml:space="preserve">на Едином портале. </w:t>
      </w:r>
    </w:p>
    <w:p w:rsidR="003B72D3" w:rsidRPr="00E4511F" w:rsidRDefault="003B72D3" w:rsidP="00E4511F">
      <w:pPr>
        <w:widowControl w:val="0"/>
        <w:tabs>
          <w:tab w:val="left" w:pos="4962"/>
        </w:tabs>
        <w:autoSpaceDE w:val="0"/>
        <w:autoSpaceDN w:val="0"/>
        <w:adjustRightInd w:val="0"/>
        <w:ind w:firstLine="567"/>
        <w:jc w:val="both"/>
        <w:rPr>
          <w:sz w:val="18"/>
          <w:szCs w:val="18"/>
          <w:shd w:val="clear" w:color="auto" w:fill="FFFFFF"/>
        </w:rPr>
      </w:pPr>
      <w:r w:rsidRPr="00E4511F">
        <w:rPr>
          <w:rFonts w:eastAsiaTheme="minorEastAsia"/>
          <w:sz w:val="18"/>
          <w:szCs w:val="18"/>
        </w:rPr>
        <w:t>3.5.2. Основания для отказа в</w:t>
      </w:r>
      <w:r w:rsidRPr="00E4511F">
        <w:rPr>
          <w:sz w:val="18"/>
          <w:szCs w:val="18"/>
          <w:shd w:val="clear" w:color="auto" w:fill="FFFFFF"/>
        </w:rPr>
        <w:t xml:space="preserve"> рассмотрении запроса: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1) в запросе не указаны сведения в соответствии с пунктом 2.6 настоящего Административного регламента;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2) подано в иной уполномоченный орган;</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 к запросу не приложены документы, предоставляемые в соответствии с пунктом 3.6.1 настоящего Административного регламента;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lastRenderedPageBreak/>
        <w:t>4) документы, предоставленные в соответствии с пунктом 3.6.1 настоящего Административного регламента, не подтверждают право на бесплатное предоставление земельного участка;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5) для заявителей, указанных в </w:t>
      </w:r>
      <w:hyperlink w:anchor="P68" w:history="1">
        <w:r w:rsidRPr="00E4511F">
          <w:rPr>
            <w:rFonts w:eastAsiaTheme="minorEastAsia"/>
            <w:sz w:val="18"/>
            <w:szCs w:val="18"/>
          </w:rPr>
          <w:t>подпунктах 1.2.</w:t>
        </w:r>
      </w:hyperlink>
      <w:r w:rsidRPr="00E4511F">
        <w:rPr>
          <w:rFonts w:eastAsiaTheme="minorEastAsia"/>
          <w:sz w:val="18"/>
          <w:szCs w:val="18"/>
        </w:rPr>
        <w:t>5-</w:t>
      </w:r>
      <w:hyperlink w:anchor="P77" w:history="1">
        <w:r w:rsidRPr="00E4511F">
          <w:rPr>
            <w:rFonts w:eastAsiaTheme="minorEastAsia"/>
            <w:sz w:val="18"/>
            <w:szCs w:val="18"/>
          </w:rPr>
          <w:t>1.2.</w:t>
        </w:r>
      </w:hyperlink>
      <w:r w:rsidRPr="00E4511F">
        <w:rPr>
          <w:rFonts w:eastAsiaTheme="minorEastAsia"/>
          <w:sz w:val="18"/>
          <w:szCs w:val="18"/>
        </w:rPr>
        <w:t>15 настоящего Административного регламента, не истек срок пять лет со дня совершения следующих действий:</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переселение в специализированное жилое помещение либо на жилую площадь на условиях поднайма или в качестве члена семьи собственника;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отчуждение пригодного для проживания жилого помещения, принадлежащего гражданину на праве собственности;</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3B72D3" w:rsidRPr="00E4511F" w:rsidRDefault="003B72D3" w:rsidP="00E4511F">
      <w:pPr>
        <w:autoSpaceDE w:val="0"/>
        <w:autoSpaceDN w:val="0"/>
        <w:adjustRightInd w:val="0"/>
        <w:ind w:firstLine="567"/>
        <w:jc w:val="both"/>
        <w:rPr>
          <w:sz w:val="18"/>
          <w:szCs w:val="18"/>
          <w:shd w:val="clear" w:color="auto" w:fill="FFFFFF"/>
        </w:rPr>
      </w:pPr>
      <w:r w:rsidRPr="00E4511F">
        <w:rPr>
          <w:sz w:val="18"/>
          <w:szCs w:val="18"/>
          <w:shd w:val="clear" w:color="auto" w:fill="FFFFFF"/>
        </w:rPr>
        <w:t>При этом Органом должны быть указаны причины возврата заявления о предоставлении земельного участка.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3.5.3. Основания для отказа в предоставлении муниципальной услуги указаны в пункте 2.13.1 настоящего Административного регламента.</w:t>
      </w:r>
    </w:p>
    <w:p w:rsidR="003B72D3" w:rsidRPr="00E4511F" w:rsidRDefault="003B72D3" w:rsidP="00E4511F">
      <w:pPr>
        <w:widowControl w:val="0"/>
        <w:autoSpaceDE w:val="0"/>
        <w:autoSpaceDN w:val="0"/>
        <w:adjustRightInd w:val="0"/>
        <w:ind w:firstLine="567"/>
        <w:jc w:val="both"/>
        <w:rPr>
          <w:rFonts w:eastAsiaTheme="minorEastAsia"/>
          <w:bCs/>
          <w:sz w:val="18"/>
          <w:szCs w:val="18"/>
        </w:rPr>
      </w:pPr>
      <w:r w:rsidRPr="00E4511F">
        <w:rPr>
          <w:rFonts w:eastAsiaTheme="minorEastAsia"/>
          <w:bCs/>
          <w:sz w:val="18"/>
          <w:szCs w:val="18"/>
        </w:rPr>
        <w:t>3.5.4. Перечень административных процедур (действий) в соответствии с настоящим вариантом предоставления муниципальной услуги:</w:t>
      </w:r>
    </w:p>
    <w:p w:rsidR="003B72D3" w:rsidRPr="00E4511F" w:rsidRDefault="003B72D3" w:rsidP="00E4511F">
      <w:pPr>
        <w:autoSpaceDE w:val="0"/>
        <w:autoSpaceDN w:val="0"/>
        <w:adjustRightInd w:val="0"/>
        <w:ind w:firstLine="567"/>
        <w:jc w:val="both"/>
        <w:rPr>
          <w:sz w:val="18"/>
          <w:szCs w:val="18"/>
        </w:rPr>
      </w:pPr>
      <w:r w:rsidRPr="00E4511F">
        <w:rPr>
          <w:sz w:val="18"/>
          <w:szCs w:val="18"/>
        </w:rPr>
        <w:t>1) прием запроса и документов и (или) информации, необходимых для предоставления муниципальной услуги;</w:t>
      </w:r>
    </w:p>
    <w:p w:rsidR="003B72D3" w:rsidRPr="00E4511F" w:rsidRDefault="003B72D3" w:rsidP="00E4511F">
      <w:pPr>
        <w:autoSpaceDE w:val="0"/>
        <w:autoSpaceDN w:val="0"/>
        <w:adjustRightInd w:val="0"/>
        <w:ind w:firstLine="567"/>
        <w:jc w:val="both"/>
        <w:outlineLvl w:val="0"/>
        <w:rPr>
          <w:bCs/>
          <w:sz w:val="18"/>
          <w:szCs w:val="18"/>
        </w:rPr>
      </w:pPr>
      <w:r w:rsidRPr="00E4511F">
        <w:rPr>
          <w:sz w:val="18"/>
          <w:szCs w:val="18"/>
        </w:rPr>
        <w:t>2)</w:t>
      </w:r>
      <w:r w:rsidRPr="00E4511F">
        <w:rPr>
          <w:bCs/>
          <w:sz w:val="18"/>
          <w:szCs w:val="18"/>
        </w:rPr>
        <w:t xml:space="preserve"> рассмотрение запроса и документов для предоставления государственной услуги;</w:t>
      </w:r>
    </w:p>
    <w:p w:rsidR="003B72D3" w:rsidRPr="00E4511F" w:rsidRDefault="003B72D3" w:rsidP="00E4511F">
      <w:pPr>
        <w:autoSpaceDE w:val="0"/>
        <w:autoSpaceDN w:val="0"/>
        <w:adjustRightInd w:val="0"/>
        <w:ind w:firstLine="567"/>
        <w:jc w:val="both"/>
        <w:outlineLvl w:val="0"/>
        <w:rPr>
          <w:sz w:val="18"/>
          <w:szCs w:val="18"/>
        </w:rPr>
      </w:pPr>
      <w:r w:rsidRPr="00E4511F">
        <w:rPr>
          <w:sz w:val="18"/>
          <w:szCs w:val="18"/>
        </w:rPr>
        <w:t>3) межведомственное информационное взаимодействие;</w:t>
      </w:r>
    </w:p>
    <w:p w:rsidR="003B72D3" w:rsidRPr="00E4511F" w:rsidRDefault="003B72D3" w:rsidP="00E4511F">
      <w:pPr>
        <w:autoSpaceDE w:val="0"/>
        <w:autoSpaceDN w:val="0"/>
        <w:adjustRightInd w:val="0"/>
        <w:ind w:firstLine="567"/>
        <w:jc w:val="both"/>
        <w:rPr>
          <w:sz w:val="18"/>
          <w:szCs w:val="18"/>
        </w:rPr>
      </w:pPr>
      <w:r w:rsidRPr="00E4511F">
        <w:rPr>
          <w:sz w:val="18"/>
          <w:szCs w:val="18"/>
        </w:rPr>
        <w:t>4) принятие решения о предоставлении (об отказе в предоставлении) муниципальной услуги;</w:t>
      </w:r>
    </w:p>
    <w:p w:rsidR="003B72D3" w:rsidRPr="00E4511F" w:rsidRDefault="003B72D3" w:rsidP="00E4511F">
      <w:pPr>
        <w:autoSpaceDE w:val="0"/>
        <w:autoSpaceDN w:val="0"/>
        <w:adjustRightInd w:val="0"/>
        <w:ind w:firstLine="567"/>
        <w:jc w:val="both"/>
        <w:rPr>
          <w:sz w:val="18"/>
          <w:szCs w:val="18"/>
        </w:rPr>
      </w:pPr>
      <w:r w:rsidRPr="00E4511F">
        <w:rPr>
          <w:sz w:val="18"/>
          <w:szCs w:val="18"/>
        </w:rPr>
        <w:t>5) предоставление результата муниципальной услуги.</w:t>
      </w:r>
    </w:p>
    <w:p w:rsidR="003B72D3" w:rsidRPr="00E4511F" w:rsidRDefault="003B72D3" w:rsidP="00E4511F">
      <w:pPr>
        <w:ind w:firstLine="567"/>
        <w:jc w:val="both"/>
        <w:rPr>
          <w:rFonts w:eastAsiaTheme="minorEastAsia"/>
          <w:sz w:val="18"/>
          <w:szCs w:val="18"/>
        </w:rPr>
      </w:pPr>
      <w:r w:rsidRPr="00E4511F">
        <w:rPr>
          <w:rFonts w:eastAsiaTheme="minorEastAsia"/>
          <w:color w:val="000000"/>
          <w:sz w:val="18"/>
          <w:szCs w:val="18"/>
        </w:rPr>
        <w:t>3.5.5.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B72D3" w:rsidRPr="00E4511F" w:rsidRDefault="003B72D3" w:rsidP="00E4511F">
      <w:pPr>
        <w:widowControl w:val="0"/>
        <w:autoSpaceDE w:val="0"/>
        <w:autoSpaceDN w:val="0"/>
        <w:adjustRightInd w:val="0"/>
        <w:jc w:val="center"/>
        <w:rPr>
          <w:rFonts w:eastAsiaTheme="minorEastAsia"/>
          <w:b/>
          <w:sz w:val="18"/>
          <w:szCs w:val="18"/>
        </w:rPr>
      </w:pPr>
      <w:bookmarkStart w:id="18" w:name="Par288"/>
      <w:bookmarkStart w:id="19" w:name="Par293"/>
      <w:bookmarkEnd w:id="18"/>
      <w:bookmarkEnd w:id="19"/>
      <w:r w:rsidRPr="00E4511F">
        <w:rPr>
          <w:rFonts w:eastAsiaTheme="minorEastAsia"/>
          <w:b/>
          <w:sz w:val="18"/>
          <w:szCs w:val="18"/>
        </w:rPr>
        <w:t xml:space="preserve">Административная процедура </w:t>
      </w:r>
    </w:p>
    <w:p w:rsidR="003B72D3" w:rsidRPr="00E4511F" w:rsidRDefault="003B72D3"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 xml:space="preserve">«Прием запроса и документов и (или) информации, </w:t>
      </w:r>
    </w:p>
    <w:p w:rsidR="003B72D3" w:rsidRPr="00E4511F" w:rsidRDefault="003B72D3"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необходимых для предоставления муниципальной услуги»</w:t>
      </w:r>
    </w:p>
    <w:p w:rsidR="003B72D3" w:rsidRPr="00E4511F" w:rsidRDefault="003B72D3" w:rsidP="00E4511F">
      <w:pPr>
        <w:widowControl w:val="0"/>
        <w:autoSpaceDE w:val="0"/>
        <w:autoSpaceDN w:val="0"/>
        <w:adjustRightInd w:val="0"/>
        <w:jc w:val="center"/>
        <w:rPr>
          <w:rFonts w:eastAsiaTheme="minorEastAsia"/>
          <w:b/>
          <w:sz w:val="18"/>
          <w:szCs w:val="18"/>
        </w:rPr>
      </w:pP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 3.6. Заявителю для получения муниципальной услуги необходимо представить в Орган</w:t>
      </w:r>
      <w:r w:rsidR="005527E0" w:rsidRPr="00E4511F">
        <w:rPr>
          <w:rFonts w:eastAsiaTheme="minorEastAsia"/>
          <w:sz w:val="18"/>
          <w:szCs w:val="18"/>
        </w:rPr>
        <w:t>, МФЦ</w:t>
      </w:r>
      <w:r w:rsidRPr="00E4511F">
        <w:rPr>
          <w:rFonts w:eastAsiaTheme="minorEastAsia"/>
          <w:sz w:val="18"/>
          <w:szCs w:val="18"/>
        </w:rPr>
        <w:t xml:space="preserve"> запрос,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Примерная форма запроса приведена в приложении 1 к настоящему Административному регламенту. </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По желанию заявителя заявление может быть заполнен специалистом Органа</w:t>
      </w:r>
      <w:r w:rsidR="005527E0" w:rsidRPr="00E4511F">
        <w:rPr>
          <w:rFonts w:eastAsiaTheme="minorEastAsia"/>
          <w:sz w:val="18"/>
          <w:szCs w:val="18"/>
        </w:rPr>
        <w:t>, МФЦ</w:t>
      </w:r>
      <w:r w:rsidRPr="00E4511F">
        <w:rPr>
          <w:rFonts w:eastAsiaTheme="minorEastAsia"/>
          <w:sz w:val="18"/>
          <w:szCs w:val="18"/>
        </w:rPr>
        <w:t>.</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1)  документы, удостоверяющие личность заявителя (один из документов по выбору заявителя) (для ознакомления):</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а) паспорт гражданина Российской Федерации;</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б) иной документ, удостоверяющий личность гражданина Российской Федерации в соответствии с законодательством Российской Федерации;</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в) иной документ, удостоверяющий личность иностранного гражданина (лица без гражданства);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Требования, предъявляемые к документам при подаче в Орган</w:t>
      </w:r>
      <w:r w:rsidR="005527E0" w:rsidRPr="00E4511F">
        <w:rPr>
          <w:rFonts w:eastAsiaTheme="minorEastAsia"/>
          <w:sz w:val="18"/>
          <w:szCs w:val="18"/>
        </w:rPr>
        <w:t>, МФЦ</w:t>
      </w:r>
      <w:r w:rsidRPr="00E4511F">
        <w:rPr>
          <w:rFonts w:eastAsiaTheme="minorEastAsia"/>
          <w:sz w:val="18"/>
          <w:szCs w:val="18"/>
        </w:rPr>
        <w:t xml:space="preserve">: оригинал документа; действительный, выдан уполномоченным органом Российской Федерации. </w:t>
      </w:r>
    </w:p>
    <w:p w:rsidR="003B72D3" w:rsidRPr="00E4511F" w:rsidRDefault="003B72D3" w:rsidP="00E4511F">
      <w:pPr>
        <w:widowControl w:val="0"/>
        <w:autoSpaceDE w:val="0"/>
        <w:autoSpaceDN w:val="0"/>
        <w:adjustRightInd w:val="0"/>
        <w:ind w:firstLine="567"/>
        <w:jc w:val="both"/>
        <w:rPr>
          <w:sz w:val="18"/>
          <w:szCs w:val="18"/>
        </w:rPr>
      </w:pPr>
      <w:r w:rsidRPr="00E4511F">
        <w:rPr>
          <w:sz w:val="18"/>
          <w:szCs w:val="18"/>
        </w:rPr>
        <w:t>В случае направления ходатайства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3B72D3" w:rsidRPr="00E4511F" w:rsidRDefault="003B72D3" w:rsidP="00E4511F">
      <w:pPr>
        <w:widowControl w:val="0"/>
        <w:autoSpaceDE w:val="0"/>
        <w:autoSpaceDN w:val="0"/>
        <w:adjustRightInd w:val="0"/>
        <w:ind w:firstLine="567"/>
        <w:jc w:val="both"/>
        <w:outlineLvl w:val="1"/>
        <w:rPr>
          <w:sz w:val="18"/>
          <w:szCs w:val="18"/>
        </w:rPr>
      </w:pPr>
      <w:r w:rsidRPr="00E4511F">
        <w:rPr>
          <w:rFonts w:eastAsiaTheme="minorEastAsia"/>
          <w:sz w:val="18"/>
          <w:szCs w:val="18"/>
        </w:rPr>
        <w:t xml:space="preserve">2) </w:t>
      </w:r>
      <w:r w:rsidRPr="00E4511F">
        <w:rPr>
          <w:sz w:val="18"/>
          <w:szCs w:val="18"/>
        </w:rPr>
        <w:t xml:space="preserve">документы, необходимые для предоставления муниципальной услуги, указанные в графе 3 приложения 3 к настоящему Административному регламенту, в зависимости от категории заявителя. </w:t>
      </w:r>
    </w:p>
    <w:p w:rsidR="003B72D3" w:rsidRPr="00E4511F" w:rsidRDefault="003B72D3" w:rsidP="00E4511F">
      <w:pPr>
        <w:widowControl w:val="0"/>
        <w:autoSpaceDE w:val="0"/>
        <w:autoSpaceDN w:val="0"/>
        <w:adjustRightInd w:val="0"/>
        <w:ind w:firstLine="567"/>
        <w:jc w:val="both"/>
        <w:outlineLvl w:val="1"/>
        <w:rPr>
          <w:rFonts w:eastAsiaTheme="minorEastAsia"/>
          <w:sz w:val="18"/>
          <w:szCs w:val="18"/>
        </w:rPr>
      </w:pPr>
      <w:r w:rsidRPr="00E4511F">
        <w:rPr>
          <w:rFonts w:eastAsiaTheme="minorEastAsia"/>
          <w:sz w:val="18"/>
          <w:szCs w:val="18"/>
        </w:rPr>
        <w:t>Требования, предъявляемые к документам при подаче в Орган</w:t>
      </w:r>
      <w:r w:rsidR="005527E0" w:rsidRPr="00E4511F">
        <w:rPr>
          <w:rFonts w:eastAsiaTheme="minorEastAsia"/>
          <w:sz w:val="18"/>
          <w:szCs w:val="18"/>
        </w:rPr>
        <w:t>, МФЦ</w:t>
      </w:r>
      <w:r w:rsidRPr="00E4511F">
        <w:rPr>
          <w:rFonts w:eastAsiaTheme="minorEastAsia"/>
          <w:sz w:val="18"/>
          <w:szCs w:val="18"/>
        </w:rPr>
        <w:t xml:space="preserve">: оригиналы документов; действительные, выданы уполномоченным органом Российской Федерации. </w:t>
      </w:r>
    </w:p>
    <w:p w:rsidR="003B72D3" w:rsidRPr="00E4511F" w:rsidRDefault="003B72D3" w:rsidP="00E4511F">
      <w:pPr>
        <w:widowControl w:val="0"/>
        <w:autoSpaceDE w:val="0"/>
        <w:autoSpaceDN w:val="0"/>
        <w:adjustRightInd w:val="0"/>
        <w:ind w:firstLine="567"/>
        <w:contextualSpacing/>
        <w:jc w:val="both"/>
        <w:rPr>
          <w:rFonts w:eastAsiaTheme="minorEastAsia"/>
          <w:sz w:val="18"/>
          <w:szCs w:val="18"/>
        </w:rPr>
      </w:pPr>
      <w:r w:rsidRPr="00E4511F">
        <w:rPr>
          <w:rFonts w:eastAsiaTheme="minorEastAsia"/>
          <w:sz w:val="18"/>
          <w:szCs w:val="18"/>
        </w:rPr>
        <w:t>3.6.2. Способами установления личности (идентификации) являются:</w:t>
      </w:r>
    </w:p>
    <w:p w:rsidR="003B72D3" w:rsidRPr="00E4511F" w:rsidRDefault="003B72D3" w:rsidP="00E4511F">
      <w:pPr>
        <w:shd w:val="clear" w:color="auto" w:fill="FFFFFF"/>
        <w:ind w:firstLine="567"/>
        <w:jc w:val="both"/>
        <w:rPr>
          <w:rFonts w:eastAsia="Calibri"/>
          <w:sz w:val="18"/>
          <w:szCs w:val="18"/>
        </w:rPr>
      </w:pPr>
      <w:r w:rsidRPr="00E4511F">
        <w:rPr>
          <w:rFonts w:eastAsia="Calibri"/>
          <w:sz w:val="18"/>
          <w:szCs w:val="18"/>
        </w:rPr>
        <w:t>- при подаче заявления в Органе</w:t>
      </w:r>
      <w:r w:rsidR="00D902CC" w:rsidRPr="00E4511F">
        <w:rPr>
          <w:rFonts w:eastAsia="Calibri"/>
          <w:sz w:val="18"/>
          <w:szCs w:val="18"/>
        </w:rPr>
        <w:t>, МФЦ</w:t>
      </w:r>
      <w:r w:rsidRPr="00E4511F">
        <w:rPr>
          <w:rFonts w:eastAsia="Calibri"/>
          <w:sz w:val="18"/>
          <w:szCs w:val="18"/>
        </w:rPr>
        <w:t xml:space="preserve"> - документ, удостоверяющий личность.</w:t>
      </w:r>
    </w:p>
    <w:p w:rsidR="003B72D3" w:rsidRPr="00E4511F" w:rsidRDefault="003B72D3" w:rsidP="00E4511F">
      <w:pPr>
        <w:widowControl w:val="0"/>
        <w:autoSpaceDE w:val="0"/>
        <w:autoSpaceDN w:val="0"/>
        <w:adjustRightInd w:val="0"/>
        <w:ind w:firstLine="567"/>
        <w:contextualSpacing/>
        <w:jc w:val="both"/>
        <w:rPr>
          <w:rFonts w:eastAsiaTheme="minorEastAsia"/>
          <w:sz w:val="18"/>
          <w:szCs w:val="18"/>
        </w:rPr>
      </w:pPr>
      <w:r w:rsidRPr="00E4511F">
        <w:rPr>
          <w:rFonts w:eastAsia="Calibri"/>
          <w:sz w:val="18"/>
          <w:szCs w:val="18"/>
        </w:rPr>
        <w:t xml:space="preserve"> </w:t>
      </w:r>
      <w:r w:rsidRPr="00E4511F">
        <w:rPr>
          <w:rFonts w:eastAsiaTheme="minorEastAsia"/>
          <w:sz w:val="18"/>
          <w:szCs w:val="18"/>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72D3" w:rsidRPr="00E4511F" w:rsidRDefault="003B72D3"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3B72D3" w:rsidRPr="00E4511F" w:rsidRDefault="003B72D3" w:rsidP="00E4511F">
      <w:pPr>
        <w:tabs>
          <w:tab w:val="left" w:pos="709"/>
        </w:tabs>
        <w:autoSpaceDE w:val="0"/>
        <w:autoSpaceDN w:val="0"/>
        <w:adjustRightInd w:val="0"/>
        <w:ind w:firstLine="567"/>
        <w:jc w:val="both"/>
        <w:rPr>
          <w:sz w:val="18"/>
          <w:szCs w:val="18"/>
        </w:rPr>
      </w:pPr>
      <w:r w:rsidRPr="00E4511F">
        <w:rPr>
          <w:rFonts w:eastAsiaTheme="minorEastAsia"/>
          <w:sz w:val="18"/>
          <w:szCs w:val="18"/>
        </w:rPr>
        <w:t>3.6.3. Документы, которые з</w:t>
      </w:r>
      <w:r w:rsidRPr="00E4511F">
        <w:rPr>
          <w:rFonts w:eastAsiaTheme="minorEastAsia"/>
          <w:sz w:val="18"/>
          <w:szCs w:val="18"/>
          <w:shd w:val="clear" w:color="auto" w:fill="FFFFFF"/>
        </w:rPr>
        <w:t>аявитель вправе предоставить по собственной инициативе</w:t>
      </w:r>
      <w:r w:rsidRPr="00E4511F">
        <w:rPr>
          <w:sz w:val="18"/>
          <w:szCs w:val="18"/>
        </w:rPr>
        <w:t xml:space="preserve"> указаны в графе 4 приложения 3 к настоящему Административному регламенту, в зависимости от категории заявителя. </w:t>
      </w:r>
    </w:p>
    <w:p w:rsidR="003B72D3" w:rsidRPr="00E4511F" w:rsidRDefault="003B72D3" w:rsidP="00E4511F">
      <w:pPr>
        <w:widowControl w:val="0"/>
        <w:autoSpaceDE w:val="0"/>
        <w:autoSpaceDN w:val="0"/>
        <w:ind w:firstLine="567"/>
        <w:jc w:val="both"/>
        <w:rPr>
          <w:rFonts w:eastAsiaTheme="minorEastAsia"/>
          <w:sz w:val="18"/>
          <w:szCs w:val="18"/>
        </w:rPr>
      </w:pPr>
      <w:r w:rsidRPr="00E4511F">
        <w:rPr>
          <w:rFonts w:eastAsiaTheme="minorEastAsia"/>
          <w:sz w:val="18"/>
          <w:szCs w:val="18"/>
        </w:rPr>
        <w:t>Требования, предъявляемые к документам при подаче в Орган</w:t>
      </w:r>
      <w:r w:rsidR="005527E0" w:rsidRPr="00E4511F">
        <w:rPr>
          <w:rFonts w:eastAsiaTheme="minorEastAsia"/>
          <w:sz w:val="18"/>
          <w:szCs w:val="18"/>
        </w:rPr>
        <w:t>, МФЦ</w:t>
      </w:r>
      <w:r w:rsidRPr="00E4511F">
        <w:rPr>
          <w:rFonts w:eastAsiaTheme="minorEastAsia"/>
          <w:sz w:val="18"/>
          <w:szCs w:val="18"/>
        </w:rPr>
        <w:t xml:space="preserve">: оригиналы документов; действительные, выданы уполномоченным органом Российской Федерации. </w:t>
      </w:r>
    </w:p>
    <w:p w:rsidR="003B72D3" w:rsidRPr="00E4511F" w:rsidRDefault="003B72D3" w:rsidP="00E4511F">
      <w:pPr>
        <w:widowControl w:val="0"/>
        <w:autoSpaceDE w:val="0"/>
        <w:autoSpaceDN w:val="0"/>
        <w:adjustRightInd w:val="0"/>
        <w:ind w:firstLine="567"/>
        <w:jc w:val="both"/>
        <w:rPr>
          <w:sz w:val="18"/>
          <w:szCs w:val="18"/>
        </w:rPr>
      </w:pPr>
      <w:r w:rsidRPr="00E4511F">
        <w:rPr>
          <w:rFonts w:eastAsiaTheme="minorEastAsia"/>
          <w:sz w:val="18"/>
          <w:szCs w:val="18"/>
        </w:rPr>
        <w:t xml:space="preserve">3.6.4.  Документы, которые являются необходимыми и обязательными для предоставления муниципальной услуги, </w:t>
      </w:r>
      <w:r w:rsidRPr="00E4511F">
        <w:rPr>
          <w:sz w:val="18"/>
          <w:szCs w:val="18"/>
        </w:rPr>
        <w:t xml:space="preserve">способы их получения заявителем, в том числе в электронной форме, порядок их представления не предусмотрены. </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3B72D3" w:rsidRPr="00E4511F" w:rsidRDefault="003B72D3" w:rsidP="00E4511F">
      <w:pPr>
        <w:shd w:val="clear" w:color="auto" w:fill="FFFFFF"/>
        <w:ind w:firstLine="567"/>
        <w:jc w:val="both"/>
        <w:rPr>
          <w:rFonts w:eastAsia="Calibri"/>
          <w:sz w:val="18"/>
          <w:szCs w:val="18"/>
        </w:rPr>
      </w:pPr>
      <w:r w:rsidRPr="00E4511F">
        <w:rPr>
          <w:rFonts w:eastAsia="Calibri"/>
          <w:sz w:val="18"/>
          <w:szCs w:val="18"/>
        </w:rPr>
        <w:t>3.6.6. Основания для принятия решения об отказе в приеме запроса и документов и (или) информации не предусмотрены.</w:t>
      </w:r>
    </w:p>
    <w:p w:rsidR="006A6B0C" w:rsidRPr="00E4511F" w:rsidRDefault="003B72D3" w:rsidP="00E4511F">
      <w:pPr>
        <w:shd w:val="clear" w:color="auto" w:fill="FFFFFF"/>
        <w:ind w:firstLine="567"/>
        <w:jc w:val="both"/>
        <w:rPr>
          <w:rFonts w:eastAsia="Calibri"/>
          <w:sz w:val="18"/>
          <w:szCs w:val="18"/>
        </w:rPr>
      </w:pPr>
      <w:r w:rsidRPr="00E4511F">
        <w:rPr>
          <w:rFonts w:eastAsia="Calibri"/>
          <w:sz w:val="18"/>
          <w:szCs w:val="18"/>
        </w:rPr>
        <w:t xml:space="preserve">3.6.7. </w:t>
      </w:r>
      <w:r w:rsidR="006A6B0C" w:rsidRPr="00E4511F">
        <w:rPr>
          <w:rFonts w:eastAsia="Calibri"/>
          <w:sz w:val="18"/>
          <w:szCs w:val="18"/>
        </w:rPr>
        <w:t>муниципальной услуги участвуют:</w:t>
      </w:r>
    </w:p>
    <w:p w:rsidR="006A6B0C" w:rsidRPr="00E4511F" w:rsidRDefault="006A6B0C" w:rsidP="00E4511F">
      <w:pPr>
        <w:shd w:val="clear" w:color="auto" w:fill="FFFFFF"/>
        <w:ind w:firstLine="567"/>
        <w:jc w:val="both"/>
        <w:rPr>
          <w:rFonts w:eastAsiaTheme="minorEastAsia"/>
          <w:sz w:val="18"/>
          <w:szCs w:val="18"/>
        </w:rPr>
      </w:pPr>
      <w:r w:rsidRPr="00E4511F">
        <w:rPr>
          <w:rFonts w:eastAsia="Calibri"/>
          <w:sz w:val="18"/>
          <w:szCs w:val="18"/>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E4511F">
        <w:rPr>
          <w:rFonts w:eastAsiaTheme="minorEastAsia"/>
          <w:sz w:val="18"/>
          <w:szCs w:val="18"/>
        </w:rPr>
        <w:t xml:space="preserve"> через Единый портал;</w:t>
      </w:r>
    </w:p>
    <w:p w:rsidR="006A6B0C" w:rsidRPr="00E4511F" w:rsidRDefault="006A6B0C" w:rsidP="00E4511F">
      <w:pPr>
        <w:tabs>
          <w:tab w:val="left" w:pos="851"/>
          <w:tab w:val="left" w:pos="1134"/>
        </w:tabs>
        <w:autoSpaceDE w:val="0"/>
        <w:autoSpaceDN w:val="0"/>
        <w:adjustRightInd w:val="0"/>
        <w:ind w:firstLine="567"/>
        <w:jc w:val="both"/>
        <w:rPr>
          <w:sz w:val="18"/>
          <w:szCs w:val="18"/>
        </w:rPr>
      </w:pPr>
      <w:r w:rsidRPr="00E4511F">
        <w:rPr>
          <w:sz w:val="18"/>
          <w:szCs w:val="18"/>
        </w:rPr>
        <w:lastRenderedPageBreak/>
        <w:t xml:space="preserve">- МФЦ – в части приема и регистрации запроса и документов и (или) информации, поданных в МФЦ путем личного обращения. </w:t>
      </w:r>
    </w:p>
    <w:p w:rsidR="003B72D3" w:rsidRPr="00E4511F" w:rsidRDefault="003B72D3" w:rsidP="00E4511F">
      <w:pPr>
        <w:widowControl w:val="0"/>
        <w:autoSpaceDE w:val="0"/>
        <w:autoSpaceDN w:val="0"/>
        <w:adjustRightInd w:val="0"/>
        <w:ind w:firstLine="567"/>
        <w:jc w:val="both"/>
        <w:rPr>
          <w:rFonts w:eastAsiaTheme="minorEastAsia"/>
          <w:bCs/>
          <w:sz w:val="18"/>
          <w:szCs w:val="18"/>
        </w:rPr>
      </w:pPr>
      <w:r w:rsidRPr="00E4511F">
        <w:rPr>
          <w:rFonts w:eastAsiaTheme="minorEastAsia"/>
          <w:sz w:val="18"/>
          <w:szCs w:val="18"/>
        </w:rPr>
        <w:t>3.6.8. Срок регистрации з</w:t>
      </w:r>
      <w:r w:rsidRPr="00E4511F">
        <w:rPr>
          <w:rFonts w:eastAsiaTheme="minorEastAsia"/>
          <w:bCs/>
          <w:sz w:val="18"/>
          <w:szCs w:val="18"/>
        </w:rPr>
        <w:t xml:space="preserve">апроса и документов, необходимых для предоставления муниципальной услуги в соответствии с настоящим вариантом:  </w:t>
      </w:r>
    </w:p>
    <w:p w:rsidR="003B72D3" w:rsidRPr="00E4511F" w:rsidRDefault="003B72D3" w:rsidP="00E4511F">
      <w:pPr>
        <w:widowControl w:val="0"/>
        <w:autoSpaceDE w:val="0"/>
        <w:autoSpaceDN w:val="0"/>
        <w:adjustRightInd w:val="0"/>
        <w:ind w:firstLine="567"/>
        <w:jc w:val="both"/>
        <w:rPr>
          <w:rFonts w:eastAsiaTheme="minorEastAsia"/>
          <w:bCs/>
          <w:sz w:val="18"/>
          <w:szCs w:val="18"/>
        </w:rPr>
      </w:pPr>
      <w:r w:rsidRPr="00E4511F">
        <w:rPr>
          <w:rFonts w:eastAsiaTheme="minorEastAsia"/>
          <w:bCs/>
          <w:sz w:val="18"/>
          <w:szCs w:val="18"/>
        </w:rPr>
        <w:t>- поданное при личном обращении в Орган</w:t>
      </w:r>
      <w:r w:rsidR="005527E0" w:rsidRPr="00E4511F">
        <w:rPr>
          <w:rFonts w:eastAsiaTheme="minorEastAsia"/>
          <w:bCs/>
          <w:sz w:val="18"/>
          <w:szCs w:val="18"/>
        </w:rPr>
        <w:t>, МФЦ</w:t>
      </w:r>
      <w:r w:rsidRPr="00E4511F">
        <w:rPr>
          <w:rFonts w:eastAsiaTheme="minorEastAsia"/>
          <w:bCs/>
          <w:sz w:val="18"/>
          <w:szCs w:val="18"/>
        </w:rPr>
        <w:t xml:space="preserve"> - в день его подачи;</w:t>
      </w:r>
    </w:p>
    <w:p w:rsidR="003B72D3" w:rsidRPr="00E4511F" w:rsidRDefault="003B72D3" w:rsidP="00E4511F">
      <w:pPr>
        <w:widowControl w:val="0"/>
        <w:autoSpaceDE w:val="0"/>
        <w:autoSpaceDN w:val="0"/>
        <w:adjustRightInd w:val="0"/>
        <w:ind w:firstLine="567"/>
        <w:jc w:val="both"/>
        <w:rPr>
          <w:rFonts w:eastAsiaTheme="minorEastAsia"/>
          <w:bCs/>
          <w:sz w:val="18"/>
          <w:szCs w:val="18"/>
        </w:rPr>
      </w:pPr>
      <w:r w:rsidRPr="00E4511F">
        <w:rPr>
          <w:rFonts w:eastAsiaTheme="minorEastAsia"/>
          <w:bCs/>
          <w:sz w:val="18"/>
          <w:szCs w:val="18"/>
        </w:rPr>
        <w:t>- поступившее посредством почтового отправления в Орган – в день поступления в Орган;</w:t>
      </w:r>
    </w:p>
    <w:p w:rsidR="003B72D3" w:rsidRPr="00E4511F" w:rsidRDefault="003B72D3" w:rsidP="00E4511F">
      <w:pPr>
        <w:ind w:firstLine="567"/>
        <w:jc w:val="both"/>
        <w:rPr>
          <w:rFonts w:eastAsia="Calibri"/>
          <w:sz w:val="18"/>
          <w:szCs w:val="18"/>
          <w:lang w:eastAsia="en-US"/>
        </w:rPr>
      </w:pPr>
      <w:r w:rsidRPr="00E4511F">
        <w:rPr>
          <w:rFonts w:eastAsia="Calibri"/>
          <w:sz w:val="18"/>
          <w:szCs w:val="18"/>
          <w:lang w:eastAsia="en-US"/>
        </w:rPr>
        <w:t xml:space="preserve">- поданный в электронной форме посредством </w:t>
      </w:r>
      <w:r w:rsidRPr="00E4511F">
        <w:rPr>
          <w:rFonts w:eastAsiaTheme="minorEastAsia"/>
          <w:sz w:val="18"/>
          <w:szCs w:val="18"/>
        </w:rPr>
        <w:t xml:space="preserve">Единого портала </w:t>
      </w:r>
      <w:r w:rsidRPr="00E4511F">
        <w:rPr>
          <w:rFonts w:eastAsia="Calibri"/>
          <w:sz w:val="18"/>
          <w:szCs w:val="18"/>
          <w:lang w:eastAsia="en-US"/>
        </w:rPr>
        <w:t xml:space="preserve">до 16:00 рабочего дня – в день его подачи; </w:t>
      </w:r>
    </w:p>
    <w:p w:rsidR="003B72D3" w:rsidRPr="00E4511F" w:rsidRDefault="003B72D3" w:rsidP="00E4511F">
      <w:pPr>
        <w:ind w:firstLine="567"/>
        <w:jc w:val="both"/>
        <w:rPr>
          <w:sz w:val="18"/>
          <w:szCs w:val="18"/>
        </w:rPr>
      </w:pPr>
      <w:r w:rsidRPr="00E4511F">
        <w:rPr>
          <w:rFonts w:eastAsia="Calibri"/>
          <w:sz w:val="18"/>
          <w:szCs w:val="18"/>
          <w:lang w:eastAsia="en-US"/>
        </w:rPr>
        <w:t xml:space="preserve">- поданный посредством </w:t>
      </w:r>
      <w:r w:rsidRPr="00E4511F">
        <w:rPr>
          <w:rFonts w:eastAsiaTheme="minorEastAsia"/>
          <w:sz w:val="18"/>
          <w:szCs w:val="18"/>
        </w:rPr>
        <w:t xml:space="preserve">Единого портала </w:t>
      </w:r>
      <w:r w:rsidRPr="00E4511F">
        <w:rPr>
          <w:rFonts w:eastAsia="Calibri"/>
          <w:sz w:val="18"/>
          <w:szCs w:val="18"/>
          <w:lang w:eastAsia="en-US"/>
        </w:rPr>
        <w:t>после 16:00 рабочего дня, в нерабочий или праздничный день - на следующий рабочий день.</w:t>
      </w:r>
    </w:p>
    <w:p w:rsidR="006A6B0C" w:rsidRPr="00E4511F" w:rsidRDefault="003B72D3" w:rsidP="00E4511F">
      <w:pPr>
        <w:widowControl w:val="0"/>
        <w:autoSpaceDE w:val="0"/>
        <w:autoSpaceDN w:val="0"/>
        <w:adjustRightInd w:val="0"/>
        <w:ind w:firstLine="567"/>
        <w:jc w:val="both"/>
        <w:rPr>
          <w:rFonts w:eastAsia="Calibri"/>
          <w:sz w:val="18"/>
          <w:szCs w:val="18"/>
        </w:rPr>
      </w:pPr>
      <w:r w:rsidRPr="00E4511F">
        <w:rPr>
          <w:rFonts w:eastAsia="Calibri"/>
          <w:sz w:val="18"/>
          <w:szCs w:val="18"/>
        </w:rPr>
        <w:t>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w:t>
      </w:r>
    </w:p>
    <w:p w:rsidR="003B72D3" w:rsidRPr="00E4511F" w:rsidRDefault="006A6B0C" w:rsidP="00E4511F">
      <w:pPr>
        <w:widowControl w:val="0"/>
        <w:autoSpaceDE w:val="0"/>
        <w:autoSpaceDN w:val="0"/>
        <w:adjustRightInd w:val="0"/>
        <w:ind w:firstLine="567"/>
        <w:jc w:val="both"/>
        <w:rPr>
          <w:rFonts w:eastAsia="Calibri"/>
          <w:sz w:val="18"/>
          <w:szCs w:val="18"/>
        </w:rPr>
      </w:pPr>
      <w:r w:rsidRPr="00E4511F">
        <w:rPr>
          <w:sz w:val="18"/>
          <w:szCs w:val="18"/>
        </w:rPr>
        <w:t xml:space="preserve">Способом фиксации результата административной процедуры в МФЦ является регистрация </w:t>
      </w:r>
      <w:r w:rsidRPr="00E4511F">
        <w:rPr>
          <w:rFonts w:eastAsia="Calibri"/>
          <w:sz w:val="18"/>
          <w:szCs w:val="18"/>
        </w:rPr>
        <w:t xml:space="preserve">специалистом МФЦ </w:t>
      </w:r>
      <w:r w:rsidRPr="00E4511F">
        <w:rPr>
          <w:sz w:val="18"/>
          <w:szCs w:val="18"/>
        </w:rPr>
        <w:t xml:space="preserve">заявления о предоставлении муниципальной услуги и документов </w:t>
      </w:r>
      <w:r w:rsidRPr="00E4511F">
        <w:rPr>
          <w:rFonts w:eastAsia="Calibri"/>
          <w:sz w:val="18"/>
          <w:szCs w:val="18"/>
        </w:rPr>
        <w:t xml:space="preserve">и (или) информации </w:t>
      </w:r>
      <w:r w:rsidRPr="00E4511F">
        <w:rPr>
          <w:sz w:val="18"/>
          <w:szCs w:val="18"/>
        </w:rPr>
        <w:t>с присвоением ему входящего номера и даты регистрации</w:t>
      </w:r>
      <w:r w:rsidRPr="00E4511F">
        <w:rPr>
          <w:rFonts w:eastAsia="Calibri"/>
          <w:sz w:val="18"/>
          <w:szCs w:val="18"/>
        </w:rPr>
        <w:t xml:space="preserve"> в журнале регистрации обращений за предоставлением муниципальных услуг и их направление в Орган.</w:t>
      </w:r>
      <w:r w:rsidR="003B72D3" w:rsidRPr="00E4511F">
        <w:rPr>
          <w:rFonts w:eastAsia="Calibri"/>
          <w:sz w:val="18"/>
          <w:szCs w:val="18"/>
        </w:rPr>
        <w:t xml:space="preserve"> </w:t>
      </w:r>
    </w:p>
    <w:p w:rsidR="003B72D3" w:rsidRPr="00E4511F" w:rsidRDefault="003B72D3" w:rsidP="00E4511F">
      <w:pPr>
        <w:autoSpaceDE w:val="0"/>
        <w:autoSpaceDN w:val="0"/>
        <w:adjustRightInd w:val="0"/>
        <w:jc w:val="center"/>
        <w:rPr>
          <w:b/>
          <w:sz w:val="18"/>
          <w:szCs w:val="18"/>
        </w:rPr>
      </w:pPr>
      <w:r w:rsidRPr="00E4511F">
        <w:rPr>
          <w:b/>
          <w:sz w:val="18"/>
          <w:szCs w:val="18"/>
        </w:rPr>
        <w:t xml:space="preserve">Административная процедура </w:t>
      </w:r>
    </w:p>
    <w:p w:rsidR="003B72D3" w:rsidRPr="00E4511F" w:rsidRDefault="003B72D3" w:rsidP="00E4511F">
      <w:pPr>
        <w:autoSpaceDE w:val="0"/>
        <w:autoSpaceDN w:val="0"/>
        <w:adjustRightInd w:val="0"/>
        <w:jc w:val="center"/>
        <w:outlineLvl w:val="0"/>
        <w:rPr>
          <w:b/>
          <w:bCs/>
          <w:sz w:val="18"/>
          <w:szCs w:val="18"/>
        </w:rPr>
      </w:pPr>
      <w:r w:rsidRPr="00E4511F">
        <w:rPr>
          <w:b/>
          <w:bCs/>
          <w:sz w:val="18"/>
          <w:szCs w:val="18"/>
        </w:rPr>
        <w:t>«Рассмотрение запроса и документов</w:t>
      </w:r>
    </w:p>
    <w:p w:rsidR="003B72D3" w:rsidRPr="00E4511F" w:rsidRDefault="003B72D3" w:rsidP="00E4511F">
      <w:pPr>
        <w:autoSpaceDE w:val="0"/>
        <w:autoSpaceDN w:val="0"/>
        <w:adjustRightInd w:val="0"/>
        <w:jc w:val="center"/>
        <w:rPr>
          <w:b/>
          <w:bCs/>
          <w:sz w:val="18"/>
          <w:szCs w:val="18"/>
        </w:rPr>
      </w:pPr>
      <w:r w:rsidRPr="00E4511F">
        <w:rPr>
          <w:b/>
          <w:bCs/>
          <w:sz w:val="18"/>
          <w:szCs w:val="18"/>
        </w:rPr>
        <w:t>для предоставления государственной услуги»</w:t>
      </w:r>
    </w:p>
    <w:p w:rsidR="003B72D3" w:rsidRPr="00E4511F" w:rsidRDefault="003B72D3" w:rsidP="00E4511F">
      <w:pPr>
        <w:autoSpaceDE w:val="0"/>
        <w:autoSpaceDN w:val="0"/>
        <w:adjustRightInd w:val="0"/>
        <w:jc w:val="center"/>
        <w:rPr>
          <w:b/>
          <w:bCs/>
          <w:sz w:val="18"/>
          <w:szCs w:val="18"/>
        </w:rPr>
      </w:pPr>
    </w:p>
    <w:p w:rsidR="003B72D3" w:rsidRPr="00E4511F" w:rsidRDefault="003B72D3" w:rsidP="00E4511F">
      <w:pPr>
        <w:autoSpaceDE w:val="0"/>
        <w:autoSpaceDN w:val="0"/>
        <w:adjustRightInd w:val="0"/>
        <w:ind w:firstLine="567"/>
        <w:jc w:val="both"/>
        <w:rPr>
          <w:rFonts w:eastAsiaTheme="minorEastAsia"/>
          <w:sz w:val="18"/>
          <w:szCs w:val="18"/>
        </w:rPr>
      </w:pPr>
      <w:r w:rsidRPr="00E4511F">
        <w:rPr>
          <w:sz w:val="18"/>
          <w:szCs w:val="18"/>
        </w:rPr>
        <w:t xml:space="preserve">3.7. Решение о рассмотрении запроса принимается Органом </w:t>
      </w:r>
      <w:r w:rsidRPr="00E4511F">
        <w:rPr>
          <w:rFonts w:eastAsia="Calibri"/>
          <w:sz w:val="18"/>
          <w:szCs w:val="18"/>
          <w:lang w:eastAsia="en-US"/>
        </w:rPr>
        <w:t>при выполнении каждого из следующих критериев принятия решения:</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1) в запросе указаны все сведения в соответствии с пунктом 2.6 настоящего Административного регламента;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2) запрос подан в соответствующий уполномоченный орган;</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 к запросу приложены документы, предоставляемые в соответствии с пунктом 3.6.1 настоящего Административного регламента;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4) документы, предоставленные в соответствии с пунктом 3.6.1 настоящего Административного регламента, подтверждают право на бесплатное предоставление земельного участка;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5) для заявителей, указанных в </w:t>
      </w:r>
      <w:hyperlink w:anchor="P68" w:history="1">
        <w:r w:rsidRPr="00E4511F">
          <w:rPr>
            <w:rFonts w:eastAsiaTheme="minorEastAsia"/>
            <w:sz w:val="18"/>
            <w:szCs w:val="18"/>
          </w:rPr>
          <w:t>подпунктах 1.2.</w:t>
        </w:r>
      </w:hyperlink>
      <w:r w:rsidRPr="00E4511F">
        <w:rPr>
          <w:rFonts w:eastAsiaTheme="minorEastAsia"/>
          <w:sz w:val="18"/>
          <w:szCs w:val="18"/>
        </w:rPr>
        <w:t>5-</w:t>
      </w:r>
      <w:hyperlink w:anchor="P77" w:history="1">
        <w:r w:rsidRPr="00E4511F">
          <w:rPr>
            <w:rFonts w:eastAsiaTheme="minorEastAsia"/>
            <w:sz w:val="18"/>
            <w:szCs w:val="18"/>
          </w:rPr>
          <w:t>1.2.</w:t>
        </w:r>
      </w:hyperlink>
      <w:r w:rsidRPr="00E4511F">
        <w:rPr>
          <w:rFonts w:eastAsiaTheme="minorEastAsia"/>
          <w:sz w:val="18"/>
          <w:szCs w:val="18"/>
        </w:rPr>
        <w:t>15 настоящего Административного регламента, истек срок пять лет со дня совершения следующих действий:</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переселение в специализированное жилое помещение либо на жилую площадь на условиях поднайма или в качестве члена семьи собственника;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отчуждение пригодного для проживания жилого помещения, принадлежащего гражданину на праве собственности;</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3B72D3" w:rsidRPr="00E4511F" w:rsidRDefault="003B72D3" w:rsidP="00E4511F">
      <w:pPr>
        <w:widowControl w:val="0"/>
        <w:tabs>
          <w:tab w:val="left" w:pos="4962"/>
        </w:tabs>
        <w:autoSpaceDE w:val="0"/>
        <w:autoSpaceDN w:val="0"/>
        <w:adjustRightInd w:val="0"/>
        <w:ind w:firstLine="567"/>
        <w:jc w:val="both"/>
        <w:rPr>
          <w:rFonts w:eastAsiaTheme="minorEastAsia"/>
          <w:sz w:val="18"/>
          <w:szCs w:val="18"/>
        </w:rPr>
      </w:pPr>
      <w:r w:rsidRPr="00E4511F">
        <w:rPr>
          <w:sz w:val="18"/>
          <w:szCs w:val="18"/>
        </w:rPr>
        <w:t xml:space="preserve">3.7.2. Решение о </w:t>
      </w:r>
      <w:r w:rsidRPr="00E4511F">
        <w:rPr>
          <w:rFonts w:eastAsia="Calibri"/>
          <w:sz w:val="18"/>
          <w:szCs w:val="18"/>
        </w:rPr>
        <w:t xml:space="preserve">возврате заявителю </w:t>
      </w:r>
      <w:r w:rsidRPr="00E4511F">
        <w:rPr>
          <w:sz w:val="18"/>
          <w:szCs w:val="18"/>
        </w:rPr>
        <w:t>запроса о предоставлении земельного участка</w:t>
      </w:r>
      <w:r w:rsidRPr="00E4511F">
        <w:rPr>
          <w:rFonts w:eastAsia="Calibri"/>
          <w:sz w:val="18"/>
          <w:szCs w:val="18"/>
        </w:rPr>
        <w:t xml:space="preserve"> п</w:t>
      </w:r>
      <w:r w:rsidRPr="00E4511F">
        <w:rPr>
          <w:sz w:val="18"/>
          <w:szCs w:val="18"/>
        </w:rPr>
        <w:t xml:space="preserve">ринимается </w:t>
      </w:r>
      <w:r w:rsidRPr="00E4511F">
        <w:rPr>
          <w:rFonts w:eastAsiaTheme="minorEastAsia"/>
          <w:sz w:val="18"/>
          <w:szCs w:val="18"/>
        </w:rPr>
        <w:t xml:space="preserve">при невыполнении критериев, указанных в пункте 3.7 настоящего Административного регламента. </w:t>
      </w:r>
    </w:p>
    <w:p w:rsidR="003B72D3" w:rsidRPr="00E4511F" w:rsidRDefault="003B72D3" w:rsidP="00E4511F">
      <w:pPr>
        <w:autoSpaceDE w:val="0"/>
        <w:autoSpaceDN w:val="0"/>
        <w:adjustRightInd w:val="0"/>
        <w:ind w:firstLine="567"/>
        <w:jc w:val="both"/>
        <w:rPr>
          <w:sz w:val="18"/>
          <w:szCs w:val="18"/>
        </w:rPr>
      </w:pPr>
      <w:r w:rsidRPr="00E4511F">
        <w:rPr>
          <w:sz w:val="18"/>
          <w:szCs w:val="18"/>
        </w:rPr>
        <w:t>3.7.3. Р</w:t>
      </w:r>
      <w:r w:rsidRPr="00E4511F">
        <w:rPr>
          <w:rFonts w:eastAsia="Calibri"/>
          <w:sz w:val="18"/>
          <w:szCs w:val="18"/>
        </w:rPr>
        <w:t>ешение</w:t>
      </w:r>
      <w:r w:rsidRPr="00E4511F">
        <w:rPr>
          <w:sz w:val="18"/>
          <w:szCs w:val="18"/>
        </w:rPr>
        <w:t xml:space="preserve"> о </w:t>
      </w:r>
      <w:r w:rsidRPr="00E4511F">
        <w:rPr>
          <w:rFonts w:eastAsia="Calibri"/>
          <w:sz w:val="18"/>
          <w:szCs w:val="18"/>
        </w:rPr>
        <w:t xml:space="preserve">возврате заявителю </w:t>
      </w:r>
      <w:r w:rsidRPr="00E4511F">
        <w:rPr>
          <w:sz w:val="18"/>
          <w:szCs w:val="18"/>
        </w:rPr>
        <w:t>запроса о предоставлении земельного участка</w:t>
      </w:r>
      <w:r w:rsidRPr="00E4511F">
        <w:rPr>
          <w:rFonts w:eastAsia="Calibri"/>
          <w:sz w:val="18"/>
          <w:szCs w:val="18"/>
        </w:rPr>
        <w:t xml:space="preserve"> </w:t>
      </w:r>
      <w:r w:rsidRPr="00E4511F">
        <w:rPr>
          <w:sz w:val="18"/>
          <w:szCs w:val="18"/>
        </w:rPr>
        <w:t xml:space="preserve">в форме уведомления принимается специалистом Органа, ответственным за предоставление муниципальной услуги, в течение 3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E4511F">
        <w:rPr>
          <w:rFonts w:eastAsia="Calibri"/>
          <w:sz w:val="18"/>
          <w:szCs w:val="18"/>
        </w:rPr>
        <w:t>за прием и регистрацию документов</w:t>
      </w:r>
      <w:r w:rsidRPr="00E4511F">
        <w:rPr>
          <w:sz w:val="18"/>
          <w:szCs w:val="18"/>
        </w:rPr>
        <w:t>, в течение 1 рабочего дня со дня издания такого документа.</w:t>
      </w:r>
    </w:p>
    <w:p w:rsidR="003B72D3" w:rsidRPr="00E4511F" w:rsidRDefault="003B72D3" w:rsidP="00E4511F">
      <w:pPr>
        <w:widowControl w:val="0"/>
        <w:tabs>
          <w:tab w:val="left" w:pos="6663"/>
        </w:tabs>
        <w:autoSpaceDE w:val="0"/>
        <w:autoSpaceDN w:val="0"/>
        <w:adjustRightInd w:val="0"/>
        <w:ind w:firstLine="567"/>
        <w:jc w:val="both"/>
        <w:rPr>
          <w:sz w:val="18"/>
          <w:szCs w:val="18"/>
        </w:rPr>
      </w:pPr>
      <w:r w:rsidRPr="00E4511F">
        <w:rPr>
          <w:iCs/>
          <w:sz w:val="18"/>
          <w:szCs w:val="18"/>
        </w:rPr>
        <w:t>3.7.4. Запрос, не подлежащий рассмотрению по основаниям, установленным пунктом 2.13.4 настоящего Административного регламента, подлежит возврату заинтересованному лицу в течение 8 рабочих дней со дня его поступления в Орган с указанием причин, послуживших основанием для отказа в принятии запроса для рассмотрения,</w:t>
      </w:r>
      <w:r w:rsidRPr="00E4511F">
        <w:rPr>
          <w:sz w:val="18"/>
          <w:szCs w:val="18"/>
        </w:rPr>
        <w:t xml:space="preserve"> и выдается (направляется) заявителю способом, указанным в </w:t>
      </w:r>
      <w:r w:rsidRPr="00E4511F">
        <w:rPr>
          <w:bCs/>
          <w:sz w:val="18"/>
          <w:szCs w:val="18"/>
        </w:rPr>
        <w:t>пункте 2.3.3 настоящего Административного регламента.</w:t>
      </w:r>
      <w:r w:rsidRPr="00E4511F">
        <w:rPr>
          <w:sz w:val="18"/>
          <w:szCs w:val="18"/>
        </w:rPr>
        <w:t xml:space="preserve"> </w:t>
      </w:r>
    </w:p>
    <w:p w:rsidR="003B72D3" w:rsidRPr="00E4511F" w:rsidRDefault="003B72D3" w:rsidP="00E4511F">
      <w:pPr>
        <w:autoSpaceDE w:val="0"/>
        <w:autoSpaceDN w:val="0"/>
        <w:adjustRightInd w:val="0"/>
        <w:ind w:firstLine="567"/>
        <w:jc w:val="both"/>
        <w:rPr>
          <w:sz w:val="18"/>
          <w:szCs w:val="18"/>
        </w:rPr>
      </w:pPr>
      <w:r w:rsidRPr="00E4511F">
        <w:rPr>
          <w:sz w:val="18"/>
          <w:szCs w:val="18"/>
        </w:rPr>
        <w:t xml:space="preserve">В случае отсутствия оснований </w:t>
      </w:r>
      <w:r w:rsidRPr="00E4511F">
        <w:rPr>
          <w:rFonts w:eastAsia="Calibri"/>
          <w:sz w:val="18"/>
          <w:szCs w:val="18"/>
          <w:lang w:eastAsia="en-US"/>
        </w:rPr>
        <w:t xml:space="preserve">для </w:t>
      </w:r>
      <w:r w:rsidRPr="00E4511F">
        <w:rPr>
          <w:rFonts w:eastAsia="Calibri"/>
          <w:sz w:val="18"/>
          <w:szCs w:val="18"/>
        </w:rPr>
        <w:t xml:space="preserve">возврата заявителю </w:t>
      </w:r>
      <w:r w:rsidRPr="00E4511F">
        <w:rPr>
          <w:sz w:val="18"/>
          <w:szCs w:val="18"/>
        </w:rPr>
        <w:t>запроса о предоставлении земельного участка</w:t>
      </w:r>
      <w:r w:rsidRPr="00E4511F">
        <w:rPr>
          <w:sz w:val="18"/>
          <w:szCs w:val="18"/>
          <w:lang w:eastAsia="en-US"/>
        </w:rPr>
        <w:t>,</w:t>
      </w:r>
      <w:r w:rsidRPr="00E4511F">
        <w:rPr>
          <w:sz w:val="18"/>
          <w:szCs w:val="18"/>
          <w:shd w:val="clear" w:color="auto" w:fill="FFFFFF"/>
        </w:rPr>
        <w:t xml:space="preserve"> предусмотренных пунктом 2.13.4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3B72D3" w:rsidRPr="00E4511F" w:rsidRDefault="003B72D3" w:rsidP="00E4511F">
      <w:pPr>
        <w:widowControl w:val="0"/>
        <w:autoSpaceDE w:val="0"/>
        <w:autoSpaceDN w:val="0"/>
        <w:adjustRightInd w:val="0"/>
        <w:ind w:firstLine="567"/>
        <w:jc w:val="both"/>
        <w:rPr>
          <w:rFonts w:eastAsia="Calibri"/>
          <w:sz w:val="18"/>
          <w:szCs w:val="18"/>
        </w:rPr>
      </w:pPr>
      <w:r w:rsidRPr="00E4511F">
        <w:rPr>
          <w:sz w:val="18"/>
          <w:szCs w:val="18"/>
        </w:rPr>
        <w:t xml:space="preserve"> 3.7.5. Способом фиксации результата административной процедуры является регистрация</w:t>
      </w:r>
      <w:r w:rsidRPr="00E4511F">
        <w:rPr>
          <w:rFonts w:eastAsia="Calibri"/>
          <w:sz w:val="18"/>
          <w:szCs w:val="18"/>
        </w:rPr>
        <w:t xml:space="preserve"> специалистом Органа, </w:t>
      </w:r>
      <w:r w:rsidRPr="00E4511F">
        <w:rPr>
          <w:sz w:val="18"/>
          <w:szCs w:val="18"/>
        </w:rPr>
        <w:t xml:space="preserve">ответственному за </w:t>
      </w:r>
      <w:r w:rsidRPr="00E4511F">
        <w:rPr>
          <w:rFonts w:eastAsia="Calibri"/>
          <w:sz w:val="18"/>
          <w:szCs w:val="18"/>
        </w:rPr>
        <w:t xml:space="preserve">прием и регистрацию документов, в журнале исходящей корреспонденции </w:t>
      </w:r>
      <w:r w:rsidRPr="00E4511F">
        <w:rPr>
          <w:sz w:val="18"/>
          <w:szCs w:val="18"/>
        </w:rPr>
        <w:t xml:space="preserve">уведомления о </w:t>
      </w:r>
      <w:r w:rsidRPr="00E4511F">
        <w:rPr>
          <w:rFonts w:eastAsia="Calibri"/>
          <w:sz w:val="18"/>
          <w:szCs w:val="18"/>
        </w:rPr>
        <w:t xml:space="preserve">возврате заявителю </w:t>
      </w:r>
      <w:r w:rsidRPr="00E4511F">
        <w:rPr>
          <w:sz w:val="18"/>
          <w:szCs w:val="18"/>
        </w:rPr>
        <w:t>запроса о предоставлении земельного участка</w:t>
      </w:r>
      <w:r w:rsidRPr="00E4511F">
        <w:rPr>
          <w:rFonts w:eastAsia="Calibri"/>
          <w:sz w:val="18"/>
          <w:szCs w:val="18"/>
        </w:rPr>
        <w:t xml:space="preserve"> с присвоением ему исходящего номера и даты регистрации. </w:t>
      </w:r>
    </w:p>
    <w:p w:rsidR="003B72D3" w:rsidRPr="00E4511F" w:rsidRDefault="003B72D3" w:rsidP="00E4511F">
      <w:pPr>
        <w:widowControl w:val="0"/>
        <w:autoSpaceDE w:val="0"/>
        <w:autoSpaceDN w:val="0"/>
        <w:adjustRightInd w:val="0"/>
        <w:jc w:val="both"/>
        <w:rPr>
          <w:rFonts w:eastAsiaTheme="minorEastAsia"/>
          <w:bCs/>
          <w:sz w:val="18"/>
          <w:szCs w:val="18"/>
        </w:rPr>
      </w:pPr>
    </w:p>
    <w:p w:rsidR="003B72D3" w:rsidRPr="00E4511F" w:rsidRDefault="003B72D3" w:rsidP="00E4511F">
      <w:pPr>
        <w:autoSpaceDE w:val="0"/>
        <w:autoSpaceDN w:val="0"/>
        <w:adjustRightInd w:val="0"/>
        <w:jc w:val="center"/>
        <w:rPr>
          <w:rFonts w:eastAsiaTheme="minorEastAsia"/>
          <w:b/>
          <w:sz w:val="18"/>
          <w:szCs w:val="18"/>
        </w:rPr>
      </w:pPr>
      <w:r w:rsidRPr="00E4511F">
        <w:rPr>
          <w:rFonts w:eastAsiaTheme="minorEastAsia"/>
          <w:b/>
          <w:sz w:val="18"/>
          <w:szCs w:val="18"/>
        </w:rPr>
        <w:t xml:space="preserve">Административная процедура </w:t>
      </w:r>
    </w:p>
    <w:p w:rsidR="003B72D3" w:rsidRPr="00E4511F" w:rsidRDefault="003B72D3" w:rsidP="00E4511F">
      <w:pPr>
        <w:autoSpaceDE w:val="0"/>
        <w:autoSpaceDN w:val="0"/>
        <w:adjustRightInd w:val="0"/>
        <w:jc w:val="center"/>
        <w:rPr>
          <w:rFonts w:eastAsia="Calibri"/>
          <w:b/>
          <w:sz w:val="18"/>
          <w:szCs w:val="18"/>
          <w:lang w:eastAsia="en-US"/>
        </w:rPr>
      </w:pPr>
      <w:r w:rsidRPr="00E4511F">
        <w:rPr>
          <w:rFonts w:eastAsiaTheme="minorEastAsia"/>
          <w:b/>
          <w:sz w:val="18"/>
          <w:szCs w:val="18"/>
        </w:rPr>
        <w:t>«</w:t>
      </w:r>
      <w:r w:rsidRPr="00E4511F">
        <w:rPr>
          <w:rFonts w:eastAsia="Calibri"/>
          <w:b/>
          <w:sz w:val="18"/>
          <w:szCs w:val="18"/>
          <w:lang w:eastAsia="en-US"/>
        </w:rPr>
        <w:t>Межведомственное информационное взаимодействие»</w:t>
      </w:r>
    </w:p>
    <w:p w:rsidR="003B72D3" w:rsidRPr="00E4511F" w:rsidRDefault="003B72D3" w:rsidP="00E4511F">
      <w:pPr>
        <w:autoSpaceDE w:val="0"/>
        <w:autoSpaceDN w:val="0"/>
        <w:adjustRightInd w:val="0"/>
        <w:jc w:val="center"/>
        <w:rPr>
          <w:rFonts w:eastAsia="Calibri"/>
          <w:b/>
          <w:sz w:val="18"/>
          <w:szCs w:val="18"/>
          <w:lang w:eastAsia="en-US"/>
        </w:rPr>
      </w:pPr>
    </w:p>
    <w:p w:rsidR="003B72D3" w:rsidRPr="00E4511F" w:rsidRDefault="003B72D3" w:rsidP="00E4511F">
      <w:pPr>
        <w:tabs>
          <w:tab w:val="left" w:pos="993"/>
          <w:tab w:val="left" w:pos="1276"/>
        </w:tabs>
        <w:autoSpaceDE w:val="0"/>
        <w:autoSpaceDN w:val="0"/>
        <w:adjustRightInd w:val="0"/>
        <w:ind w:firstLine="567"/>
        <w:contextualSpacing/>
        <w:jc w:val="both"/>
        <w:rPr>
          <w:rFonts w:eastAsia="Calibri"/>
          <w:sz w:val="18"/>
          <w:szCs w:val="18"/>
        </w:rPr>
      </w:pPr>
      <w:r w:rsidRPr="00E4511F">
        <w:rPr>
          <w:rFonts w:eastAsia="Calibri"/>
          <w:sz w:val="18"/>
          <w:szCs w:val="18"/>
        </w:rPr>
        <w:t>3.8.  Для предоставления муниципальной услуги необходимо направление межведомственных запросов:</w:t>
      </w:r>
    </w:p>
    <w:p w:rsidR="003B72D3" w:rsidRPr="00E4511F" w:rsidRDefault="003B72D3" w:rsidP="00E4511F">
      <w:pPr>
        <w:tabs>
          <w:tab w:val="left" w:pos="993"/>
          <w:tab w:val="left" w:pos="1276"/>
        </w:tabs>
        <w:autoSpaceDE w:val="0"/>
        <w:autoSpaceDN w:val="0"/>
        <w:adjustRightInd w:val="0"/>
        <w:ind w:firstLine="567"/>
        <w:contextualSpacing/>
        <w:jc w:val="both"/>
        <w:rPr>
          <w:rFonts w:eastAsiaTheme="minorEastAsia"/>
          <w:sz w:val="18"/>
          <w:szCs w:val="18"/>
        </w:rPr>
      </w:pPr>
      <w:r w:rsidRPr="00E4511F">
        <w:rPr>
          <w:rFonts w:eastAsia="Calibri"/>
          <w:sz w:val="18"/>
          <w:szCs w:val="18"/>
        </w:rPr>
        <w:t xml:space="preserve">1) </w:t>
      </w:r>
      <w:r w:rsidRPr="00E4511F">
        <w:rPr>
          <w:rFonts w:eastAsia="Calibri"/>
          <w:sz w:val="18"/>
          <w:szCs w:val="18"/>
          <w:lang w:eastAsia="en-US"/>
        </w:rPr>
        <w:t>«Предоставление сведений из ЕГРН</w:t>
      </w:r>
      <w:r w:rsidRPr="00E4511F">
        <w:rPr>
          <w:rFonts w:eastAsiaTheme="minorEastAsia"/>
          <w:sz w:val="18"/>
          <w:szCs w:val="18"/>
        </w:rPr>
        <w:t xml:space="preserve">». </w:t>
      </w:r>
    </w:p>
    <w:p w:rsidR="003B72D3" w:rsidRPr="00E4511F" w:rsidRDefault="003B72D3" w:rsidP="00E4511F">
      <w:pPr>
        <w:shd w:val="clear" w:color="auto" w:fill="FFFFFF"/>
        <w:autoSpaceDE w:val="0"/>
        <w:autoSpaceDN w:val="0"/>
        <w:adjustRightInd w:val="0"/>
        <w:ind w:firstLine="567"/>
        <w:jc w:val="both"/>
        <w:rPr>
          <w:rFonts w:eastAsiaTheme="minorEastAsia"/>
          <w:sz w:val="18"/>
          <w:szCs w:val="18"/>
        </w:rPr>
      </w:pPr>
      <w:r w:rsidRPr="00E4511F">
        <w:rPr>
          <w:rFonts w:eastAsia="Calibri"/>
          <w:sz w:val="18"/>
          <w:szCs w:val="18"/>
          <w:lang w:eastAsia="en-US"/>
        </w:rPr>
        <w:t>Поставщиком сведений является</w:t>
      </w:r>
      <w:r w:rsidRPr="00E4511F">
        <w:rPr>
          <w:rFonts w:eastAsiaTheme="minorEastAsia"/>
          <w:spacing w:val="-6"/>
          <w:sz w:val="18"/>
          <w:szCs w:val="18"/>
          <w:u w:color="FFFFFF"/>
        </w:rPr>
        <w:t xml:space="preserve"> публично-правовая компания «Роскадастр» (далее – Роскадастр).</w:t>
      </w:r>
    </w:p>
    <w:p w:rsidR="003B72D3" w:rsidRPr="00E4511F" w:rsidRDefault="003B72D3" w:rsidP="00E4511F">
      <w:pPr>
        <w:ind w:firstLine="567"/>
        <w:jc w:val="both"/>
        <w:textAlignment w:val="baseline"/>
        <w:rPr>
          <w:sz w:val="18"/>
          <w:szCs w:val="18"/>
        </w:rPr>
      </w:pPr>
      <w:r w:rsidRPr="00E4511F">
        <w:rPr>
          <w:sz w:val="18"/>
          <w:szCs w:val="18"/>
        </w:rPr>
        <w:t>2) «Предоставление сведений из ЕГРЮЛ».</w:t>
      </w:r>
    </w:p>
    <w:p w:rsidR="003B72D3" w:rsidRPr="00E4511F" w:rsidRDefault="003B72D3" w:rsidP="00E4511F">
      <w:pPr>
        <w:shd w:val="clear" w:color="auto" w:fill="FFFFFF"/>
        <w:autoSpaceDE w:val="0"/>
        <w:autoSpaceDN w:val="0"/>
        <w:adjustRightInd w:val="0"/>
        <w:ind w:firstLine="567"/>
        <w:jc w:val="both"/>
        <w:rPr>
          <w:rFonts w:eastAsiaTheme="minorEastAsia"/>
          <w:sz w:val="18"/>
          <w:szCs w:val="18"/>
        </w:rPr>
      </w:pPr>
      <w:r w:rsidRPr="00E4511F">
        <w:rPr>
          <w:rFonts w:eastAsia="Calibri"/>
          <w:sz w:val="18"/>
          <w:szCs w:val="18"/>
          <w:lang w:eastAsia="en-US"/>
        </w:rPr>
        <w:t>Поставщиком сведений является</w:t>
      </w:r>
      <w:r w:rsidRPr="00E4511F">
        <w:rPr>
          <w:rFonts w:eastAsiaTheme="minorEastAsia"/>
          <w:bCs/>
          <w:sz w:val="18"/>
          <w:szCs w:val="18"/>
        </w:rPr>
        <w:t xml:space="preserve"> Федеральная налоговая служба </w:t>
      </w:r>
      <w:r w:rsidRPr="00E4511F">
        <w:rPr>
          <w:rFonts w:eastAsiaTheme="minorEastAsia"/>
          <w:spacing w:val="-6"/>
          <w:sz w:val="18"/>
          <w:szCs w:val="18"/>
          <w:u w:color="FFFFFF"/>
        </w:rPr>
        <w:t>(далее – ФНС России).</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Calibri"/>
          <w:sz w:val="18"/>
          <w:szCs w:val="18"/>
        </w:rPr>
        <w:t xml:space="preserve">3) </w:t>
      </w:r>
      <w:r w:rsidRPr="00E4511F">
        <w:rPr>
          <w:rFonts w:eastAsiaTheme="minorEastAsia"/>
          <w:bCs/>
          <w:sz w:val="18"/>
          <w:szCs w:val="18"/>
        </w:rPr>
        <w:t>«Предоставление</w:t>
      </w:r>
      <w:r w:rsidRPr="00E4511F">
        <w:rPr>
          <w:rFonts w:eastAsiaTheme="minorEastAsia"/>
          <w:sz w:val="18"/>
          <w:szCs w:val="18"/>
        </w:rPr>
        <w:t xml:space="preserve"> утвержденного проекта межевания территории».</w:t>
      </w:r>
    </w:p>
    <w:p w:rsidR="003B72D3" w:rsidRPr="00E4511F" w:rsidRDefault="003B72D3" w:rsidP="00E4511F">
      <w:pPr>
        <w:ind w:firstLine="567"/>
        <w:jc w:val="both"/>
        <w:textAlignment w:val="baseline"/>
        <w:rPr>
          <w:sz w:val="18"/>
          <w:szCs w:val="18"/>
        </w:rPr>
      </w:pPr>
      <w:r w:rsidRPr="00E4511F">
        <w:rPr>
          <w:rFonts w:eastAsia="Calibri"/>
          <w:sz w:val="18"/>
          <w:szCs w:val="18"/>
          <w:lang w:eastAsia="en-US"/>
        </w:rPr>
        <w:t>Поставщиком сведений является</w:t>
      </w:r>
      <w:r w:rsidRPr="00E4511F">
        <w:rPr>
          <w:bCs/>
          <w:sz w:val="18"/>
          <w:szCs w:val="18"/>
        </w:rPr>
        <w:t xml:space="preserve"> Администрация муниципального района «Сысольский»</w:t>
      </w:r>
      <w:r w:rsidRPr="00E4511F">
        <w:rPr>
          <w:sz w:val="18"/>
          <w:szCs w:val="18"/>
        </w:rPr>
        <w:t>.</w:t>
      </w:r>
    </w:p>
    <w:p w:rsidR="003B72D3" w:rsidRPr="00E4511F" w:rsidRDefault="003B72D3" w:rsidP="00E4511F">
      <w:pPr>
        <w:ind w:firstLine="567"/>
        <w:jc w:val="both"/>
        <w:textAlignment w:val="baseline"/>
        <w:rPr>
          <w:sz w:val="18"/>
          <w:szCs w:val="18"/>
        </w:rPr>
      </w:pPr>
      <w:r w:rsidRPr="00E4511F">
        <w:rPr>
          <w:sz w:val="18"/>
          <w:szCs w:val="18"/>
        </w:rPr>
        <w:t xml:space="preserve">4) </w:t>
      </w:r>
      <w:r w:rsidRPr="00E4511F">
        <w:rPr>
          <w:bCs/>
          <w:sz w:val="18"/>
          <w:szCs w:val="18"/>
        </w:rPr>
        <w:t>«Предоставление</w:t>
      </w:r>
      <w:r w:rsidRPr="00E4511F">
        <w:rPr>
          <w:sz w:val="18"/>
          <w:szCs w:val="18"/>
        </w:rPr>
        <w:t xml:space="preserve"> утвержденного проекта планировки».</w:t>
      </w:r>
    </w:p>
    <w:p w:rsidR="003B72D3" w:rsidRPr="00E4511F" w:rsidRDefault="003B72D3" w:rsidP="00E4511F">
      <w:pPr>
        <w:ind w:firstLine="567"/>
        <w:jc w:val="both"/>
        <w:textAlignment w:val="baseline"/>
        <w:rPr>
          <w:sz w:val="18"/>
          <w:szCs w:val="18"/>
        </w:rPr>
      </w:pPr>
      <w:r w:rsidRPr="00E4511F">
        <w:rPr>
          <w:rFonts w:eastAsia="Calibri"/>
          <w:sz w:val="18"/>
          <w:szCs w:val="18"/>
          <w:lang w:eastAsia="en-US"/>
        </w:rPr>
        <w:t>Поставщиком сведений является</w:t>
      </w:r>
      <w:r w:rsidRPr="00E4511F">
        <w:rPr>
          <w:bCs/>
          <w:sz w:val="18"/>
          <w:szCs w:val="18"/>
        </w:rPr>
        <w:t xml:space="preserve"> Администрация муниципального района «Сысольский»</w:t>
      </w:r>
      <w:r w:rsidRPr="00E4511F">
        <w:rPr>
          <w:sz w:val="18"/>
          <w:szCs w:val="18"/>
        </w:rPr>
        <w:t>.</w:t>
      </w:r>
    </w:p>
    <w:p w:rsidR="003B72D3" w:rsidRPr="00E4511F" w:rsidRDefault="003B72D3" w:rsidP="00E4511F">
      <w:pPr>
        <w:ind w:firstLine="567"/>
        <w:jc w:val="both"/>
        <w:textAlignment w:val="baseline"/>
        <w:rPr>
          <w:sz w:val="18"/>
          <w:szCs w:val="18"/>
        </w:rPr>
      </w:pPr>
      <w:r w:rsidRPr="00E4511F">
        <w:rPr>
          <w:sz w:val="18"/>
          <w:szCs w:val="18"/>
        </w:rPr>
        <w:t xml:space="preserve">5) </w:t>
      </w:r>
      <w:r w:rsidRPr="00E4511F">
        <w:rPr>
          <w:bCs/>
          <w:sz w:val="18"/>
          <w:szCs w:val="18"/>
        </w:rPr>
        <w:t>«Предоставление</w:t>
      </w:r>
      <w:r w:rsidRPr="00E4511F">
        <w:rPr>
          <w:sz w:val="18"/>
          <w:szCs w:val="18"/>
        </w:rPr>
        <w:t xml:space="preserve"> проекта организации и застройки территории некоммерческого объединения».</w:t>
      </w:r>
    </w:p>
    <w:p w:rsidR="003B72D3" w:rsidRPr="00E4511F" w:rsidRDefault="003B72D3" w:rsidP="00E4511F">
      <w:pPr>
        <w:ind w:firstLine="567"/>
        <w:jc w:val="both"/>
        <w:textAlignment w:val="baseline"/>
        <w:rPr>
          <w:sz w:val="18"/>
          <w:szCs w:val="18"/>
        </w:rPr>
      </w:pPr>
      <w:r w:rsidRPr="00E4511F">
        <w:rPr>
          <w:rFonts w:eastAsia="Calibri"/>
          <w:sz w:val="18"/>
          <w:szCs w:val="18"/>
          <w:lang w:eastAsia="en-US"/>
        </w:rPr>
        <w:t>Поставщиком сведений является</w:t>
      </w:r>
      <w:r w:rsidRPr="00E4511F">
        <w:rPr>
          <w:bCs/>
          <w:sz w:val="18"/>
          <w:szCs w:val="18"/>
        </w:rPr>
        <w:t xml:space="preserve"> Администрация муниципального района «Сысольский»</w:t>
      </w:r>
      <w:r w:rsidRPr="00E4511F">
        <w:rPr>
          <w:sz w:val="18"/>
          <w:szCs w:val="18"/>
        </w:rPr>
        <w:t>.</w:t>
      </w:r>
    </w:p>
    <w:p w:rsidR="003B72D3" w:rsidRPr="00E4511F" w:rsidRDefault="003B72D3" w:rsidP="00E4511F">
      <w:pPr>
        <w:ind w:firstLine="567"/>
        <w:jc w:val="both"/>
        <w:textAlignment w:val="baseline"/>
        <w:rPr>
          <w:sz w:val="18"/>
          <w:szCs w:val="18"/>
        </w:rPr>
      </w:pPr>
      <w:r w:rsidRPr="00E4511F">
        <w:rPr>
          <w:sz w:val="18"/>
          <w:szCs w:val="18"/>
        </w:rPr>
        <w:t>6) «Предоставление сведений о наличии документов, подтверждающих, что единственный жилой дом (жилое помещение) граждан (одинокого гражданина) уничтожен(о) вследствие пожара или наводнения.</w:t>
      </w:r>
    </w:p>
    <w:p w:rsidR="003B72D3" w:rsidRPr="00E4511F" w:rsidRDefault="003B72D3" w:rsidP="00E4511F">
      <w:pPr>
        <w:ind w:firstLine="567"/>
        <w:jc w:val="both"/>
        <w:textAlignment w:val="baseline"/>
        <w:rPr>
          <w:sz w:val="18"/>
          <w:szCs w:val="18"/>
        </w:rPr>
      </w:pPr>
      <w:r w:rsidRPr="00E4511F">
        <w:rPr>
          <w:rFonts w:eastAsia="Calibri"/>
          <w:sz w:val="18"/>
          <w:szCs w:val="18"/>
          <w:lang w:eastAsia="en-US"/>
        </w:rPr>
        <w:lastRenderedPageBreak/>
        <w:t>Поставщиком сведений является</w:t>
      </w:r>
      <w:r w:rsidRPr="00E4511F">
        <w:rPr>
          <w:sz w:val="18"/>
          <w:szCs w:val="18"/>
        </w:rPr>
        <w:t xml:space="preserve"> Министерстве Российской Федерации по делам гражданской обороны, чрезвычайным ситуациям и ликвидации последствий стихийных бедствий (далее – МЧС России).</w:t>
      </w:r>
    </w:p>
    <w:p w:rsidR="003B72D3" w:rsidRPr="00E4511F" w:rsidRDefault="003B72D3" w:rsidP="00E4511F">
      <w:pPr>
        <w:ind w:firstLine="567"/>
        <w:jc w:val="both"/>
        <w:textAlignment w:val="baseline"/>
        <w:rPr>
          <w:sz w:val="18"/>
          <w:szCs w:val="18"/>
        </w:rPr>
      </w:pPr>
      <w:r w:rsidRPr="00E4511F">
        <w:rPr>
          <w:sz w:val="18"/>
          <w:szCs w:val="18"/>
        </w:rPr>
        <w:t>7) «Предоставление сведений о страховом номере индивидуального лицевого счета в системе обязательного пенсионного страхования».</w:t>
      </w:r>
    </w:p>
    <w:p w:rsidR="003B72D3" w:rsidRPr="00E4511F" w:rsidRDefault="003B72D3" w:rsidP="00E4511F">
      <w:pPr>
        <w:shd w:val="clear" w:color="auto" w:fill="FFFFFF"/>
        <w:autoSpaceDE w:val="0"/>
        <w:autoSpaceDN w:val="0"/>
        <w:adjustRightInd w:val="0"/>
        <w:ind w:firstLine="567"/>
        <w:jc w:val="both"/>
        <w:rPr>
          <w:rFonts w:eastAsiaTheme="minorEastAsia"/>
          <w:sz w:val="18"/>
          <w:szCs w:val="18"/>
        </w:rPr>
      </w:pPr>
      <w:r w:rsidRPr="00E4511F">
        <w:rPr>
          <w:rFonts w:eastAsia="Calibri"/>
          <w:sz w:val="18"/>
          <w:szCs w:val="18"/>
          <w:lang w:eastAsia="en-US"/>
        </w:rPr>
        <w:t>Поставщиком сведений является</w:t>
      </w:r>
      <w:r w:rsidRPr="00E4511F">
        <w:rPr>
          <w:rFonts w:eastAsiaTheme="minorEastAsia"/>
          <w:sz w:val="18"/>
          <w:szCs w:val="18"/>
        </w:rPr>
        <w:t xml:space="preserve"> Фонд пенсионного и социального страхования Российской Федерации.</w:t>
      </w:r>
    </w:p>
    <w:p w:rsidR="003B72D3" w:rsidRPr="00E4511F" w:rsidRDefault="003B72D3" w:rsidP="00E4511F">
      <w:pPr>
        <w:shd w:val="clear" w:color="auto" w:fill="FFFFFF"/>
        <w:autoSpaceDE w:val="0"/>
        <w:autoSpaceDN w:val="0"/>
        <w:adjustRightInd w:val="0"/>
        <w:ind w:firstLine="567"/>
        <w:jc w:val="both"/>
        <w:rPr>
          <w:rFonts w:eastAsiaTheme="minorEastAsia"/>
          <w:sz w:val="18"/>
          <w:szCs w:val="18"/>
        </w:rPr>
      </w:pPr>
      <w:r w:rsidRPr="00E4511F">
        <w:rPr>
          <w:rFonts w:eastAsiaTheme="minorEastAsia"/>
          <w:sz w:val="18"/>
          <w:szCs w:val="18"/>
        </w:rPr>
        <w:t>8) «Предоставление сведений о регистрации по месту жительства (пребывания) гражданина и членов его семьи, подтверждающих факт совместного проживания заявителя и лиц, указанных в качестве членов его семьи».</w:t>
      </w:r>
    </w:p>
    <w:p w:rsidR="003B72D3" w:rsidRPr="00E4511F" w:rsidRDefault="003B72D3" w:rsidP="00E4511F">
      <w:pPr>
        <w:shd w:val="clear" w:color="auto" w:fill="FFFFFF"/>
        <w:autoSpaceDE w:val="0"/>
        <w:autoSpaceDN w:val="0"/>
        <w:adjustRightInd w:val="0"/>
        <w:ind w:firstLine="567"/>
        <w:jc w:val="both"/>
        <w:rPr>
          <w:rFonts w:eastAsiaTheme="minorEastAsia"/>
          <w:sz w:val="18"/>
          <w:szCs w:val="18"/>
        </w:rPr>
      </w:pPr>
      <w:r w:rsidRPr="00E4511F">
        <w:rPr>
          <w:rFonts w:eastAsia="Calibri"/>
          <w:sz w:val="18"/>
          <w:szCs w:val="18"/>
          <w:lang w:eastAsia="en-US"/>
        </w:rPr>
        <w:t>Поставщиком сведений является</w:t>
      </w:r>
      <w:r w:rsidRPr="00E4511F">
        <w:rPr>
          <w:rFonts w:eastAsiaTheme="minorEastAsia"/>
          <w:sz w:val="18"/>
          <w:szCs w:val="18"/>
        </w:rPr>
        <w:t xml:space="preserve"> Министерство внутренних дел Российской Федерации.</w:t>
      </w:r>
    </w:p>
    <w:p w:rsidR="003B72D3" w:rsidRPr="00E4511F" w:rsidRDefault="003B72D3" w:rsidP="00E4511F">
      <w:pPr>
        <w:shd w:val="clear" w:color="auto" w:fill="FFFFFF"/>
        <w:autoSpaceDE w:val="0"/>
        <w:autoSpaceDN w:val="0"/>
        <w:adjustRightInd w:val="0"/>
        <w:ind w:firstLine="567"/>
        <w:jc w:val="both"/>
        <w:rPr>
          <w:rFonts w:eastAsiaTheme="minorEastAsia"/>
          <w:sz w:val="18"/>
          <w:szCs w:val="18"/>
        </w:rPr>
      </w:pPr>
      <w:r w:rsidRPr="00E4511F">
        <w:rPr>
          <w:rFonts w:eastAsiaTheme="minorEastAsia"/>
          <w:sz w:val="18"/>
          <w:szCs w:val="18"/>
        </w:rPr>
        <w:t>9) «Предоставление сведений о государственной регистрации актов гражданского состояния, подтверждающих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p>
    <w:p w:rsidR="003B72D3" w:rsidRPr="00E4511F" w:rsidRDefault="003B72D3" w:rsidP="00E4511F">
      <w:pPr>
        <w:shd w:val="clear" w:color="auto" w:fill="FFFFFF"/>
        <w:autoSpaceDE w:val="0"/>
        <w:autoSpaceDN w:val="0"/>
        <w:adjustRightInd w:val="0"/>
        <w:ind w:firstLine="567"/>
        <w:jc w:val="both"/>
        <w:rPr>
          <w:rFonts w:eastAsiaTheme="minorEastAsia"/>
          <w:spacing w:val="-6"/>
          <w:sz w:val="18"/>
          <w:szCs w:val="18"/>
          <w:u w:color="FFFFFF"/>
        </w:rPr>
      </w:pPr>
      <w:r w:rsidRPr="00E4511F">
        <w:rPr>
          <w:rFonts w:eastAsia="Calibri"/>
          <w:sz w:val="18"/>
          <w:szCs w:val="18"/>
          <w:lang w:eastAsia="en-US"/>
        </w:rPr>
        <w:t>Поставщиком сведений является</w:t>
      </w:r>
      <w:r w:rsidRPr="00E4511F">
        <w:rPr>
          <w:rFonts w:eastAsiaTheme="minorEastAsia"/>
          <w:bCs/>
          <w:sz w:val="18"/>
          <w:szCs w:val="18"/>
        </w:rPr>
        <w:t xml:space="preserve"> Федеральная налоговая служба </w:t>
      </w:r>
      <w:r w:rsidRPr="00E4511F">
        <w:rPr>
          <w:rFonts w:eastAsiaTheme="minorEastAsia"/>
          <w:spacing w:val="-6"/>
          <w:sz w:val="18"/>
          <w:szCs w:val="18"/>
          <w:u w:color="FFFFFF"/>
        </w:rPr>
        <w:t>(далее – ФНС России).</w:t>
      </w:r>
    </w:p>
    <w:p w:rsidR="00CA3314" w:rsidRPr="00E4511F" w:rsidRDefault="00CA3314" w:rsidP="00E4511F">
      <w:pPr>
        <w:shd w:val="clear" w:color="auto" w:fill="FFFFFF"/>
        <w:autoSpaceDE w:val="0"/>
        <w:autoSpaceDN w:val="0"/>
        <w:adjustRightInd w:val="0"/>
        <w:ind w:firstLine="567"/>
        <w:jc w:val="both"/>
        <w:rPr>
          <w:rFonts w:eastAsiaTheme="minorEastAsia"/>
          <w:sz w:val="18"/>
          <w:szCs w:val="18"/>
        </w:rPr>
      </w:pPr>
      <w:r w:rsidRPr="00E4511F">
        <w:rPr>
          <w:rFonts w:eastAsia="Calibri"/>
          <w:sz w:val="18"/>
          <w:szCs w:val="18"/>
        </w:rPr>
        <w:t>10</w:t>
      </w:r>
      <w:r w:rsidRPr="00E4511F">
        <w:rPr>
          <w:rFonts w:eastAsiaTheme="minorEastAsia"/>
          <w:sz w:val="18"/>
          <w:szCs w:val="18"/>
        </w:rPr>
        <w:t xml:space="preserve">) «Предоставление </w:t>
      </w:r>
      <w:r w:rsidRPr="00E4511F">
        <w:rPr>
          <w:sz w:val="18"/>
          <w:szCs w:val="18"/>
          <w:shd w:val="clear" w:color="auto" w:fill="FFFFFF"/>
        </w:rPr>
        <w:t>документа, подтверждающего смерть участника специальной военной операции»</w:t>
      </w:r>
      <w:r w:rsidRPr="00E4511F">
        <w:rPr>
          <w:rFonts w:eastAsiaTheme="minorEastAsia"/>
          <w:sz w:val="18"/>
          <w:szCs w:val="18"/>
        </w:rPr>
        <w:t>.</w:t>
      </w:r>
    </w:p>
    <w:p w:rsidR="00CA3314" w:rsidRPr="00E4511F" w:rsidRDefault="00CA3314" w:rsidP="00E4511F">
      <w:pPr>
        <w:shd w:val="clear" w:color="auto" w:fill="FFFFFF"/>
        <w:autoSpaceDE w:val="0"/>
        <w:autoSpaceDN w:val="0"/>
        <w:adjustRightInd w:val="0"/>
        <w:ind w:firstLine="567"/>
        <w:jc w:val="both"/>
        <w:rPr>
          <w:rFonts w:eastAsiaTheme="minorEastAsia"/>
          <w:spacing w:val="-6"/>
          <w:sz w:val="18"/>
          <w:szCs w:val="18"/>
          <w:u w:color="FFFFFF"/>
        </w:rPr>
      </w:pPr>
      <w:r w:rsidRPr="00E4511F">
        <w:rPr>
          <w:rFonts w:eastAsia="Calibri"/>
          <w:sz w:val="18"/>
          <w:szCs w:val="18"/>
        </w:rPr>
        <w:t>Поставщиком сведений является</w:t>
      </w:r>
      <w:r w:rsidRPr="00E4511F">
        <w:rPr>
          <w:rFonts w:eastAsiaTheme="minorEastAsia"/>
          <w:bCs/>
          <w:sz w:val="18"/>
          <w:szCs w:val="18"/>
        </w:rPr>
        <w:t xml:space="preserve"> Федеральная налоговая служба </w:t>
      </w:r>
      <w:r w:rsidRPr="00E4511F">
        <w:rPr>
          <w:rFonts w:eastAsiaTheme="minorEastAsia"/>
          <w:spacing w:val="-6"/>
          <w:sz w:val="18"/>
          <w:szCs w:val="18"/>
          <w:u w:color="FFFFFF"/>
        </w:rPr>
        <w:t>(далее – ФНС России).</w:t>
      </w:r>
    </w:p>
    <w:p w:rsidR="003B72D3" w:rsidRPr="00E4511F" w:rsidRDefault="003B72D3" w:rsidP="00E4511F">
      <w:pPr>
        <w:tabs>
          <w:tab w:val="left" w:pos="993"/>
          <w:tab w:val="left" w:pos="1276"/>
        </w:tabs>
        <w:autoSpaceDE w:val="0"/>
        <w:autoSpaceDN w:val="0"/>
        <w:adjustRightInd w:val="0"/>
        <w:ind w:firstLine="567"/>
        <w:contextualSpacing/>
        <w:jc w:val="both"/>
        <w:rPr>
          <w:rFonts w:eastAsia="Calibri"/>
          <w:sz w:val="18"/>
          <w:szCs w:val="18"/>
        </w:rPr>
      </w:pPr>
      <w:r w:rsidRPr="00E4511F">
        <w:rPr>
          <w:rFonts w:eastAsia="Calibri"/>
          <w:sz w:val="18"/>
          <w:szCs w:val="18"/>
        </w:rPr>
        <w:t>3.8.1.  Для предоставления муниципальной услуги необходимо направление внутриведомственных запросов (специалистам Органа):</w:t>
      </w:r>
    </w:p>
    <w:p w:rsidR="003B72D3" w:rsidRPr="00E4511F" w:rsidRDefault="003B72D3" w:rsidP="00E4511F">
      <w:pPr>
        <w:tabs>
          <w:tab w:val="left" w:pos="993"/>
          <w:tab w:val="left" w:pos="1276"/>
        </w:tabs>
        <w:autoSpaceDE w:val="0"/>
        <w:autoSpaceDN w:val="0"/>
        <w:adjustRightInd w:val="0"/>
        <w:ind w:firstLine="567"/>
        <w:contextualSpacing/>
        <w:jc w:val="both"/>
        <w:rPr>
          <w:sz w:val="18"/>
          <w:szCs w:val="18"/>
        </w:rPr>
      </w:pPr>
      <w:r w:rsidRPr="00E4511F">
        <w:rPr>
          <w:rFonts w:eastAsiaTheme="minorEastAsia"/>
          <w:sz w:val="18"/>
          <w:szCs w:val="18"/>
        </w:rPr>
        <w:t xml:space="preserve">1) «Предоставление </w:t>
      </w:r>
      <w:r w:rsidRPr="00E4511F">
        <w:rPr>
          <w:sz w:val="18"/>
          <w:szCs w:val="18"/>
        </w:rPr>
        <w:t xml:space="preserve">акта обследования помещения межведомственной комиссией, заключения о признании жилого помещения пригодным (непригодным) для постоянного проживания». </w:t>
      </w:r>
    </w:p>
    <w:p w:rsidR="003B72D3" w:rsidRPr="00E4511F" w:rsidRDefault="003B72D3" w:rsidP="00E4511F">
      <w:pPr>
        <w:ind w:firstLine="567"/>
        <w:jc w:val="both"/>
        <w:textAlignment w:val="baseline"/>
        <w:rPr>
          <w:sz w:val="18"/>
          <w:szCs w:val="18"/>
        </w:rPr>
      </w:pPr>
      <w:r w:rsidRPr="00E4511F">
        <w:rPr>
          <w:rFonts w:eastAsia="Calibri"/>
          <w:sz w:val="18"/>
          <w:szCs w:val="18"/>
          <w:lang w:eastAsia="en-US"/>
        </w:rPr>
        <w:t xml:space="preserve"> </w:t>
      </w:r>
      <w:r w:rsidRPr="00E4511F">
        <w:rPr>
          <w:sz w:val="18"/>
          <w:szCs w:val="18"/>
        </w:rPr>
        <w:t xml:space="preserve">2) «Предоставление документов, подтверждающих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w:t>
      </w:r>
    </w:p>
    <w:p w:rsidR="003B72D3" w:rsidRPr="00E4511F" w:rsidRDefault="003B72D3" w:rsidP="00E4511F">
      <w:pPr>
        <w:ind w:firstLine="567"/>
        <w:jc w:val="both"/>
        <w:textAlignment w:val="baseline"/>
        <w:rPr>
          <w:sz w:val="18"/>
          <w:szCs w:val="18"/>
        </w:rPr>
      </w:pPr>
      <w:r w:rsidRPr="00E4511F">
        <w:rPr>
          <w:sz w:val="18"/>
          <w:szCs w:val="18"/>
        </w:rPr>
        <w:t>3) «Предоставление документов, подтверждающих закрытие населенного пункта по месту регистрации гражданина».</w:t>
      </w:r>
    </w:p>
    <w:p w:rsidR="003B72D3" w:rsidRPr="00E4511F" w:rsidRDefault="003B72D3" w:rsidP="00E4511F">
      <w:pPr>
        <w:ind w:firstLine="567"/>
        <w:jc w:val="both"/>
        <w:textAlignment w:val="baseline"/>
        <w:rPr>
          <w:sz w:val="18"/>
          <w:szCs w:val="18"/>
        </w:rPr>
      </w:pPr>
      <w:r w:rsidRPr="00E4511F">
        <w:rPr>
          <w:rFonts w:eastAsia="Calibri"/>
          <w:sz w:val="18"/>
          <w:szCs w:val="18"/>
          <w:lang w:eastAsia="en-US"/>
        </w:rPr>
        <w:t>Поставщиком сведений, указанных в настоящем пункте настоящего Административного регламента, является</w:t>
      </w:r>
      <w:r w:rsidRPr="00E4511F">
        <w:rPr>
          <w:bCs/>
          <w:sz w:val="18"/>
          <w:szCs w:val="18"/>
        </w:rPr>
        <w:t xml:space="preserve"> Админист</w:t>
      </w:r>
      <w:r w:rsidR="00621E66">
        <w:rPr>
          <w:bCs/>
          <w:sz w:val="18"/>
          <w:szCs w:val="18"/>
        </w:rPr>
        <w:t>рация сельского поселения «Визиндор</w:t>
      </w:r>
      <w:r w:rsidRPr="00E4511F">
        <w:rPr>
          <w:bCs/>
          <w:sz w:val="18"/>
          <w:szCs w:val="18"/>
        </w:rPr>
        <w:t>»</w:t>
      </w:r>
      <w:r w:rsidRPr="00E4511F">
        <w:rPr>
          <w:sz w:val="18"/>
          <w:szCs w:val="18"/>
        </w:rPr>
        <w:t>.</w:t>
      </w:r>
    </w:p>
    <w:p w:rsidR="003B72D3" w:rsidRPr="00E4511F" w:rsidRDefault="003B72D3" w:rsidP="00E4511F">
      <w:pPr>
        <w:ind w:firstLine="567"/>
        <w:jc w:val="both"/>
        <w:textAlignment w:val="baseline"/>
        <w:rPr>
          <w:rFonts w:eastAsia="Calibri"/>
          <w:sz w:val="18"/>
          <w:szCs w:val="18"/>
        </w:rPr>
      </w:pPr>
      <w:r w:rsidRPr="00E4511F">
        <w:rPr>
          <w:sz w:val="18"/>
          <w:szCs w:val="18"/>
        </w:rPr>
        <w:t xml:space="preserve">3.8.2. </w:t>
      </w:r>
      <w:r w:rsidRPr="00E4511F">
        <w:rPr>
          <w:rFonts w:eastAsia="Calibri"/>
          <w:sz w:val="18"/>
          <w:szCs w:val="18"/>
        </w:rPr>
        <w:t>Основанием для направления межведомственных и внутриведомственных запросов является запрос заявителя.</w:t>
      </w:r>
    </w:p>
    <w:p w:rsidR="003B72D3" w:rsidRPr="00E4511F" w:rsidRDefault="003B72D3" w:rsidP="00E4511F">
      <w:pPr>
        <w:autoSpaceDE w:val="0"/>
        <w:autoSpaceDN w:val="0"/>
        <w:adjustRightInd w:val="0"/>
        <w:ind w:firstLine="567"/>
        <w:jc w:val="both"/>
        <w:rPr>
          <w:rFonts w:eastAsia="Calibri"/>
          <w:sz w:val="18"/>
          <w:szCs w:val="18"/>
          <w:lang w:eastAsia="en-US"/>
        </w:rPr>
      </w:pPr>
      <w:r w:rsidRPr="00E4511F">
        <w:rPr>
          <w:rFonts w:eastAsia="Calibri"/>
          <w:sz w:val="18"/>
          <w:szCs w:val="18"/>
          <w:lang w:eastAsia="en-US"/>
        </w:rPr>
        <w:t xml:space="preserve">3.8.3.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B72D3" w:rsidRPr="00E4511F" w:rsidRDefault="003B72D3" w:rsidP="00E4511F">
      <w:pPr>
        <w:autoSpaceDE w:val="0"/>
        <w:autoSpaceDN w:val="0"/>
        <w:adjustRightInd w:val="0"/>
        <w:ind w:firstLine="567"/>
        <w:jc w:val="both"/>
        <w:rPr>
          <w:rFonts w:eastAsia="Calibri"/>
          <w:sz w:val="18"/>
          <w:szCs w:val="18"/>
          <w:lang w:eastAsia="en-US"/>
        </w:rPr>
      </w:pPr>
      <w:r w:rsidRPr="00E4511F">
        <w:rPr>
          <w:rFonts w:eastAsia="Calibri"/>
          <w:sz w:val="18"/>
          <w:szCs w:val="18"/>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E4511F">
        <w:rPr>
          <w:rFonts w:eastAsiaTheme="minorEastAsia"/>
          <w:sz w:val="18"/>
          <w:szCs w:val="18"/>
        </w:rPr>
        <w:t>от 27.07.2010 № 210-ФЗ</w:t>
      </w:r>
      <w:r w:rsidRPr="00E4511F">
        <w:rPr>
          <w:rFonts w:eastAsia="Calibri"/>
          <w:sz w:val="18"/>
          <w:szCs w:val="18"/>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B72D3" w:rsidRPr="00E4511F" w:rsidRDefault="003B72D3" w:rsidP="00E4511F">
      <w:pPr>
        <w:shd w:val="clear" w:color="auto" w:fill="FFFFFF"/>
        <w:autoSpaceDE w:val="0"/>
        <w:autoSpaceDN w:val="0"/>
        <w:adjustRightInd w:val="0"/>
        <w:ind w:firstLine="567"/>
        <w:jc w:val="both"/>
        <w:rPr>
          <w:rFonts w:eastAsiaTheme="minorEastAsia"/>
          <w:spacing w:val="-6"/>
          <w:sz w:val="18"/>
          <w:szCs w:val="18"/>
          <w:u w:color="FFFFFF"/>
        </w:rPr>
      </w:pPr>
      <w:r w:rsidRPr="00E4511F">
        <w:rPr>
          <w:rFonts w:eastAsiaTheme="minorEastAsia"/>
          <w:spacing w:val="-6"/>
          <w:sz w:val="18"/>
          <w:szCs w:val="18"/>
          <w:u w:color="FFFFFF"/>
        </w:rPr>
        <w:t>3.8.4. Перечень сведений, направляемых в межведомственных запросах, указанных в пункте 3.8 настоящего Административного регламента, а также в ответах на такие запросы (в том числе цель их использования) приведены в приложении 7 к настоящему Административному регламенту.</w:t>
      </w:r>
    </w:p>
    <w:p w:rsidR="003B72D3" w:rsidRPr="00E4511F" w:rsidRDefault="003B72D3" w:rsidP="00E4511F">
      <w:pPr>
        <w:tabs>
          <w:tab w:val="left" w:pos="993"/>
          <w:tab w:val="left" w:pos="1276"/>
        </w:tabs>
        <w:autoSpaceDE w:val="0"/>
        <w:autoSpaceDN w:val="0"/>
        <w:adjustRightInd w:val="0"/>
        <w:ind w:firstLine="567"/>
        <w:contextualSpacing/>
        <w:jc w:val="both"/>
        <w:rPr>
          <w:rFonts w:eastAsiaTheme="minorEastAsia"/>
          <w:sz w:val="18"/>
          <w:szCs w:val="18"/>
        </w:rPr>
      </w:pPr>
      <w:r w:rsidRPr="00E4511F">
        <w:rPr>
          <w:rFonts w:eastAsiaTheme="minorEastAsia"/>
          <w:sz w:val="18"/>
          <w:szCs w:val="18"/>
        </w:rPr>
        <w:t>3.8.5.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3B72D3" w:rsidRPr="00E4511F" w:rsidRDefault="003B72D3" w:rsidP="00E4511F">
      <w:pPr>
        <w:tabs>
          <w:tab w:val="left" w:pos="993"/>
          <w:tab w:val="left" w:pos="1276"/>
        </w:tabs>
        <w:autoSpaceDE w:val="0"/>
        <w:autoSpaceDN w:val="0"/>
        <w:adjustRightInd w:val="0"/>
        <w:contextualSpacing/>
        <w:jc w:val="both"/>
        <w:rPr>
          <w:rFonts w:eastAsiaTheme="minorEastAsia"/>
          <w:spacing w:val="-6"/>
          <w:sz w:val="18"/>
          <w:szCs w:val="18"/>
          <w:u w:color="FFFFFF"/>
        </w:rPr>
      </w:pPr>
    </w:p>
    <w:p w:rsidR="003B72D3" w:rsidRPr="00E4511F" w:rsidRDefault="003B72D3"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Административная процедура </w:t>
      </w:r>
    </w:p>
    <w:p w:rsidR="003B72D3" w:rsidRPr="00E4511F" w:rsidRDefault="003B72D3"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«Принятие решения о предоставлении </w:t>
      </w:r>
    </w:p>
    <w:p w:rsidR="003B72D3" w:rsidRPr="00E4511F" w:rsidRDefault="003B72D3"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(об отказе в предоставлении) </w:t>
      </w:r>
      <w:r w:rsidRPr="00E4511F">
        <w:rPr>
          <w:rFonts w:eastAsia="Calibri"/>
          <w:b/>
          <w:sz w:val="18"/>
          <w:szCs w:val="18"/>
        </w:rPr>
        <w:t>муниципальной</w:t>
      </w:r>
      <w:r w:rsidRPr="00E4511F">
        <w:rPr>
          <w:rFonts w:eastAsiaTheme="minorEastAsia"/>
          <w:b/>
          <w:sz w:val="18"/>
          <w:szCs w:val="18"/>
        </w:rPr>
        <w:t xml:space="preserve"> услуги»  </w:t>
      </w:r>
    </w:p>
    <w:p w:rsidR="003B72D3" w:rsidRPr="00E4511F" w:rsidRDefault="003B72D3" w:rsidP="00E4511F">
      <w:pPr>
        <w:widowControl w:val="0"/>
        <w:autoSpaceDE w:val="0"/>
        <w:autoSpaceDN w:val="0"/>
        <w:adjustRightInd w:val="0"/>
        <w:jc w:val="center"/>
        <w:outlineLvl w:val="3"/>
        <w:rPr>
          <w:rFonts w:eastAsiaTheme="minorEastAsia"/>
          <w:b/>
          <w:sz w:val="18"/>
          <w:szCs w:val="18"/>
        </w:rPr>
      </w:pPr>
    </w:p>
    <w:p w:rsidR="003B72D3" w:rsidRPr="00E4511F" w:rsidRDefault="003B72D3"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 xml:space="preserve">3.9. Решение о предоставлении муниципальной услуги принимается Органом </w:t>
      </w:r>
      <w:r w:rsidRPr="00E4511F">
        <w:rPr>
          <w:rFonts w:eastAsia="Calibri"/>
          <w:sz w:val="18"/>
          <w:szCs w:val="18"/>
          <w:lang w:eastAsia="en-US"/>
        </w:rPr>
        <w:t>при выполнении каждого из следующих критериев принятия решения:</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1) с запросом о предоставлении земельного участка обратилось лицо, которое в соответствии с земельным законодательством имеет права на приобретение земельного участка в собственность бесплатно;</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2) 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в случаях, если с запросом о предоставлении земельного участка обратился обладатель данных прав;</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3) на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либо с запросом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в случаях, если подан запрос о предоставлении земельного участка и в отношении расположенных на нем здания, сооружения, объекта незавершенного строительства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36" w:history="1">
        <w:r w:rsidRPr="00E4511F">
          <w:rPr>
            <w:rFonts w:eastAsiaTheme="minorEastAsia"/>
            <w:sz w:val="18"/>
            <w:szCs w:val="18"/>
          </w:rPr>
          <w:t>частью 11 статьи 55.32</w:t>
        </w:r>
      </w:hyperlink>
      <w:r w:rsidRPr="00E4511F">
        <w:rPr>
          <w:rFonts w:eastAsiaTheme="minorEastAsia"/>
          <w:sz w:val="18"/>
          <w:szCs w:val="18"/>
        </w:rPr>
        <w:t xml:space="preserve"> Градостроительного кодекса Российской Федерации;</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4) 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5) указанный в запросе о предоставлении земельного участка земельный участок не является изъятым из оборота или ограниченным в обороте и его предоставление допускается на праве собственности;</w:t>
      </w:r>
    </w:p>
    <w:p w:rsidR="003B72D3" w:rsidRPr="00E4511F" w:rsidRDefault="003B72D3" w:rsidP="00E4511F">
      <w:pPr>
        <w:widowControl w:val="0"/>
        <w:autoSpaceDE w:val="0"/>
        <w:autoSpaceDN w:val="0"/>
        <w:adjustRightInd w:val="0"/>
        <w:ind w:firstLine="567"/>
        <w:jc w:val="both"/>
        <w:rPr>
          <w:sz w:val="18"/>
          <w:szCs w:val="18"/>
          <w:shd w:val="clear" w:color="auto" w:fill="FFFFFF"/>
        </w:rPr>
      </w:pPr>
      <w:r w:rsidRPr="00E4511F">
        <w:rPr>
          <w:sz w:val="18"/>
          <w:szCs w:val="18"/>
          <w:shd w:val="clear" w:color="auto" w:fill="FFFFFF"/>
        </w:rPr>
        <w:t>6) указанный в запросе о предоставлении земельного участка земельный участок не является зарезервированным для государственных или муниципальных нужд;</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7) указанный в запросе о предоставлении земельного участка земельный участок не расположен в границах территории, в отношении которой с другим лицом заключен договор о развитии застроенной территории;</w:t>
      </w:r>
    </w:p>
    <w:p w:rsidR="003B72D3" w:rsidRPr="00E4511F" w:rsidRDefault="003B72D3" w:rsidP="00E4511F">
      <w:pPr>
        <w:shd w:val="clear" w:color="auto" w:fill="FFFFFF"/>
        <w:ind w:firstLine="567"/>
        <w:jc w:val="both"/>
        <w:textAlignment w:val="baseline"/>
        <w:rPr>
          <w:sz w:val="18"/>
          <w:szCs w:val="18"/>
        </w:rPr>
      </w:pPr>
      <w:r w:rsidRPr="00E4511F">
        <w:rPr>
          <w:sz w:val="18"/>
          <w:szCs w:val="18"/>
        </w:rPr>
        <w:t xml:space="preserve">8) указанный в запросе о предоставлении земельного участка земельный участок не расположен в границах территории, в отношении которой с другим лицом заключен договор о комплексном развитии территории, или земельный </w:t>
      </w:r>
      <w:r w:rsidRPr="00E4511F">
        <w:rPr>
          <w:sz w:val="18"/>
          <w:szCs w:val="18"/>
        </w:rPr>
        <w:lastRenderedPageBreak/>
        <w:t>участок не образован из земельного участка, в отношении которого с другим лицом заключен договор о комплексном развитии территории;</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9) указанный в запросе о предоставлении земельного участка земельный участок не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10) указанный в запросе о предоставлении земельного участка земельный участок не является предметом аукциона, извещение о проведении которого размещено в соответствии с </w:t>
      </w:r>
      <w:hyperlink r:id="rId37" w:history="1">
        <w:r w:rsidRPr="00E4511F">
          <w:rPr>
            <w:rFonts w:eastAsiaTheme="minorEastAsia"/>
            <w:sz w:val="18"/>
            <w:szCs w:val="18"/>
          </w:rPr>
          <w:t>пунктом 19 статьи 39.11</w:t>
        </w:r>
      </w:hyperlink>
      <w:r w:rsidRPr="00E4511F">
        <w:rPr>
          <w:rFonts w:eastAsiaTheme="minorEastAsia"/>
          <w:sz w:val="18"/>
          <w:szCs w:val="18"/>
        </w:rPr>
        <w:t xml:space="preserve"> Земельного кодекса Российской Федерации;</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11) в отношении земельного участка, указанного в запросе о его предоставлении, не поступило предусмотренное </w:t>
      </w:r>
      <w:hyperlink r:id="rId38" w:history="1">
        <w:r w:rsidRPr="00E4511F">
          <w:rPr>
            <w:rFonts w:eastAsiaTheme="minorEastAsia"/>
            <w:sz w:val="18"/>
            <w:szCs w:val="18"/>
          </w:rPr>
          <w:t>подпунктом 6 пункта 4 статьи 39.11</w:t>
        </w:r>
      </w:hyperlink>
      <w:r w:rsidRPr="00E4511F">
        <w:rPr>
          <w:rFonts w:eastAsiaTheme="minorEastAsia"/>
          <w:sz w:val="18"/>
          <w:szCs w:val="1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9" w:history="1">
        <w:r w:rsidRPr="00E4511F">
          <w:rPr>
            <w:rFonts w:eastAsiaTheme="minorEastAsia"/>
            <w:sz w:val="18"/>
            <w:szCs w:val="18"/>
          </w:rPr>
          <w:t>подпунктом 4 пункта 4 статьи 39.11</w:t>
        </w:r>
      </w:hyperlink>
      <w:r w:rsidRPr="00E4511F">
        <w:rPr>
          <w:rFonts w:eastAsiaTheme="minorEastAsia"/>
          <w:sz w:val="18"/>
          <w:szCs w:val="18"/>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40" w:history="1">
        <w:r w:rsidRPr="00E4511F">
          <w:rPr>
            <w:rFonts w:eastAsiaTheme="minorEastAsia"/>
            <w:sz w:val="18"/>
            <w:szCs w:val="18"/>
          </w:rPr>
          <w:t>пунктом 8 статьи 39.11</w:t>
        </w:r>
      </w:hyperlink>
      <w:r w:rsidRPr="00E4511F">
        <w:rPr>
          <w:rFonts w:eastAsiaTheme="minorEastAsia"/>
          <w:sz w:val="18"/>
          <w:szCs w:val="18"/>
        </w:rPr>
        <w:t xml:space="preserve"> Земельного кодекса Российской Федерации;</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12) в отношении земельного участка, указанного в запросе о его предоставлении, не опубликовано и не размещено в соответствии с </w:t>
      </w:r>
      <w:hyperlink r:id="rId41" w:history="1">
        <w:r w:rsidRPr="00E4511F">
          <w:rPr>
            <w:rFonts w:eastAsiaTheme="minorEastAsia"/>
            <w:sz w:val="18"/>
            <w:szCs w:val="18"/>
          </w:rPr>
          <w:t>подпунктом 1 пункта 1 статьи 39.18</w:t>
        </w:r>
      </w:hyperlink>
      <w:r w:rsidRPr="00E4511F">
        <w:rPr>
          <w:rFonts w:eastAsiaTheme="minorEastAsia"/>
          <w:sz w:val="18"/>
          <w:szCs w:val="18"/>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3B72D3" w:rsidRPr="00E4511F" w:rsidRDefault="003B72D3" w:rsidP="00E4511F">
      <w:pPr>
        <w:shd w:val="clear" w:color="auto" w:fill="FFFFFF"/>
        <w:ind w:firstLine="567"/>
        <w:jc w:val="both"/>
        <w:textAlignment w:val="baseline"/>
        <w:rPr>
          <w:sz w:val="18"/>
          <w:szCs w:val="18"/>
        </w:rPr>
      </w:pPr>
      <w:r w:rsidRPr="00E4511F">
        <w:rPr>
          <w:sz w:val="18"/>
          <w:szCs w:val="18"/>
          <w:shd w:val="clear" w:color="auto" w:fill="FFFFFF"/>
        </w:rPr>
        <w:t>13) разрешенное использование земельного участка соответствует целям использования такого земельного участка, указанным в запросе о предоставлении земельного участка;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14) испрашиваемый земельный участок полностью не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3B72D3" w:rsidRPr="00E4511F" w:rsidRDefault="003B72D3" w:rsidP="00E4511F">
      <w:pPr>
        <w:widowControl w:val="0"/>
        <w:autoSpaceDE w:val="0"/>
        <w:autoSpaceDN w:val="0"/>
        <w:adjustRightInd w:val="0"/>
        <w:ind w:firstLine="567"/>
        <w:jc w:val="both"/>
        <w:rPr>
          <w:sz w:val="18"/>
          <w:szCs w:val="18"/>
          <w:shd w:val="clear" w:color="auto" w:fill="FFFFFF"/>
        </w:rPr>
      </w:pPr>
      <w:r w:rsidRPr="00E4511F">
        <w:rPr>
          <w:sz w:val="18"/>
          <w:szCs w:val="18"/>
          <w:shd w:val="clear" w:color="auto" w:fill="FFFFFF"/>
        </w:rPr>
        <w:t>15) 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3B72D3" w:rsidRPr="00E4511F" w:rsidRDefault="003B72D3" w:rsidP="00E4511F">
      <w:pPr>
        <w:shd w:val="clear" w:color="auto" w:fill="FFFFFF"/>
        <w:ind w:firstLine="567"/>
        <w:jc w:val="both"/>
        <w:textAlignment w:val="baseline"/>
        <w:rPr>
          <w:sz w:val="18"/>
          <w:szCs w:val="18"/>
          <w:shd w:val="clear" w:color="auto" w:fill="FFFFFF"/>
        </w:rPr>
      </w:pPr>
      <w:r w:rsidRPr="00E4511F">
        <w:rPr>
          <w:sz w:val="18"/>
          <w:szCs w:val="18"/>
          <w:shd w:val="clear" w:color="auto" w:fill="FFFFFF"/>
        </w:rPr>
        <w:t>16) указанный в запросе о предоставлении земельного участка земельный участок не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17) предоставление земельного участка на заявленном виде прав допускается;</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18) в отношении земельного участка, указанного в запросе о его предоставлении, установлен вид разрешенного использования;</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19) указанный в запросе о предоставлении земельного участка земельный участок отнесен к определенной категории земель;</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20) в отношении земельного участка, указанного в запросе о его предоставлении, не принято решение о предварительном согласовании его предоставления;</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21) указанный в запросе о предоставлении земельного участка земельный участок не изъят для государственных или муниципальных нужд;</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22) границы земельного участка, указанного в запросе о его предоставлении, не подлежат уточнению в соответствии с Федеральным </w:t>
      </w:r>
      <w:hyperlink r:id="rId42" w:history="1">
        <w:r w:rsidRPr="00E4511F">
          <w:rPr>
            <w:rFonts w:eastAsiaTheme="minorEastAsia"/>
            <w:sz w:val="18"/>
            <w:szCs w:val="18"/>
          </w:rPr>
          <w:t>законом</w:t>
        </w:r>
      </w:hyperlink>
      <w:r w:rsidRPr="00E4511F">
        <w:rPr>
          <w:rFonts w:eastAsiaTheme="minorEastAsia"/>
          <w:sz w:val="18"/>
          <w:szCs w:val="18"/>
        </w:rPr>
        <w:t xml:space="preserve"> «О государственной регистрации недвижимости»;</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23) площадь земельного участка, указанного в запросе о его предоставлении, не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24) с запросом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43" w:history="1">
        <w:r w:rsidRPr="00E4511F">
          <w:rPr>
            <w:rFonts w:eastAsiaTheme="minorEastAsia"/>
            <w:sz w:val="18"/>
            <w:szCs w:val="18"/>
          </w:rPr>
          <w:t>частью 4 статьи 18</w:t>
        </w:r>
      </w:hyperlink>
      <w:r w:rsidRPr="00E4511F">
        <w:rPr>
          <w:rFonts w:eastAsiaTheme="minorEastAsia"/>
          <w:sz w:val="18"/>
          <w:szCs w:val="18"/>
        </w:rPr>
        <w:t xml:space="preserve">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лицом, в отношении которого не может оказываться поддержка в соответствии с </w:t>
      </w:r>
      <w:hyperlink r:id="rId44" w:history="1">
        <w:r w:rsidRPr="00E4511F">
          <w:rPr>
            <w:rFonts w:eastAsiaTheme="minorEastAsia"/>
            <w:sz w:val="18"/>
            <w:szCs w:val="18"/>
          </w:rPr>
          <w:t>частью 3 статьи 14</w:t>
        </w:r>
      </w:hyperlink>
      <w:r w:rsidRPr="00E4511F">
        <w:rPr>
          <w:rFonts w:eastAsiaTheme="minorEastAsia"/>
          <w:sz w:val="18"/>
          <w:szCs w:val="18"/>
        </w:rPr>
        <w:t xml:space="preserve"> указанного Федерального закона;</w:t>
      </w:r>
    </w:p>
    <w:p w:rsidR="003B72D3" w:rsidRPr="00E4511F" w:rsidRDefault="003B72D3" w:rsidP="00E4511F">
      <w:pPr>
        <w:widowControl w:val="0"/>
        <w:autoSpaceDE w:val="0"/>
        <w:autoSpaceDN w:val="0"/>
        <w:adjustRightInd w:val="0"/>
        <w:ind w:firstLine="567"/>
        <w:jc w:val="both"/>
        <w:rPr>
          <w:sz w:val="18"/>
          <w:szCs w:val="18"/>
        </w:rPr>
      </w:pPr>
      <w:r w:rsidRPr="00E4511F">
        <w:rPr>
          <w:sz w:val="18"/>
          <w:szCs w:val="18"/>
        </w:rPr>
        <w:t>25) если гараж в судебном или ином предусмотренном законом порядке не признан самовольной постройкой, подлежащей сносу;</w:t>
      </w:r>
    </w:p>
    <w:p w:rsidR="003B72D3" w:rsidRPr="00E4511F" w:rsidRDefault="003B72D3" w:rsidP="00E4511F">
      <w:pPr>
        <w:shd w:val="clear" w:color="auto" w:fill="FFFFFF"/>
        <w:ind w:firstLine="567"/>
        <w:jc w:val="both"/>
        <w:textAlignment w:val="baseline"/>
        <w:rPr>
          <w:rFonts w:eastAsiaTheme="minorEastAsia"/>
          <w:sz w:val="18"/>
          <w:szCs w:val="18"/>
          <w:shd w:val="clear" w:color="auto" w:fill="FFFFFF"/>
        </w:rPr>
      </w:pPr>
      <w:r w:rsidRPr="00E4511F">
        <w:rPr>
          <w:sz w:val="18"/>
          <w:szCs w:val="18"/>
          <w:shd w:val="clear" w:color="auto" w:fill="FFFFFF"/>
        </w:rPr>
        <w:t xml:space="preserve">26) </w:t>
      </w:r>
      <w:r w:rsidRPr="00E4511F">
        <w:rPr>
          <w:rFonts w:eastAsiaTheme="minorEastAsia"/>
          <w:sz w:val="18"/>
          <w:szCs w:val="18"/>
          <w:shd w:val="clear" w:color="auto" w:fill="FFFFFF"/>
        </w:rPr>
        <w:t>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3B72D3" w:rsidRPr="00E4511F" w:rsidRDefault="003B72D3" w:rsidP="00E4511F">
      <w:pPr>
        <w:widowControl w:val="0"/>
        <w:tabs>
          <w:tab w:val="left" w:pos="4962"/>
        </w:tabs>
        <w:autoSpaceDE w:val="0"/>
        <w:autoSpaceDN w:val="0"/>
        <w:adjustRightInd w:val="0"/>
        <w:ind w:firstLine="567"/>
        <w:jc w:val="both"/>
        <w:rPr>
          <w:rFonts w:eastAsiaTheme="minorEastAsia"/>
          <w:sz w:val="18"/>
          <w:szCs w:val="18"/>
        </w:rPr>
      </w:pPr>
      <w:r w:rsidRPr="00E4511F">
        <w:rPr>
          <w:rFonts w:eastAsiaTheme="minorEastAsia"/>
          <w:sz w:val="18"/>
          <w:szCs w:val="18"/>
        </w:rPr>
        <w:t xml:space="preserve">3.9.1. Решение об отказе в предоставлении муниципальной услуги принимается при невыполнении критериев, указанных в пункте 3.9 настоящего Административного регламента. </w:t>
      </w:r>
    </w:p>
    <w:p w:rsidR="003B72D3" w:rsidRPr="00E4511F" w:rsidRDefault="003B72D3"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 xml:space="preserve">3.9.2.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10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E4511F">
        <w:rPr>
          <w:rFonts w:eastAsia="Calibri"/>
          <w:sz w:val="18"/>
          <w:szCs w:val="18"/>
        </w:rPr>
        <w:t>за прием и регистрацию документов</w:t>
      </w:r>
      <w:r w:rsidRPr="00E4511F">
        <w:rPr>
          <w:rFonts w:eastAsiaTheme="minorEastAsia"/>
          <w:sz w:val="18"/>
          <w:szCs w:val="18"/>
        </w:rPr>
        <w:t>, в течение 1 рабочего дня со дня издания такого документа.</w:t>
      </w:r>
    </w:p>
    <w:p w:rsidR="003B72D3" w:rsidRPr="00E4511F" w:rsidRDefault="003B72D3" w:rsidP="00E4511F">
      <w:pPr>
        <w:widowControl w:val="0"/>
        <w:autoSpaceDE w:val="0"/>
        <w:autoSpaceDN w:val="0"/>
        <w:adjustRightInd w:val="0"/>
        <w:ind w:firstLine="567"/>
        <w:jc w:val="both"/>
        <w:rPr>
          <w:rFonts w:eastAsia="Calibri"/>
          <w:sz w:val="18"/>
          <w:szCs w:val="18"/>
        </w:rPr>
      </w:pPr>
      <w:r w:rsidRPr="00E4511F">
        <w:rPr>
          <w:rFonts w:eastAsiaTheme="minorEastAsia"/>
          <w:sz w:val="18"/>
          <w:szCs w:val="18"/>
        </w:rPr>
        <w:t xml:space="preserve">3.9.3.  </w:t>
      </w:r>
      <w:r w:rsidRPr="00E4511F">
        <w:rPr>
          <w:rFonts w:eastAsia="Calibri"/>
          <w:sz w:val="18"/>
          <w:szCs w:val="18"/>
        </w:rPr>
        <w:t xml:space="preserve">Способом фиксации результата административной процедуры является регистрация специалистом Органа, </w:t>
      </w:r>
      <w:r w:rsidRPr="00E4511F">
        <w:rPr>
          <w:rFonts w:eastAsiaTheme="minorEastAsia"/>
          <w:sz w:val="18"/>
          <w:szCs w:val="18"/>
        </w:rPr>
        <w:t xml:space="preserve">ответственному </w:t>
      </w:r>
      <w:r w:rsidRPr="00E4511F">
        <w:rPr>
          <w:rFonts w:eastAsia="Calibri"/>
          <w:sz w:val="18"/>
          <w:szCs w:val="18"/>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B72D3" w:rsidRPr="00E4511F" w:rsidRDefault="003B72D3" w:rsidP="00E4511F">
      <w:pPr>
        <w:widowControl w:val="0"/>
        <w:autoSpaceDE w:val="0"/>
        <w:autoSpaceDN w:val="0"/>
        <w:adjustRightInd w:val="0"/>
        <w:jc w:val="center"/>
        <w:rPr>
          <w:rFonts w:eastAsiaTheme="minorEastAsia"/>
          <w:b/>
          <w:sz w:val="18"/>
          <w:szCs w:val="18"/>
        </w:rPr>
      </w:pPr>
    </w:p>
    <w:p w:rsidR="003B72D3" w:rsidRPr="00E4511F" w:rsidRDefault="003B72D3"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 xml:space="preserve">Административная процедура </w:t>
      </w:r>
    </w:p>
    <w:p w:rsidR="003B72D3" w:rsidRPr="00E4511F" w:rsidRDefault="003B72D3"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«Предоставление результата муниципальной услуги»</w:t>
      </w:r>
    </w:p>
    <w:p w:rsidR="003B72D3" w:rsidRPr="00E4511F" w:rsidRDefault="003B72D3" w:rsidP="00E4511F">
      <w:pPr>
        <w:widowControl w:val="0"/>
        <w:autoSpaceDE w:val="0"/>
        <w:autoSpaceDN w:val="0"/>
        <w:adjustRightInd w:val="0"/>
        <w:jc w:val="center"/>
        <w:rPr>
          <w:rFonts w:eastAsiaTheme="minorEastAsia"/>
          <w:b/>
          <w:sz w:val="18"/>
          <w:szCs w:val="18"/>
        </w:rPr>
      </w:pP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3.10.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в форме документа на бумажном носителе заявителю на личном приеме в Органе</w:t>
      </w:r>
      <w:r w:rsidR="00D902CC" w:rsidRPr="00E4511F">
        <w:rPr>
          <w:rFonts w:eastAsiaTheme="minorEastAsia"/>
          <w:sz w:val="18"/>
          <w:szCs w:val="18"/>
        </w:rPr>
        <w:t>, МФЦ</w:t>
      </w:r>
      <w:r w:rsidRPr="00E4511F">
        <w:rPr>
          <w:rFonts w:eastAsiaTheme="minorEastAsia"/>
          <w:sz w:val="18"/>
          <w:szCs w:val="18"/>
        </w:rPr>
        <w:t>;</w:t>
      </w:r>
    </w:p>
    <w:p w:rsidR="003B72D3" w:rsidRPr="00E4511F" w:rsidRDefault="003B72D3" w:rsidP="00E4511F">
      <w:pPr>
        <w:tabs>
          <w:tab w:val="left" w:pos="993"/>
        </w:tabs>
        <w:autoSpaceDE w:val="0"/>
        <w:autoSpaceDN w:val="0"/>
        <w:adjustRightInd w:val="0"/>
        <w:ind w:firstLine="567"/>
        <w:contextualSpacing/>
        <w:jc w:val="both"/>
        <w:rPr>
          <w:rFonts w:eastAsiaTheme="minorEastAsia"/>
          <w:bCs/>
          <w:sz w:val="18"/>
          <w:szCs w:val="18"/>
        </w:rPr>
      </w:pPr>
      <w:r w:rsidRPr="00E4511F">
        <w:rPr>
          <w:rFonts w:eastAsiaTheme="minorEastAsia"/>
          <w:bCs/>
          <w:sz w:val="18"/>
          <w:szCs w:val="18"/>
        </w:rPr>
        <w:t>- в форме документа на бумажном носителе, направленного почтовым отправлением</w:t>
      </w:r>
      <w:r w:rsidR="006A6B0C" w:rsidRPr="00E4511F">
        <w:rPr>
          <w:rFonts w:eastAsiaTheme="minorEastAsia"/>
          <w:bCs/>
          <w:sz w:val="18"/>
          <w:szCs w:val="18"/>
        </w:rPr>
        <w:t xml:space="preserve"> в Орган</w:t>
      </w:r>
      <w:r w:rsidRPr="00E4511F">
        <w:rPr>
          <w:rFonts w:eastAsiaTheme="minorEastAsia"/>
          <w:bCs/>
          <w:sz w:val="18"/>
          <w:szCs w:val="18"/>
        </w:rPr>
        <w:t xml:space="preserve">; </w:t>
      </w:r>
    </w:p>
    <w:p w:rsidR="003B72D3" w:rsidRPr="00E4511F" w:rsidRDefault="003B72D3" w:rsidP="00E4511F">
      <w:pPr>
        <w:tabs>
          <w:tab w:val="left" w:pos="993"/>
        </w:tabs>
        <w:autoSpaceDE w:val="0"/>
        <w:autoSpaceDN w:val="0"/>
        <w:adjustRightInd w:val="0"/>
        <w:ind w:firstLine="567"/>
        <w:contextualSpacing/>
        <w:jc w:val="both"/>
        <w:rPr>
          <w:rFonts w:eastAsiaTheme="minorEastAsia"/>
          <w:bCs/>
          <w:sz w:val="18"/>
          <w:szCs w:val="18"/>
        </w:rPr>
      </w:pPr>
      <w:r w:rsidRPr="00E4511F">
        <w:rPr>
          <w:rFonts w:eastAsiaTheme="minorEastAsia"/>
          <w:bCs/>
          <w:sz w:val="18"/>
          <w:szCs w:val="18"/>
        </w:rPr>
        <w:lastRenderedPageBreak/>
        <w:t>- информирует заявителя о результатах предоставления муниципальной услуги через Единый портал</w:t>
      </w:r>
      <w:r w:rsidR="006A6B0C" w:rsidRPr="00E4511F">
        <w:rPr>
          <w:rFonts w:eastAsiaTheme="minorEastAsia"/>
          <w:bCs/>
          <w:sz w:val="18"/>
          <w:szCs w:val="18"/>
        </w:rPr>
        <w:t>, в Органе</w:t>
      </w:r>
      <w:r w:rsidRPr="00E4511F">
        <w:rPr>
          <w:rFonts w:eastAsiaTheme="minorEastAsia"/>
          <w:bCs/>
          <w:sz w:val="18"/>
          <w:szCs w:val="18"/>
        </w:rPr>
        <w:t>.</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3.10.1.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E4511F">
        <w:rPr>
          <w:rFonts w:eastAsia="Calibri"/>
          <w:sz w:val="18"/>
          <w:szCs w:val="18"/>
        </w:rPr>
        <w:t>прием и регистрацию документов</w:t>
      </w:r>
      <w:r w:rsidRPr="00E4511F">
        <w:rPr>
          <w:rFonts w:eastAsiaTheme="minorEastAsia"/>
          <w:sz w:val="18"/>
          <w:szCs w:val="18"/>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3B72D3" w:rsidRPr="00E4511F" w:rsidRDefault="003B72D3" w:rsidP="00E4511F">
      <w:pPr>
        <w:widowControl w:val="0"/>
        <w:autoSpaceDE w:val="0"/>
        <w:autoSpaceDN w:val="0"/>
        <w:adjustRightInd w:val="0"/>
        <w:ind w:firstLine="567"/>
        <w:jc w:val="both"/>
        <w:outlineLvl w:val="1"/>
        <w:rPr>
          <w:rFonts w:eastAsiaTheme="minorEastAsia"/>
          <w:sz w:val="18"/>
          <w:szCs w:val="18"/>
        </w:rPr>
      </w:pPr>
      <w:r w:rsidRPr="00E4511F">
        <w:rPr>
          <w:rFonts w:eastAsiaTheme="minorEastAsia"/>
          <w:sz w:val="18"/>
          <w:szCs w:val="18"/>
        </w:rPr>
        <w:t xml:space="preserve"> 3.10.2.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6A6B0C" w:rsidRPr="00E4511F" w:rsidRDefault="003B72D3" w:rsidP="00E4511F">
      <w:pPr>
        <w:tabs>
          <w:tab w:val="left" w:pos="993"/>
        </w:tabs>
        <w:autoSpaceDE w:val="0"/>
        <w:autoSpaceDN w:val="0"/>
        <w:adjustRightInd w:val="0"/>
        <w:ind w:firstLine="567"/>
        <w:contextualSpacing/>
        <w:jc w:val="both"/>
        <w:rPr>
          <w:rFonts w:eastAsiaTheme="minorEastAsia"/>
          <w:bCs/>
          <w:sz w:val="18"/>
          <w:szCs w:val="18"/>
        </w:rPr>
      </w:pPr>
      <w:r w:rsidRPr="00E4511F">
        <w:rPr>
          <w:rFonts w:eastAsiaTheme="minorEastAsia"/>
          <w:bCs/>
          <w:sz w:val="18"/>
          <w:szCs w:val="18"/>
        </w:rPr>
        <w:t xml:space="preserve">3.10.3.  </w:t>
      </w:r>
      <w:r w:rsidR="006A6B0C" w:rsidRPr="00E4511F">
        <w:rPr>
          <w:rFonts w:eastAsia="Calibri"/>
          <w:bCs/>
          <w:sz w:val="18"/>
          <w:szCs w:val="18"/>
        </w:rPr>
        <w:t xml:space="preserve">Способом фиксации результата административной процедуры является </w:t>
      </w:r>
      <w:r w:rsidR="006A6B0C" w:rsidRPr="00E4511F">
        <w:rPr>
          <w:rFonts w:eastAsiaTheme="minorEastAsia"/>
          <w:bCs/>
          <w:sz w:val="18"/>
          <w:szCs w:val="18"/>
        </w:rPr>
        <w:t xml:space="preserve">регистрация </w:t>
      </w:r>
      <w:r w:rsidR="006A6B0C" w:rsidRPr="00E4511F">
        <w:rPr>
          <w:rFonts w:eastAsia="Calibri"/>
          <w:bCs/>
          <w:sz w:val="18"/>
          <w:szCs w:val="18"/>
        </w:rPr>
        <w:t>специалистом Органа, ответственным за прием и регистрацию документов</w:t>
      </w:r>
      <w:r w:rsidR="006A6B0C" w:rsidRPr="00E4511F">
        <w:rPr>
          <w:rFonts w:eastAsiaTheme="minorEastAsia"/>
          <w:bCs/>
          <w:sz w:val="18"/>
          <w:szCs w:val="18"/>
        </w:rPr>
        <w:t xml:space="preserve">, информации о направлении результата предоставления муниципальной услуги заявителю </w:t>
      </w:r>
      <w:r w:rsidR="006A6B0C" w:rsidRPr="00E4511F">
        <w:rPr>
          <w:rFonts w:eastAsia="Calibri"/>
          <w:bCs/>
          <w:sz w:val="18"/>
          <w:szCs w:val="18"/>
        </w:rPr>
        <w:t>в журнале регистрации обращений за предоставлением муниципальных услуг</w:t>
      </w:r>
      <w:r w:rsidR="006A6B0C" w:rsidRPr="00E4511F">
        <w:rPr>
          <w:rFonts w:eastAsiaTheme="minorEastAsia"/>
          <w:b/>
          <w:bCs/>
          <w:sz w:val="18"/>
          <w:szCs w:val="18"/>
        </w:rPr>
        <w:t xml:space="preserve"> </w:t>
      </w:r>
      <w:r w:rsidR="006A6B0C" w:rsidRPr="00E4511F">
        <w:rPr>
          <w:rFonts w:eastAsiaTheme="minorEastAsia"/>
          <w:bCs/>
          <w:sz w:val="18"/>
          <w:szCs w:val="18"/>
        </w:rPr>
        <w:t>либо о его передаче для выдачи в МФЦ.</w:t>
      </w:r>
    </w:p>
    <w:p w:rsidR="003B72D3" w:rsidRPr="00E4511F" w:rsidRDefault="003B72D3" w:rsidP="00E4511F">
      <w:pPr>
        <w:widowControl w:val="0"/>
        <w:autoSpaceDE w:val="0"/>
        <w:autoSpaceDN w:val="0"/>
        <w:adjustRightInd w:val="0"/>
        <w:ind w:firstLine="567"/>
        <w:jc w:val="both"/>
        <w:rPr>
          <w:sz w:val="18"/>
          <w:szCs w:val="18"/>
        </w:rPr>
      </w:pPr>
      <w:r w:rsidRPr="00E4511F">
        <w:rPr>
          <w:sz w:val="18"/>
          <w:szCs w:val="18"/>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3B72D3" w:rsidRPr="00E4511F" w:rsidRDefault="003B72D3" w:rsidP="00E4511F">
      <w:pPr>
        <w:ind w:firstLine="567"/>
        <w:jc w:val="both"/>
        <w:rPr>
          <w:sz w:val="18"/>
          <w:szCs w:val="18"/>
        </w:rPr>
      </w:pPr>
      <w:r w:rsidRPr="00E4511F">
        <w:rPr>
          <w:sz w:val="18"/>
          <w:szCs w:val="18"/>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3B72D3" w:rsidRPr="00E4511F" w:rsidRDefault="003B72D3" w:rsidP="00E4511F">
      <w:pPr>
        <w:ind w:firstLine="567"/>
        <w:jc w:val="both"/>
        <w:rPr>
          <w:sz w:val="18"/>
          <w:szCs w:val="18"/>
        </w:rPr>
      </w:pPr>
      <w:r w:rsidRPr="00E4511F">
        <w:rPr>
          <w:sz w:val="18"/>
          <w:szCs w:val="18"/>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3B72D3" w:rsidRPr="00E4511F" w:rsidRDefault="003B72D3" w:rsidP="00E4511F">
      <w:pPr>
        <w:widowControl w:val="0"/>
        <w:autoSpaceDE w:val="0"/>
        <w:autoSpaceDN w:val="0"/>
        <w:adjustRightInd w:val="0"/>
        <w:jc w:val="both"/>
        <w:rPr>
          <w:rFonts w:eastAsiaTheme="minorEastAsia"/>
          <w:sz w:val="18"/>
          <w:szCs w:val="18"/>
        </w:rPr>
      </w:pPr>
    </w:p>
    <w:p w:rsidR="003B72D3" w:rsidRPr="00E4511F" w:rsidRDefault="003B72D3" w:rsidP="00E4511F">
      <w:pPr>
        <w:widowControl w:val="0"/>
        <w:autoSpaceDE w:val="0"/>
        <w:autoSpaceDN w:val="0"/>
        <w:adjustRightInd w:val="0"/>
        <w:jc w:val="center"/>
        <w:outlineLvl w:val="1"/>
        <w:rPr>
          <w:rFonts w:eastAsiaTheme="minorEastAsia"/>
          <w:b/>
          <w:sz w:val="18"/>
          <w:szCs w:val="18"/>
        </w:rPr>
      </w:pPr>
      <w:r w:rsidRPr="00E4511F">
        <w:rPr>
          <w:rFonts w:eastAsiaTheme="minorEastAsia"/>
          <w:b/>
          <w:sz w:val="18"/>
          <w:szCs w:val="18"/>
        </w:rPr>
        <w:t>Вариант 2</w:t>
      </w:r>
    </w:p>
    <w:p w:rsidR="003B72D3" w:rsidRPr="00E4511F" w:rsidRDefault="003B72D3" w:rsidP="00E4511F">
      <w:pPr>
        <w:widowControl w:val="0"/>
        <w:autoSpaceDE w:val="0"/>
        <w:autoSpaceDN w:val="0"/>
        <w:adjustRightInd w:val="0"/>
        <w:ind w:firstLine="567"/>
        <w:jc w:val="both"/>
        <w:rPr>
          <w:rFonts w:eastAsia="Calibri"/>
          <w:sz w:val="18"/>
          <w:szCs w:val="18"/>
        </w:rPr>
      </w:pPr>
      <w:r w:rsidRPr="00E4511F">
        <w:rPr>
          <w:rFonts w:eastAsiaTheme="minorEastAsia"/>
          <w:bCs/>
          <w:sz w:val="18"/>
          <w:szCs w:val="18"/>
        </w:rPr>
        <w:t xml:space="preserve">3.11. В соответствии с настоящим вариантом предоставления муниципальной услуги заявителю </w:t>
      </w:r>
      <w:r w:rsidRPr="00E4511F">
        <w:rPr>
          <w:rFonts w:eastAsia="Calibri"/>
          <w:sz w:val="18"/>
          <w:szCs w:val="18"/>
        </w:rPr>
        <w:t>(для категории заявителей, указанных в пунктах 1.2.2-1.2.15, 1.2.19-1.2.27 настоящего Административного регламента, при обращении через уполномоченного представителя)</w:t>
      </w:r>
      <w:r w:rsidRPr="00E4511F">
        <w:rPr>
          <w:rFonts w:eastAsiaTheme="minorEastAsia"/>
          <w:sz w:val="18"/>
          <w:szCs w:val="18"/>
        </w:rPr>
        <w:t xml:space="preserve"> </w:t>
      </w:r>
      <w:r w:rsidRPr="00E4511F">
        <w:rPr>
          <w:rFonts w:eastAsiaTheme="minorEastAsia"/>
          <w:bCs/>
          <w:sz w:val="18"/>
          <w:szCs w:val="18"/>
        </w:rPr>
        <w:t xml:space="preserve">предоставляется </w:t>
      </w:r>
      <w:r w:rsidRPr="00E4511F">
        <w:rPr>
          <w:rFonts w:eastAsiaTheme="minorEastAsia"/>
          <w:sz w:val="18"/>
          <w:szCs w:val="18"/>
        </w:rPr>
        <w:t>решение о п</w:t>
      </w:r>
      <w:r w:rsidRPr="00E4511F">
        <w:rPr>
          <w:rFonts w:eastAsia="Calibri"/>
          <w:sz w:val="18"/>
          <w:szCs w:val="18"/>
        </w:rPr>
        <w:t>редоставлении земельного участка, находящегося в муниципальной собственности, в собственность бесплатно, (далее – решение о предоставлении муниципальной услуги) либо уведомление об отказе в предоставлении</w:t>
      </w:r>
      <w:r w:rsidRPr="00E4511F">
        <w:rPr>
          <w:rFonts w:eastAsiaTheme="minorEastAsia"/>
          <w:sz w:val="18"/>
          <w:szCs w:val="18"/>
        </w:rPr>
        <w:t xml:space="preserve"> решения о п</w:t>
      </w:r>
      <w:r w:rsidRPr="00E4511F">
        <w:rPr>
          <w:rFonts w:eastAsia="Calibri"/>
          <w:sz w:val="18"/>
          <w:szCs w:val="18"/>
        </w:rPr>
        <w:t>редоставлении земельного участка, находящегося в муниципальной собственности, в собственность бесплатно</w:t>
      </w:r>
      <w:r w:rsidRPr="00E4511F">
        <w:rPr>
          <w:rFonts w:eastAsiaTheme="minorEastAsia"/>
          <w:sz w:val="18"/>
          <w:szCs w:val="18"/>
        </w:rPr>
        <w:t xml:space="preserve"> (далее – уведомление об отказе в предоставлении </w:t>
      </w:r>
      <w:r w:rsidRPr="00E4511F">
        <w:rPr>
          <w:rFonts w:eastAsia="Calibri"/>
          <w:sz w:val="18"/>
          <w:szCs w:val="18"/>
        </w:rPr>
        <w:t>муниципальной услуги)</w:t>
      </w:r>
      <w:r w:rsidRPr="00E4511F">
        <w:rPr>
          <w:rFonts w:eastAsia="Arial Unicode MS"/>
          <w:color w:val="000000"/>
          <w:sz w:val="18"/>
          <w:szCs w:val="18"/>
        </w:rPr>
        <w:t>.</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Calibri"/>
          <w:sz w:val="18"/>
          <w:szCs w:val="18"/>
        </w:rPr>
        <w:t>3.11.1. Максимальный</w:t>
      </w:r>
      <w:r w:rsidRPr="00E4511F">
        <w:rPr>
          <w:rFonts w:eastAsiaTheme="minorEastAsia"/>
          <w:sz w:val="18"/>
          <w:szCs w:val="18"/>
        </w:rPr>
        <w:t xml:space="preserve"> срок предоставления варианта муниципальной услуги составляет:</w:t>
      </w:r>
    </w:p>
    <w:p w:rsidR="003B72D3" w:rsidRPr="00E4511F" w:rsidRDefault="003B72D3" w:rsidP="00E4511F">
      <w:pPr>
        <w:widowControl w:val="0"/>
        <w:autoSpaceDE w:val="0"/>
        <w:autoSpaceDN w:val="0"/>
        <w:adjustRightInd w:val="0"/>
        <w:ind w:firstLine="567"/>
        <w:jc w:val="both"/>
        <w:rPr>
          <w:sz w:val="18"/>
          <w:szCs w:val="18"/>
        </w:rPr>
      </w:pPr>
      <w:r w:rsidRPr="00E4511F">
        <w:rPr>
          <w:sz w:val="18"/>
          <w:szCs w:val="18"/>
        </w:rPr>
        <w:t xml:space="preserve">- для заявителей, указанных в подпунктах 1.2.2-1.2.15, 1.2.19-1.2.20 и 1.2.23-1.2.27 пункта 1.2 настоящего Административного регламента, – 15 рабочих дней; </w:t>
      </w:r>
    </w:p>
    <w:p w:rsidR="003B72D3" w:rsidRPr="00E4511F" w:rsidRDefault="003B72D3" w:rsidP="00E4511F">
      <w:pPr>
        <w:widowControl w:val="0"/>
        <w:autoSpaceDE w:val="0"/>
        <w:autoSpaceDN w:val="0"/>
        <w:adjustRightInd w:val="0"/>
        <w:ind w:firstLine="567"/>
        <w:jc w:val="both"/>
        <w:rPr>
          <w:sz w:val="18"/>
          <w:szCs w:val="18"/>
        </w:rPr>
      </w:pPr>
      <w:r w:rsidRPr="00E4511F">
        <w:rPr>
          <w:sz w:val="18"/>
          <w:szCs w:val="18"/>
        </w:rPr>
        <w:t>- для заявителей, указанных в подпунктах 1.2.21 и 1.2.22 пункта 1.2 настоящего Административного регламента, - 10 рабочих дней.</w:t>
      </w:r>
    </w:p>
    <w:p w:rsidR="003B72D3" w:rsidRPr="00E4511F" w:rsidRDefault="003B72D3" w:rsidP="00E4511F">
      <w:pPr>
        <w:autoSpaceDE w:val="0"/>
        <w:autoSpaceDN w:val="0"/>
        <w:adjustRightInd w:val="0"/>
        <w:ind w:firstLine="567"/>
        <w:jc w:val="both"/>
        <w:rPr>
          <w:sz w:val="18"/>
          <w:szCs w:val="18"/>
        </w:rPr>
      </w:pPr>
      <w:r w:rsidRPr="00E4511F">
        <w:rPr>
          <w:sz w:val="18"/>
          <w:szCs w:val="18"/>
        </w:rPr>
        <w:t xml:space="preserve">  Срок предоставления муниципальной услуги исчисляется со дня регистрации запроса, документов и (или) информации, необходимых для предоставления муниципальной услуги, в Органе,</w:t>
      </w:r>
      <w:r w:rsidR="006A6B0C" w:rsidRPr="00E4511F">
        <w:rPr>
          <w:sz w:val="18"/>
          <w:szCs w:val="18"/>
        </w:rPr>
        <w:t xml:space="preserve"> МФЦ, </w:t>
      </w:r>
      <w:r w:rsidRPr="00E4511F">
        <w:rPr>
          <w:sz w:val="18"/>
          <w:szCs w:val="18"/>
        </w:rPr>
        <w:t xml:space="preserve"> на Едином портале. </w:t>
      </w:r>
    </w:p>
    <w:p w:rsidR="003B72D3" w:rsidRPr="00E4511F" w:rsidRDefault="003B72D3" w:rsidP="00E4511F">
      <w:pPr>
        <w:widowControl w:val="0"/>
        <w:tabs>
          <w:tab w:val="left" w:pos="4962"/>
        </w:tabs>
        <w:autoSpaceDE w:val="0"/>
        <w:autoSpaceDN w:val="0"/>
        <w:adjustRightInd w:val="0"/>
        <w:ind w:firstLine="567"/>
        <w:jc w:val="both"/>
        <w:rPr>
          <w:sz w:val="18"/>
          <w:szCs w:val="18"/>
          <w:shd w:val="clear" w:color="auto" w:fill="FFFFFF"/>
        </w:rPr>
      </w:pPr>
      <w:r w:rsidRPr="00E4511F">
        <w:rPr>
          <w:rFonts w:eastAsiaTheme="minorEastAsia"/>
          <w:sz w:val="18"/>
          <w:szCs w:val="18"/>
        </w:rPr>
        <w:t>3.11.2. Основания для отказа в</w:t>
      </w:r>
      <w:r w:rsidRPr="00E4511F">
        <w:rPr>
          <w:sz w:val="18"/>
          <w:szCs w:val="18"/>
          <w:shd w:val="clear" w:color="auto" w:fill="FFFFFF"/>
        </w:rPr>
        <w:t xml:space="preserve"> рассмотрении запроса: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1) в запросе не указаны сведения в соответствии с пунктом 2.6 настоящего Административного регламента;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2) подано в иной уполномоченный орган;</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 к запросу не приложены документы, предоставляемые в соответствии с пунктом 3.12.1 настоящего Административного регламента;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4) документы, предоставленные в соответствии с пунктом 3.12.1 настоящего Административного регламента, не подтверждают право на бесплатное предоставление земельного участка;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5) для заявителей, указанных в </w:t>
      </w:r>
      <w:hyperlink w:anchor="P68" w:history="1">
        <w:r w:rsidRPr="00E4511F">
          <w:rPr>
            <w:rFonts w:eastAsiaTheme="minorEastAsia"/>
            <w:sz w:val="18"/>
            <w:szCs w:val="18"/>
          </w:rPr>
          <w:t>подпунктах 1.2.</w:t>
        </w:r>
      </w:hyperlink>
      <w:r w:rsidRPr="00E4511F">
        <w:rPr>
          <w:rFonts w:eastAsiaTheme="minorEastAsia"/>
          <w:sz w:val="18"/>
          <w:szCs w:val="18"/>
        </w:rPr>
        <w:t>5-</w:t>
      </w:r>
      <w:hyperlink w:anchor="P77" w:history="1">
        <w:r w:rsidRPr="00E4511F">
          <w:rPr>
            <w:rFonts w:eastAsiaTheme="minorEastAsia"/>
            <w:sz w:val="18"/>
            <w:szCs w:val="18"/>
          </w:rPr>
          <w:t>1.2.</w:t>
        </w:r>
      </w:hyperlink>
      <w:r w:rsidRPr="00E4511F">
        <w:rPr>
          <w:rFonts w:eastAsiaTheme="minorEastAsia"/>
          <w:sz w:val="18"/>
          <w:szCs w:val="18"/>
        </w:rPr>
        <w:t>15 настоящего Административного регламента, не истек срок пять лет со дня совершения следующих действий:</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переселение в специализированное жилое помещение либо на жилую площадь на условиях поднайма или в качестве члена семьи собственника;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отчуждение пригодного для проживания жилого помещения, принадлежащего гражданину на праве собственности;</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3B72D3" w:rsidRPr="00E4511F" w:rsidRDefault="003B72D3" w:rsidP="00E4511F">
      <w:pPr>
        <w:autoSpaceDE w:val="0"/>
        <w:autoSpaceDN w:val="0"/>
        <w:adjustRightInd w:val="0"/>
        <w:ind w:firstLine="567"/>
        <w:jc w:val="both"/>
        <w:rPr>
          <w:sz w:val="18"/>
          <w:szCs w:val="18"/>
          <w:shd w:val="clear" w:color="auto" w:fill="FFFFFF"/>
        </w:rPr>
      </w:pPr>
      <w:r w:rsidRPr="00E4511F">
        <w:rPr>
          <w:sz w:val="18"/>
          <w:szCs w:val="18"/>
          <w:shd w:val="clear" w:color="auto" w:fill="FFFFFF"/>
        </w:rPr>
        <w:t>При этом Органом должны быть указаны причины возврата заявления о предоставлении земельного участка.</w:t>
      </w:r>
    </w:p>
    <w:p w:rsidR="003B72D3" w:rsidRPr="00E4511F" w:rsidRDefault="003B72D3" w:rsidP="009B7362">
      <w:pPr>
        <w:autoSpaceDE w:val="0"/>
        <w:autoSpaceDN w:val="0"/>
        <w:adjustRightInd w:val="0"/>
        <w:ind w:firstLine="567"/>
        <w:jc w:val="both"/>
        <w:rPr>
          <w:sz w:val="18"/>
          <w:szCs w:val="18"/>
        </w:rPr>
      </w:pPr>
      <w:r w:rsidRPr="00E4511F">
        <w:rPr>
          <w:rFonts w:eastAsiaTheme="minorEastAsia"/>
          <w:sz w:val="18"/>
          <w:szCs w:val="18"/>
        </w:rPr>
        <w:t>3.11.3. Основания для отказа в предоставлении муниципальной услуги,</w:t>
      </w:r>
      <w:r w:rsidRPr="00E4511F">
        <w:rPr>
          <w:rFonts w:eastAsiaTheme="minorEastAsia"/>
          <w:bCs/>
          <w:sz w:val="18"/>
          <w:szCs w:val="18"/>
        </w:rPr>
        <w:t xml:space="preserve"> перечень административных процедур (действий) в соответствии с настоящим вариантом предоставления муниципальной услуги</w:t>
      </w:r>
      <w:r w:rsidRPr="00E4511F">
        <w:rPr>
          <w:rFonts w:eastAsiaTheme="minorEastAsia"/>
          <w:sz w:val="18"/>
          <w:szCs w:val="18"/>
        </w:rPr>
        <w:t xml:space="preserve"> аналогичны пунктам 3.5.3-3.5.5 настоящего Административного регламента. </w:t>
      </w:r>
    </w:p>
    <w:p w:rsidR="003B72D3" w:rsidRPr="00E4511F" w:rsidRDefault="003B72D3"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 xml:space="preserve">Административная процедура </w:t>
      </w:r>
    </w:p>
    <w:p w:rsidR="003B72D3" w:rsidRPr="00E4511F" w:rsidRDefault="003B72D3"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 xml:space="preserve">«Прием запроса и документов и (или) информации, </w:t>
      </w:r>
    </w:p>
    <w:p w:rsidR="003B72D3" w:rsidRPr="00E4511F" w:rsidRDefault="003B72D3"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необходимых для предоставления муниципальной услуги»</w:t>
      </w:r>
    </w:p>
    <w:p w:rsidR="003B72D3" w:rsidRPr="00E4511F" w:rsidRDefault="003B72D3" w:rsidP="00E4511F">
      <w:pPr>
        <w:widowControl w:val="0"/>
        <w:autoSpaceDE w:val="0"/>
        <w:autoSpaceDN w:val="0"/>
        <w:adjustRightInd w:val="0"/>
        <w:jc w:val="center"/>
        <w:rPr>
          <w:rFonts w:eastAsiaTheme="minorEastAsia"/>
          <w:b/>
          <w:sz w:val="18"/>
          <w:szCs w:val="18"/>
        </w:rPr>
      </w:pP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 3.12. Заявителю для получения муниципальной услуги необходимо представить в Орган</w:t>
      </w:r>
      <w:r w:rsidR="005527E0" w:rsidRPr="00E4511F">
        <w:rPr>
          <w:rFonts w:eastAsiaTheme="minorEastAsia"/>
          <w:sz w:val="18"/>
          <w:szCs w:val="18"/>
        </w:rPr>
        <w:t>, МФЦ</w:t>
      </w:r>
      <w:r w:rsidRPr="00E4511F">
        <w:rPr>
          <w:rFonts w:eastAsiaTheme="minorEastAsia"/>
          <w:sz w:val="18"/>
          <w:szCs w:val="18"/>
        </w:rPr>
        <w:t xml:space="preserve"> запрос, включающий сведения, указанные в пункте 2.6 настоящего Административного регламента, а также документы, предусмотренные пунктом 3.12.1 настоящего Административного регламента.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Примерная форма запроса приведена в приложении 2 к настоящему Административному регламенту. </w:t>
      </w:r>
      <w:r w:rsidR="0062501F" w:rsidRPr="00E4511F">
        <w:rPr>
          <w:rFonts w:eastAsiaTheme="minorEastAsia"/>
          <w:sz w:val="18"/>
          <w:szCs w:val="18"/>
        </w:rPr>
        <w:t>Требования, предъявляемые к документу при подаче в Орган, МФЦ: оригинал документа.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По желанию заявителя заявление может быть заполнен специалистом Органа</w:t>
      </w:r>
      <w:r w:rsidR="005527E0" w:rsidRPr="00E4511F">
        <w:rPr>
          <w:rFonts w:eastAsiaTheme="minorEastAsia"/>
          <w:sz w:val="18"/>
          <w:szCs w:val="18"/>
        </w:rPr>
        <w:t>, МФЦ</w:t>
      </w:r>
      <w:r w:rsidRPr="00E4511F">
        <w:rPr>
          <w:rFonts w:eastAsiaTheme="minorEastAsia"/>
          <w:sz w:val="18"/>
          <w:szCs w:val="18"/>
        </w:rPr>
        <w:t>.</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3.12.1.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1)  документы, удостоверяющие личность уполномоченного представителя заявителя (один из документов по выбору заявителя) (для ознакомления):</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а) паспорт гражданина Российской Федерации;</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б) иной документ, удостоверяющий личность гражданина Российской Федерации в соответствии с законодательством Российской Федерации;</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lastRenderedPageBreak/>
        <w:t>в) иной документ, удостоверяющий личность иностранного гражданина (лица без гражданства);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Требования, предъявляемые к документам при подаче в Орган</w:t>
      </w:r>
      <w:r w:rsidR="005527E0" w:rsidRPr="00E4511F">
        <w:rPr>
          <w:rFonts w:eastAsiaTheme="minorEastAsia"/>
          <w:sz w:val="18"/>
          <w:szCs w:val="18"/>
        </w:rPr>
        <w:t>, МФЦ</w:t>
      </w:r>
      <w:r w:rsidRPr="00E4511F">
        <w:rPr>
          <w:rFonts w:eastAsiaTheme="minorEastAsia"/>
          <w:sz w:val="18"/>
          <w:szCs w:val="18"/>
        </w:rPr>
        <w:t xml:space="preserve">: оригинал документа; действительный, выдан уполномоченным органом Российской Федерации. </w:t>
      </w:r>
    </w:p>
    <w:p w:rsidR="003B72D3" w:rsidRPr="00E4511F" w:rsidRDefault="003B72D3" w:rsidP="00E4511F">
      <w:pPr>
        <w:widowControl w:val="0"/>
        <w:autoSpaceDE w:val="0"/>
        <w:autoSpaceDN w:val="0"/>
        <w:adjustRightInd w:val="0"/>
        <w:ind w:firstLine="567"/>
        <w:jc w:val="both"/>
        <w:rPr>
          <w:sz w:val="18"/>
          <w:szCs w:val="18"/>
        </w:rPr>
      </w:pPr>
      <w:r w:rsidRPr="00E4511F">
        <w:rPr>
          <w:sz w:val="18"/>
          <w:szCs w:val="18"/>
        </w:rPr>
        <w:t>В случае направления ходатайства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3B72D3" w:rsidRPr="00E4511F" w:rsidRDefault="003B72D3" w:rsidP="00E4511F">
      <w:pPr>
        <w:autoSpaceDE w:val="0"/>
        <w:autoSpaceDN w:val="0"/>
        <w:adjustRightInd w:val="0"/>
        <w:ind w:firstLine="567"/>
        <w:jc w:val="both"/>
        <w:rPr>
          <w:rFonts w:eastAsia="Calibri"/>
          <w:sz w:val="18"/>
          <w:szCs w:val="18"/>
        </w:rPr>
      </w:pPr>
      <w:r w:rsidRPr="00E4511F">
        <w:rPr>
          <w:rFonts w:eastAsia="Calibri"/>
          <w:sz w:val="18"/>
          <w:szCs w:val="18"/>
        </w:rPr>
        <w:t>2) документы, подтверждающие полномочия уполномоченного представителя физического лица – нотариально удостоверенная доверенность, подтверждающая право представлять интересы физического лица при получении муниципальной услуги;</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Требования, предъявляемые к документу при подаче в Орган</w:t>
      </w:r>
      <w:r w:rsidR="005527E0" w:rsidRPr="00E4511F">
        <w:rPr>
          <w:rFonts w:eastAsiaTheme="minorEastAsia"/>
          <w:sz w:val="18"/>
          <w:szCs w:val="18"/>
        </w:rPr>
        <w:t>, МФЦ</w:t>
      </w:r>
      <w:r w:rsidRPr="00E4511F">
        <w:rPr>
          <w:rFonts w:eastAsiaTheme="minorEastAsia"/>
          <w:sz w:val="18"/>
          <w:szCs w:val="18"/>
        </w:rPr>
        <w:t xml:space="preserve">: оригинал документа; действительный, выдан уполномоченным органом Российской Федерации. </w:t>
      </w:r>
    </w:p>
    <w:p w:rsidR="003B72D3" w:rsidRPr="00E4511F" w:rsidRDefault="003B72D3" w:rsidP="00E4511F">
      <w:pPr>
        <w:widowControl w:val="0"/>
        <w:autoSpaceDE w:val="0"/>
        <w:autoSpaceDN w:val="0"/>
        <w:adjustRightInd w:val="0"/>
        <w:ind w:firstLine="567"/>
        <w:jc w:val="both"/>
        <w:outlineLvl w:val="1"/>
        <w:rPr>
          <w:sz w:val="18"/>
          <w:szCs w:val="18"/>
        </w:rPr>
      </w:pPr>
      <w:r w:rsidRPr="00E4511F">
        <w:rPr>
          <w:rFonts w:eastAsiaTheme="minorEastAsia"/>
          <w:sz w:val="18"/>
          <w:szCs w:val="18"/>
        </w:rPr>
        <w:t xml:space="preserve">3) </w:t>
      </w:r>
      <w:r w:rsidRPr="00E4511F">
        <w:rPr>
          <w:sz w:val="18"/>
          <w:szCs w:val="18"/>
        </w:rPr>
        <w:t xml:space="preserve">документы, необходимые для предоставления муниципальной услуги, указанные в графе 3 приложения 3 к настоящему Административному регламенту, в зависимости от категории заявителя. </w:t>
      </w:r>
    </w:p>
    <w:p w:rsidR="003B72D3" w:rsidRPr="00E4511F" w:rsidRDefault="003B72D3" w:rsidP="00E4511F">
      <w:pPr>
        <w:widowControl w:val="0"/>
        <w:autoSpaceDE w:val="0"/>
        <w:autoSpaceDN w:val="0"/>
        <w:adjustRightInd w:val="0"/>
        <w:ind w:firstLine="567"/>
        <w:jc w:val="both"/>
        <w:outlineLvl w:val="1"/>
        <w:rPr>
          <w:rFonts w:eastAsiaTheme="minorEastAsia"/>
          <w:sz w:val="18"/>
          <w:szCs w:val="18"/>
        </w:rPr>
      </w:pPr>
      <w:r w:rsidRPr="00E4511F">
        <w:rPr>
          <w:rFonts w:eastAsiaTheme="minorEastAsia"/>
          <w:sz w:val="18"/>
          <w:szCs w:val="18"/>
        </w:rPr>
        <w:t>Требования, предъявляемые к документам при подаче в Орган</w:t>
      </w:r>
      <w:r w:rsidR="005527E0" w:rsidRPr="00E4511F">
        <w:rPr>
          <w:rFonts w:eastAsiaTheme="minorEastAsia"/>
          <w:sz w:val="18"/>
          <w:szCs w:val="18"/>
        </w:rPr>
        <w:t>, МФЦ</w:t>
      </w:r>
      <w:r w:rsidRPr="00E4511F">
        <w:rPr>
          <w:rFonts w:eastAsiaTheme="minorEastAsia"/>
          <w:sz w:val="18"/>
          <w:szCs w:val="18"/>
        </w:rPr>
        <w:t xml:space="preserve">: оригиналы документов; действительные, выданы уполномоченным органом Российской Федерации. </w:t>
      </w:r>
    </w:p>
    <w:p w:rsidR="003B72D3" w:rsidRPr="00E4511F" w:rsidRDefault="003B72D3" w:rsidP="00E4511F">
      <w:pPr>
        <w:widowControl w:val="0"/>
        <w:autoSpaceDE w:val="0"/>
        <w:autoSpaceDN w:val="0"/>
        <w:adjustRightInd w:val="0"/>
        <w:ind w:firstLine="567"/>
        <w:contextualSpacing/>
        <w:jc w:val="both"/>
        <w:rPr>
          <w:rFonts w:eastAsiaTheme="minorEastAsia"/>
          <w:sz w:val="18"/>
          <w:szCs w:val="18"/>
        </w:rPr>
      </w:pPr>
      <w:r w:rsidRPr="00E4511F">
        <w:rPr>
          <w:rFonts w:eastAsiaTheme="minorEastAsia"/>
          <w:sz w:val="18"/>
          <w:szCs w:val="18"/>
        </w:rPr>
        <w:t>3.12.2. Способами установления личности (идентификации) являются:</w:t>
      </w:r>
    </w:p>
    <w:p w:rsidR="003B72D3" w:rsidRPr="00E4511F" w:rsidRDefault="003B72D3" w:rsidP="00E4511F">
      <w:pPr>
        <w:shd w:val="clear" w:color="auto" w:fill="FFFFFF"/>
        <w:ind w:firstLine="567"/>
        <w:jc w:val="both"/>
        <w:rPr>
          <w:rFonts w:eastAsia="Calibri"/>
          <w:sz w:val="18"/>
          <w:szCs w:val="18"/>
        </w:rPr>
      </w:pPr>
      <w:r w:rsidRPr="00E4511F">
        <w:rPr>
          <w:rFonts w:eastAsia="Calibri"/>
          <w:sz w:val="18"/>
          <w:szCs w:val="18"/>
        </w:rPr>
        <w:t>- при подаче заявления в Органе</w:t>
      </w:r>
      <w:r w:rsidR="006A6B0C" w:rsidRPr="00E4511F">
        <w:rPr>
          <w:rFonts w:eastAsia="Calibri"/>
          <w:sz w:val="18"/>
          <w:szCs w:val="18"/>
        </w:rPr>
        <w:t>, МФЦ</w:t>
      </w:r>
      <w:r w:rsidRPr="00E4511F">
        <w:rPr>
          <w:rFonts w:eastAsia="Calibri"/>
          <w:sz w:val="18"/>
          <w:szCs w:val="18"/>
        </w:rPr>
        <w:t xml:space="preserve"> - документ, удостоверяющий личность.</w:t>
      </w:r>
    </w:p>
    <w:p w:rsidR="003B72D3" w:rsidRPr="00E4511F" w:rsidRDefault="003B72D3" w:rsidP="00E4511F">
      <w:pPr>
        <w:widowControl w:val="0"/>
        <w:autoSpaceDE w:val="0"/>
        <w:autoSpaceDN w:val="0"/>
        <w:adjustRightInd w:val="0"/>
        <w:ind w:firstLine="567"/>
        <w:contextualSpacing/>
        <w:jc w:val="both"/>
        <w:rPr>
          <w:rFonts w:eastAsiaTheme="minorEastAsia"/>
          <w:sz w:val="18"/>
          <w:szCs w:val="18"/>
        </w:rPr>
      </w:pPr>
      <w:r w:rsidRPr="00E4511F">
        <w:rPr>
          <w:rFonts w:eastAsia="Calibri"/>
          <w:sz w:val="18"/>
          <w:szCs w:val="18"/>
        </w:rPr>
        <w:t xml:space="preserve"> </w:t>
      </w:r>
      <w:r w:rsidRPr="00E4511F">
        <w:rPr>
          <w:rFonts w:eastAsiaTheme="minorEastAsia"/>
          <w:sz w:val="18"/>
          <w:szCs w:val="18"/>
        </w:rPr>
        <w:t xml:space="preserve">В случае направления документов, указанных в пунктах 3.12-3.12.1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72D3" w:rsidRPr="00E4511F" w:rsidRDefault="003B72D3"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3B72D3" w:rsidRPr="00E4511F" w:rsidRDefault="003B72D3" w:rsidP="00E4511F">
      <w:pPr>
        <w:tabs>
          <w:tab w:val="left" w:pos="709"/>
        </w:tabs>
        <w:autoSpaceDE w:val="0"/>
        <w:autoSpaceDN w:val="0"/>
        <w:adjustRightInd w:val="0"/>
        <w:ind w:firstLine="567"/>
        <w:jc w:val="both"/>
        <w:rPr>
          <w:sz w:val="18"/>
          <w:szCs w:val="18"/>
        </w:rPr>
      </w:pPr>
      <w:r w:rsidRPr="00E4511F">
        <w:rPr>
          <w:rFonts w:eastAsiaTheme="minorEastAsia"/>
          <w:sz w:val="18"/>
          <w:szCs w:val="18"/>
        </w:rPr>
        <w:t>3.12.3. Документы, которые з</w:t>
      </w:r>
      <w:r w:rsidRPr="00E4511F">
        <w:rPr>
          <w:rFonts w:eastAsiaTheme="minorEastAsia"/>
          <w:sz w:val="18"/>
          <w:szCs w:val="18"/>
          <w:shd w:val="clear" w:color="auto" w:fill="FFFFFF"/>
        </w:rPr>
        <w:t>аявитель вправе предоставить по собственной инициативе</w:t>
      </w:r>
      <w:r w:rsidRPr="00E4511F">
        <w:rPr>
          <w:sz w:val="18"/>
          <w:szCs w:val="18"/>
        </w:rPr>
        <w:t xml:space="preserve"> указаны в графе 4 приложения 3 к настоящему Административному регламенту, в зависимости от категории заявителя. </w:t>
      </w:r>
    </w:p>
    <w:p w:rsidR="003B72D3" w:rsidRPr="00E4511F" w:rsidRDefault="003B72D3" w:rsidP="00E4511F">
      <w:pPr>
        <w:widowControl w:val="0"/>
        <w:autoSpaceDE w:val="0"/>
        <w:autoSpaceDN w:val="0"/>
        <w:ind w:firstLine="567"/>
        <w:jc w:val="both"/>
        <w:rPr>
          <w:rFonts w:eastAsiaTheme="minorEastAsia"/>
          <w:sz w:val="18"/>
          <w:szCs w:val="18"/>
        </w:rPr>
      </w:pPr>
      <w:r w:rsidRPr="00E4511F">
        <w:rPr>
          <w:rFonts w:eastAsiaTheme="minorEastAsia"/>
          <w:sz w:val="18"/>
          <w:szCs w:val="18"/>
        </w:rPr>
        <w:t>Требования, предъявляемые к документам при подаче в Орган</w:t>
      </w:r>
      <w:r w:rsidR="005527E0" w:rsidRPr="00E4511F">
        <w:rPr>
          <w:rFonts w:eastAsiaTheme="minorEastAsia"/>
          <w:sz w:val="18"/>
          <w:szCs w:val="18"/>
        </w:rPr>
        <w:t>, МФЦ</w:t>
      </w:r>
      <w:r w:rsidRPr="00E4511F">
        <w:rPr>
          <w:rFonts w:eastAsiaTheme="minorEastAsia"/>
          <w:sz w:val="18"/>
          <w:szCs w:val="18"/>
        </w:rPr>
        <w:t xml:space="preserve">: оригиналы документов; действительные, выданы уполномоченным органом Российской Федерации. </w:t>
      </w:r>
    </w:p>
    <w:p w:rsidR="003B72D3" w:rsidRPr="00E4511F" w:rsidRDefault="003B72D3" w:rsidP="00E4511F">
      <w:pPr>
        <w:widowControl w:val="0"/>
        <w:autoSpaceDE w:val="0"/>
        <w:autoSpaceDN w:val="0"/>
        <w:adjustRightInd w:val="0"/>
        <w:ind w:firstLine="567"/>
        <w:jc w:val="both"/>
        <w:rPr>
          <w:sz w:val="18"/>
          <w:szCs w:val="18"/>
        </w:rPr>
      </w:pPr>
      <w:r w:rsidRPr="00E4511F">
        <w:rPr>
          <w:rFonts w:eastAsiaTheme="minorEastAsia"/>
          <w:sz w:val="18"/>
          <w:szCs w:val="18"/>
        </w:rPr>
        <w:t xml:space="preserve">3.12.4.  Документы, которые являются необходимыми и обязательными для предоставления муниципальной услуги, </w:t>
      </w:r>
      <w:r w:rsidRPr="00E4511F">
        <w:rPr>
          <w:sz w:val="18"/>
          <w:szCs w:val="18"/>
        </w:rPr>
        <w:t xml:space="preserve">способы их получения заявителем, в том числе в электронной форме, порядок их представления не предусмотрены. </w:t>
      </w:r>
    </w:p>
    <w:p w:rsidR="003B72D3" w:rsidRPr="00E4511F" w:rsidRDefault="003B72D3" w:rsidP="00E4511F">
      <w:pPr>
        <w:tabs>
          <w:tab w:val="left" w:pos="709"/>
        </w:tabs>
        <w:autoSpaceDE w:val="0"/>
        <w:autoSpaceDN w:val="0"/>
        <w:adjustRightInd w:val="0"/>
        <w:ind w:firstLine="567"/>
        <w:jc w:val="both"/>
        <w:rPr>
          <w:rFonts w:eastAsiaTheme="minorEastAsia"/>
          <w:sz w:val="18"/>
          <w:szCs w:val="18"/>
        </w:rPr>
      </w:pPr>
      <w:r w:rsidRPr="00E4511F">
        <w:rPr>
          <w:rFonts w:eastAsiaTheme="minorEastAsia"/>
          <w:sz w:val="18"/>
          <w:szCs w:val="18"/>
        </w:rPr>
        <w:t>3.12.5.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B72D3" w:rsidRPr="00E4511F" w:rsidRDefault="003B72D3" w:rsidP="00E4511F">
      <w:pPr>
        <w:shd w:val="clear" w:color="auto" w:fill="FFFFFF"/>
        <w:ind w:firstLine="567"/>
        <w:jc w:val="both"/>
        <w:rPr>
          <w:rFonts w:eastAsiaTheme="minorEastAsia"/>
          <w:sz w:val="18"/>
          <w:szCs w:val="18"/>
        </w:rPr>
      </w:pPr>
      <w:r w:rsidRPr="00E4511F">
        <w:rPr>
          <w:rFonts w:eastAsia="Calibri"/>
          <w:sz w:val="18"/>
          <w:szCs w:val="18"/>
        </w:rPr>
        <w:t xml:space="preserve">3.12.6.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006A6B0C" w:rsidRPr="00E4511F">
        <w:rPr>
          <w:rFonts w:eastAsia="Calibri"/>
          <w:sz w:val="18"/>
          <w:szCs w:val="18"/>
        </w:rPr>
        <w:t xml:space="preserve">, МФЦ </w:t>
      </w:r>
      <w:r w:rsidRPr="00E4511F">
        <w:rPr>
          <w:rFonts w:eastAsiaTheme="minorEastAsia"/>
          <w:sz w:val="18"/>
          <w:szCs w:val="18"/>
        </w:rPr>
        <w:t>производится в порядке, установленном пунктами 3.6.6-3.6.9 настоящего Административного регламента.</w:t>
      </w:r>
    </w:p>
    <w:p w:rsidR="003B72D3" w:rsidRPr="00E4511F" w:rsidRDefault="003B72D3" w:rsidP="00E4511F">
      <w:pPr>
        <w:autoSpaceDE w:val="0"/>
        <w:autoSpaceDN w:val="0"/>
        <w:adjustRightInd w:val="0"/>
        <w:jc w:val="center"/>
        <w:rPr>
          <w:b/>
          <w:sz w:val="18"/>
          <w:szCs w:val="18"/>
        </w:rPr>
      </w:pPr>
    </w:p>
    <w:p w:rsidR="003B72D3" w:rsidRPr="00E4511F" w:rsidRDefault="003B72D3" w:rsidP="00E4511F">
      <w:pPr>
        <w:autoSpaceDE w:val="0"/>
        <w:autoSpaceDN w:val="0"/>
        <w:adjustRightInd w:val="0"/>
        <w:jc w:val="center"/>
        <w:rPr>
          <w:b/>
          <w:sz w:val="18"/>
          <w:szCs w:val="18"/>
        </w:rPr>
      </w:pPr>
      <w:r w:rsidRPr="00E4511F">
        <w:rPr>
          <w:b/>
          <w:sz w:val="18"/>
          <w:szCs w:val="18"/>
        </w:rPr>
        <w:t xml:space="preserve">Административная процедура </w:t>
      </w:r>
    </w:p>
    <w:p w:rsidR="003B72D3" w:rsidRPr="00E4511F" w:rsidRDefault="003B72D3" w:rsidP="00E4511F">
      <w:pPr>
        <w:autoSpaceDE w:val="0"/>
        <w:autoSpaceDN w:val="0"/>
        <w:adjustRightInd w:val="0"/>
        <w:jc w:val="center"/>
        <w:outlineLvl w:val="0"/>
        <w:rPr>
          <w:b/>
          <w:bCs/>
          <w:sz w:val="18"/>
          <w:szCs w:val="18"/>
        </w:rPr>
      </w:pPr>
      <w:r w:rsidRPr="00E4511F">
        <w:rPr>
          <w:b/>
          <w:bCs/>
          <w:sz w:val="18"/>
          <w:szCs w:val="18"/>
        </w:rPr>
        <w:t>«Рассмотрение запроса и документов</w:t>
      </w:r>
    </w:p>
    <w:p w:rsidR="003B72D3" w:rsidRPr="00E4511F" w:rsidRDefault="003B72D3" w:rsidP="00E4511F">
      <w:pPr>
        <w:autoSpaceDE w:val="0"/>
        <w:autoSpaceDN w:val="0"/>
        <w:adjustRightInd w:val="0"/>
        <w:jc w:val="center"/>
        <w:rPr>
          <w:b/>
          <w:bCs/>
          <w:sz w:val="18"/>
          <w:szCs w:val="18"/>
        </w:rPr>
      </w:pPr>
      <w:r w:rsidRPr="00E4511F">
        <w:rPr>
          <w:b/>
          <w:bCs/>
          <w:sz w:val="18"/>
          <w:szCs w:val="18"/>
        </w:rPr>
        <w:t>для предоставления государственной услуги»</w:t>
      </w:r>
    </w:p>
    <w:p w:rsidR="003B72D3" w:rsidRPr="00E4511F" w:rsidRDefault="003B72D3" w:rsidP="00E4511F">
      <w:pPr>
        <w:autoSpaceDE w:val="0"/>
        <w:autoSpaceDN w:val="0"/>
        <w:adjustRightInd w:val="0"/>
        <w:jc w:val="center"/>
        <w:rPr>
          <w:b/>
          <w:bCs/>
          <w:sz w:val="18"/>
          <w:szCs w:val="18"/>
        </w:rPr>
      </w:pPr>
    </w:p>
    <w:p w:rsidR="003B72D3" w:rsidRPr="00E4511F" w:rsidRDefault="003B72D3" w:rsidP="00E4511F">
      <w:pPr>
        <w:autoSpaceDE w:val="0"/>
        <w:autoSpaceDN w:val="0"/>
        <w:adjustRightInd w:val="0"/>
        <w:ind w:firstLine="567"/>
        <w:jc w:val="both"/>
        <w:rPr>
          <w:rFonts w:eastAsiaTheme="minorEastAsia"/>
          <w:sz w:val="18"/>
          <w:szCs w:val="18"/>
        </w:rPr>
      </w:pPr>
      <w:r w:rsidRPr="00E4511F">
        <w:rPr>
          <w:sz w:val="18"/>
          <w:szCs w:val="18"/>
        </w:rPr>
        <w:t xml:space="preserve">3.13. Решение о рассмотрении запроса принимается Органом </w:t>
      </w:r>
      <w:r w:rsidRPr="00E4511F">
        <w:rPr>
          <w:rFonts w:eastAsia="Calibri"/>
          <w:sz w:val="18"/>
          <w:szCs w:val="18"/>
          <w:lang w:eastAsia="en-US"/>
        </w:rPr>
        <w:t>при выполнении каждого из следующих критериев принятия решения:</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1) в запросе указаны все сведения в соответствии с пунктом 2.6 настоящего Административного регламента;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2) запрос подан в соответствующий уполномоченный орган;</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 к запросу приложены документы, предоставляемые в соответствии с пунктом 3.12.1 настоящего Административного регламента;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4) документы, предоставленные в соответствии с пунктом 3.12.1 настоящего Административного регламента, подтверждают право на бесплатное предоставление земельного участка;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5) для заявителей, указанных в </w:t>
      </w:r>
      <w:hyperlink w:anchor="P68" w:history="1">
        <w:r w:rsidRPr="00E4511F">
          <w:rPr>
            <w:rFonts w:eastAsiaTheme="minorEastAsia"/>
            <w:sz w:val="18"/>
            <w:szCs w:val="18"/>
          </w:rPr>
          <w:t>подпунктах 1.2.</w:t>
        </w:r>
      </w:hyperlink>
      <w:r w:rsidRPr="00E4511F">
        <w:rPr>
          <w:rFonts w:eastAsiaTheme="minorEastAsia"/>
          <w:sz w:val="18"/>
          <w:szCs w:val="18"/>
        </w:rPr>
        <w:t>5-</w:t>
      </w:r>
      <w:hyperlink w:anchor="P77" w:history="1">
        <w:r w:rsidRPr="00E4511F">
          <w:rPr>
            <w:rFonts w:eastAsiaTheme="minorEastAsia"/>
            <w:sz w:val="18"/>
            <w:szCs w:val="18"/>
          </w:rPr>
          <w:t>1.2.</w:t>
        </w:r>
      </w:hyperlink>
      <w:r w:rsidRPr="00E4511F">
        <w:rPr>
          <w:rFonts w:eastAsiaTheme="minorEastAsia"/>
          <w:sz w:val="18"/>
          <w:szCs w:val="18"/>
        </w:rPr>
        <w:t>15 настоящего Административного регламента, истек срок пять лет со дня совершения следующих действий:</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переселение в специализированное жилое помещение либо на жилую площадь на условиях поднайма или в качестве члена семьи собственника;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отчуждение пригодного для проживания жилого помещения, принадлежащего гражданину на праве собственности;</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3B72D3" w:rsidRPr="00E4511F" w:rsidRDefault="003B72D3" w:rsidP="00E4511F">
      <w:pPr>
        <w:widowControl w:val="0"/>
        <w:tabs>
          <w:tab w:val="left" w:pos="4962"/>
        </w:tabs>
        <w:autoSpaceDE w:val="0"/>
        <w:autoSpaceDN w:val="0"/>
        <w:adjustRightInd w:val="0"/>
        <w:ind w:firstLine="567"/>
        <w:jc w:val="both"/>
        <w:rPr>
          <w:rFonts w:eastAsiaTheme="minorEastAsia"/>
          <w:sz w:val="18"/>
          <w:szCs w:val="18"/>
        </w:rPr>
      </w:pPr>
      <w:r w:rsidRPr="00E4511F">
        <w:rPr>
          <w:sz w:val="18"/>
          <w:szCs w:val="18"/>
        </w:rPr>
        <w:t xml:space="preserve">3.13.2. Решение о </w:t>
      </w:r>
      <w:r w:rsidRPr="00E4511F">
        <w:rPr>
          <w:rFonts w:eastAsia="Calibri"/>
          <w:sz w:val="18"/>
          <w:szCs w:val="18"/>
        </w:rPr>
        <w:t xml:space="preserve">возврате заявителю </w:t>
      </w:r>
      <w:r w:rsidRPr="00E4511F">
        <w:rPr>
          <w:sz w:val="18"/>
          <w:szCs w:val="18"/>
        </w:rPr>
        <w:t>запроса о предоставлении земельного участка</w:t>
      </w:r>
      <w:r w:rsidRPr="00E4511F">
        <w:rPr>
          <w:rFonts w:eastAsia="Calibri"/>
          <w:sz w:val="18"/>
          <w:szCs w:val="18"/>
        </w:rPr>
        <w:t xml:space="preserve"> п</w:t>
      </w:r>
      <w:r w:rsidRPr="00E4511F">
        <w:rPr>
          <w:sz w:val="18"/>
          <w:szCs w:val="18"/>
        </w:rPr>
        <w:t xml:space="preserve">ринимается </w:t>
      </w:r>
      <w:r w:rsidRPr="00E4511F">
        <w:rPr>
          <w:rFonts w:eastAsiaTheme="minorEastAsia"/>
          <w:sz w:val="18"/>
          <w:szCs w:val="18"/>
        </w:rPr>
        <w:t xml:space="preserve">при невыполнении критериев, указанных в пункте 3.13 настоящего Административного регламента. </w:t>
      </w:r>
    </w:p>
    <w:p w:rsidR="003B72D3" w:rsidRPr="00E4511F" w:rsidRDefault="003B72D3" w:rsidP="00E4511F">
      <w:pPr>
        <w:shd w:val="clear" w:color="auto" w:fill="FFFFFF"/>
        <w:ind w:firstLine="567"/>
        <w:jc w:val="both"/>
        <w:rPr>
          <w:rFonts w:eastAsiaTheme="minorEastAsia"/>
          <w:sz w:val="18"/>
          <w:szCs w:val="18"/>
        </w:rPr>
      </w:pPr>
      <w:r w:rsidRPr="00E4511F">
        <w:rPr>
          <w:sz w:val="18"/>
          <w:szCs w:val="18"/>
        </w:rPr>
        <w:t>3.13.3. Порядок</w:t>
      </w:r>
      <w:r w:rsidRPr="00E4511F">
        <w:rPr>
          <w:rFonts w:eastAsia="Calibri"/>
          <w:sz w:val="18"/>
          <w:szCs w:val="18"/>
        </w:rPr>
        <w:t xml:space="preserve"> принятия решения </w:t>
      </w:r>
      <w:r w:rsidRPr="00E4511F">
        <w:rPr>
          <w:sz w:val="18"/>
          <w:szCs w:val="18"/>
        </w:rPr>
        <w:t xml:space="preserve">о </w:t>
      </w:r>
      <w:r w:rsidRPr="00E4511F">
        <w:rPr>
          <w:rFonts w:eastAsia="Calibri"/>
          <w:sz w:val="18"/>
          <w:szCs w:val="18"/>
        </w:rPr>
        <w:t xml:space="preserve">возврате заявителю </w:t>
      </w:r>
      <w:r w:rsidRPr="00E4511F">
        <w:rPr>
          <w:sz w:val="18"/>
          <w:szCs w:val="18"/>
        </w:rPr>
        <w:t xml:space="preserve">запроса о предоставлении земельного участка, </w:t>
      </w:r>
      <w:r w:rsidRPr="00E4511F">
        <w:rPr>
          <w:rFonts w:eastAsia="Calibri"/>
          <w:sz w:val="18"/>
          <w:szCs w:val="18"/>
        </w:rPr>
        <w:t xml:space="preserve">возврата заявителю </w:t>
      </w:r>
      <w:r w:rsidRPr="00E4511F">
        <w:rPr>
          <w:sz w:val="18"/>
          <w:szCs w:val="18"/>
        </w:rPr>
        <w:t>запроса</w:t>
      </w:r>
      <w:r w:rsidRPr="00E4511F">
        <w:rPr>
          <w:sz w:val="18"/>
          <w:szCs w:val="18"/>
          <w:lang w:eastAsia="en-US"/>
        </w:rPr>
        <w:t>,</w:t>
      </w:r>
      <w:r w:rsidRPr="00E4511F">
        <w:rPr>
          <w:sz w:val="18"/>
          <w:szCs w:val="18"/>
          <w:shd w:val="clear" w:color="auto" w:fill="FFFFFF"/>
        </w:rPr>
        <w:t xml:space="preserve"> </w:t>
      </w:r>
      <w:r w:rsidRPr="00E4511F">
        <w:rPr>
          <w:rFonts w:eastAsia="Calibri"/>
          <w:sz w:val="18"/>
          <w:szCs w:val="18"/>
        </w:rPr>
        <w:t xml:space="preserve">способы фиксации результата административной процедуры в Органе </w:t>
      </w:r>
      <w:r w:rsidRPr="00E4511F">
        <w:rPr>
          <w:rFonts w:eastAsiaTheme="minorEastAsia"/>
          <w:sz w:val="18"/>
          <w:szCs w:val="18"/>
        </w:rPr>
        <w:t>производится в порядке, установленном пунктами 3.7.3-3.7.5 настоящего Административного регламента.</w:t>
      </w:r>
    </w:p>
    <w:p w:rsidR="003B72D3" w:rsidRPr="00E4511F" w:rsidRDefault="003B72D3" w:rsidP="00E4511F">
      <w:pPr>
        <w:shd w:val="clear" w:color="auto" w:fill="FFFFFF"/>
        <w:jc w:val="both"/>
        <w:rPr>
          <w:rFonts w:eastAsiaTheme="minorEastAsia"/>
          <w:sz w:val="18"/>
          <w:szCs w:val="18"/>
        </w:rPr>
      </w:pPr>
    </w:p>
    <w:p w:rsidR="003B72D3" w:rsidRPr="00E4511F" w:rsidRDefault="003B72D3" w:rsidP="00E4511F">
      <w:pPr>
        <w:autoSpaceDE w:val="0"/>
        <w:autoSpaceDN w:val="0"/>
        <w:adjustRightInd w:val="0"/>
        <w:jc w:val="center"/>
        <w:rPr>
          <w:rFonts w:eastAsiaTheme="minorEastAsia"/>
          <w:b/>
          <w:sz w:val="18"/>
          <w:szCs w:val="18"/>
        </w:rPr>
      </w:pPr>
      <w:r w:rsidRPr="00E4511F">
        <w:rPr>
          <w:rFonts w:eastAsiaTheme="minorEastAsia"/>
          <w:b/>
          <w:sz w:val="18"/>
          <w:szCs w:val="18"/>
        </w:rPr>
        <w:t xml:space="preserve">Административная процедура </w:t>
      </w:r>
    </w:p>
    <w:p w:rsidR="003B72D3" w:rsidRPr="00E4511F" w:rsidRDefault="003B72D3" w:rsidP="00E4511F">
      <w:pPr>
        <w:autoSpaceDE w:val="0"/>
        <w:autoSpaceDN w:val="0"/>
        <w:adjustRightInd w:val="0"/>
        <w:jc w:val="center"/>
        <w:rPr>
          <w:rFonts w:eastAsia="Calibri"/>
          <w:b/>
          <w:sz w:val="18"/>
          <w:szCs w:val="18"/>
          <w:lang w:eastAsia="en-US"/>
        </w:rPr>
      </w:pPr>
      <w:r w:rsidRPr="00E4511F">
        <w:rPr>
          <w:rFonts w:eastAsiaTheme="minorEastAsia"/>
          <w:b/>
          <w:sz w:val="18"/>
          <w:szCs w:val="18"/>
        </w:rPr>
        <w:t>«</w:t>
      </w:r>
      <w:r w:rsidRPr="00E4511F">
        <w:rPr>
          <w:rFonts w:eastAsia="Calibri"/>
          <w:b/>
          <w:sz w:val="18"/>
          <w:szCs w:val="18"/>
          <w:lang w:eastAsia="en-US"/>
        </w:rPr>
        <w:t>Межведомственное информационное взаимодействие»</w:t>
      </w:r>
    </w:p>
    <w:p w:rsidR="003B72D3" w:rsidRPr="00E4511F" w:rsidRDefault="003B72D3" w:rsidP="00E4511F">
      <w:pPr>
        <w:autoSpaceDE w:val="0"/>
        <w:autoSpaceDN w:val="0"/>
        <w:adjustRightInd w:val="0"/>
        <w:jc w:val="center"/>
        <w:rPr>
          <w:rFonts w:eastAsia="Calibri"/>
          <w:b/>
          <w:sz w:val="18"/>
          <w:szCs w:val="18"/>
          <w:lang w:eastAsia="en-US"/>
        </w:rPr>
      </w:pPr>
    </w:p>
    <w:p w:rsidR="003B72D3" w:rsidRPr="00E4511F" w:rsidRDefault="003B72D3" w:rsidP="00E4511F">
      <w:pPr>
        <w:autoSpaceDE w:val="0"/>
        <w:autoSpaceDN w:val="0"/>
        <w:adjustRightInd w:val="0"/>
        <w:ind w:firstLine="567"/>
        <w:jc w:val="both"/>
        <w:rPr>
          <w:rFonts w:eastAsiaTheme="minorEastAsia"/>
          <w:sz w:val="18"/>
          <w:szCs w:val="18"/>
        </w:rPr>
      </w:pPr>
      <w:r w:rsidRPr="00E4511F">
        <w:rPr>
          <w:rFonts w:eastAsia="Calibri"/>
          <w:sz w:val="18"/>
          <w:szCs w:val="18"/>
        </w:rPr>
        <w:t xml:space="preserve">3.14.  Межведомственное информационное взаимодействие </w:t>
      </w:r>
      <w:r w:rsidRPr="00E4511F">
        <w:rPr>
          <w:rFonts w:eastAsiaTheme="minorEastAsia"/>
          <w:sz w:val="18"/>
          <w:szCs w:val="18"/>
        </w:rPr>
        <w:t xml:space="preserve">производится в порядке, установленном пунктами 3.8-3.8.5 настоящего Административного регламента. </w:t>
      </w:r>
    </w:p>
    <w:p w:rsidR="003B72D3" w:rsidRPr="00E4511F" w:rsidRDefault="003B72D3" w:rsidP="00E4511F">
      <w:pPr>
        <w:tabs>
          <w:tab w:val="left" w:pos="993"/>
          <w:tab w:val="left" w:pos="1276"/>
        </w:tabs>
        <w:autoSpaceDE w:val="0"/>
        <w:autoSpaceDN w:val="0"/>
        <w:adjustRightInd w:val="0"/>
        <w:contextualSpacing/>
        <w:jc w:val="both"/>
        <w:rPr>
          <w:rFonts w:eastAsiaTheme="minorEastAsia"/>
          <w:spacing w:val="-6"/>
          <w:sz w:val="18"/>
          <w:szCs w:val="18"/>
          <w:u w:color="FFFFFF"/>
        </w:rPr>
      </w:pPr>
    </w:p>
    <w:p w:rsidR="003B72D3" w:rsidRPr="00E4511F" w:rsidRDefault="003B72D3"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Административная процедура </w:t>
      </w:r>
    </w:p>
    <w:p w:rsidR="003B72D3" w:rsidRPr="00E4511F" w:rsidRDefault="003B72D3"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«Принятие решения о предоставлении </w:t>
      </w:r>
    </w:p>
    <w:p w:rsidR="003B72D3" w:rsidRPr="00E4511F" w:rsidRDefault="003B72D3"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lastRenderedPageBreak/>
        <w:t xml:space="preserve">(об отказе в предоставлении) </w:t>
      </w:r>
      <w:r w:rsidRPr="00E4511F">
        <w:rPr>
          <w:rFonts w:eastAsia="Calibri"/>
          <w:b/>
          <w:sz w:val="18"/>
          <w:szCs w:val="18"/>
        </w:rPr>
        <w:t>муниципальной</w:t>
      </w:r>
      <w:r w:rsidRPr="00E4511F">
        <w:rPr>
          <w:rFonts w:eastAsiaTheme="minorEastAsia"/>
          <w:b/>
          <w:sz w:val="18"/>
          <w:szCs w:val="18"/>
        </w:rPr>
        <w:t xml:space="preserve"> услуги»  </w:t>
      </w:r>
    </w:p>
    <w:p w:rsidR="003B72D3" w:rsidRPr="00E4511F" w:rsidRDefault="003B72D3" w:rsidP="00E4511F">
      <w:pPr>
        <w:widowControl w:val="0"/>
        <w:autoSpaceDE w:val="0"/>
        <w:autoSpaceDN w:val="0"/>
        <w:adjustRightInd w:val="0"/>
        <w:jc w:val="center"/>
        <w:outlineLvl w:val="3"/>
        <w:rPr>
          <w:rFonts w:eastAsiaTheme="minorEastAsia"/>
          <w:b/>
          <w:sz w:val="18"/>
          <w:szCs w:val="18"/>
        </w:rPr>
      </w:pPr>
    </w:p>
    <w:p w:rsidR="003B72D3" w:rsidRPr="00E4511F" w:rsidRDefault="003B72D3"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 xml:space="preserve">3.15.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3B72D3" w:rsidRPr="00E4511F" w:rsidRDefault="003B72D3" w:rsidP="00E4511F">
      <w:pPr>
        <w:widowControl w:val="0"/>
        <w:autoSpaceDE w:val="0"/>
        <w:autoSpaceDN w:val="0"/>
        <w:adjustRightInd w:val="0"/>
        <w:jc w:val="center"/>
        <w:rPr>
          <w:rFonts w:eastAsiaTheme="minorEastAsia"/>
          <w:b/>
          <w:sz w:val="18"/>
          <w:szCs w:val="18"/>
        </w:rPr>
      </w:pPr>
    </w:p>
    <w:p w:rsidR="003B72D3" w:rsidRPr="00E4511F" w:rsidRDefault="003B72D3"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 xml:space="preserve">Административная процедура </w:t>
      </w:r>
    </w:p>
    <w:p w:rsidR="003B72D3" w:rsidRPr="00E4511F" w:rsidRDefault="003B72D3"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«Предоставление результата муниципальной услуги»</w:t>
      </w:r>
    </w:p>
    <w:p w:rsidR="003B72D3" w:rsidRPr="00E4511F" w:rsidRDefault="003B72D3" w:rsidP="00E4511F">
      <w:pPr>
        <w:widowControl w:val="0"/>
        <w:autoSpaceDE w:val="0"/>
        <w:autoSpaceDN w:val="0"/>
        <w:adjustRightInd w:val="0"/>
        <w:jc w:val="center"/>
        <w:rPr>
          <w:rFonts w:eastAsiaTheme="minorEastAsia"/>
          <w:b/>
          <w:sz w:val="18"/>
          <w:szCs w:val="18"/>
        </w:rPr>
      </w:pPr>
    </w:p>
    <w:p w:rsidR="003B72D3" w:rsidRPr="00E4511F" w:rsidRDefault="003B72D3"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 xml:space="preserve">3.16. Предоставление результата муниципальной услуги производится в порядке, установленном пунктами 3.10-3.10.3 настоящего Административного регламента. </w:t>
      </w:r>
    </w:p>
    <w:p w:rsidR="003B72D3" w:rsidRPr="00E4511F" w:rsidRDefault="003B72D3" w:rsidP="00E4511F">
      <w:pPr>
        <w:widowControl w:val="0"/>
        <w:tabs>
          <w:tab w:val="left" w:pos="1134"/>
        </w:tabs>
        <w:autoSpaceDE w:val="0"/>
        <w:autoSpaceDN w:val="0"/>
        <w:adjustRightInd w:val="0"/>
        <w:jc w:val="center"/>
        <w:outlineLvl w:val="1"/>
        <w:rPr>
          <w:rFonts w:eastAsiaTheme="minorEastAsia"/>
          <w:b/>
          <w:bCs/>
          <w:sz w:val="18"/>
          <w:szCs w:val="18"/>
        </w:rPr>
      </w:pPr>
    </w:p>
    <w:p w:rsidR="003B72D3" w:rsidRPr="00E4511F" w:rsidRDefault="003B72D3" w:rsidP="00E4511F">
      <w:pPr>
        <w:widowControl w:val="0"/>
        <w:tabs>
          <w:tab w:val="left" w:pos="1134"/>
        </w:tabs>
        <w:autoSpaceDE w:val="0"/>
        <w:autoSpaceDN w:val="0"/>
        <w:adjustRightInd w:val="0"/>
        <w:jc w:val="center"/>
        <w:outlineLvl w:val="1"/>
        <w:rPr>
          <w:rFonts w:eastAsiaTheme="minorEastAsia"/>
          <w:b/>
          <w:bCs/>
          <w:sz w:val="18"/>
          <w:szCs w:val="18"/>
        </w:rPr>
      </w:pPr>
      <w:r w:rsidRPr="00E4511F">
        <w:rPr>
          <w:rFonts w:eastAsiaTheme="minorEastAsia"/>
          <w:b/>
          <w:bCs/>
          <w:sz w:val="18"/>
          <w:szCs w:val="18"/>
        </w:rPr>
        <w:t>Вариант 3</w:t>
      </w:r>
    </w:p>
    <w:p w:rsidR="003B72D3" w:rsidRPr="00E4511F" w:rsidRDefault="003B72D3" w:rsidP="00E4511F">
      <w:pPr>
        <w:widowControl w:val="0"/>
        <w:autoSpaceDE w:val="0"/>
        <w:autoSpaceDN w:val="0"/>
        <w:adjustRightInd w:val="0"/>
        <w:ind w:firstLine="567"/>
        <w:jc w:val="both"/>
        <w:rPr>
          <w:rFonts w:eastAsia="Calibri"/>
          <w:sz w:val="18"/>
          <w:szCs w:val="18"/>
        </w:rPr>
      </w:pPr>
      <w:r w:rsidRPr="00E4511F">
        <w:rPr>
          <w:rFonts w:eastAsiaTheme="minorEastAsia"/>
          <w:bCs/>
          <w:sz w:val="18"/>
          <w:szCs w:val="18"/>
        </w:rPr>
        <w:t xml:space="preserve">3.17. В соответствии с настоящим вариантом предоставления муниципальной услуги заявителю </w:t>
      </w:r>
      <w:r w:rsidRPr="00E4511F">
        <w:rPr>
          <w:rFonts w:eastAsia="Calibri"/>
          <w:sz w:val="18"/>
          <w:szCs w:val="18"/>
        </w:rPr>
        <w:t>(для категории заявителей, указанных в пунктах 1.2.1, 1.2.16, 1.2.18 настоящего Административного регламента, обращается представитель, имеющий право действовать  от имени юридического лица без доверенности)</w:t>
      </w:r>
      <w:r w:rsidRPr="00E4511F">
        <w:rPr>
          <w:rFonts w:eastAsiaTheme="minorEastAsia"/>
          <w:sz w:val="18"/>
          <w:szCs w:val="18"/>
        </w:rPr>
        <w:t xml:space="preserve"> </w:t>
      </w:r>
      <w:r w:rsidRPr="00E4511F">
        <w:rPr>
          <w:rFonts w:eastAsiaTheme="minorEastAsia"/>
          <w:bCs/>
          <w:sz w:val="18"/>
          <w:szCs w:val="18"/>
        </w:rPr>
        <w:t xml:space="preserve">предоставляется </w:t>
      </w:r>
      <w:r w:rsidRPr="00E4511F">
        <w:rPr>
          <w:rFonts w:eastAsiaTheme="minorEastAsia"/>
          <w:sz w:val="18"/>
          <w:szCs w:val="18"/>
        </w:rPr>
        <w:t>решение о п</w:t>
      </w:r>
      <w:r w:rsidRPr="00E4511F">
        <w:rPr>
          <w:rFonts w:eastAsia="Calibri"/>
          <w:sz w:val="18"/>
          <w:szCs w:val="18"/>
        </w:rPr>
        <w:t>редоставлении земельного участка, находящегося в муниципальной собственности, в собственность бесплатно (далее – решение о предоставлении муниципальной услуги) либо уведомление об отказе в предоставлении</w:t>
      </w:r>
      <w:r w:rsidRPr="00E4511F">
        <w:rPr>
          <w:rFonts w:eastAsiaTheme="minorEastAsia"/>
          <w:sz w:val="18"/>
          <w:szCs w:val="18"/>
        </w:rPr>
        <w:t xml:space="preserve"> решения о п</w:t>
      </w:r>
      <w:r w:rsidRPr="00E4511F">
        <w:rPr>
          <w:rFonts w:eastAsia="Calibri"/>
          <w:sz w:val="18"/>
          <w:szCs w:val="18"/>
        </w:rPr>
        <w:t xml:space="preserve">редоставлении земельного участка, находящегося в муниципальной собственности, в собственность бесплатно </w:t>
      </w:r>
      <w:r w:rsidRPr="00E4511F">
        <w:rPr>
          <w:rFonts w:eastAsiaTheme="minorEastAsia"/>
          <w:sz w:val="18"/>
          <w:szCs w:val="18"/>
        </w:rPr>
        <w:t xml:space="preserve">(далее – уведомление об отказе в предоставлении </w:t>
      </w:r>
      <w:r w:rsidRPr="00E4511F">
        <w:rPr>
          <w:rFonts w:eastAsia="Calibri"/>
          <w:sz w:val="18"/>
          <w:szCs w:val="18"/>
        </w:rPr>
        <w:t>муниципальной услуги)</w:t>
      </w:r>
      <w:r w:rsidRPr="00E4511F">
        <w:rPr>
          <w:rFonts w:eastAsia="Arial Unicode MS"/>
          <w:color w:val="000000"/>
          <w:sz w:val="18"/>
          <w:szCs w:val="18"/>
        </w:rPr>
        <w:t>.</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Calibri"/>
          <w:sz w:val="18"/>
          <w:szCs w:val="18"/>
        </w:rPr>
        <w:t>3.17.1. Максимальный</w:t>
      </w:r>
      <w:r w:rsidRPr="00E4511F">
        <w:rPr>
          <w:rFonts w:eastAsiaTheme="minorEastAsia"/>
          <w:sz w:val="18"/>
          <w:szCs w:val="18"/>
        </w:rPr>
        <w:t xml:space="preserve"> срок предоставления варианта муниципальной услуги составляет:</w:t>
      </w:r>
    </w:p>
    <w:p w:rsidR="003B72D3" w:rsidRPr="00E4511F" w:rsidRDefault="003B72D3" w:rsidP="00E4511F">
      <w:pPr>
        <w:widowControl w:val="0"/>
        <w:autoSpaceDE w:val="0"/>
        <w:autoSpaceDN w:val="0"/>
        <w:adjustRightInd w:val="0"/>
        <w:ind w:firstLine="567"/>
        <w:jc w:val="both"/>
        <w:rPr>
          <w:sz w:val="18"/>
          <w:szCs w:val="18"/>
        </w:rPr>
      </w:pPr>
      <w:r w:rsidRPr="00E4511F">
        <w:rPr>
          <w:sz w:val="18"/>
          <w:szCs w:val="18"/>
        </w:rPr>
        <w:t xml:space="preserve">- для заявителей, указанных в подпунктах 1.2.1, 1.2.16, 1.2.18 пункта 1.2 настоящего Административного регламента, – 15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3B72D3" w:rsidRPr="00E4511F" w:rsidRDefault="003B72D3" w:rsidP="00E4511F">
      <w:pPr>
        <w:widowControl w:val="0"/>
        <w:tabs>
          <w:tab w:val="left" w:pos="4962"/>
        </w:tabs>
        <w:autoSpaceDE w:val="0"/>
        <w:autoSpaceDN w:val="0"/>
        <w:adjustRightInd w:val="0"/>
        <w:ind w:firstLine="567"/>
        <w:jc w:val="both"/>
        <w:rPr>
          <w:sz w:val="18"/>
          <w:szCs w:val="18"/>
          <w:shd w:val="clear" w:color="auto" w:fill="FFFFFF"/>
        </w:rPr>
      </w:pPr>
      <w:r w:rsidRPr="00E4511F">
        <w:rPr>
          <w:rFonts w:eastAsiaTheme="minorEastAsia"/>
          <w:sz w:val="18"/>
          <w:szCs w:val="18"/>
        </w:rPr>
        <w:t>3.17.2. Основания для отказа в</w:t>
      </w:r>
      <w:r w:rsidRPr="00E4511F">
        <w:rPr>
          <w:sz w:val="18"/>
          <w:szCs w:val="18"/>
          <w:shd w:val="clear" w:color="auto" w:fill="FFFFFF"/>
        </w:rPr>
        <w:t xml:space="preserve"> рассмотрении запроса: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1) в запросе не указаны сведения в соответствии с пунктом 2.6 настоящего Административного регламента;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2) подано в иной уполномоченный орган;</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 к запросу не приложены документы, предоставляемые в соответствии с пунктом 3.18.1 настоящего Административного регламента;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4) документы, предоставленные в соответствии с пунктом 3.18.1 настоящего Административного регламента, не подтверждают право на бесплатное предоставление земельного участка;</w:t>
      </w:r>
    </w:p>
    <w:p w:rsidR="003B72D3" w:rsidRPr="00E4511F" w:rsidRDefault="003B72D3" w:rsidP="00E4511F">
      <w:pPr>
        <w:autoSpaceDE w:val="0"/>
        <w:autoSpaceDN w:val="0"/>
        <w:adjustRightInd w:val="0"/>
        <w:ind w:firstLine="567"/>
        <w:jc w:val="both"/>
        <w:rPr>
          <w:sz w:val="18"/>
          <w:szCs w:val="18"/>
          <w:shd w:val="clear" w:color="auto" w:fill="FFFFFF"/>
        </w:rPr>
      </w:pPr>
      <w:r w:rsidRPr="00E4511F">
        <w:rPr>
          <w:sz w:val="18"/>
          <w:szCs w:val="18"/>
          <w:shd w:val="clear" w:color="auto" w:fill="FFFFFF"/>
        </w:rPr>
        <w:t>При этом Органом должны быть указаны причины возврата заявления о предоставлении земельного участка.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3.17.3. Основания для отказа в предоставлении муниципальной услуги указаны в пункте 2.13.1 настоящего Административного регламента.</w:t>
      </w:r>
    </w:p>
    <w:p w:rsidR="003B72D3" w:rsidRPr="00E4511F" w:rsidRDefault="003B72D3" w:rsidP="00E4511F">
      <w:pPr>
        <w:widowControl w:val="0"/>
        <w:autoSpaceDE w:val="0"/>
        <w:autoSpaceDN w:val="0"/>
        <w:adjustRightInd w:val="0"/>
        <w:ind w:firstLine="567"/>
        <w:jc w:val="both"/>
        <w:rPr>
          <w:rFonts w:eastAsiaTheme="minorEastAsia"/>
          <w:bCs/>
          <w:sz w:val="18"/>
          <w:szCs w:val="18"/>
        </w:rPr>
      </w:pPr>
      <w:r w:rsidRPr="00E4511F">
        <w:rPr>
          <w:rFonts w:eastAsiaTheme="minorEastAsia"/>
          <w:bCs/>
          <w:sz w:val="18"/>
          <w:szCs w:val="18"/>
        </w:rPr>
        <w:t>3.17.4. Перечень административных процедур (действий) в соответствии с настоящим вариантом предоставления муниципальной услуги:</w:t>
      </w:r>
    </w:p>
    <w:p w:rsidR="003B72D3" w:rsidRPr="00E4511F" w:rsidRDefault="003B72D3" w:rsidP="00E4511F">
      <w:pPr>
        <w:autoSpaceDE w:val="0"/>
        <w:autoSpaceDN w:val="0"/>
        <w:adjustRightInd w:val="0"/>
        <w:ind w:firstLine="567"/>
        <w:jc w:val="both"/>
        <w:rPr>
          <w:sz w:val="18"/>
          <w:szCs w:val="18"/>
        </w:rPr>
      </w:pPr>
      <w:r w:rsidRPr="00E4511F">
        <w:rPr>
          <w:sz w:val="18"/>
          <w:szCs w:val="18"/>
        </w:rPr>
        <w:t>1) прием запроса и документов и (или) информации, необходимых для предоставления муниципальной услуги;</w:t>
      </w:r>
    </w:p>
    <w:p w:rsidR="003B72D3" w:rsidRPr="00E4511F" w:rsidRDefault="003B72D3" w:rsidP="00E4511F">
      <w:pPr>
        <w:autoSpaceDE w:val="0"/>
        <w:autoSpaceDN w:val="0"/>
        <w:adjustRightInd w:val="0"/>
        <w:ind w:firstLine="567"/>
        <w:jc w:val="both"/>
        <w:outlineLvl w:val="0"/>
        <w:rPr>
          <w:bCs/>
          <w:sz w:val="18"/>
          <w:szCs w:val="18"/>
        </w:rPr>
      </w:pPr>
      <w:r w:rsidRPr="00E4511F">
        <w:rPr>
          <w:sz w:val="18"/>
          <w:szCs w:val="18"/>
        </w:rPr>
        <w:t>2)</w:t>
      </w:r>
      <w:r w:rsidRPr="00E4511F">
        <w:rPr>
          <w:bCs/>
          <w:sz w:val="18"/>
          <w:szCs w:val="18"/>
        </w:rPr>
        <w:t xml:space="preserve"> рассмотрение запроса и документов для предоставления государственной услуги;</w:t>
      </w:r>
    </w:p>
    <w:p w:rsidR="003B72D3" w:rsidRPr="00E4511F" w:rsidRDefault="003B72D3" w:rsidP="00E4511F">
      <w:pPr>
        <w:autoSpaceDE w:val="0"/>
        <w:autoSpaceDN w:val="0"/>
        <w:adjustRightInd w:val="0"/>
        <w:ind w:firstLine="567"/>
        <w:jc w:val="both"/>
        <w:outlineLvl w:val="0"/>
        <w:rPr>
          <w:sz w:val="18"/>
          <w:szCs w:val="18"/>
        </w:rPr>
      </w:pPr>
      <w:r w:rsidRPr="00E4511F">
        <w:rPr>
          <w:sz w:val="18"/>
          <w:szCs w:val="18"/>
        </w:rPr>
        <w:t>3) межведомственное информационное взаимодействие;</w:t>
      </w:r>
    </w:p>
    <w:p w:rsidR="003B72D3" w:rsidRPr="00E4511F" w:rsidRDefault="003B72D3" w:rsidP="00E4511F">
      <w:pPr>
        <w:autoSpaceDE w:val="0"/>
        <w:autoSpaceDN w:val="0"/>
        <w:adjustRightInd w:val="0"/>
        <w:ind w:firstLine="567"/>
        <w:jc w:val="both"/>
        <w:rPr>
          <w:sz w:val="18"/>
          <w:szCs w:val="18"/>
        </w:rPr>
      </w:pPr>
      <w:r w:rsidRPr="00E4511F">
        <w:rPr>
          <w:sz w:val="18"/>
          <w:szCs w:val="18"/>
        </w:rPr>
        <w:t>4) принятие решения о предоставлении (об отказе в предоставлении) муниципальной услуги;</w:t>
      </w:r>
    </w:p>
    <w:p w:rsidR="003B72D3" w:rsidRPr="00E4511F" w:rsidRDefault="003B72D3" w:rsidP="00E4511F">
      <w:pPr>
        <w:autoSpaceDE w:val="0"/>
        <w:autoSpaceDN w:val="0"/>
        <w:adjustRightInd w:val="0"/>
        <w:ind w:firstLine="567"/>
        <w:jc w:val="both"/>
        <w:rPr>
          <w:sz w:val="18"/>
          <w:szCs w:val="18"/>
        </w:rPr>
      </w:pPr>
      <w:r w:rsidRPr="00E4511F">
        <w:rPr>
          <w:sz w:val="18"/>
          <w:szCs w:val="18"/>
        </w:rPr>
        <w:t>5) предоставление результата муниципальной услуги.</w:t>
      </w:r>
    </w:p>
    <w:p w:rsidR="003B72D3" w:rsidRPr="00E4511F" w:rsidRDefault="003B72D3" w:rsidP="00E4511F">
      <w:pPr>
        <w:ind w:firstLine="567"/>
        <w:jc w:val="both"/>
        <w:rPr>
          <w:rFonts w:eastAsiaTheme="minorEastAsia"/>
          <w:sz w:val="18"/>
          <w:szCs w:val="18"/>
        </w:rPr>
      </w:pPr>
      <w:r w:rsidRPr="00E4511F">
        <w:rPr>
          <w:rFonts w:eastAsiaTheme="minorEastAsia"/>
          <w:color w:val="000000"/>
          <w:sz w:val="18"/>
          <w:szCs w:val="18"/>
        </w:rPr>
        <w:t>3.17.5.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B72D3" w:rsidRPr="00E4511F" w:rsidRDefault="003B72D3"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 xml:space="preserve">Административная процедура </w:t>
      </w:r>
    </w:p>
    <w:p w:rsidR="003B72D3" w:rsidRPr="00E4511F" w:rsidRDefault="003B72D3"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 xml:space="preserve">«Прием запроса и документов и (или) информации, </w:t>
      </w:r>
    </w:p>
    <w:p w:rsidR="003B72D3" w:rsidRPr="00E4511F" w:rsidRDefault="003B72D3"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необходимых для предоставления муниципальной услуги»</w:t>
      </w:r>
    </w:p>
    <w:p w:rsidR="003B72D3" w:rsidRPr="00E4511F" w:rsidRDefault="003B72D3" w:rsidP="00E4511F">
      <w:pPr>
        <w:widowControl w:val="0"/>
        <w:autoSpaceDE w:val="0"/>
        <w:autoSpaceDN w:val="0"/>
        <w:adjustRightInd w:val="0"/>
        <w:jc w:val="center"/>
        <w:rPr>
          <w:rFonts w:eastAsiaTheme="minorEastAsia"/>
          <w:b/>
          <w:sz w:val="18"/>
          <w:szCs w:val="18"/>
        </w:rPr>
      </w:pP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 3.18. Заявителю для получения муниципальной услуги необходимо представить в Орган</w:t>
      </w:r>
      <w:r w:rsidR="00D902CC" w:rsidRPr="00E4511F">
        <w:rPr>
          <w:rFonts w:eastAsiaTheme="minorEastAsia"/>
          <w:sz w:val="18"/>
          <w:szCs w:val="18"/>
        </w:rPr>
        <w:t>, МФЦ</w:t>
      </w:r>
      <w:r w:rsidRPr="00E4511F">
        <w:rPr>
          <w:rFonts w:eastAsiaTheme="minorEastAsia"/>
          <w:sz w:val="18"/>
          <w:szCs w:val="18"/>
        </w:rPr>
        <w:t xml:space="preserve"> запрос, включающий сведения, указанные в пункте 2.6 настоящего Административного регламента, а также документы, предусмотренные пунктом 3.18.1 настоящего Административного регламента.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Примерная форма запроса приведена в приложении 4 к настоящему Административному регламенту. </w:t>
      </w:r>
      <w:r w:rsidR="0062501F" w:rsidRPr="00E4511F">
        <w:rPr>
          <w:rFonts w:eastAsiaTheme="minorEastAsia"/>
          <w:sz w:val="18"/>
          <w:szCs w:val="18"/>
        </w:rPr>
        <w:t>Требования, предъявляемые к документу при подаче в Орган, МФЦ: оригинал документа.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По желанию заявителя заявление может быть заполнен специалистом Органа</w:t>
      </w:r>
      <w:r w:rsidR="00D902CC" w:rsidRPr="00E4511F">
        <w:rPr>
          <w:rFonts w:eastAsiaTheme="minorEastAsia"/>
          <w:sz w:val="18"/>
          <w:szCs w:val="18"/>
        </w:rPr>
        <w:t>, МФЦ</w:t>
      </w:r>
      <w:r w:rsidRPr="00E4511F">
        <w:rPr>
          <w:rFonts w:eastAsiaTheme="minorEastAsia"/>
          <w:sz w:val="18"/>
          <w:szCs w:val="18"/>
        </w:rPr>
        <w:t>.</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3.18.1.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1)  документы, удостоверяющие личность </w:t>
      </w:r>
      <w:r w:rsidRPr="00E4511F">
        <w:rPr>
          <w:rFonts w:eastAsia="Calibri"/>
          <w:sz w:val="18"/>
          <w:szCs w:val="18"/>
        </w:rPr>
        <w:t>представитель заявителя, имеющий право действовать от имени юридического лица без доверенности</w:t>
      </w:r>
      <w:r w:rsidRPr="00E4511F">
        <w:rPr>
          <w:rFonts w:eastAsiaTheme="minorEastAsia"/>
          <w:sz w:val="18"/>
          <w:szCs w:val="18"/>
        </w:rPr>
        <w:t xml:space="preserve"> (один из документов по выбору заявителя) (для ознакомления):</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а) паспорт гражданина Российской Федерации;</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б) иной документ, удостоверяющий личность гражданина Российской Федерации в соответствии с законодательством Российской Федерации;</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в) иной документ, удостоверяющий личность иностранного гражданина (лица без гражданства);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Требования, предъявляемые к документам при подаче в Орган</w:t>
      </w:r>
      <w:r w:rsidR="00D902CC" w:rsidRPr="00E4511F">
        <w:rPr>
          <w:rFonts w:eastAsiaTheme="minorEastAsia"/>
          <w:sz w:val="18"/>
          <w:szCs w:val="18"/>
        </w:rPr>
        <w:t>, МФЦ</w:t>
      </w:r>
      <w:r w:rsidRPr="00E4511F">
        <w:rPr>
          <w:rFonts w:eastAsiaTheme="minorEastAsia"/>
          <w:sz w:val="18"/>
          <w:szCs w:val="18"/>
        </w:rPr>
        <w:t xml:space="preserve">: оригинал документа; действительный, выдан уполномоченным органом Российской Федерации. </w:t>
      </w:r>
    </w:p>
    <w:p w:rsidR="003B72D3" w:rsidRPr="00E4511F" w:rsidRDefault="003B72D3" w:rsidP="00E4511F">
      <w:pPr>
        <w:widowControl w:val="0"/>
        <w:autoSpaceDE w:val="0"/>
        <w:autoSpaceDN w:val="0"/>
        <w:adjustRightInd w:val="0"/>
        <w:ind w:firstLine="567"/>
        <w:jc w:val="both"/>
        <w:rPr>
          <w:sz w:val="18"/>
          <w:szCs w:val="18"/>
        </w:rPr>
      </w:pPr>
      <w:r w:rsidRPr="00E4511F">
        <w:rPr>
          <w:sz w:val="18"/>
          <w:szCs w:val="18"/>
        </w:rPr>
        <w:t>В случае направления ходатайства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3B72D3" w:rsidRPr="00E4511F" w:rsidRDefault="003B72D3" w:rsidP="00E4511F">
      <w:pPr>
        <w:widowControl w:val="0"/>
        <w:autoSpaceDE w:val="0"/>
        <w:autoSpaceDN w:val="0"/>
        <w:adjustRightInd w:val="0"/>
        <w:ind w:firstLine="567"/>
        <w:jc w:val="both"/>
        <w:outlineLvl w:val="1"/>
        <w:rPr>
          <w:sz w:val="18"/>
          <w:szCs w:val="18"/>
        </w:rPr>
      </w:pPr>
      <w:r w:rsidRPr="00E4511F">
        <w:rPr>
          <w:rFonts w:eastAsiaTheme="minorEastAsia"/>
          <w:sz w:val="18"/>
          <w:szCs w:val="18"/>
        </w:rPr>
        <w:t xml:space="preserve">2) </w:t>
      </w:r>
      <w:r w:rsidRPr="00E4511F">
        <w:rPr>
          <w:sz w:val="18"/>
          <w:szCs w:val="18"/>
        </w:rPr>
        <w:t xml:space="preserve">документы, необходимые для предоставления муниципальной услуги, указанные в графе 3 приложения 3 к настоящему Административному регламенту, в зависимости от категории заявителя. </w:t>
      </w:r>
    </w:p>
    <w:p w:rsidR="003B72D3" w:rsidRPr="00E4511F" w:rsidRDefault="003B72D3" w:rsidP="00E4511F">
      <w:pPr>
        <w:widowControl w:val="0"/>
        <w:autoSpaceDE w:val="0"/>
        <w:autoSpaceDN w:val="0"/>
        <w:adjustRightInd w:val="0"/>
        <w:ind w:firstLine="567"/>
        <w:jc w:val="both"/>
        <w:outlineLvl w:val="1"/>
        <w:rPr>
          <w:rFonts w:eastAsiaTheme="minorEastAsia"/>
          <w:sz w:val="18"/>
          <w:szCs w:val="18"/>
        </w:rPr>
      </w:pPr>
      <w:r w:rsidRPr="00E4511F">
        <w:rPr>
          <w:rFonts w:eastAsiaTheme="minorEastAsia"/>
          <w:sz w:val="18"/>
          <w:szCs w:val="18"/>
        </w:rPr>
        <w:t>Требования, предъявляемые к документам при подаче в Орган</w:t>
      </w:r>
      <w:r w:rsidR="00D902CC" w:rsidRPr="00E4511F">
        <w:rPr>
          <w:rFonts w:eastAsiaTheme="minorEastAsia"/>
          <w:sz w:val="18"/>
          <w:szCs w:val="18"/>
        </w:rPr>
        <w:t>, МФЦ</w:t>
      </w:r>
      <w:r w:rsidRPr="00E4511F">
        <w:rPr>
          <w:rFonts w:eastAsiaTheme="minorEastAsia"/>
          <w:sz w:val="18"/>
          <w:szCs w:val="18"/>
        </w:rPr>
        <w:t xml:space="preserve">: оригиналы документов; действительные, выданы уполномоченным органом Российской Федерации. </w:t>
      </w:r>
    </w:p>
    <w:p w:rsidR="003B72D3" w:rsidRPr="00E4511F" w:rsidRDefault="003B72D3" w:rsidP="00E4511F">
      <w:pPr>
        <w:widowControl w:val="0"/>
        <w:autoSpaceDE w:val="0"/>
        <w:autoSpaceDN w:val="0"/>
        <w:adjustRightInd w:val="0"/>
        <w:ind w:firstLine="567"/>
        <w:contextualSpacing/>
        <w:jc w:val="both"/>
        <w:rPr>
          <w:rFonts w:eastAsiaTheme="minorEastAsia"/>
          <w:sz w:val="18"/>
          <w:szCs w:val="18"/>
        </w:rPr>
      </w:pPr>
      <w:r w:rsidRPr="00E4511F">
        <w:rPr>
          <w:rFonts w:eastAsiaTheme="minorEastAsia"/>
          <w:sz w:val="18"/>
          <w:szCs w:val="18"/>
        </w:rPr>
        <w:t>3.18.2. Способами установления личности (идентификации) являются:</w:t>
      </w:r>
    </w:p>
    <w:p w:rsidR="003B72D3" w:rsidRPr="00E4511F" w:rsidRDefault="003B72D3" w:rsidP="00E4511F">
      <w:pPr>
        <w:shd w:val="clear" w:color="auto" w:fill="FFFFFF"/>
        <w:ind w:firstLine="567"/>
        <w:jc w:val="both"/>
        <w:rPr>
          <w:rFonts w:eastAsia="Calibri"/>
          <w:sz w:val="18"/>
          <w:szCs w:val="18"/>
        </w:rPr>
      </w:pPr>
      <w:r w:rsidRPr="00E4511F">
        <w:rPr>
          <w:rFonts w:eastAsia="Calibri"/>
          <w:sz w:val="18"/>
          <w:szCs w:val="18"/>
        </w:rPr>
        <w:t>- при подаче заявления в Органе</w:t>
      </w:r>
      <w:r w:rsidR="00D902CC" w:rsidRPr="00E4511F">
        <w:rPr>
          <w:rFonts w:eastAsia="Calibri"/>
          <w:sz w:val="18"/>
          <w:szCs w:val="18"/>
        </w:rPr>
        <w:t>, МФЦ</w:t>
      </w:r>
      <w:r w:rsidRPr="00E4511F">
        <w:rPr>
          <w:rFonts w:eastAsia="Calibri"/>
          <w:sz w:val="18"/>
          <w:szCs w:val="18"/>
        </w:rPr>
        <w:t xml:space="preserve"> - документ, удостоверяющий личность.</w:t>
      </w:r>
    </w:p>
    <w:p w:rsidR="003B72D3" w:rsidRPr="00E4511F" w:rsidRDefault="003B72D3" w:rsidP="00E4511F">
      <w:pPr>
        <w:widowControl w:val="0"/>
        <w:autoSpaceDE w:val="0"/>
        <w:autoSpaceDN w:val="0"/>
        <w:adjustRightInd w:val="0"/>
        <w:ind w:firstLine="567"/>
        <w:contextualSpacing/>
        <w:jc w:val="both"/>
        <w:rPr>
          <w:rFonts w:eastAsiaTheme="minorEastAsia"/>
          <w:sz w:val="18"/>
          <w:szCs w:val="18"/>
        </w:rPr>
      </w:pPr>
      <w:r w:rsidRPr="00E4511F">
        <w:rPr>
          <w:rFonts w:eastAsia="Calibri"/>
          <w:sz w:val="18"/>
          <w:szCs w:val="18"/>
        </w:rPr>
        <w:lastRenderedPageBreak/>
        <w:t xml:space="preserve"> </w:t>
      </w:r>
      <w:r w:rsidRPr="00E4511F">
        <w:rPr>
          <w:rFonts w:eastAsiaTheme="minorEastAsia"/>
          <w:sz w:val="18"/>
          <w:szCs w:val="18"/>
        </w:rPr>
        <w:t xml:space="preserve">В случае направления документов, указанных в пунктах 3.18-3.18.1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72D3" w:rsidRPr="00E4511F" w:rsidRDefault="003B72D3"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3B72D3" w:rsidRPr="00E4511F" w:rsidRDefault="003B72D3" w:rsidP="00E4511F">
      <w:pPr>
        <w:tabs>
          <w:tab w:val="left" w:pos="709"/>
        </w:tabs>
        <w:autoSpaceDE w:val="0"/>
        <w:autoSpaceDN w:val="0"/>
        <w:adjustRightInd w:val="0"/>
        <w:ind w:firstLine="567"/>
        <w:jc w:val="both"/>
        <w:rPr>
          <w:sz w:val="18"/>
          <w:szCs w:val="18"/>
        </w:rPr>
      </w:pPr>
      <w:r w:rsidRPr="00E4511F">
        <w:rPr>
          <w:rFonts w:eastAsiaTheme="minorEastAsia"/>
          <w:sz w:val="18"/>
          <w:szCs w:val="18"/>
        </w:rPr>
        <w:t>3.18.3. Документы, которые з</w:t>
      </w:r>
      <w:r w:rsidRPr="00E4511F">
        <w:rPr>
          <w:rFonts w:eastAsiaTheme="minorEastAsia"/>
          <w:sz w:val="18"/>
          <w:szCs w:val="18"/>
          <w:shd w:val="clear" w:color="auto" w:fill="FFFFFF"/>
        </w:rPr>
        <w:t>аявитель вправе предоставить по собственной инициативе</w:t>
      </w:r>
      <w:r w:rsidRPr="00E4511F">
        <w:rPr>
          <w:sz w:val="18"/>
          <w:szCs w:val="18"/>
        </w:rPr>
        <w:t xml:space="preserve"> указаны в графе 4 приложения 3 к настоящему Административному регламенту, в зависимости от категории заявителя. </w:t>
      </w:r>
    </w:p>
    <w:p w:rsidR="003B72D3" w:rsidRPr="00E4511F" w:rsidRDefault="003B72D3" w:rsidP="00E4511F">
      <w:pPr>
        <w:widowControl w:val="0"/>
        <w:autoSpaceDE w:val="0"/>
        <w:autoSpaceDN w:val="0"/>
        <w:ind w:firstLine="567"/>
        <w:jc w:val="both"/>
        <w:rPr>
          <w:rFonts w:eastAsiaTheme="minorEastAsia"/>
          <w:sz w:val="18"/>
          <w:szCs w:val="18"/>
        </w:rPr>
      </w:pPr>
      <w:r w:rsidRPr="00E4511F">
        <w:rPr>
          <w:rFonts w:eastAsiaTheme="minorEastAsia"/>
          <w:sz w:val="18"/>
          <w:szCs w:val="18"/>
        </w:rPr>
        <w:t>Требования, предъявляемые к документам при подаче в Орган</w:t>
      </w:r>
      <w:r w:rsidR="00D902CC" w:rsidRPr="00E4511F">
        <w:rPr>
          <w:rFonts w:eastAsiaTheme="minorEastAsia"/>
          <w:sz w:val="18"/>
          <w:szCs w:val="18"/>
        </w:rPr>
        <w:t>, МФЦ</w:t>
      </w:r>
      <w:r w:rsidRPr="00E4511F">
        <w:rPr>
          <w:rFonts w:eastAsiaTheme="minorEastAsia"/>
          <w:sz w:val="18"/>
          <w:szCs w:val="18"/>
        </w:rPr>
        <w:t xml:space="preserve">: оригиналы документов; действительные, выданы уполномоченным органом Российской Федерации. </w:t>
      </w:r>
    </w:p>
    <w:p w:rsidR="003B72D3" w:rsidRPr="00E4511F" w:rsidRDefault="003B72D3" w:rsidP="00E4511F">
      <w:pPr>
        <w:widowControl w:val="0"/>
        <w:autoSpaceDE w:val="0"/>
        <w:autoSpaceDN w:val="0"/>
        <w:adjustRightInd w:val="0"/>
        <w:ind w:firstLine="567"/>
        <w:jc w:val="both"/>
        <w:rPr>
          <w:sz w:val="18"/>
          <w:szCs w:val="18"/>
        </w:rPr>
      </w:pPr>
      <w:r w:rsidRPr="00E4511F">
        <w:rPr>
          <w:rFonts w:eastAsiaTheme="minorEastAsia"/>
          <w:sz w:val="18"/>
          <w:szCs w:val="18"/>
        </w:rPr>
        <w:t xml:space="preserve">3.18.4.  Документы, которые являются необходимыми и обязательными для предоставления муниципальной услуги, </w:t>
      </w:r>
      <w:r w:rsidRPr="00E4511F">
        <w:rPr>
          <w:sz w:val="18"/>
          <w:szCs w:val="18"/>
        </w:rPr>
        <w:t xml:space="preserve">способы их получения заявителем, в том числе в электронной форме, порядок их представления не предусмотрены. </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3.18.5.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3B72D3" w:rsidRPr="00E4511F" w:rsidRDefault="003B72D3" w:rsidP="00E4511F">
      <w:pPr>
        <w:shd w:val="clear" w:color="auto" w:fill="FFFFFF"/>
        <w:ind w:firstLine="567"/>
        <w:jc w:val="both"/>
        <w:rPr>
          <w:rFonts w:eastAsiaTheme="minorEastAsia"/>
          <w:sz w:val="18"/>
          <w:szCs w:val="18"/>
        </w:rPr>
      </w:pPr>
      <w:r w:rsidRPr="00E4511F">
        <w:rPr>
          <w:rFonts w:eastAsia="Calibri"/>
          <w:sz w:val="18"/>
          <w:szCs w:val="18"/>
        </w:rPr>
        <w:t>3.18.6.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6A6B0C" w:rsidRPr="00E4511F">
        <w:rPr>
          <w:rFonts w:eastAsia="Calibri"/>
          <w:sz w:val="18"/>
          <w:szCs w:val="18"/>
        </w:rPr>
        <w:t>, МФЦ</w:t>
      </w:r>
      <w:r w:rsidRPr="00E4511F">
        <w:rPr>
          <w:rFonts w:eastAsia="Calibri"/>
          <w:sz w:val="18"/>
          <w:szCs w:val="18"/>
        </w:rPr>
        <w:t xml:space="preserve"> </w:t>
      </w:r>
      <w:r w:rsidRPr="00E4511F">
        <w:rPr>
          <w:rFonts w:eastAsiaTheme="minorEastAsia"/>
          <w:sz w:val="18"/>
          <w:szCs w:val="18"/>
        </w:rPr>
        <w:t>производится в порядке, установленном пунктами 3.6.6-3.6.9 настоящего Административного регламента.</w:t>
      </w:r>
    </w:p>
    <w:p w:rsidR="003B72D3" w:rsidRPr="00E4511F" w:rsidRDefault="003B72D3" w:rsidP="00E4511F">
      <w:pPr>
        <w:shd w:val="clear" w:color="auto" w:fill="FFFFFF"/>
        <w:jc w:val="both"/>
        <w:rPr>
          <w:b/>
          <w:sz w:val="18"/>
          <w:szCs w:val="18"/>
        </w:rPr>
      </w:pPr>
    </w:p>
    <w:p w:rsidR="003B72D3" w:rsidRPr="00E4511F" w:rsidRDefault="003B72D3" w:rsidP="00E4511F">
      <w:pPr>
        <w:autoSpaceDE w:val="0"/>
        <w:autoSpaceDN w:val="0"/>
        <w:adjustRightInd w:val="0"/>
        <w:jc w:val="center"/>
        <w:rPr>
          <w:b/>
          <w:sz w:val="18"/>
          <w:szCs w:val="18"/>
        </w:rPr>
      </w:pPr>
      <w:r w:rsidRPr="00E4511F">
        <w:rPr>
          <w:b/>
          <w:sz w:val="18"/>
          <w:szCs w:val="18"/>
        </w:rPr>
        <w:t xml:space="preserve">Административная процедура </w:t>
      </w:r>
    </w:p>
    <w:p w:rsidR="003B72D3" w:rsidRPr="00E4511F" w:rsidRDefault="003B72D3" w:rsidP="00E4511F">
      <w:pPr>
        <w:autoSpaceDE w:val="0"/>
        <w:autoSpaceDN w:val="0"/>
        <w:adjustRightInd w:val="0"/>
        <w:jc w:val="center"/>
        <w:outlineLvl w:val="0"/>
        <w:rPr>
          <w:b/>
          <w:bCs/>
          <w:sz w:val="18"/>
          <w:szCs w:val="18"/>
        </w:rPr>
      </w:pPr>
      <w:r w:rsidRPr="00E4511F">
        <w:rPr>
          <w:b/>
          <w:bCs/>
          <w:sz w:val="18"/>
          <w:szCs w:val="18"/>
        </w:rPr>
        <w:t>«Рассмотрение запроса и документов</w:t>
      </w:r>
    </w:p>
    <w:p w:rsidR="003B72D3" w:rsidRPr="00E4511F" w:rsidRDefault="003B72D3" w:rsidP="00E4511F">
      <w:pPr>
        <w:autoSpaceDE w:val="0"/>
        <w:autoSpaceDN w:val="0"/>
        <w:adjustRightInd w:val="0"/>
        <w:jc w:val="center"/>
        <w:rPr>
          <w:b/>
          <w:bCs/>
          <w:sz w:val="18"/>
          <w:szCs w:val="18"/>
        </w:rPr>
      </w:pPr>
      <w:r w:rsidRPr="00E4511F">
        <w:rPr>
          <w:b/>
          <w:bCs/>
          <w:sz w:val="18"/>
          <w:szCs w:val="18"/>
        </w:rPr>
        <w:t>для предоставления государственной услуги»</w:t>
      </w:r>
    </w:p>
    <w:p w:rsidR="003B72D3" w:rsidRPr="00E4511F" w:rsidRDefault="003B72D3" w:rsidP="00E4511F">
      <w:pPr>
        <w:autoSpaceDE w:val="0"/>
        <w:autoSpaceDN w:val="0"/>
        <w:adjustRightInd w:val="0"/>
        <w:jc w:val="center"/>
        <w:rPr>
          <w:b/>
          <w:bCs/>
          <w:sz w:val="18"/>
          <w:szCs w:val="18"/>
        </w:rPr>
      </w:pPr>
    </w:p>
    <w:p w:rsidR="003B72D3" w:rsidRPr="00E4511F" w:rsidRDefault="003B72D3" w:rsidP="00E4511F">
      <w:pPr>
        <w:autoSpaceDE w:val="0"/>
        <w:autoSpaceDN w:val="0"/>
        <w:adjustRightInd w:val="0"/>
        <w:ind w:firstLine="567"/>
        <w:jc w:val="both"/>
        <w:rPr>
          <w:rFonts w:eastAsiaTheme="minorEastAsia"/>
          <w:sz w:val="18"/>
          <w:szCs w:val="18"/>
        </w:rPr>
      </w:pPr>
      <w:r w:rsidRPr="00E4511F">
        <w:rPr>
          <w:sz w:val="18"/>
          <w:szCs w:val="18"/>
        </w:rPr>
        <w:t xml:space="preserve">3.19. Решение о рассмотрении запроса принимается Органом </w:t>
      </w:r>
      <w:r w:rsidRPr="00E4511F">
        <w:rPr>
          <w:rFonts w:eastAsia="Calibri"/>
          <w:sz w:val="18"/>
          <w:szCs w:val="18"/>
          <w:lang w:eastAsia="en-US"/>
        </w:rPr>
        <w:t>при выполнении каждого из следующих критериев принятия решения:</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1) в запросе указаны все сведения в соответствии с пунктом 2.6 настоящего Административного регламента;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2) запрос подан в соответствующий уполномоченный орган;</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 к запросу приложены документы, предоставляемые в соответствии с пунктом 3.18.1 настоящего Административного регламента;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4) документы, предоставленные в соответствии с пунктом 3.18.1 настоящего Административного регламента, подтверждают право на бесплатное предоставление земельного участка.</w:t>
      </w:r>
    </w:p>
    <w:p w:rsidR="003B72D3" w:rsidRPr="00E4511F" w:rsidRDefault="003B72D3" w:rsidP="00E4511F">
      <w:pPr>
        <w:widowControl w:val="0"/>
        <w:tabs>
          <w:tab w:val="left" w:pos="4962"/>
        </w:tabs>
        <w:autoSpaceDE w:val="0"/>
        <w:autoSpaceDN w:val="0"/>
        <w:adjustRightInd w:val="0"/>
        <w:ind w:firstLine="567"/>
        <w:jc w:val="both"/>
        <w:rPr>
          <w:rFonts w:eastAsiaTheme="minorEastAsia"/>
          <w:sz w:val="18"/>
          <w:szCs w:val="18"/>
        </w:rPr>
      </w:pPr>
      <w:r w:rsidRPr="00E4511F">
        <w:rPr>
          <w:sz w:val="18"/>
          <w:szCs w:val="18"/>
        </w:rPr>
        <w:t xml:space="preserve">3.19.2. Решение о </w:t>
      </w:r>
      <w:r w:rsidRPr="00E4511F">
        <w:rPr>
          <w:rFonts w:eastAsia="Calibri"/>
          <w:sz w:val="18"/>
          <w:szCs w:val="18"/>
        </w:rPr>
        <w:t xml:space="preserve">возврате заявителю </w:t>
      </w:r>
      <w:r w:rsidRPr="00E4511F">
        <w:rPr>
          <w:sz w:val="18"/>
          <w:szCs w:val="18"/>
        </w:rPr>
        <w:t>запроса о предоставлении земельного участка</w:t>
      </w:r>
      <w:r w:rsidRPr="00E4511F">
        <w:rPr>
          <w:rFonts w:eastAsia="Calibri"/>
          <w:sz w:val="18"/>
          <w:szCs w:val="18"/>
        </w:rPr>
        <w:t xml:space="preserve"> п</w:t>
      </w:r>
      <w:r w:rsidRPr="00E4511F">
        <w:rPr>
          <w:sz w:val="18"/>
          <w:szCs w:val="18"/>
        </w:rPr>
        <w:t xml:space="preserve">ринимается </w:t>
      </w:r>
      <w:r w:rsidRPr="00E4511F">
        <w:rPr>
          <w:rFonts w:eastAsiaTheme="minorEastAsia"/>
          <w:sz w:val="18"/>
          <w:szCs w:val="18"/>
        </w:rPr>
        <w:t xml:space="preserve">при невыполнении критериев, указанных в пункте 3.19 настоящего Административного регламента. </w:t>
      </w:r>
    </w:p>
    <w:p w:rsidR="003B72D3" w:rsidRPr="00E4511F" w:rsidRDefault="003B72D3" w:rsidP="00E4511F">
      <w:pPr>
        <w:shd w:val="clear" w:color="auto" w:fill="FFFFFF"/>
        <w:ind w:firstLine="567"/>
        <w:jc w:val="both"/>
        <w:rPr>
          <w:rFonts w:eastAsiaTheme="minorEastAsia"/>
          <w:sz w:val="18"/>
          <w:szCs w:val="18"/>
        </w:rPr>
      </w:pPr>
      <w:r w:rsidRPr="00E4511F">
        <w:rPr>
          <w:sz w:val="18"/>
          <w:szCs w:val="18"/>
        </w:rPr>
        <w:t>3.19.3. Порядок</w:t>
      </w:r>
      <w:r w:rsidRPr="00E4511F">
        <w:rPr>
          <w:rFonts w:eastAsia="Calibri"/>
          <w:sz w:val="18"/>
          <w:szCs w:val="18"/>
        </w:rPr>
        <w:t xml:space="preserve"> принятия решения </w:t>
      </w:r>
      <w:r w:rsidRPr="00E4511F">
        <w:rPr>
          <w:sz w:val="18"/>
          <w:szCs w:val="18"/>
        </w:rPr>
        <w:t xml:space="preserve">о </w:t>
      </w:r>
      <w:r w:rsidRPr="00E4511F">
        <w:rPr>
          <w:rFonts w:eastAsia="Calibri"/>
          <w:sz w:val="18"/>
          <w:szCs w:val="18"/>
        </w:rPr>
        <w:t xml:space="preserve">возврате заявителю </w:t>
      </w:r>
      <w:r w:rsidRPr="00E4511F">
        <w:rPr>
          <w:sz w:val="18"/>
          <w:szCs w:val="18"/>
        </w:rPr>
        <w:t xml:space="preserve">запроса о предоставлении земельного участка, </w:t>
      </w:r>
      <w:r w:rsidRPr="00E4511F">
        <w:rPr>
          <w:rFonts w:eastAsia="Calibri"/>
          <w:sz w:val="18"/>
          <w:szCs w:val="18"/>
        </w:rPr>
        <w:t xml:space="preserve">возврата заявителю </w:t>
      </w:r>
      <w:r w:rsidRPr="00E4511F">
        <w:rPr>
          <w:sz w:val="18"/>
          <w:szCs w:val="18"/>
        </w:rPr>
        <w:t>запроса</w:t>
      </w:r>
      <w:r w:rsidRPr="00E4511F">
        <w:rPr>
          <w:sz w:val="18"/>
          <w:szCs w:val="18"/>
          <w:lang w:eastAsia="en-US"/>
        </w:rPr>
        <w:t>,</w:t>
      </w:r>
      <w:r w:rsidRPr="00E4511F">
        <w:rPr>
          <w:sz w:val="18"/>
          <w:szCs w:val="18"/>
          <w:shd w:val="clear" w:color="auto" w:fill="FFFFFF"/>
        </w:rPr>
        <w:t xml:space="preserve"> </w:t>
      </w:r>
      <w:r w:rsidRPr="00E4511F">
        <w:rPr>
          <w:rFonts w:eastAsia="Calibri"/>
          <w:sz w:val="18"/>
          <w:szCs w:val="18"/>
        </w:rPr>
        <w:t xml:space="preserve">способы фиксации результата административной процедуры в Органе </w:t>
      </w:r>
      <w:r w:rsidRPr="00E4511F">
        <w:rPr>
          <w:rFonts w:eastAsiaTheme="minorEastAsia"/>
          <w:sz w:val="18"/>
          <w:szCs w:val="18"/>
        </w:rPr>
        <w:t>производится в порядке, установленном пунктами 3.7.3-3.7.5 настоящего Административного регламента.</w:t>
      </w:r>
    </w:p>
    <w:p w:rsidR="003B72D3" w:rsidRPr="00E4511F" w:rsidRDefault="003B72D3" w:rsidP="00E4511F">
      <w:pPr>
        <w:autoSpaceDE w:val="0"/>
        <w:autoSpaceDN w:val="0"/>
        <w:adjustRightInd w:val="0"/>
        <w:jc w:val="center"/>
        <w:rPr>
          <w:rFonts w:eastAsiaTheme="minorEastAsia"/>
          <w:b/>
          <w:sz w:val="18"/>
          <w:szCs w:val="18"/>
        </w:rPr>
      </w:pPr>
    </w:p>
    <w:p w:rsidR="003B72D3" w:rsidRPr="00E4511F" w:rsidRDefault="003B72D3" w:rsidP="00E4511F">
      <w:pPr>
        <w:autoSpaceDE w:val="0"/>
        <w:autoSpaceDN w:val="0"/>
        <w:adjustRightInd w:val="0"/>
        <w:jc w:val="center"/>
        <w:rPr>
          <w:rFonts w:eastAsiaTheme="minorEastAsia"/>
          <w:b/>
          <w:sz w:val="18"/>
          <w:szCs w:val="18"/>
        </w:rPr>
      </w:pPr>
      <w:r w:rsidRPr="00E4511F">
        <w:rPr>
          <w:rFonts w:eastAsiaTheme="minorEastAsia"/>
          <w:b/>
          <w:sz w:val="18"/>
          <w:szCs w:val="18"/>
        </w:rPr>
        <w:t xml:space="preserve">Административная процедура </w:t>
      </w:r>
    </w:p>
    <w:p w:rsidR="003B72D3" w:rsidRPr="00E4511F" w:rsidRDefault="003B72D3" w:rsidP="00E4511F">
      <w:pPr>
        <w:autoSpaceDE w:val="0"/>
        <w:autoSpaceDN w:val="0"/>
        <w:adjustRightInd w:val="0"/>
        <w:jc w:val="center"/>
        <w:rPr>
          <w:rFonts w:eastAsia="Calibri"/>
          <w:b/>
          <w:sz w:val="18"/>
          <w:szCs w:val="18"/>
          <w:lang w:eastAsia="en-US"/>
        </w:rPr>
      </w:pPr>
      <w:r w:rsidRPr="00E4511F">
        <w:rPr>
          <w:rFonts w:eastAsiaTheme="minorEastAsia"/>
          <w:b/>
          <w:sz w:val="18"/>
          <w:szCs w:val="18"/>
        </w:rPr>
        <w:t>«</w:t>
      </w:r>
      <w:r w:rsidRPr="00E4511F">
        <w:rPr>
          <w:rFonts w:eastAsia="Calibri"/>
          <w:b/>
          <w:sz w:val="18"/>
          <w:szCs w:val="18"/>
          <w:lang w:eastAsia="en-US"/>
        </w:rPr>
        <w:t>Межведомственное информационное взаимодействие»</w:t>
      </w:r>
    </w:p>
    <w:p w:rsidR="003B72D3" w:rsidRPr="00E4511F" w:rsidRDefault="003B72D3" w:rsidP="00E4511F">
      <w:pPr>
        <w:autoSpaceDE w:val="0"/>
        <w:autoSpaceDN w:val="0"/>
        <w:adjustRightInd w:val="0"/>
        <w:jc w:val="center"/>
        <w:rPr>
          <w:rFonts w:eastAsia="Calibri"/>
          <w:b/>
          <w:sz w:val="18"/>
          <w:szCs w:val="18"/>
          <w:lang w:eastAsia="en-US"/>
        </w:rPr>
      </w:pPr>
    </w:p>
    <w:p w:rsidR="003B72D3" w:rsidRPr="00E4511F" w:rsidRDefault="003B72D3" w:rsidP="00E4511F">
      <w:pPr>
        <w:tabs>
          <w:tab w:val="left" w:pos="993"/>
          <w:tab w:val="left" w:pos="1276"/>
        </w:tabs>
        <w:autoSpaceDE w:val="0"/>
        <w:autoSpaceDN w:val="0"/>
        <w:adjustRightInd w:val="0"/>
        <w:ind w:firstLine="567"/>
        <w:contextualSpacing/>
        <w:jc w:val="both"/>
        <w:rPr>
          <w:rFonts w:eastAsia="Calibri"/>
          <w:sz w:val="18"/>
          <w:szCs w:val="18"/>
        </w:rPr>
      </w:pPr>
      <w:r w:rsidRPr="00E4511F">
        <w:rPr>
          <w:rFonts w:eastAsia="Calibri"/>
          <w:sz w:val="18"/>
          <w:szCs w:val="18"/>
        </w:rPr>
        <w:t>3.20.  Для предоставления муниципальной услуги необходимо направление межведомственных запросов:</w:t>
      </w:r>
    </w:p>
    <w:p w:rsidR="003B72D3" w:rsidRPr="00E4511F" w:rsidRDefault="003B72D3" w:rsidP="00E4511F">
      <w:pPr>
        <w:tabs>
          <w:tab w:val="left" w:pos="993"/>
          <w:tab w:val="left" w:pos="1276"/>
        </w:tabs>
        <w:autoSpaceDE w:val="0"/>
        <w:autoSpaceDN w:val="0"/>
        <w:adjustRightInd w:val="0"/>
        <w:ind w:firstLine="567"/>
        <w:contextualSpacing/>
        <w:jc w:val="both"/>
        <w:rPr>
          <w:rFonts w:eastAsiaTheme="minorEastAsia"/>
          <w:sz w:val="18"/>
          <w:szCs w:val="18"/>
        </w:rPr>
      </w:pPr>
      <w:r w:rsidRPr="00E4511F">
        <w:rPr>
          <w:rFonts w:eastAsia="Calibri"/>
          <w:sz w:val="18"/>
          <w:szCs w:val="18"/>
        </w:rPr>
        <w:t xml:space="preserve">1) </w:t>
      </w:r>
      <w:r w:rsidRPr="00E4511F">
        <w:rPr>
          <w:rFonts w:eastAsia="Calibri"/>
          <w:sz w:val="18"/>
          <w:szCs w:val="18"/>
          <w:lang w:eastAsia="en-US"/>
        </w:rPr>
        <w:t>«Предоставление сведений из ЕГРН</w:t>
      </w:r>
      <w:r w:rsidRPr="00E4511F">
        <w:rPr>
          <w:rFonts w:eastAsiaTheme="minorEastAsia"/>
          <w:sz w:val="18"/>
          <w:szCs w:val="18"/>
        </w:rPr>
        <w:t xml:space="preserve">». </w:t>
      </w:r>
    </w:p>
    <w:p w:rsidR="003B72D3" w:rsidRPr="00E4511F" w:rsidRDefault="003B72D3" w:rsidP="00E4511F">
      <w:pPr>
        <w:shd w:val="clear" w:color="auto" w:fill="FFFFFF"/>
        <w:autoSpaceDE w:val="0"/>
        <w:autoSpaceDN w:val="0"/>
        <w:adjustRightInd w:val="0"/>
        <w:ind w:firstLine="567"/>
        <w:jc w:val="both"/>
        <w:rPr>
          <w:rFonts w:eastAsiaTheme="minorEastAsia"/>
          <w:sz w:val="18"/>
          <w:szCs w:val="18"/>
        </w:rPr>
      </w:pPr>
      <w:r w:rsidRPr="00E4511F">
        <w:rPr>
          <w:rFonts w:eastAsia="Calibri"/>
          <w:sz w:val="18"/>
          <w:szCs w:val="18"/>
          <w:lang w:eastAsia="en-US"/>
        </w:rPr>
        <w:t>Поставщиком сведений является</w:t>
      </w:r>
      <w:r w:rsidRPr="00E4511F">
        <w:rPr>
          <w:rFonts w:eastAsiaTheme="minorEastAsia"/>
          <w:spacing w:val="-6"/>
          <w:sz w:val="18"/>
          <w:szCs w:val="18"/>
          <w:u w:color="FFFFFF"/>
        </w:rPr>
        <w:t xml:space="preserve"> публично-правовая компания «Роскадастр» (далее – Роскадастр).</w:t>
      </w:r>
    </w:p>
    <w:p w:rsidR="003B72D3" w:rsidRPr="00E4511F" w:rsidRDefault="003B72D3" w:rsidP="00E4511F">
      <w:pPr>
        <w:ind w:firstLine="567"/>
        <w:jc w:val="both"/>
        <w:textAlignment w:val="baseline"/>
        <w:rPr>
          <w:sz w:val="18"/>
          <w:szCs w:val="18"/>
        </w:rPr>
      </w:pPr>
      <w:r w:rsidRPr="00E4511F">
        <w:rPr>
          <w:sz w:val="18"/>
          <w:szCs w:val="18"/>
        </w:rPr>
        <w:t>2) «Предоставление сведений из ЕГРЮЛ».</w:t>
      </w:r>
    </w:p>
    <w:p w:rsidR="003B72D3" w:rsidRPr="00E4511F" w:rsidRDefault="003B72D3" w:rsidP="00E4511F">
      <w:pPr>
        <w:shd w:val="clear" w:color="auto" w:fill="FFFFFF"/>
        <w:autoSpaceDE w:val="0"/>
        <w:autoSpaceDN w:val="0"/>
        <w:adjustRightInd w:val="0"/>
        <w:ind w:firstLine="567"/>
        <w:jc w:val="both"/>
        <w:rPr>
          <w:rFonts w:eastAsiaTheme="minorEastAsia"/>
          <w:sz w:val="18"/>
          <w:szCs w:val="18"/>
        </w:rPr>
      </w:pPr>
      <w:r w:rsidRPr="00E4511F">
        <w:rPr>
          <w:rFonts w:eastAsia="Calibri"/>
          <w:sz w:val="18"/>
          <w:szCs w:val="18"/>
          <w:lang w:eastAsia="en-US"/>
        </w:rPr>
        <w:t>Поставщиком сведений является</w:t>
      </w:r>
      <w:r w:rsidRPr="00E4511F">
        <w:rPr>
          <w:rFonts w:eastAsiaTheme="minorEastAsia"/>
          <w:bCs/>
          <w:sz w:val="18"/>
          <w:szCs w:val="18"/>
        </w:rPr>
        <w:t xml:space="preserve"> Федеральная налоговая служба </w:t>
      </w:r>
      <w:r w:rsidRPr="00E4511F">
        <w:rPr>
          <w:rFonts w:eastAsiaTheme="minorEastAsia"/>
          <w:spacing w:val="-6"/>
          <w:sz w:val="18"/>
          <w:szCs w:val="18"/>
          <w:u w:color="FFFFFF"/>
        </w:rPr>
        <w:t>(далее – ФНС России).</w:t>
      </w:r>
    </w:p>
    <w:p w:rsidR="003B72D3" w:rsidRPr="00E4511F" w:rsidRDefault="003B72D3" w:rsidP="00E4511F">
      <w:pPr>
        <w:tabs>
          <w:tab w:val="left" w:pos="993"/>
          <w:tab w:val="left" w:pos="1276"/>
        </w:tabs>
        <w:autoSpaceDE w:val="0"/>
        <w:autoSpaceDN w:val="0"/>
        <w:adjustRightInd w:val="0"/>
        <w:ind w:firstLine="567"/>
        <w:contextualSpacing/>
        <w:jc w:val="both"/>
        <w:rPr>
          <w:rFonts w:eastAsia="Calibri"/>
          <w:sz w:val="18"/>
          <w:szCs w:val="18"/>
        </w:rPr>
      </w:pPr>
      <w:r w:rsidRPr="00E4511F">
        <w:rPr>
          <w:rFonts w:eastAsia="Calibri"/>
          <w:sz w:val="18"/>
          <w:szCs w:val="18"/>
        </w:rPr>
        <w:t>3.20.1.  Основанием для направления межведомственных запросов является запрос заявителя.</w:t>
      </w:r>
    </w:p>
    <w:p w:rsidR="003B72D3" w:rsidRPr="00E4511F" w:rsidRDefault="003B72D3" w:rsidP="00E4511F">
      <w:pPr>
        <w:autoSpaceDE w:val="0"/>
        <w:autoSpaceDN w:val="0"/>
        <w:adjustRightInd w:val="0"/>
        <w:ind w:firstLine="567"/>
        <w:jc w:val="both"/>
        <w:rPr>
          <w:rFonts w:eastAsia="Calibri"/>
          <w:sz w:val="18"/>
          <w:szCs w:val="18"/>
          <w:lang w:eastAsia="en-US"/>
        </w:rPr>
      </w:pPr>
      <w:r w:rsidRPr="00E4511F">
        <w:rPr>
          <w:rFonts w:eastAsia="Calibri"/>
          <w:sz w:val="18"/>
          <w:szCs w:val="18"/>
          <w:lang w:eastAsia="en-US"/>
        </w:rPr>
        <w:t xml:space="preserve">3.20.3.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B72D3" w:rsidRPr="00E4511F" w:rsidRDefault="003B72D3" w:rsidP="00E4511F">
      <w:pPr>
        <w:autoSpaceDE w:val="0"/>
        <w:autoSpaceDN w:val="0"/>
        <w:adjustRightInd w:val="0"/>
        <w:ind w:firstLine="567"/>
        <w:jc w:val="both"/>
        <w:rPr>
          <w:rFonts w:eastAsia="Calibri"/>
          <w:sz w:val="18"/>
          <w:szCs w:val="18"/>
          <w:lang w:eastAsia="en-US"/>
        </w:rPr>
      </w:pPr>
      <w:r w:rsidRPr="00E4511F">
        <w:rPr>
          <w:rFonts w:eastAsia="Calibri"/>
          <w:sz w:val="18"/>
          <w:szCs w:val="18"/>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E4511F">
        <w:rPr>
          <w:rFonts w:eastAsiaTheme="minorEastAsia"/>
          <w:sz w:val="18"/>
          <w:szCs w:val="18"/>
        </w:rPr>
        <w:t>от 27.07.2010 № 210-ФЗ</w:t>
      </w:r>
      <w:r w:rsidRPr="00E4511F">
        <w:rPr>
          <w:rFonts w:eastAsia="Calibri"/>
          <w:sz w:val="18"/>
          <w:szCs w:val="18"/>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B72D3" w:rsidRPr="00E4511F" w:rsidRDefault="003B72D3" w:rsidP="00E4511F">
      <w:pPr>
        <w:shd w:val="clear" w:color="auto" w:fill="FFFFFF"/>
        <w:autoSpaceDE w:val="0"/>
        <w:autoSpaceDN w:val="0"/>
        <w:adjustRightInd w:val="0"/>
        <w:ind w:firstLine="567"/>
        <w:jc w:val="both"/>
        <w:rPr>
          <w:rFonts w:eastAsiaTheme="minorEastAsia"/>
          <w:spacing w:val="-6"/>
          <w:sz w:val="18"/>
          <w:szCs w:val="18"/>
          <w:u w:color="FFFFFF"/>
        </w:rPr>
      </w:pPr>
      <w:r w:rsidRPr="00E4511F">
        <w:rPr>
          <w:rFonts w:eastAsiaTheme="minorEastAsia"/>
          <w:spacing w:val="-6"/>
          <w:sz w:val="18"/>
          <w:szCs w:val="18"/>
          <w:u w:color="FFFFFF"/>
        </w:rPr>
        <w:t>3.20.4. Перечень сведений, направляемых в межведомственных запросах, указанных в пункте 3.8 настоящего Административного регламента, а также в ответах на такие запросы (в том числе цель их использования) приведены в приложении 7 к настоящему Административному регламенту.</w:t>
      </w:r>
    </w:p>
    <w:p w:rsidR="003B72D3" w:rsidRPr="00E4511F" w:rsidRDefault="003B72D3" w:rsidP="00E4511F">
      <w:pPr>
        <w:tabs>
          <w:tab w:val="left" w:pos="993"/>
          <w:tab w:val="left" w:pos="1276"/>
        </w:tabs>
        <w:autoSpaceDE w:val="0"/>
        <w:autoSpaceDN w:val="0"/>
        <w:adjustRightInd w:val="0"/>
        <w:ind w:firstLine="567"/>
        <w:contextualSpacing/>
        <w:jc w:val="both"/>
        <w:rPr>
          <w:rFonts w:eastAsiaTheme="minorEastAsia"/>
          <w:sz w:val="18"/>
          <w:szCs w:val="18"/>
        </w:rPr>
      </w:pPr>
      <w:r w:rsidRPr="00E4511F">
        <w:rPr>
          <w:rFonts w:eastAsiaTheme="minorEastAsia"/>
          <w:sz w:val="18"/>
          <w:szCs w:val="18"/>
        </w:rPr>
        <w:t>3.20.5.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3B72D3" w:rsidRPr="00E4511F" w:rsidRDefault="003B72D3" w:rsidP="00E4511F">
      <w:pPr>
        <w:tabs>
          <w:tab w:val="left" w:pos="993"/>
          <w:tab w:val="left" w:pos="1276"/>
        </w:tabs>
        <w:autoSpaceDE w:val="0"/>
        <w:autoSpaceDN w:val="0"/>
        <w:adjustRightInd w:val="0"/>
        <w:contextualSpacing/>
        <w:jc w:val="both"/>
        <w:rPr>
          <w:rFonts w:eastAsiaTheme="minorEastAsia"/>
          <w:spacing w:val="-6"/>
          <w:sz w:val="18"/>
          <w:szCs w:val="18"/>
          <w:u w:color="FFFFFF"/>
        </w:rPr>
      </w:pPr>
    </w:p>
    <w:p w:rsidR="003B72D3" w:rsidRPr="00E4511F" w:rsidRDefault="003B72D3"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Административная процедура </w:t>
      </w:r>
    </w:p>
    <w:p w:rsidR="003B72D3" w:rsidRPr="00E4511F" w:rsidRDefault="003B72D3"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«Принятие решения о предоставлении </w:t>
      </w:r>
    </w:p>
    <w:p w:rsidR="003B72D3" w:rsidRPr="00E4511F" w:rsidRDefault="003B72D3"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(об отказе в предоставлении) </w:t>
      </w:r>
      <w:r w:rsidRPr="00E4511F">
        <w:rPr>
          <w:rFonts w:eastAsia="Calibri"/>
          <w:b/>
          <w:sz w:val="18"/>
          <w:szCs w:val="18"/>
        </w:rPr>
        <w:t>муниципальной</w:t>
      </w:r>
      <w:r w:rsidRPr="00E4511F">
        <w:rPr>
          <w:rFonts w:eastAsiaTheme="minorEastAsia"/>
          <w:b/>
          <w:sz w:val="18"/>
          <w:szCs w:val="18"/>
        </w:rPr>
        <w:t xml:space="preserve"> услуги»  </w:t>
      </w:r>
    </w:p>
    <w:p w:rsidR="003B72D3" w:rsidRPr="00E4511F" w:rsidRDefault="003B72D3" w:rsidP="00E4511F">
      <w:pPr>
        <w:widowControl w:val="0"/>
        <w:autoSpaceDE w:val="0"/>
        <w:autoSpaceDN w:val="0"/>
        <w:adjustRightInd w:val="0"/>
        <w:jc w:val="center"/>
        <w:outlineLvl w:val="3"/>
        <w:rPr>
          <w:rFonts w:eastAsiaTheme="minorEastAsia"/>
          <w:b/>
          <w:sz w:val="18"/>
          <w:szCs w:val="18"/>
        </w:rPr>
      </w:pPr>
    </w:p>
    <w:p w:rsidR="003B72D3" w:rsidRPr="00E4511F" w:rsidRDefault="003B72D3"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 xml:space="preserve">3.21. Решение о предоставлении муниципальной услуги принимается Органом </w:t>
      </w:r>
      <w:r w:rsidRPr="00E4511F">
        <w:rPr>
          <w:rFonts w:eastAsia="Calibri"/>
          <w:sz w:val="18"/>
          <w:szCs w:val="18"/>
          <w:lang w:eastAsia="en-US"/>
        </w:rPr>
        <w:t>при выполнении каждого из следующих критериев принятия решения:</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1) с запросом о предоставлении земельного участка обратилось лицо, которое в соответствии с земельным законодательством имеет права на приобретение земельного участка в собственность бесплатно;</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2) указанный в запросе о предоставлении земельного участка земельный участок предоставлен на праве постоянного (бессрочного) пользования или аренды, в случае, если с запросом о предоставлении земельного участка обратился обладатель данных прав;</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 указанный в запросе о предоставлении земельного участка земельный участок не образован в результате раздела земельного участка, предоставленного садоводческому или огородническому некоммерческому товариществу;</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lastRenderedPageBreak/>
        <w:t>4) на указанном в запросе о предоставлении земельного участка земельном участке не расположены здание, сооружение, объект незавершенного строительства, принадлежащие юридическим лицам;</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5) на указанном в запросе о предоставлении земельного участка земельном участке не расположены здание, сооружение, объект незавершенного строительства, находящиеся в государственной или муниципальной собственности;</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6) указанный в запросе о предоставлении земельного участка земельный участок не является изъятым из оборота или ограниченным в обороте и его предоставление допускается на праве собственности;</w:t>
      </w:r>
    </w:p>
    <w:p w:rsidR="003B72D3" w:rsidRPr="00E4511F" w:rsidRDefault="003B72D3" w:rsidP="00E4511F">
      <w:pPr>
        <w:widowControl w:val="0"/>
        <w:autoSpaceDE w:val="0"/>
        <w:autoSpaceDN w:val="0"/>
        <w:adjustRightInd w:val="0"/>
        <w:ind w:firstLine="567"/>
        <w:jc w:val="both"/>
        <w:rPr>
          <w:sz w:val="18"/>
          <w:szCs w:val="18"/>
          <w:shd w:val="clear" w:color="auto" w:fill="FFFFFF"/>
        </w:rPr>
      </w:pPr>
      <w:r w:rsidRPr="00E4511F">
        <w:rPr>
          <w:sz w:val="18"/>
          <w:szCs w:val="18"/>
          <w:shd w:val="clear" w:color="auto" w:fill="FFFFFF"/>
        </w:rPr>
        <w:t>7) указанный в запросе о предоставлении земельного участка земельный участок не является зарезервированным для государственных или муниципальных нужд;</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8) указанный в запросе о предоставлении земельного участка земельный участок не расположен в границах территории, в отношении которой с другим лицом заключен договор о развитии застроенной территории;</w:t>
      </w:r>
    </w:p>
    <w:p w:rsidR="003B72D3" w:rsidRPr="00E4511F" w:rsidRDefault="003B72D3" w:rsidP="00E4511F">
      <w:pPr>
        <w:shd w:val="clear" w:color="auto" w:fill="FFFFFF"/>
        <w:ind w:firstLine="567"/>
        <w:jc w:val="both"/>
        <w:textAlignment w:val="baseline"/>
        <w:rPr>
          <w:sz w:val="18"/>
          <w:szCs w:val="18"/>
        </w:rPr>
      </w:pPr>
      <w:r w:rsidRPr="00E4511F">
        <w:rPr>
          <w:sz w:val="18"/>
          <w:szCs w:val="18"/>
        </w:rPr>
        <w:t>9) указанный в заявлении о предоставлении земельного участка земельный участок не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10) указанный в запросе о предоставлении земельного участка земельный участок не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11) указанный в запросе о предоставлении земельного участка земельный участок не является предметом аукциона, извещение о проведении которого размещено в соответствии с </w:t>
      </w:r>
      <w:hyperlink r:id="rId45" w:history="1">
        <w:r w:rsidRPr="00E4511F">
          <w:rPr>
            <w:rFonts w:eastAsiaTheme="minorEastAsia"/>
            <w:sz w:val="18"/>
            <w:szCs w:val="18"/>
          </w:rPr>
          <w:t>пунктом 19 статьи 39.11</w:t>
        </w:r>
      </w:hyperlink>
      <w:r w:rsidRPr="00E4511F">
        <w:rPr>
          <w:rFonts w:eastAsiaTheme="minorEastAsia"/>
          <w:sz w:val="18"/>
          <w:szCs w:val="18"/>
        </w:rPr>
        <w:t xml:space="preserve"> Земельного кодекса Российской Федерации;</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12) в отношении земельного участка, указанного в запросе о его предоставлении, не поступило предусмотренное </w:t>
      </w:r>
      <w:hyperlink r:id="rId46" w:history="1">
        <w:r w:rsidRPr="00E4511F">
          <w:rPr>
            <w:rFonts w:eastAsiaTheme="minorEastAsia"/>
            <w:sz w:val="18"/>
            <w:szCs w:val="18"/>
          </w:rPr>
          <w:t>подпунктом 6 пункта 4 статьи 39.11</w:t>
        </w:r>
      </w:hyperlink>
      <w:r w:rsidRPr="00E4511F">
        <w:rPr>
          <w:rFonts w:eastAsiaTheme="minorEastAsia"/>
          <w:sz w:val="18"/>
          <w:szCs w:val="1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47" w:history="1">
        <w:r w:rsidRPr="00E4511F">
          <w:rPr>
            <w:rFonts w:eastAsiaTheme="minorEastAsia"/>
            <w:sz w:val="18"/>
            <w:szCs w:val="18"/>
          </w:rPr>
          <w:t>подпунктом 4 пункта 4 статьи 39.11</w:t>
        </w:r>
      </w:hyperlink>
      <w:r w:rsidRPr="00E4511F">
        <w:rPr>
          <w:rFonts w:eastAsiaTheme="minorEastAsia"/>
          <w:sz w:val="18"/>
          <w:szCs w:val="18"/>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48" w:history="1">
        <w:r w:rsidRPr="00E4511F">
          <w:rPr>
            <w:rFonts w:eastAsiaTheme="minorEastAsia"/>
            <w:sz w:val="18"/>
            <w:szCs w:val="18"/>
          </w:rPr>
          <w:t>пунктом 8 статьи 39.11</w:t>
        </w:r>
      </w:hyperlink>
      <w:r w:rsidRPr="00E4511F">
        <w:rPr>
          <w:rFonts w:eastAsiaTheme="minorEastAsia"/>
          <w:sz w:val="18"/>
          <w:szCs w:val="18"/>
        </w:rPr>
        <w:t xml:space="preserve"> Земельного кодекса Российской Федерации;</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13) в отношении земельного участка, указанного в запросе о его предоставлении, не опубликовано и не размещено в соответствии с </w:t>
      </w:r>
      <w:hyperlink r:id="rId49" w:history="1">
        <w:r w:rsidRPr="00E4511F">
          <w:rPr>
            <w:rFonts w:eastAsiaTheme="minorEastAsia"/>
            <w:sz w:val="18"/>
            <w:szCs w:val="18"/>
          </w:rPr>
          <w:t>подпунктом 1 пункта 1 статьи 39.18</w:t>
        </w:r>
      </w:hyperlink>
      <w:r w:rsidRPr="00E4511F">
        <w:rPr>
          <w:rFonts w:eastAsiaTheme="minorEastAsia"/>
          <w:sz w:val="18"/>
          <w:szCs w:val="18"/>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3B72D3" w:rsidRPr="00E4511F" w:rsidRDefault="003B72D3" w:rsidP="00E4511F">
      <w:pPr>
        <w:shd w:val="clear" w:color="auto" w:fill="FFFFFF"/>
        <w:ind w:firstLine="567"/>
        <w:jc w:val="both"/>
        <w:textAlignment w:val="baseline"/>
        <w:rPr>
          <w:sz w:val="18"/>
          <w:szCs w:val="18"/>
        </w:rPr>
      </w:pPr>
      <w:r w:rsidRPr="00E4511F">
        <w:rPr>
          <w:sz w:val="18"/>
          <w:szCs w:val="18"/>
          <w:shd w:val="clear" w:color="auto" w:fill="FFFFFF"/>
        </w:rPr>
        <w:t>14) разрешенное использование земельного участка соответствует целям использования такого земельного участка, указанным в запросе о предоставлении земельного участка;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15) испрашиваемый земельный участок полностью не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3B72D3" w:rsidRPr="00E4511F" w:rsidRDefault="003B72D3" w:rsidP="00E4511F">
      <w:pPr>
        <w:widowControl w:val="0"/>
        <w:autoSpaceDE w:val="0"/>
        <w:autoSpaceDN w:val="0"/>
        <w:adjustRightInd w:val="0"/>
        <w:ind w:firstLine="567"/>
        <w:jc w:val="both"/>
        <w:rPr>
          <w:sz w:val="18"/>
          <w:szCs w:val="18"/>
          <w:shd w:val="clear" w:color="auto" w:fill="FFFFFF"/>
        </w:rPr>
      </w:pPr>
      <w:r w:rsidRPr="00E4511F">
        <w:rPr>
          <w:sz w:val="18"/>
          <w:szCs w:val="18"/>
          <w:shd w:val="clear" w:color="auto" w:fill="FFFFFF"/>
        </w:rPr>
        <w:t>16) 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3B72D3" w:rsidRPr="00E4511F" w:rsidRDefault="003B72D3" w:rsidP="00E4511F">
      <w:pPr>
        <w:shd w:val="clear" w:color="auto" w:fill="FFFFFF"/>
        <w:ind w:firstLine="567"/>
        <w:jc w:val="both"/>
        <w:textAlignment w:val="baseline"/>
        <w:rPr>
          <w:sz w:val="18"/>
          <w:szCs w:val="18"/>
          <w:shd w:val="clear" w:color="auto" w:fill="FFFFFF"/>
        </w:rPr>
      </w:pPr>
      <w:r w:rsidRPr="00E4511F">
        <w:rPr>
          <w:sz w:val="18"/>
          <w:szCs w:val="18"/>
          <w:shd w:val="clear" w:color="auto" w:fill="FFFFFF"/>
        </w:rPr>
        <w:t>17) указанный в запросе о предоставлении земельного участка земельный участок не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18) предоставление земельного участка на заявленном виде прав допускается;</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19) в отношении земельного участка, указанного в запросе о его предоставлении, установлен вид разрешенного использования;</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20) указанный в запросе о предоставлении земельного участка земельный участок отнесен к определенной категории земель;</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21) в отношении земельного участка, указанного в запросе о его предоставлении, не принято решение о предварительном согласовании его предоставления;</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22) указанный в запросе о предоставлении земельного участка земельный участок не изъят для государственных или муниципальных нужд и указанная в заявлении цель предоставления такого земельного участка соответствует целям, для которых такой земельный участок был изъят;</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23) границы земельного участка, указанного в запросе о его предоставлении, не подлежат уточнению в соответствии с Федеральным </w:t>
      </w:r>
      <w:hyperlink r:id="rId50" w:history="1">
        <w:r w:rsidRPr="00E4511F">
          <w:rPr>
            <w:rFonts w:eastAsiaTheme="minorEastAsia"/>
            <w:sz w:val="18"/>
            <w:szCs w:val="18"/>
          </w:rPr>
          <w:t>законом</w:t>
        </w:r>
      </w:hyperlink>
      <w:r w:rsidRPr="00E4511F">
        <w:rPr>
          <w:rFonts w:eastAsiaTheme="minorEastAsia"/>
          <w:sz w:val="18"/>
          <w:szCs w:val="18"/>
        </w:rPr>
        <w:t xml:space="preserve"> «О государственной регистрации недвижимости»;</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24) площадь земельного участка, указанного в запросе о его предоставлении, не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25) с запросом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51" w:history="1">
        <w:r w:rsidRPr="00E4511F">
          <w:rPr>
            <w:rFonts w:eastAsiaTheme="minorEastAsia"/>
            <w:sz w:val="18"/>
            <w:szCs w:val="18"/>
          </w:rPr>
          <w:t>частью 4 статьи 18</w:t>
        </w:r>
      </w:hyperlink>
      <w:r w:rsidRPr="00E4511F">
        <w:rPr>
          <w:rFonts w:eastAsiaTheme="minorEastAsia"/>
          <w:sz w:val="18"/>
          <w:szCs w:val="18"/>
        </w:rPr>
        <w:t xml:space="preserve"> Федерального закона от 24.07.2007 №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 или лицо, в отношении которого может оказываться поддержка в соответствии с </w:t>
      </w:r>
      <w:hyperlink r:id="rId52" w:history="1">
        <w:r w:rsidRPr="00E4511F">
          <w:rPr>
            <w:rFonts w:eastAsiaTheme="minorEastAsia"/>
            <w:sz w:val="18"/>
            <w:szCs w:val="18"/>
          </w:rPr>
          <w:t>частью 3 статьи 14</w:t>
        </w:r>
      </w:hyperlink>
      <w:r w:rsidRPr="00E4511F">
        <w:rPr>
          <w:rFonts w:eastAsiaTheme="minorEastAsia"/>
          <w:sz w:val="18"/>
          <w:szCs w:val="18"/>
        </w:rPr>
        <w:t xml:space="preserve"> указанного Федерального закона;</w:t>
      </w:r>
    </w:p>
    <w:p w:rsidR="003B72D3" w:rsidRPr="00E4511F" w:rsidRDefault="003B72D3" w:rsidP="00E4511F">
      <w:pPr>
        <w:widowControl w:val="0"/>
        <w:autoSpaceDE w:val="0"/>
        <w:autoSpaceDN w:val="0"/>
        <w:adjustRightInd w:val="0"/>
        <w:ind w:firstLine="567"/>
        <w:jc w:val="both"/>
        <w:rPr>
          <w:sz w:val="18"/>
          <w:szCs w:val="18"/>
        </w:rPr>
      </w:pPr>
      <w:r w:rsidRPr="00E4511F">
        <w:rPr>
          <w:sz w:val="18"/>
          <w:szCs w:val="18"/>
        </w:rPr>
        <w:t xml:space="preserve">26) </w:t>
      </w:r>
      <w:r w:rsidRPr="00E4511F">
        <w:rPr>
          <w:sz w:val="18"/>
          <w:szCs w:val="18"/>
          <w:shd w:val="clear" w:color="auto" w:fill="FFFFFF"/>
        </w:rPr>
        <w:t>площадь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не превышает предельный размер, установленный </w:t>
      </w:r>
      <w:hyperlink r:id="rId53" w:anchor="BT80PA" w:history="1">
        <w:r w:rsidRPr="00E4511F">
          <w:rPr>
            <w:sz w:val="18"/>
            <w:szCs w:val="18"/>
            <w:shd w:val="clear" w:color="auto" w:fill="FFFFFF"/>
          </w:rPr>
          <w:t>пунктом 6 статьи 39_10 Земельного</w:t>
        </w:r>
      </w:hyperlink>
      <w:r w:rsidRPr="00E4511F">
        <w:rPr>
          <w:sz w:val="18"/>
          <w:szCs w:val="18"/>
        </w:rPr>
        <w:t xml:space="preserve"> кодекса Российской Федерации;</w:t>
      </w:r>
    </w:p>
    <w:p w:rsidR="003B72D3" w:rsidRPr="00E4511F" w:rsidRDefault="003B72D3" w:rsidP="00E4511F">
      <w:pPr>
        <w:shd w:val="clear" w:color="auto" w:fill="FFFFFF"/>
        <w:ind w:firstLine="567"/>
        <w:jc w:val="both"/>
        <w:textAlignment w:val="baseline"/>
        <w:rPr>
          <w:rFonts w:eastAsiaTheme="minorEastAsia"/>
          <w:sz w:val="18"/>
          <w:szCs w:val="18"/>
          <w:shd w:val="clear" w:color="auto" w:fill="FFFFFF"/>
        </w:rPr>
      </w:pPr>
      <w:r w:rsidRPr="00E4511F">
        <w:rPr>
          <w:sz w:val="18"/>
          <w:szCs w:val="18"/>
          <w:shd w:val="clear" w:color="auto" w:fill="FFFFFF"/>
        </w:rPr>
        <w:t xml:space="preserve">27) </w:t>
      </w:r>
      <w:r w:rsidRPr="00E4511F">
        <w:rPr>
          <w:rFonts w:eastAsiaTheme="minorEastAsia"/>
          <w:sz w:val="18"/>
          <w:szCs w:val="18"/>
          <w:shd w:val="clear" w:color="auto" w:fill="FFFFFF"/>
        </w:rPr>
        <w:t>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w:t>
      </w:r>
    </w:p>
    <w:p w:rsidR="003B72D3" w:rsidRPr="00E4511F" w:rsidRDefault="003B72D3" w:rsidP="00E4511F">
      <w:pPr>
        <w:widowControl w:val="0"/>
        <w:tabs>
          <w:tab w:val="left" w:pos="4962"/>
        </w:tabs>
        <w:autoSpaceDE w:val="0"/>
        <w:autoSpaceDN w:val="0"/>
        <w:adjustRightInd w:val="0"/>
        <w:ind w:firstLine="567"/>
        <w:jc w:val="both"/>
        <w:rPr>
          <w:rFonts w:eastAsiaTheme="minorEastAsia"/>
          <w:sz w:val="18"/>
          <w:szCs w:val="18"/>
        </w:rPr>
      </w:pPr>
      <w:r w:rsidRPr="00E4511F">
        <w:rPr>
          <w:rFonts w:eastAsiaTheme="minorEastAsia"/>
          <w:sz w:val="18"/>
          <w:szCs w:val="18"/>
        </w:rPr>
        <w:t xml:space="preserve">3.21.1. Решение об отказе в предоставлении муниципальной услуги принимается при невыполнении критериев, указанных в пункте 3.21 настоящего Административного регламента. </w:t>
      </w:r>
    </w:p>
    <w:p w:rsidR="003B72D3" w:rsidRPr="00E4511F" w:rsidRDefault="003B72D3"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 xml:space="preserve">3.21.2.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10 рабочих дней с даты </w:t>
      </w:r>
      <w:r w:rsidRPr="00E4511F">
        <w:rPr>
          <w:rFonts w:eastAsiaTheme="minorEastAsia"/>
          <w:sz w:val="18"/>
          <w:szCs w:val="18"/>
        </w:rPr>
        <w:lastRenderedPageBreak/>
        <w:t xml:space="preserve">получения всех сведений и документов, необходимых для принятия решения, и передается им на регистрацию специалисту Органа, ответственному </w:t>
      </w:r>
      <w:r w:rsidRPr="00E4511F">
        <w:rPr>
          <w:rFonts w:eastAsia="Calibri"/>
          <w:sz w:val="18"/>
          <w:szCs w:val="18"/>
        </w:rPr>
        <w:t>за прием и регистрацию документов</w:t>
      </w:r>
      <w:r w:rsidRPr="00E4511F">
        <w:rPr>
          <w:rFonts w:eastAsiaTheme="minorEastAsia"/>
          <w:sz w:val="18"/>
          <w:szCs w:val="18"/>
        </w:rPr>
        <w:t>, в течение 1 рабочего дня со дня издания такого документа.</w:t>
      </w:r>
    </w:p>
    <w:p w:rsidR="003B72D3" w:rsidRPr="00E4511F" w:rsidRDefault="003B72D3" w:rsidP="00E4511F">
      <w:pPr>
        <w:widowControl w:val="0"/>
        <w:autoSpaceDE w:val="0"/>
        <w:autoSpaceDN w:val="0"/>
        <w:adjustRightInd w:val="0"/>
        <w:ind w:firstLine="567"/>
        <w:jc w:val="both"/>
        <w:rPr>
          <w:rFonts w:eastAsia="Calibri"/>
          <w:sz w:val="18"/>
          <w:szCs w:val="18"/>
        </w:rPr>
      </w:pPr>
      <w:r w:rsidRPr="00E4511F">
        <w:rPr>
          <w:rFonts w:eastAsiaTheme="minorEastAsia"/>
          <w:sz w:val="18"/>
          <w:szCs w:val="18"/>
        </w:rPr>
        <w:t xml:space="preserve">3.21.3.  </w:t>
      </w:r>
      <w:r w:rsidRPr="00E4511F">
        <w:rPr>
          <w:rFonts w:eastAsia="Calibri"/>
          <w:sz w:val="18"/>
          <w:szCs w:val="18"/>
        </w:rPr>
        <w:t xml:space="preserve">Способом фиксации результата административной процедуры является регистрация специалистом Органа, </w:t>
      </w:r>
      <w:r w:rsidRPr="00E4511F">
        <w:rPr>
          <w:rFonts w:eastAsiaTheme="minorEastAsia"/>
          <w:sz w:val="18"/>
          <w:szCs w:val="18"/>
        </w:rPr>
        <w:t xml:space="preserve">ответственному </w:t>
      </w:r>
      <w:r w:rsidRPr="00E4511F">
        <w:rPr>
          <w:rFonts w:eastAsia="Calibri"/>
          <w:sz w:val="18"/>
          <w:szCs w:val="18"/>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B72D3" w:rsidRPr="00E4511F" w:rsidRDefault="003B72D3" w:rsidP="00E4511F">
      <w:pPr>
        <w:widowControl w:val="0"/>
        <w:autoSpaceDE w:val="0"/>
        <w:autoSpaceDN w:val="0"/>
        <w:adjustRightInd w:val="0"/>
        <w:jc w:val="center"/>
        <w:rPr>
          <w:rFonts w:eastAsiaTheme="minorEastAsia"/>
          <w:b/>
          <w:sz w:val="18"/>
          <w:szCs w:val="18"/>
        </w:rPr>
      </w:pPr>
    </w:p>
    <w:p w:rsidR="003B72D3" w:rsidRPr="00E4511F" w:rsidRDefault="003B72D3"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 xml:space="preserve">Административная процедура </w:t>
      </w:r>
    </w:p>
    <w:p w:rsidR="003B72D3" w:rsidRPr="00E4511F" w:rsidRDefault="003B72D3"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«Предоставление результата муниципальной услуги»</w:t>
      </w:r>
    </w:p>
    <w:p w:rsidR="003B72D3" w:rsidRPr="00E4511F" w:rsidRDefault="003B72D3" w:rsidP="00E4511F">
      <w:pPr>
        <w:widowControl w:val="0"/>
        <w:autoSpaceDE w:val="0"/>
        <w:autoSpaceDN w:val="0"/>
        <w:adjustRightInd w:val="0"/>
        <w:jc w:val="center"/>
        <w:rPr>
          <w:rFonts w:eastAsiaTheme="minorEastAsia"/>
          <w:b/>
          <w:sz w:val="18"/>
          <w:szCs w:val="18"/>
        </w:rPr>
      </w:pPr>
    </w:p>
    <w:p w:rsidR="003B72D3" w:rsidRPr="00E4511F" w:rsidRDefault="003B72D3"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 xml:space="preserve">3.22. Предоставление результата муниципальной услуги производится в порядке, установленном пунктами 3.10-3.10.3 настоящего Административного регламента. </w:t>
      </w:r>
    </w:p>
    <w:p w:rsidR="003B72D3" w:rsidRPr="00E4511F" w:rsidRDefault="003B72D3" w:rsidP="00E4511F">
      <w:pPr>
        <w:widowControl w:val="0"/>
        <w:autoSpaceDE w:val="0"/>
        <w:autoSpaceDN w:val="0"/>
        <w:adjustRightInd w:val="0"/>
        <w:jc w:val="both"/>
        <w:rPr>
          <w:sz w:val="18"/>
          <w:szCs w:val="18"/>
        </w:rPr>
      </w:pPr>
    </w:p>
    <w:p w:rsidR="003B72D3" w:rsidRPr="00E4511F" w:rsidRDefault="003B72D3" w:rsidP="00E4511F">
      <w:pPr>
        <w:widowControl w:val="0"/>
        <w:tabs>
          <w:tab w:val="left" w:pos="1134"/>
        </w:tabs>
        <w:autoSpaceDE w:val="0"/>
        <w:autoSpaceDN w:val="0"/>
        <w:adjustRightInd w:val="0"/>
        <w:jc w:val="center"/>
        <w:outlineLvl w:val="1"/>
        <w:rPr>
          <w:rFonts w:eastAsiaTheme="minorEastAsia"/>
          <w:b/>
          <w:bCs/>
          <w:sz w:val="18"/>
          <w:szCs w:val="18"/>
        </w:rPr>
      </w:pPr>
      <w:r w:rsidRPr="00E4511F">
        <w:rPr>
          <w:rFonts w:eastAsiaTheme="minorEastAsia"/>
          <w:b/>
          <w:bCs/>
          <w:sz w:val="18"/>
          <w:szCs w:val="18"/>
        </w:rPr>
        <w:t>Вариант 4</w:t>
      </w:r>
    </w:p>
    <w:p w:rsidR="003B72D3" w:rsidRPr="00E4511F" w:rsidRDefault="003B72D3" w:rsidP="00E4511F">
      <w:pPr>
        <w:widowControl w:val="0"/>
        <w:autoSpaceDE w:val="0"/>
        <w:autoSpaceDN w:val="0"/>
        <w:adjustRightInd w:val="0"/>
        <w:ind w:firstLine="567"/>
        <w:jc w:val="both"/>
        <w:rPr>
          <w:rFonts w:eastAsia="Calibri"/>
          <w:sz w:val="18"/>
          <w:szCs w:val="18"/>
        </w:rPr>
      </w:pPr>
      <w:r w:rsidRPr="00E4511F">
        <w:rPr>
          <w:rFonts w:eastAsiaTheme="minorEastAsia"/>
          <w:bCs/>
          <w:sz w:val="18"/>
          <w:szCs w:val="18"/>
        </w:rPr>
        <w:t xml:space="preserve">3.23. В соответствии с настоящим вариантом предоставления муниципальной услуги заявителю предоставляется </w:t>
      </w:r>
      <w:r w:rsidRPr="00E4511F">
        <w:rPr>
          <w:rFonts w:eastAsiaTheme="minorEastAsia"/>
          <w:sz w:val="18"/>
          <w:szCs w:val="18"/>
        </w:rPr>
        <w:t>решение о п</w:t>
      </w:r>
      <w:r w:rsidRPr="00E4511F">
        <w:rPr>
          <w:rFonts w:eastAsia="Calibri"/>
          <w:sz w:val="18"/>
          <w:szCs w:val="18"/>
        </w:rPr>
        <w:t>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обращается представитель, имеющий право действовать  от имени юридического лица на основании доверенности),</w:t>
      </w:r>
      <w:r w:rsidRPr="00E4511F">
        <w:rPr>
          <w:rFonts w:eastAsiaTheme="minorEastAsia"/>
          <w:sz w:val="18"/>
          <w:szCs w:val="18"/>
        </w:rPr>
        <w:t xml:space="preserve"> </w:t>
      </w:r>
      <w:r w:rsidRPr="00E4511F">
        <w:rPr>
          <w:rFonts w:eastAsia="Calibri"/>
          <w:sz w:val="18"/>
          <w:szCs w:val="18"/>
        </w:rPr>
        <w:t>(далее – решение о предоставлении муниципальной услуги) либо уведомление об отказе в предоставлении</w:t>
      </w:r>
      <w:r w:rsidRPr="00E4511F">
        <w:rPr>
          <w:rFonts w:eastAsiaTheme="minorEastAsia"/>
          <w:sz w:val="18"/>
          <w:szCs w:val="18"/>
        </w:rPr>
        <w:t xml:space="preserve"> решения о п</w:t>
      </w:r>
      <w:r w:rsidRPr="00E4511F">
        <w:rPr>
          <w:rFonts w:eastAsia="Calibri"/>
          <w:sz w:val="18"/>
          <w:szCs w:val="18"/>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обращается представитель, имеющий право действовать  от имени юридического лица на основании доверенности), </w:t>
      </w:r>
      <w:r w:rsidRPr="00E4511F">
        <w:rPr>
          <w:rFonts w:eastAsiaTheme="minorEastAsia"/>
          <w:sz w:val="18"/>
          <w:szCs w:val="18"/>
        </w:rPr>
        <w:t xml:space="preserve"> (далее – уведомление об отказе в предоставлении </w:t>
      </w:r>
      <w:r w:rsidRPr="00E4511F">
        <w:rPr>
          <w:rFonts w:eastAsia="Calibri"/>
          <w:sz w:val="18"/>
          <w:szCs w:val="18"/>
        </w:rPr>
        <w:t>муниципальной услуги)</w:t>
      </w:r>
      <w:r w:rsidRPr="00E4511F">
        <w:rPr>
          <w:rFonts w:eastAsia="Arial Unicode MS"/>
          <w:color w:val="000000"/>
          <w:sz w:val="18"/>
          <w:szCs w:val="18"/>
        </w:rPr>
        <w:t>.</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Calibri"/>
          <w:sz w:val="18"/>
          <w:szCs w:val="18"/>
        </w:rPr>
        <w:t>3.23.1. Максимальный</w:t>
      </w:r>
      <w:r w:rsidRPr="00E4511F">
        <w:rPr>
          <w:rFonts w:eastAsiaTheme="minorEastAsia"/>
          <w:sz w:val="18"/>
          <w:szCs w:val="18"/>
        </w:rPr>
        <w:t xml:space="preserve"> срок предоставления варианта муниципальной услуги составляет:</w:t>
      </w:r>
    </w:p>
    <w:p w:rsidR="003B72D3" w:rsidRPr="00E4511F" w:rsidRDefault="003B72D3" w:rsidP="00E4511F">
      <w:pPr>
        <w:widowControl w:val="0"/>
        <w:autoSpaceDE w:val="0"/>
        <w:autoSpaceDN w:val="0"/>
        <w:adjustRightInd w:val="0"/>
        <w:ind w:firstLine="567"/>
        <w:jc w:val="both"/>
        <w:rPr>
          <w:sz w:val="18"/>
          <w:szCs w:val="18"/>
        </w:rPr>
      </w:pPr>
      <w:r w:rsidRPr="00E4511F">
        <w:rPr>
          <w:sz w:val="18"/>
          <w:szCs w:val="18"/>
        </w:rPr>
        <w:t xml:space="preserve">- для заявителей, указанных в подпунктах 1.2.1, 1.2.16, 1.2.18 пункта 1.2 настоящего Административного регламента, – 15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3B72D3" w:rsidRPr="00E4511F" w:rsidRDefault="003B72D3" w:rsidP="00E4511F">
      <w:pPr>
        <w:widowControl w:val="0"/>
        <w:tabs>
          <w:tab w:val="left" w:pos="4962"/>
        </w:tabs>
        <w:autoSpaceDE w:val="0"/>
        <w:autoSpaceDN w:val="0"/>
        <w:adjustRightInd w:val="0"/>
        <w:ind w:firstLine="567"/>
        <w:jc w:val="both"/>
        <w:rPr>
          <w:sz w:val="18"/>
          <w:szCs w:val="18"/>
          <w:shd w:val="clear" w:color="auto" w:fill="FFFFFF"/>
        </w:rPr>
      </w:pPr>
      <w:r w:rsidRPr="00E4511F">
        <w:rPr>
          <w:rFonts w:eastAsiaTheme="minorEastAsia"/>
          <w:sz w:val="18"/>
          <w:szCs w:val="18"/>
        </w:rPr>
        <w:t>3.23.2. Основания для отказа в</w:t>
      </w:r>
      <w:r w:rsidRPr="00E4511F">
        <w:rPr>
          <w:sz w:val="18"/>
          <w:szCs w:val="18"/>
          <w:shd w:val="clear" w:color="auto" w:fill="FFFFFF"/>
        </w:rPr>
        <w:t xml:space="preserve"> рассмотрении запроса: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1) в запросе не указаны сведения в соответствии с пунктом 2.6 настоящего Административного регламента;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2) подано в иной уполномоченный орган;</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 к запросу не приложены документы, предоставляемые в соответствии с пунктом 3.18.1 настоящего Административного регламента;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4) документы, предоставленные в соответствии с пунктом 3.18.1 настоящего Административного регламента, не подтверждают право на бесплатное предоставление земельного участка;</w:t>
      </w:r>
    </w:p>
    <w:p w:rsidR="003B72D3" w:rsidRPr="00E4511F" w:rsidRDefault="003B72D3" w:rsidP="00E4511F">
      <w:pPr>
        <w:autoSpaceDE w:val="0"/>
        <w:autoSpaceDN w:val="0"/>
        <w:adjustRightInd w:val="0"/>
        <w:ind w:firstLine="567"/>
        <w:jc w:val="both"/>
        <w:rPr>
          <w:sz w:val="18"/>
          <w:szCs w:val="18"/>
          <w:shd w:val="clear" w:color="auto" w:fill="FFFFFF"/>
        </w:rPr>
      </w:pPr>
      <w:r w:rsidRPr="00E4511F">
        <w:rPr>
          <w:sz w:val="18"/>
          <w:szCs w:val="18"/>
          <w:shd w:val="clear" w:color="auto" w:fill="FFFFFF"/>
        </w:rPr>
        <w:t>При этом Органом должны быть указаны причины возврата заявления о предоставлении земельного участка.</w:t>
      </w:r>
    </w:p>
    <w:p w:rsidR="003B72D3" w:rsidRPr="00E4511F" w:rsidRDefault="003B72D3"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3.23.3. Основания для отказа в предоставлении муниципальной услуги,</w:t>
      </w:r>
      <w:r w:rsidRPr="00E4511F">
        <w:rPr>
          <w:rFonts w:eastAsiaTheme="minorEastAsia"/>
          <w:bCs/>
          <w:sz w:val="18"/>
          <w:szCs w:val="18"/>
        </w:rPr>
        <w:t xml:space="preserve"> перечень административных процедур (действий) в соответствии с настоящим вариантом предоставления муниципальной услуги</w:t>
      </w:r>
      <w:r w:rsidRPr="00E4511F">
        <w:rPr>
          <w:rFonts w:eastAsiaTheme="minorEastAsia"/>
          <w:sz w:val="18"/>
          <w:szCs w:val="18"/>
        </w:rPr>
        <w:t xml:space="preserve"> аналогичны пунктам 3.17.3-3.17.5 настоящего Административного регламента. </w:t>
      </w:r>
    </w:p>
    <w:p w:rsidR="003B72D3" w:rsidRPr="00E4511F" w:rsidRDefault="003B72D3" w:rsidP="00E4511F">
      <w:pPr>
        <w:autoSpaceDE w:val="0"/>
        <w:autoSpaceDN w:val="0"/>
        <w:adjustRightInd w:val="0"/>
        <w:jc w:val="both"/>
        <w:rPr>
          <w:rFonts w:eastAsiaTheme="minorEastAsia"/>
          <w:sz w:val="18"/>
          <w:szCs w:val="18"/>
        </w:rPr>
      </w:pPr>
    </w:p>
    <w:p w:rsidR="003B72D3" w:rsidRPr="00E4511F" w:rsidRDefault="003B72D3"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Административная процедура</w:t>
      </w:r>
    </w:p>
    <w:p w:rsidR="003B72D3" w:rsidRPr="00E4511F" w:rsidRDefault="003B72D3"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 xml:space="preserve">«Прием запроса и документов и (или) информации, </w:t>
      </w:r>
    </w:p>
    <w:p w:rsidR="003B72D3" w:rsidRPr="00E4511F" w:rsidRDefault="003B72D3"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необходимых для предоставления муниципальной услуги»</w:t>
      </w:r>
    </w:p>
    <w:p w:rsidR="003B72D3" w:rsidRPr="00E4511F" w:rsidRDefault="003B72D3" w:rsidP="00E4511F">
      <w:pPr>
        <w:widowControl w:val="0"/>
        <w:autoSpaceDE w:val="0"/>
        <w:autoSpaceDN w:val="0"/>
        <w:adjustRightInd w:val="0"/>
        <w:jc w:val="center"/>
        <w:rPr>
          <w:rFonts w:eastAsiaTheme="minorEastAsia"/>
          <w:b/>
          <w:sz w:val="18"/>
          <w:szCs w:val="18"/>
        </w:rPr>
      </w:pP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 3.24. Заявителю для получения муниципальной услуги необходимо представить в Орган</w:t>
      </w:r>
      <w:r w:rsidR="00D902CC" w:rsidRPr="00E4511F">
        <w:rPr>
          <w:rFonts w:eastAsiaTheme="minorEastAsia"/>
          <w:sz w:val="18"/>
          <w:szCs w:val="18"/>
        </w:rPr>
        <w:t>, МФЦ</w:t>
      </w:r>
      <w:r w:rsidRPr="00E4511F">
        <w:rPr>
          <w:rFonts w:eastAsiaTheme="minorEastAsia"/>
          <w:sz w:val="18"/>
          <w:szCs w:val="18"/>
        </w:rPr>
        <w:t xml:space="preserve"> запрос, включающий сведения, указанные в пункте 2.6 настоящего Административного регламента, а также документы, предусмотренные пунктом 3.24.1 настоящего Административного регламента.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Примерная форма запроса приведена в приложении 5 к настоящему Административному регламенту. </w:t>
      </w:r>
      <w:r w:rsidR="0062501F" w:rsidRPr="00E4511F">
        <w:rPr>
          <w:rFonts w:eastAsiaTheme="minorEastAsia"/>
          <w:sz w:val="18"/>
          <w:szCs w:val="18"/>
        </w:rPr>
        <w:t>Требования, предъявляемые к документу при подаче в Орган, МФЦ: оригинал документа.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По желанию заявителя заявление может быть заполнен специалистом Органа</w:t>
      </w:r>
      <w:r w:rsidR="00D902CC" w:rsidRPr="00E4511F">
        <w:rPr>
          <w:rFonts w:eastAsiaTheme="minorEastAsia"/>
          <w:sz w:val="18"/>
          <w:szCs w:val="18"/>
        </w:rPr>
        <w:t>, МФЦ</w:t>
      </w:r>
      <w:r w:rsidRPr="00E4511F">
        <w:rPr>
          <w:rFonts w:eastAsiaTheme="minorEastAsia"/>
          <w:sz w:val="18"/>
          <w:szCs w:val="18"/>
        </w:rPr>
        <w:t>.</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3.24.1.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1)  документы, удостоверяющие личность </w:t>
      </w:r>
      <w:r w:rsidRPr="00E4511F">
        <w:rPr>
          <w:rFonts w:eastAsia="Calibri"/>
          <w:sz w:val="18"/>
          <w:szCs w:val="18"/>
        </w:rPr>
        <w:t>представителя заявителя, имеющий право действовать от имени юридического лица на основании доверенности</w:t>
      </w:r>
      <w:r w:rsidRPr="00E4511F">
        <w:rPr>
          <w:rFonts w:eastAsiaTheme="minorEastAsia"/>
          <w:sz w:val="18"/>
          <w:szCs w:val="18"/>
        </w:rPr>
        <w:t xml:space="preserve"> (один из документов по выбору заявителя) (для ознакомления):</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а) паспорт гражданина Российской Федерации;</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б) иной документ, удостоверяющий личность гражданина Российской Федерации в соответствии с законодательством Российской Федерации;</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в) иной документ, удостоверяющий личность иностранного гражданина (лица без гражданства);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Требования, предъявляемые к документам при подаче в Орган</w:t>
      </w:r>
      <w:r w:rsidR="00D902CC" w:rsidRPr="00E4511F">
        <w:rPr>
          <w:rFonts w:eastAsiaTheme="minorEastAsia"/>
          <w:sz w:val="18"/>
          <w:szCs w:val="18"/>
        </w:rPr>
        <w:t>, МФЦ</w:t>
      </w:r>
      <w:r w:rsidRPr="00E4511F">
        <w:rPr>
          <w:rFonts w:eastAsiaTheme="minorEastAsia"/>
          <w:sz w:val="18"/>
          <w:szCs w:val="18"/>
        </w:rPr>
        <w:t xml:space="preserve">: оригинал документа; действительный, выдан уполномоченным органом Российской Федерации. </w:t>
      </w:r>
    </w:p>
    <w:p w:rsidR="003B72D3" w:rsidRPr="00E4511F" w:rsidRDefault="003B72D3" w:rsidP="00E4511F">
      <w:pPr>
        <w:widowControl w:val="0"/>
        <w:autoSpaceDE w:val="0"/>
        <w:autoSpaceDN w:val="0"/>
        <w:adjustRightInd w:val="0"/>
        <w:ind w:firstLine="567"/>
        <w:jc w:val="both"/>
        <w:rPr>
          <w:sz w:val="18"/>
          <w:szCs w:val="18"/>
        </w:rPr>
      </w:pPr>
      <w:r w:rsidRPr="00E4511F">
        <w:rPr>
          <w:sz w:val="18"/>
          <w:szCs w:val="18"/>
        </w:rPr>
        <w:t>В случае направления ходатайства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3B72D3" w:rsidRPr="00E4511F" w:rsidRDefault="003B72D3" w:rsidP="00E4511F">
      <w:pPr>
        <w:tabs>
          <w:tab w:val="left" w:pos="709"/>
        </w:tabs>
        <w:autoSpaceDE w:val="0"/>
        <w:autoSpaceDN w:val="0"/>
        <w:adjustRightInd w:val="0"/>
        <w:ind w:firstLine="567"/>
        <w:jc w:val="both"/>
        <w:rPr>
          <w:rFonts w:eastAsiaTheme="minorEastAsia"/>
          <w:sz w:val="18"/>
          <w:szCs w:val="18"/>
        </w:rPr>
      </w:pPr>
      <w:r w:rsidRPr="00E4511F">
        <w:rPr>
          <w:rFonts w:eastAsiaTheme="minorHAnsi"/>
          <w:sz w:val="18"/>
          <w:szCs w:val="18"/>
          <w:shd w:val="clear" w:color="auto" w:fill="FFFFFF"/>
          <w:lang w:eastAsia="en-US"/>
        </w:rPr>
        <w:t xml:space="preserve">2) </w:t>
      </w:r>
      <w:r w:rsidRPr="00E4511F">
        <w:rPr>
          <w:rFonts w:eastAsia="Calibri"/>
          <w:sz w:val="18"/>
          <w:szCs w:val="18"/>
        </w:rPr>
        <w:t xml:space="preserve">документы, подтверждающие полномочия уполномоченного представителя юридического лица – </w:t>
      </w:r>
      <w:r w:rsidRPr="00E4511F">
        <w:rPr>
          <w:rFonts w:eastAsiaTheme="minorEastAsia"/>
          <w:sz w:val="18"/>
          <w:szCs w:val="18"/>
        </w:rPr>
        <w:t>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Требования, предъявляемые к документу при подаче в Орган</w:t>
      </w:r>
      <w:r w:rsidR="00D902CC" w:rsidRPr="00E4511F">
        <w:rPr>
          <w:rFonts w:eastAsiaTheme="minorEastAsia"/>
          <w:sz w:val="18"/>
          <w:szCs w:val="18"/>
        </w:rPr>
        <w:t>, МФЦ</w:t>
      </w:r>
      <w:r w:rsidRPr="00E4511F">
        <w:rPr>
          <w:rFonts w:eastAsiaTheme="minorEastAsia"/>
          <w:sz w:val="18"/>
          <w:szCs w:val="18"/>
        </w:rPr>
        <w:t xml:space="preserve">: оригинал документа; действительный, выдан уполномоченным органом Российской Федерации. </w:t>
      </w:r>
    </w:p>
    <w:p w:rsidR="003B72D3" w:rsidRPr="00E4511F" w:rsidRDefault="003B72D3" w:rsidP="00E4511F">
      <w:pPr>
        <w:tabs>
          <w:tab w:val="left" w:pos="709"/>
        </w:tabs>
        <w:autoSpaceDE w:val="0"/>
        <w:autoSpaceDN w:val="0"/>
        <w:adjustRightInd w:val="0"/>
        <w:ind w:firstLine="567"/>
        <w:contextualSpacing/>
        <w:jc w:val="both"/>
        <w:rPr>
          <w:rFonts w:eastAsiaTheme="minorHAnsi"/>
          <w:sz w:val="18"/>
          <w:szCs w:val="18"/>
          <w:lang w:eastAsia="en-US"/>
        </w:rPr>
      </w:pPr>
      <w:r w:rsidRPr="00E4511F">
        <w:rPr>
          <w:rFonts w:eastAsiaTheme="minorHAnsi"/>
          <w:sz w:val="18"/>
          <w:szCs w:val="18"/>
          <w:lang w:eastAsia="en-US"/>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3B72D3" w:rsidRPr="00E4511F" w:rsidRDefault="003B72D3" w:rsidP="00E4511F">
      <w:pPr>
        <w:widowControl w:val="0"/>
        <w:autoSpaceDE w:val="0"/>
        <w:autoSpaceDN w:val="0"/>
        <w:adjustRightInd w:val="0"/>
        <w:ind w:firstLine="567"/>
        <w:jc w:val="both"/>
        <w:outlineLvl w:val="1"/>
        <w:rPr>
          <w:sz w:val="18"/>
          <w:szCs w:val="18"/>
        </w:rPr>
      </w:pPr>
      <w:r w:rsidRPr="00E4511F">
        <w:rPr>
          <w:rFonts w:eastAsiaTheme="minorEastAsia"/>
          <w:sz w:val="18"/>
          <w:szCs w:val="18"/>
        </w:rPr>
        <w:lastRenderedPageBreak/>
        <w:t xml:space="preserve">3) </w:t>
      </w:r>
      <w:r w:rsidRPr="00E4511F">
        <w:rPr>
          <w:sz w:val="18"/>
          <w:szCs w:val="18"/>
        </w:rPr>
        <w:t xml:space="preserve">документы, необходимые для предоставления муниципальной услуги, указанные в графе 3 приложения 3 к настоящему Административному регламенту, в зависимости от категории заявителя. </w:t>
      </w:r>
    </w:p>
    <w:p w:rsidR="003B72D3" w:rsidRPr="00E4511F" w:rsidRDefault="003B72D3" w:rsidP="00E4511F">
      <w:pPr>
        <w:widowControl w:val="0"/>
        <w:autoSpaceDE w:val="0"/>
        <w:autoSpaceDN w:val="0"/>
        <w:adjustRightInd w:val="0"/>
        <w:ind w:firstLine="567"/>
        <w:jc w:val="both"/>
        <w:outlineLvl w:val="1"/>
        <w:rPr>
          <w:rFonts w:eastAsiaTheme="minorEastAsia"/>
          <w:sz w:val="18"/>
          <w:szCs w:val="18"/>
        </w:rPr>
      </w:pPr>
      <w:r w:rsidRPr="00E4511F">
        <w:rPr>
          <w:rFonts w:eastAsiaTheme="minorEastAsia"/>
          <w:sz w:val="18"/>
          <w:szCs w:val="18"/>
        </w:rPr>
        <w:t>Требования, предъявляемые к документам при подаче в Орган</w:t>
      </w:r>
      <w:r w:rsidR="00D902CC" w:rsidRPr="00E4511F">
        <w:rPr>
          <w:rFonts w:eastAsiaTheme="minorEastAsia"/>
          <w:sz w:val="18"/>
          <w:szCs w:val="18"/>
        </w:rPr>
        <w:t>, МФЦ</w:t>
      </w:r>
      <w:r w:rsidRPr="00E4511F">
        <w:rPr>
          <w:rFonts w:eastAsiaTheme="minorEastAsia"/>
          <w:sz w:val="18"/>
          <w:szCs w:val="18"/>
        </w:rPr>
        <w:t xml:space="preserve">: оригиналы документов; действительные, выданы уполномоченным органом Российской Федерации. </w:t>
      </w:r>
    </w:p>
    <w:p w:rsidR="003B72D3" w:rsidRPr="00E4511F" w:rsidRDefault="003B72D3" w:rsidP="00E4511F">
      <w:pPr>
        <w:widowControl w:val="0"/>
        <w:autoSpaceDE w:val="0"/>
        <w:autoSpaceDN w:val="0"/>
        <w:adjustRightInd w:val="0"/>
        <w:ind w:firstLine="567"/>
        <w:contextualSpacing/>
        <w:jc w:val="both"/>
        <w:rPr>
          <w:rFonts w:eastAsiaTheme="minorEastAsia"/>
          <w:sz w:val="18"/>
          <w:szCs w:val="18"/>
        </w:rPr>
      </w:pPr>
      <w:r w:rsidRPr="00E4511F">
        <w:rPr>
          <w:rFonts w:eastAsiaTheme="minorEastAsia"/>
          <w:sz w:val="18"/>
          <w:szCs w:val="18"/>
        </w:rPr>
        <w:t>3.24.2. Способами установления личности (идентификации) являются:</w:t>
      </w:r>
    </w:p>
    <w:p w:rsidR="003B72D3" w:rsidRPr="00E4511F" w:rsidRDefault="003B72D3" w:rsidP="00E4511F">
      <w:pPr>
        <w:shd w:val="clear" w:color="auto" w:fill="FFFFFF"/>
        <w:ind w:firstLine="567"/>
        <w:jc w:val="both"/>
        <w:rPr>
          <w:rFonts w:eastAsia="Calibri"/>
          <w:sz w:val="18"/>
          <w:szCs w:val="18"/>
        </w:rPr>
      </w:pPr>
      <w:r w:rsidRPr="00E4511F">
        <w:rPr>
          <w:rFonts w:eastAsia="Calibri"/>
          <w:sz w:val="18"/>
          <w:szCs w:val="18"/>
        </w:rPr>
        <w:t>- при подаче заявления в Органе</w:t>
      </w:r>
      <w:r w:rsidR="00D902CC" w:rsidRPr="00E4511F">
        <w:rPr>
          <w:rFonts w:eastAsia="Calibri"/>
          <w:sz w:val="18"/>
          <w:szCs w:val="18"/>
        </w:rPr>
        <w:t>, МФЦ</w:t>
      </w:r>
      <w:r w:rsidRPr="00E4511F">
        <w:rPr>
          <w:rFonts w:eastAsia="Calibri"/>
          <w:sz w:val="18"/>
          <w:szCs w:val="18"/>
        </w:rPr>
        <w:t xml:space="preserve"> - документ, удостоверяющий личность.</w:t>
      </w:r>
    </w:p>
    <w:p w:rsidR="003B72D3" w:rsidRPr="00E4511F" w:rsidRDefault="003B72D3" w:rsidP="00E4511F">
      <w:pPr>
        <w:widowControl w:val="0"/>
        <w:autoSpaceDE w:val="0"/>
        <w:autoSpaceDN w:val="0"/>
        <w:adjustRightInd w:val="0"/>
        <w:ind w:firstLine="567"/>
        <w:contextualSpacing/>
        <w:jc w:val="both"/>
        <w:rPr>
          <w:rFonts w:eastAsiaTheme="minorEastAsia"/>
          <w:sz w:val="18"/>
          <w:szCs w:val="18"/>
        </w:rPr>
      </w:pPr>
      <w:r w:rsidRPr="00E4511F">
        <w:rPr>
          <w:rFonts w:eastAsia="Calibri"/>
          <w:sz w:val="18"/>
          <w:szCs w:val="18"/>
        </w:rPr>
        <w:t xml:space="preserve"> </w:t>
      </w:r>
      <w:r w:rsidRPr="00E4511F">
        <w:rPr>
          <w:rFonts w:eastAsiaTheme="minorEastAsia"/>
          <w:sz w:val="18"/>
          <w:szCs w:val="18"/>
        </w:rPr>
        <w:t xml:space="preserve">В случае направления документов, указанных в пунктах 3.24-3.24.1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B72D3" w:rsidRPr="00E4511F" w:rsidRDefault="003B72D3"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3B72D3" w:rsidRPr="00E4511F" w:rsidRDefault="003B72D3" w:rsidP="00E4511F">
      <w:pPr>
        <w:tabs>
          <w:tab w:val="left" w:pos="709"/>
        </w:tabs>
        <w:autoSpaceDE w:val="0"/>
        <w:autoSpaceDN w:val="0"/>
        <w:adjustRightInd w:val="0"/>
        <w:ind w:firstLine="567"/>
        <w:jc w:val="both"/>
        <w:rPr>
          <w:sz w:val="18"/>
          <w:szCs w:val="18"/>
        </w:rPr>
      </w:pPr>
      <w:r w:rsidRPr="00E4511F">
        <w:rPr>
          <w:rFonts w:eastAsiaTheme="minorEastAsia"/>
          <w:sz w:val="18"/>
          <w:szCs w:val="18"/>
        </w:rPr>
        <w:t>3.24.3. Документы, которые з</w:t>
      </w:r>
      <w:r w:rsidRPr="00E4511F">
        <w:rPr>
          <w:rFonts w:eastAsiaTheme="minorEastAsia"/>
          <w:sz w:val="18"/>
          <w:szCs w:val="18"/>
          <w:shd w:val="clear" w:color="auto" w:fill="FFFFFF"/>
        </w:rPr>
        <w:t>аявитель вправе предоставить по собственной инициативе</w:t>
      </w:r>
      <w:r w:rsidRPr="00E4511F">
        <w:rPr>
          <w:sz w:val="18"/>
          <w:szCs w:val="18"/>
        </w:rPr>
        <w:t xml:space="preserve"> указаны в графе 4 приложения 3 к настоящему Административному регламенту, в зависимости от категории заявителя. </w:t>
      </w:r>
    </w:p>
    <w:p w:rsidR="003B72D3" w:rsidRPr="00E4511F" w:rsidRDefault="003B72D3" w:rsidP="00E4511F">
      <w:pPr>
        <w:widowControl w:val="0"/>
        <w:autoSpaceDE w:val="0"/>
        <w:autoSpaceDN w:val="0"/>
        <w:ind w:firstLine="567"/>
        <w:jc w:val="both"/>
        <w:rPr>
          <w:rFonts w:eastAsiaTheme="minorEastAsia"/>
          <w:sz w:val="18"/>
          <w:szCs w:val="18"/>
        </w:rPr>
      </w:pPr>
      <w:r w:rsidRPr="00E4511F">
        <w:rPr>
          <w:rFonts w:eastAsiaTheme="minorEastAsia"/>
          <w:sz w:val="18"/>
          <w:szCs w:val="18"/>
        </w:rPr>
        <w:t>Требования, предъявляемые к документам при подаче в Орган</w:t>
      </w:r>
      <w:r w:rsidR="00D902CC" w:rsidRPr="00E4511F">
        <w:rPr>
          <w:rFonts w:eastAsiaTheme="minorEastAsia"/>
          <w:sz w:val="18"/>
          <w:szCs w:val="18"/>
        </w:rPr>
        <w:t>, МФЦ</w:t>
      </w:r>
      <w:r w:rsidRPr="00E4511F">
        <w:rPr>
          <w:rFonts w:eastAsiaTheme="minorEastAsia"/>
          <w:sz w:val="18"/>
          <w:szCs w:val="18"/>
        </w:rPr>
        <w:t xml:space="preserve">: оригиналы документов; действительные, выданы уполномоченным органом Российской Федерации. </w:t>
      </w:r>
    </w:p>
    <w:p w:rsidR="003B72D3" w:rsidRPr="00E4511F" w:rsidRDefault="003B72D3" w:rsidP="00E4511F">
      <w:pPr>
        <w:widowControl w:val="0"/>
        <w:autoSpaceDE w:val="0"/>
        <w:autoSpaceDN w:val="0"/>
        <w:adjustRightInd w:val="0"/>
        <w:ind w:firstLine="567"/>
        <w:jc w:val="both"/>
        <w:rPr>
          <w:sz w:val="18"/>
          <w:szCs w:val="18"/>
        </w:rPr>
      </w:pPr>
      <w:r w:rsidRPr="00E4511F">
        <w:rPr>
          <w:rFonts w:eastAsiaTheme="minorEastAsia"/>
          <w:sz w:val="18"/>
          <w:szCs w:val="18"/>
        </w:rPr>
        <w:t xml:space="preserve">3.24.4.  Документы, которые являются необходимыми и обязательными для предоставления муниципальной услуги, </w:t>
      </w:r>
      <w:r w:rsidRPr="00E4511F">
        <w:rPr>
          <w:sz w:val="18"/>
          <w:szCs w:val="18"/>
        </w:rPr>
        <w:t xml:space="preserve">способы их получения заявителем, в том числе в электронной форме, порядок их представления не предусмотрены. </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3.24.5.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3B72D3" w:rsidRPr="00E4511F" w:rsidRDefault="003B72D3" w:rsidP="00E4511F">
      <w:pPr>
        <w:shd w:val="clear" w:color="auto" w:fill="FFFFFF"/>
        <w:ind w:firstLine="567"/>
        <w:jc w:val="both"/>
        <w:rPr>
          <w:rFonts w:eastAsiaTheme="minorEastAsia"/>
          <w:sz w:val="18"/>
          <w:szCs w:val="18"/>
        </w:rPr>
      </w:pPr>
      <w:r w:rsidRPr="00E4511F">
        <w:rPr>
          <w:rFonts w:eastAsia="Calibri"/>
          <w:sz w:val="18"/>
          <w:szCs w:val="18"/>
        </w:rPr>
        <w:t>3.24.6.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6A6B0C" w:rsidRPr="00E4511F">
        <w:rPr>
          <w:rFonts w:eastAsia="Calibri"/>
          <w:sz w:val="18"/>
          <w:szCs w:val="18"/>
        </w:rPr>
        <w:t>, МФЦ</w:t>
      </w:r>
      <w:r w:rsidRPr="00E4511F">
        <w:rPr>
          <w:rFonts w:eastAsia="Calibri"/>
          <w:sz w:val="18"/>
          <w:szCs w:val="18"/>
        </w:rPr>
        <w:t xml:space="preserve"> </w:t>
      </w:r>
      <w:r w:rsidRPr="00E4511F">
        <w:rPr>
          <w:rFonts w:eastAsiaTheme="minorEastAsia"/>
          <w:sz w:val="18"/>
          <w:szCs w:val="18"/>
        </w:rPr>
        <w:t>производится в порядке, установленном пунктами 3.6.6-3.6.9 настоящего Административного регламента.</w:t>
      </w:r>
    </w:p>
    <w:p w:rsidR="003B72D3" w:rsidRPr="00E4511F" w:rsidRDefault="003B72D3" w:rsidP="00E4511F">
      <w:pPr>
        <w:shd w:val="clear" w:color="auto" w:fill="FFFFFF"/>
        <w:jc w:val="both"/>
        <w:rPr>
          <w:b/>
          <w:sz w:val="18"/>
          <w:szCs w:val="18"/>
        </w:rPr>
      </w:pPr>
    </w:p>
    <w:p w:rsidR="003B72D3" w:rsidRPr="00E4511F" w:rsidRDefault="003B72D3" w:rsidP="00E4511F">
      <w:pPr>
        <w:autoSpaceDE w:val="0"/>
        <w:autoSpaceDN w:val="0"/>
        <w:adjustRightInd w:val="0"/>
        <w:jc w:val="center"/>
        <w:rPr>
          <w:b/>
          <w:sz w:val="18"/>
          <w:szCs w:val="18"/>
        </w:rPr>
      </w:pPr>
      <w:r w:rsidRPr="00E4511F">
        <w:rPr>
          <w:b/>
          <w:sz w:val="18"/>
          <w:szCs w:val="18"/>
        </w:rPr>
        <w:t xml:space="preserve">Административная процедура </w:t>
      </w:r>
    </w:p>
    <w:p w:rsidR="003B72D3" w:rsidRPr="00E4511F" w:rsidRDefault="003B72D3" w:rsidP="00E4511F">
      <w:pPr>
        <w:autoSpaceDE w:val="0"/>
        <w:autoSpaceDN w:val="0"/>
        <w:adjustRightInd w:val="0"/>
        <w:jc w:val="center"/>
        <w:outlineLvl w:val="0"/>
        <w:rPr>
          <w:b/>
          <w:bCs/>
          <w:sz w:val="18"/>
          <w:szCs w:val="18"/>
        </w:rPr>
      </w:pPr>
      <w:r w:rsidRPr="00E4511F">
        <w:rPr>
          <w:b/>
          <w:bCs/>
          <w:sz w:val="18"/>
          <w:szCs w:val="18"/>
        </w:rPr>
        <w:t>«Рассмотрение запроса и документов</w:t>
      </w:r>
    </w:p>
    <w:p w:rsidR="003B72D3" w:rsidRPr="00E4511F" w:rsidRDefault="003B72D3" w:rsidP="00E4511F">
      <w:pPr>
        <w:autoSpaceDE w:val="0"/>
        <w:autoSpaceDN w:val="0"/>
        <w:adjustRightInd w:val="0"/>
        <w:jc w:val="center"/>
        <w:rPr>
          <w:b/>
          <w:bCs/>
          <w:sz w:val="18"/>
          <w:szCs w:val="18"/>
        </w:rPr>
      </w:pPr>
      <w:r w:rsidRPr="00E4511F">
        <w:rPr>
          <w:b/>
          <w:bCs/>
          <w:sz w:val="18"/>
          <w:szCs w:val="18"/>
        </w:rPr>
        <w:t>для предоставления государственной услуги»</w:t>
      </w:r>
    </w:p>
    <w:p w:rsidR="003B72D3" w:rsidRPr="00E4511F" w:rsidRDefault="003B72D3" w:rsidP="00E4511F">
      <w:pPr>
        <w:autoSpaceDE w:val="0"/>
        <w:autoSpaceDN w:val="0"/>
        <w:adjustRightInd w:val="0"/>
        <w:jc w:val="center"/>
        <w:rPr>
          <w:b/>
          <w:bCs/>
          <w:sz w:val="18"/>
          <w:szCs w:val="18"/>
        </w:rPr>
      </w:pPr>
    </w:p>
    <w:p w:rsidR="003B72D3" w:rsidRPr="00E4511F" w:rsidRDefault="003B72D3" w:rsidP="00E4511F">
      <w:pPr>
        <w:autoSpaceDE w:val="0"/>
        <w:autoSpaceDN w:val="0"/>
        <w:adjustRightInd w:val="0"/>
        <w:ind w:firstLine="567"/>
        <w:jc w:val="both"/>
        <w:rPr>
          <w:rFonts w:eastAsiaTheme="minorEastAsia"/>
          <w:sz w:val="18"/>
          <w:szCs w:val="18"/>
        </w:rPr>
      </w:pPr>
      <w:r w:rsidRPr="00E4511F">
        <w:rPr>
          <w:sz w:val="18"/>
          <w:szCs w:val="18"/>
        </w:rPr>
        <w:t xml:space="preserve">3.25. Решение о рассмотрении запроса принимается Органом </w:t>
      </w:r>
      <w:r w:rsidRPr="00E4511F">
        <w:rPr>
          <w:rFonts w:eastAsia="Calibri"/>
          <w:sz w:val="18"/>
          <w:szCs w:val="18"/>
          <w:lang w:eastAsia="en-US"/>
        </w:rPr>
        <w:t>при выполнении каждого из следующих критериев принятия решения:</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1) в запросе указаны все сведения в соответствии с пунктом 2.6 настоящего Административного регламента;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2) запрос подан в соответствующий уполномоченный орган;</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 к запросу приложены документы, предоставляемые в соответствии с пунктом 3.24.1 настоящего Административного регламента;</w:t>
      </w:r>
    </w:p>
    <w:p w:rsidR="003B72D3" w:rsidRPr="00E4511F" w:rsidRDefault="003B72D3"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4) документы, предоставленные в соответствии с пунктом 3.24.1 настоящего Административного регламента, подтверждают право на бесплатное предоставление земельного участка.</w:t>
      </w:r>
    </w:p>
    <w:p w:rsidR="003B72D3" w:rsidRPr="00E4511F" w:rsidRDefault="003B72D3" w:rsidP="00E4511F">
      <w:pPr>
        <w:widowControl w:val="0"/>
        <w:tabs>
          <w:tab w:val="left" w:pos="4962"/>
        </w:tabs>
        <w:autoSpaceDE w:val="0"/>
        <w:autoSpaceDN w:val="0"/>
        <w:adjustRightInd w:val="0"/>
        <w:ind w:firstLine="567"/>
        <w:jc w:val="both"/>
        <w:rPr>
          <w:rFonts w:eastAsiaTheme="minorEastAsia"/>
          <w:sz w:val="18"/>
          <w:szCs w:val="18"/>
        </w:rPr>
      </w:pPr>
      <w:r w:rsidRPr="00E4511F">
        <w:rPr>
          <w:sz w:val="18"/>
          <w:szCs w:val="18"/>
        </w:rPr>
        <w:t xml:space="preserve">3.25.2. Решение о </w:t>
      </w:r>
      <w:r w:rsidRPr="00E4511F">
        <w:rPr>
          <w:rFonts w:eastAsia="Calibri"/>
          <w:sz w:val="18"/>
          <w:szCs w:val="18"/>
        </w:rPr>
        <w:t xml:space="preserve">возврате заявителю </w:t>
      </w:r>
      <w:r w:rsidRPr="00E4511F">
        <w:rPr>
          <w:sz w:val="18"/>
          <w:szCs w:val="18"/>
        </w:rPr>
        <w:t>запроса о предоставлении земельного участка</w:t>
      </w:r>
      <w:r w:rsidRPr="00E4511F">
        <w:rPr>
          <w:rFonts w:eastAsia="Calibri"/>
          <w:sz w:val="18"/>
          <w:szCs w:val="18"/>
        </w:rPr>
        <w:t xml:space="preserve"> п</w:t>
      </w:r>
      <w:r w:rsidRPr="00E4511F">
        <w:rPr>
          <w:sz w:val="18"/>
          <w:szCs w:val="18"/>
        </w:rPr>
        <w:t xml:space="preserve">ринимается </w:t>
      </w:r>
      <w:r w:rsidRPr="00E4511F">
        <w:rPr>
          <w:rFonts w:eastAsiaTheme="minorEastAsia"/>
          <w:sz w:val="18"/>
          <w:szCs w:val="18"/>
        </w:rPr>
        <w:t xml:space="preserve">при невыполнении критериев, указанных в пункте 3.25 настоящего Административного регламента. </w:t>
      </w:r>
    </w:p>
    <w:p w:rsidR="003B72D3" w:rsidRPr="00E4511F" w:rsidRDefault="003B72D3" w:rsidP="00E4511F">
      <w:pPr>
        <w:shd w:val="clear" w:color="auto" w:fill="FFFFFF"/>
        <w:ind w:firstLine="567"/>
        <w:jc w:val="both"/>
        <w:rPr>
          <w:rFonts w:eastAsiaTheme="minorEastAsia"/>
          <w:sz w:val="18"/>
          <w:szCs w:val="18"/>
        </w:rPr>
      </w:pPr>
      <w:r w:rsidRPr="00E4511F">
        <w:rPr>
          <w:sz w:val="18"/>
          <w:szCs w:val="18"/>
        </w:rPr>
        <w:t>3.25.3. Порядок</w:t>
      </w:r>
      <w:r w:rsidRPr="00E4511F">
        <w:rPr>
          <w:rFonts w:eastAsia="Calibri"/>
          <w:sz w:val="18"/>
          <w:szCs w:val="18"/>
        </w:rPr>
        <w:t xml:space="preserve"> принятия решения </w:t>
      </w:r>
      <w:r w:rsidRPr="00E4511F">
        <w:rPr>
          <w:sz w:val="18"/>
          <w:szCs w:val="18"/>
        </w:rPr>
        <w:t xml:space="preserve">о </w:t>
      </w:r>
      <w:r w:rsidRPr="00E4511F">
        <w:rPr>
          <w:rFonts w:eastAsia="Calibri"/>
          <w:sz w:val="18"/>
          <w:szCs w:val="18"/>
        </w:rPr>
        <w:t xml:space="preserve">возврате заявителю </w:t>
      </w:r>
      <w:r w:rsidRPr="00E4511F">
        <w:rPr>
          <w:sz w:val="18"/>
          <w:szCs w:val="18"/>
        </w:rPr>
        <w:t xml:space="preserve">запроса о предоставлении земельного участка, </w:t>
      </w:r>
      <w:r w:rsidRPr="00E4511F">
        <w:rPr>
          <w:rFonts w:eastAsia="Calibri"/>
          <w:sz w:val="18"/>
          <w:szCs w:val="18"/>
        </w:rPr>
        <w:t xml:space="preserve">возврата заявителю </w:t>
      </w:r>
      <w:r w:rsidRPr="00E4511F">
        <w:rPr>
          <w:sz w:val="18"/>
          <w:szCs w:val="18"/>
        </w:rPr>
        <w:t>запроса</w:t>
      </w:r>
      <w:r w:rsidRPr="00E4511F">
        <w:rPr>
          <w:sz w:val="18"/>
          <w:szCs w:val="18"/>
          <w:lang w:eastAsia="en-US"/>
        </w:rPr>
        <w:t>,</w:t>
      </w:r>
      <w:r w:rsidRPr="00E4511F">
        <w:rPr>
          <w:sz w:val="18"/>
          <w:szCs w:val="18"/>
          <w:shd w:val="clear" w:color="auto" w:fill="FFFFFF"/>
        </w:rPr>
        <w:t xml:space="preserve"> </w:t>
      </w:r>
      <w:r w:rsidRPr="00E4511F">
        <w:rPr>
          <w:rFonts w:eastAsia="Calibri"/>
          <w:sz w:val="18"/>
          <w:szCs w:val="18"/>
        </w:rPr>
        <w:t xml:space="preserve">способы фиксации результата административной процедуры в Органе </w:t>
      </w:r>
      <w:r w:rsidRPr="00E4511F">
        <w:rPr>
          <w:rFonts w:eastAsiaTheme="minorEastAsia"/>
          <w:sz w:val="18"/>
          <w:szCs w:val="18"/>
        </w:rPr>
        <w:t>производится в порядке, установленном пунктами 3.7.3-3.7.5 настоящего Административного регламента.</w:t>
      </w:r>
    </w:p>
    <w:p w:rsidR="003B72D3" w:rsidRPr="00E4511F" w:rsidRDefault="003B72D3" w:rsidP="00E4511F">
      <w:pPr>
        <w:autoSpaceDE w:val="0"/>
        <w:autoSpaceDN w:val="0"/>
        <w:adjustRightInd w:val="0"/>
        <w:jc w:val="center"/>
        <w:rPr>
          <w:rFonts w:eastAsiaTheme="minorEastAsia"/>
          <w:b/>
          <w:sz w:val="18"/>
          <w:szCs w:val="18"/>
        </w:rPr>
      </w:pPr>
    </w:p>
    <w:p w:rsidR="003B72D3" w:rsidRPr="00E4511F" w:rsidRDefault="003B72D3" w:rsidP="00E4511F">
      <w:pPr>
        <w:autoSpaceDE w:val="0"/>
        <w:autoSpaceDN w:val="0"/>
        <w:adjustRightInd w:val="0"/>
        <w:jc w:val="center"/>
        <w:rPr>
          <w:rFonts w:eastAsiaTheme="minorEastAsia"/>
          <w:b/>
          <w:sz w:val="18"/>
          <w:szCs w:val="18"/>
        </w:rPr>
      </w:pPr>
      <w:r w:rsidRPr="00E4511F">
        <w:rPr>
          <w:rFonts w:eastAsiaTheme="minorEastAsia"/>
          <w:b/>
          <w:sz w:val="18"/>
          <w:szCs w:val="18"/>
        </w:rPr>
        <w:t xml:space="preserve">Административная процедура </w:t>
      </w:r>
    </w:p>
    <w:p w:rsidR="003B72D3" w:rsidRPr="00E4511F" w:rsidRDefault="003B72D3" w:rsidP="00E4511F">
      <w:pPr>
        <w:autoSpaceDE w:val="0"/>
        <w:autoSpaceDN w:val="0"/>
        <w:adjustRightInd w:val="0"/>
        <w:jc w:val="center"/>
        <w:rPr>
          <w:rFonts w:eastAsia="Calibri"/>
          <w:b/>
          <w:sz w:val="18"/>
          <w:szCs w:val="18"/>
          <w:lang w:eastAsia="en-US"/>
        </w:rPr>
      </w:pPr>
      <w:r w:rsidRPr="00E4511F">
        <w:rPr>
          <w:rFonts w:eastAsiaTheme="minorEastAsia"/>
          <w:b/>
          <w:sz w:val="18"/>
          <w:szCs w:val="18"/>
        </w:rPr>
        <w:t>«</w:t>
      </w:r>
      <w:r w:rsidRPr="00E4511F">
        <w:rPr>
          <w:rFonts w:eastAsia="Calibri"/>
          <w:b/>
          <w:sz w:val="18"/>
          <w:szCs w:val="18"/>
          <w:lang w:eastAsia="en-US"/>
        </w:rPr>
        <w:t>Межведомственное информационное взаимодействие»</w:t>
      </w:r>
    </w:p>
    <w:p w:rsidR="003B72D3" w:rsidRPr="00E4511F" w:rsidRDefault="003B72D3" w:rsidP="00E4511F">
      <w:pPr>
        <w:autoSpaceDE w:val="0"/>
        <w:autoSpaceDN w:val="0"/>
        <w:adjustRightInd w:val="0"/>
        <w:jc w:val="center"/>
        <w:rPr>
          <w:rFonts w:eastAsia="Calibri"/>
          <w:b/>
          <w:sz w:val="18"/>
          <w:szCs w:val="18"/>
          <w:lang w:eastAsia="en-US"/>
        </w:rPr>
      </w:pPr>
    </w:p>
    <w:p w:rsidR="003B72D3" w:rsidRPr="00E4511F" w:rsidRDefault="003B72D3" w:rsidP="00E4511F">
      <w:pPr>
        <w:autoSpaceDE w:val="0"/>
        <w:autoSpaceDN w:val="0"/>
        <w:adjustRightInd w:val="0"/>
        <w:ind w:firstLine="567"/>
        <w:jc w:val="both"/>
        <w:rPr>
          <w:rFonts w:eastAsiaTheme="minorEastAsia"/>
          <w:sz w:val="18"/>
          <w:szCs w:val="18"/>
        </w:rPr>
      </w:pPr>
      <w:r w:rsidRPr="00E4511F">
        <w:rPr>
          <w:rFonts w:eastAsia="Calibri"/>
          <w:sz w:val="18"/>
          <w:szCs w:val="18"/>
        </w:rPr>
        <w:t xml:space="preserve">3.26.  Межведомственное информационное взаимодействие </w:t>
      </w:r>
      <w:r w:rsidRPr="00E4511F">
        <w:rPr>
          <w:rFonts w:eastAsiaTheme="minorEastAsia"/>
          <w:sz w:val="18"/>
          <w:szCs w:val="18"/>
        </w:rPr>
        <w:t xml:space="preserve">производится в порядке, установленном пунктами 3.20-3.20.5 настоящего Административного регламента. </w:t>
      </w:r>
    </w:p>
    <w:p w:rsidR="003B72D3" w:rsidRPr="00E4511F" w:rsidRDefault="003B72D3"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Административная процедура </w:t>
      </w:r>
    </w:p>
    <w:p w:rsidR="003B72D3" w:rsidRPr="00E4511F" w:rsidRDefault="003B72D3"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«Принятие решения о предоставлении </w:t>
      </w:r>
    </w:p>
    <w:p w:rsidR="003B72D3" w:rsidRPr="00E4511F" w:rsidRDefault="003B72D3"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(об отказе в предоставлении) </w:t>
      </w:r>
      <w:r w:rsidRPr="00E4511F">
        <w:rPr>
          <w:rFonts w:eastAsia="Calibri"/>
          <w:b/>
          <w:sz w:val="18"/>
          <w:szCs w:val="18"/>
        </w:rPr>
        <w:t>муниципальной</w:t>
      </w:r>
      <w:r w:rsidRPr="00E4511F">
        <w:rPr>
          <w:rFonts w:eastAsiaTheme="minorEastAsia"/>
          <w:b/>
          <w:sz w:val="18"/>
          <w:szCs w:val="18"/>
        </w:rPr>
        <w:t xml:space="preserve"> услуги»  </w:t>
      </w:r>
    </w:p>
    <w:p w:rsidR="003B72D3" w:rsidRPr="00E4511F" w:rsidRDefault="003B72D3" w:rsidP="00E4511F">
      <w:pPr>
        <w:autoSpaceDE w:val="0"/>
        <w:autoSpaceDN w:val="0"/>
        <w:adjustRightInd w:val="0"/>
        <w:jc w:val="both"/>
        <w:rPr>
          <w:rFonts w:eastAsiaTheme="minorEastAsia"/>
          <w:sz w:val="18"/>
          <w:szCs w:val="18"/>
        </w:rPr>
      </w:pPr>
    </w:p>
    <w:p w:rsidR="003B72D3" w:rsidRPr="00E4511F" w:rsidRDefault="003B72D3"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 xml:space="preserve">3.27. Предоставление результата муниципальной услуги производится в порядке, установленном пунктами 3.21-3.21.3 настоящего Административного регламента. </w:t>
      </w:r>
    </w:p>
    <w:p w:rsidR="003B72D3" w:rsidRPr="00E4511F" w:rsidRDefault="003B72D3" w:rsidP="00E4511F">
      <w:pPr>
        <w:widowControl w:val="0"/>
        <w:autoSpaceDE w:val="0"/>
        <w:autoSpaceDN w:val="0"/>
        <w:adjustRightInd w:val="0"/>
        <w:jc w:val="center"/>
        <w:rPr>
          <w:rFonts w:eastAsiaTheme="minorEastAsia"/>
          <w:b/>
          <w:sz w:val="18"/>
          <w:szCs w:val="18"/>
        </w:rPr>
      </w:pPr>
    </w:p>
    <w:p w:rsidR="003B72D3" w:rsidRPr="00E4511F" w:rsidRDefault="003B72D3"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 xml:space="preserve">Административная процедура </w:t>
      </w:r>
    </w:p>
    <w:p w:rsidR="003B72D3" w:rsidRPr="00E4511F" w:rsidRDefault="003B72D3"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«Предоставление результата муниципальной услуги»</w:t>
      </w:r>
    </w:p>
    <w:p w:rsidR="003B72D3" w:rsidRPr="00E4511F" w:rsidRDefault="003B72D3" w:rsidP="00E4511F">
      <w:pPr>
        <w:widowControl w:val="0"/>
        <w:autoSpaceDE w:val="0"/>
        <w:autoSpaceDN w:val="0"/>
        <w:adjustRightInd w:val="0"/>
        <w:jc w:val="center"/>
        <w:rPr>
          <w:rFonts w:eastAsiaTheme="minorEastAsia"/>
          <w:b/>
          <w:sz w:val="18"/>
          <w:szCs w:val="18"/>
        </w:rPr>
      </w:pPr>
    </w:p>
    <w:p w:rsidR="003B72D3" w:rsidRPr="00E4511F" w:rsidRDefault="003B72D3"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3.28.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CA124F" w:rsidRPr="00E4511F" w:rsidRDefault="00CA124F" w:rsidP="00E4511F">
      <w:pPr>
        <w:autoSpaceDE w:val="0"/>
        <w:autoSpaceDN w:val="0"/>
        <w:adjustRightInd w:val="0"/>
        <w:ind w:firstLine="709"/>
        <w:jc w:val="both"/>
        <w:rPr>
          <w:sz w:val="18"/>
          <w:szCs w:val="18"/>
        </w:rPr>
      </w:pPr>
    </w:p>
    <w:p w:rsidR="00F56E2A" w:rsidRPr="00E4511F" w:rsidRDefault="00F56E2A" w:rsidP="00E4511F">
      <w:pPr>
        <w:autoSpaceDE w:val="0"/>
        <w:autoSpaceDN w:val="0"/>
        <w:adjustRightInd w:val="0"/>
        <w:jc w:val="center"/>
        <w:rPr>
          <w:rFonts w:eastAsiaTheme="minorEastAsia"/>
          <w:b/>
          <w:sz w:val="18"/>
          <w:szCs w:val="18"/>
        </w:rPr>
      </w:pPr>
      <w:r w:rsidRPr="00E4511F">
        <w:rPr>
          <w:rFonts w:eastAsiaTheme="minorEastAsia"/>
          <w:b/>
          <w:sz w:val="18"/>
          <w:szCs w:val="18"/>
        </w:rPr>
        <w:t>Вариант 5</w:t>
      </w:r>
    </w:p>
    <w:p w:rsidR="00F56E2A" w:rsidRPr="00E4511F" w:rsidRDefault="00F56E2A" w:rsidP="00E4511F">
      <w:pPr>
        <w:autoSpaceDE w:val="0"/>
        <w:autoSpaceDN w:val="0"/>
        <w:adjustRightInd w:val="0"/>
        <w:ind w:firstLine="567"/>
        <w:jc w:val="both"/>
        <w:rPr>
          <w:rFonts w:eastAsia="Calibri"/>
          <w:sz w:val="18"/>
          <w:szCs w:val="18"/>
        </w:rPr>
      </w:pPr>
      <w:r w:rsidRPr="00E4511F">
        <w:rPr>
          <w:rFonts w:eastAsiaTheme="minorEastAsia"/>
          <w:bCs/>
          <w:sz w:val="18"/>
          <w:szCs w:val="18"/>
        </w:rPr>
        <w:t xml:space="preserve">3.29. В соответствии с настоящим вариантом предоставления муниципальной услуги производится </w:t>
      </w:r>
      <w:r w:rsidRPr="00E4511F">
        <w:rPr>
          <w:rFonts w:eastAsia="Calibri"/>
          <w:sz w:val="18"/>
          <w:szCs w:val="18"/>
        </w:rPr>
        <w:t xml:space="preserve">исправление опечаток и (или) ошибок, допущенных при первичном оформлении решения о предоставлении муниципальной услуги, при обращении физического лица (далее – ФЛ) при обращении лично. </w:t>
      </w:r>
    </w:p>
    <w:p w:rsidR="00F56E2A" w:rsidRPr="00E4511F" w:rsidRDefault="00F56E2A" w:rsidP="00E4511F">
      <w:pPr>
        <w:widowControl w:val="0"/>
        <w:tabs>
          <w:tab w:val="left" w:pos="9356"/>
        </w:tabs>
        <w:autoSpaceDE w:val="0"/>
        <w:autoSpaceDN w:val="0"/>
        <w:adjustRightInd w:val="0"/>
        <w:ind w:firstLine="567"/>
        <w:jc w:val="both"/>
        <w:rPr>
          <w:rFonts w:eastAsiaTheme="minorEastAsia"/>
          <w:sz w:val="18"/>
          <w:szCs w:val="18"/>
        </w:rPr>
      </w:pPr>
      <w:r w:rsidRPr="00E4511F">
        <w:rPr>
          <w:rFonts w:eastAsia="Calibri"/>
          <w:sz w:val="18"/>
          <w:szCs w:val="18"/>
        </w:rPr>
        <w:t>3.29.1. Максимальный</w:t>
      </w:r>
      <w:r w:rsidRPr="00E4511F">
        <w:rPr>
          <w:rFonts w:eastAsiaTheme="minorEastAsia"/>
          <w:sz w:val="18"/>
          <w:szCs w:val="18"/>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3.29.2. Основаниями для отказа в предоставлении муниципальной услуги является: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1) несоответствие заявителя кругу лиц, указанных в пункте 3.29 настоящего Административного регламента;</w:t>
      </w:r>
    </w:p>
    <w:p w:rsidR="00F56E2A" w:rsidRPr="00E4511F" w:rsidRDefault="00F56E2A" w:rsidP="00E4511F">
      <w:pPr>
        <w:widowControl w:val="0"/>
        <w:tabs>
          <w:tab w:val="left" w:pos="4962"/>
        </w:tabs>
        <w:autoSpaceDE w:val="0"/>
        <w:autoSpaceDN w:val="0"/>
        <w:adjustRightInd w:val="0"/>
        <w:ind w:firstLine="567"/>
        <w:jc w:val="both"/>
        <w:rPr>
          <w:rFonts w:eastAsiaTheme="minorEastAsia"/>
          <w:sz w:val="18"/>
          <w:szCs w:val="18"/>
        </w:rPr>
      </w:pPr>
      <w:r w:rsidRPr="00E4511F">
        <w:rPr>
          <w:rFonts w:eastAsiaTheme="minorEastAsia"/>
          <w:sz w:val="18"/>
          <w:szCs w:val="18"/>
        </w:rPr>
        <w:t>2) отсутствие факта допущения опечаток и (или) ошибок в документах, выданных в результате предоставления муниципальной услуги.</w:t>
      </w:r>
    </w:p>
    <w:p w:rsidR="00F56E2A" w:rsidRPr="00E4511F" w:rsidRDefault="00F56E2A" w:rsidP="00E4511F">
      <w:pPr>
        <w:autoSpaceDE w:val="0"/>
        <w:autoSpaceDN w:val="0"/>
        <w:adjustRightInd w:val="0"/>
        <w:ind w:firstLine="567"/>
        <w:jc w:val="both"/>
        <w:rPr>
          <w:rFonts w:eastAsiaTheme="minorEastAsia"/>
          <w:bCs/>
          <w:sz w:val="18"/>
          <w:szCs w:val="18"/>
        </w:rPr>
      </w:pPr>
      <w:r w:rsidRPr="00E4511F">
        <w:rPr>
          <w:rFonts w:eastAsiaTheme="minorEastAsia"/>
          <w:bCs/>
          <w:sz w:val="18"/>
          <w:szCs w:val="18"/>
        </w:rPr>
        <w:t>3.29.3. Перечень административных процедур (действий) в соответствии с настоящим вариантом:</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lastRenderedPageBreak/>
        <w:t xml:space="preserve">1)  прием заявления и документов и (или) информации, необходимых для предоставления муниципальной услуги; </w:t>
      </w:r>
    </w:p>
    <w:p w:rsidR="00F56E2A" w:rsidRPr="00E4511F" w:rsidRDefault="00F56E2A" w:rsidP="00E4511F">
      <w:pPr>
        <w:autoSpaceDE w:val="0"/>
        <w:autoSpaceDN w:val="0"/>
        <w:adjustRightInd w:val="0"/>
        <w:ind w:firstLine="567"/>
        <w:jc w:val="both"/>
        <w:outlineLvl w:val="0"/>
        <w:rPr>
          <w:rFonts w:eastAsiaTheme="minorEastAsia"/>
          <w:sz w:val="18"/>
          <w:szCs w:val="18"/>
        </w:rPr>
      </w:pPr>
      <w:r w:rsidRPr="00E4511F">
        <w:rPr>
          <w:rFonts w:eastAsiaTheme="minorEastAsia"/>
          <w:bCs/>
          <w:sz w:val="18"/>
          <w:szCs w:val="18"/>
        </w:rPr>
        <w:t xml:space="preserve">2) </w:t>
      </w:r>
      <w:r w:rsidRPr="00E4511F">
        <w:rPr>
          <w:rFonts w:eastAsiaTheme="minorEastAsia"/>
          <w:sz w:val="18"/>
          <w:szCs w:val="18"/>
        </w:rPr>
        <w:t xml:space="preserve">принятие решения о предоставлении (об отказе в предоставлении) </w:t>
      </w:r>
      <w:r w:rsidRPr="00E4511F">
        <w:rPr>
          <w:rFonts w:eastAsia="Calibri"/>
          <w:sz w:val="18"/>
          <w:szCs w:val="18"/>
        </w:rPr>
        <w:t>муниципальной</w:t>
      </w:r>
      <w:r w:rsidRPr="00E4511F">
        <w:rPr>
          <w:rFonts w:eastAsiaTheme="minorEastAsia"/>
          <w:sz w:val="18"/>
          <w:szCs w:val="18"/>
        </w:rPr>
        <w:t xml:space="preserve"> услуги;  </w:t>
      </w:r>
    </w:p>
    <w:p w:rsidR="00F56E2A" w:rsidRPr="00E4511F" w:rsidRDefault="00F56E2A" w:rsidP="00E4511F">
      <w:pPr>
        <w:widowControl w:val="0"/>
        <w:autoSpaceDE w:val="0"/>
        <w:autoSpaceDN w:val="0"/>
        <w:adjustRightInd w:val="0"/>
        <w:ind w:firstLine="567"/>
        <w:jc w:val="both"/>
        <w:outlineLvl w:val="3"/>
        <w:rPr>
          <w:rFonts w:eastAsiaTheme="minorEastAsia"/>
          <w:sz w:val="18"/>
          <w:szCs w:val="18"/>
        </w:rPr>
      </w:pPr>
      <w:r w:rsidRPr="00E4511F">
        <w:rPr>
          <w:rFonts w:eastAsiaTheme="minorEastAsia"/>
          <w:sz w:val="18"/>
          <w:szCs w:val="18"/>
        </w:rPr>
        <w:t>3) предоставление результата муниципальной услуги.</w:t>
      </w:r>
    </w:p>
    <w:p w:rsidR="00F56E2A" w:rsidRPr="00E4511F" w:rsidRDefault="00F56E2A" w:rsidP="00E4511F">
      <w:pPr>
        <w:ind w:firstLine="567"/>
        <w:jc w:val="both"/>
        <w:rPr>
          <w:rFonts w:eastAsiaTheme="minorEastAsia"/>
          <w:sz w:val="18"/>
          <w:szCs w:val="18"/>
        </w:rPr>
      </w:pPr>
      <w:r w:rsidRPr="00E4511F">
        <w:rPr>
          <w:rFonts w:eastAsiaTheme="minorEastAsia"/>
          <w:color w:val="000000"/>
          <w:sz w:val="18"/>
          <w:szCs w:val="18"/>
        </w:rPr>
        <w:t>3.29.4.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F56E2A" w:rsidRPr="00E4511F" w:rsidRDefault="00F56E2A" w:rsidP="00E4511F">
      <w:pPr>
        <w:widowControl w:val="0"/>
        <w:tabs>
          <w:tab w:val="left" w:pos="9356"/>
        </w:tabs>
        <w:autoSpaceDE w:val="0"/>
        <w:autoSpaceDN w:val="0"/>
        <w:adjustRightInd w:val="0"/>
        <w:jc w:val="both"/>
        <w:rPr>
          <w:rFonts w:eastAsiaTheme="minorEastAsia"/>
          <w:sz w:val="18"/>
          <w:szCs w:val="18"/>
        </w:rPr>
      </w:pP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sz w:val="18"/>
          <w:szCs w:val="18"/>
        </w:rPr>
        <w:t xml:space="preserve"> </w:t>
      </w:r>
      <w:r w:rsidRPr="00E4511F">
        <w:rPr>
          <w:rFonts w:eastAsiaTheme="minorEastAsia"/>
          <w:b/>
          <w:sz w:val="18"/>
          <w:szCs w:val="18"/>
        </w:rPr>
        <w:t xml:space="preserve"> Административная процедура </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 xml:space="preserve">«Прием запроса и документов и (или) информации, </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необходимых для предоставления муниципальной услуги»</w:t>
      </w:r>
    </w:p>
    <w:p w:rsidR="00F56E2A" w:rsidRPr="00E4511F" w:rsidRDefault="00F56E2A" w:rsidP="00E4511F">
      <w:pPr>
        <w:widowControl w:val="0"/>
        <w:autoSpaceDE w:val="0"/>
        <w:autoSpaceDN w:val="0"/>
        <w:adjustRightInd w:val="0"/>
        <w:jc w:val="center"/>
        <w:rPr>
          <w:rFonts w:eastAsiaTheme="minorEastAsia"/>
          <w:b/>
          <w:sz w:val="18"/>
          <w:szCs w:val="18"/>
        </w:rPr>
      </w:pP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3.30.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3.30.1 настоящего Административного регламента.</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По желанию заявителя заявление может быть заполнено специалистом Органа.</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3.30.1.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а) паспорт гражданина Российской Федерации;</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в) иной документ, удостоверяющий личность иностранного гражданина (лица без гражданства).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Calibri"/>
          <w:sz w:val="18"/>
          <w:szCs w:val="18"/>
        </w:rPr>
        <w:t xml:space="preserve">3.30.2. </w:t>
      </w:r>
      <w:r w:rsidRPr="00E4511F">
        <w:rPr>
          <w:rFonts w:eastAsiaTheme="minorEastAsia"/>
          <w:sz w:val="18"/>
          <w:szCs w:val="18"/>
        </w:rPr>
        <w:t xml:space="preserve"> Способами установления личности (идентификации) являются:</w:t>
      </w:r>
    </w:p>
    <w:p w:rsidR="00F56E2A" w:rsidRPr="00E4511F" w:rsidRDefault="00F56E2A" w:rsidP="00E4511F">
      <w:pPr>
        <w:shd w:val="clear" w:color="auto" w:fill="FFFFFF"/>
        <w:ind w:firstLine="567"/>
        <w:jc w:val="both"/>
        <w:rPr>
          <w:rFonts w:eastAsia="Calibri"/>
          <w:sz w:val="18"/>
          <w:szCs w:val="18"/>
        </w:rPr>
      </w:pPr>
      <w:r w:rsidRPr="00E4511F">
        <w:rPr>
          <w:rFonts w:eastAsia="Calibri"/>
          <w:sz w:val="18"/>
          <w:szCs w:val="18"/>
        </w:rPr>
        <w:t>- при подаче заявления в Органе - документ, удостоверяющий личность.</w:t>
      </w:r>
    </w:p>
    <w:p w:rsidR="00F56E2A" w:rsidRPr="00E4511F" w:rsidRDefault="00F56E2A" w:rsidP="00E4511F">
      <w:pPr>
        <w:widowControl w:val="0"/>
        <w:autoSpaceDE w:val="0"/>
        <w:autoSpaceDN w:val="0"/>
        <w:adjustRightInd w:val="0"/>
        <w:ind w:firstLine="567"/>
        <w:contextualSpacing/>
        <w:jc w:val="both"/>
        <w:rPr>
          <w:rFonts w:eastAsiaTheme="minorEastAsia"/>
          <w:sz w:val="18"/>
          <w:szCs w:val="18"/>
        </w:rPr>
      </w:pPr>
      <w:r w:rsidRPr="00E4511F">
        <w:rPr>
          <w:rFonts w:eastAsia="Calibri"/>
          <w:sz w:val="18"/>
          <w:szCs w:val="18"/>
        </w:rPr>
        <w:t xml:space="preserve"> </w:t>
      </w:r>
      <w:r w:rsidRPr="00E4511F">
        <w:rPr>
          <w:rFonts w:eastAsiaTheme="minorEastAsia"/>
          <w:sz w:val="18"/>
          <w:szCs w:val="18"/>
        </w:rPr>
        <w:t xml:space="preserve">В случае направления документов, указанных в пунктах 3.30-3.30.1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E4511F" w:rsidRDefault="00F56E2A" w:rsidP="00E4511F">
      <w:pPr>
        <w:tabs>
          <w:tab w:val="left" w:pos="709"/>
        </w:tabs>
        <w:autoSpaceDE w:val="0"/>
        <w:autoSpaceDN w:val="0"/>
        <w:adjustRightInd w:val="0"/>
        <w:ind w:firstLine="567"/>
        <w:jc w:val="both"/>
        <w:rPr>
          <w:rFonts w:eastAsiaTheme="minorEastAsia"/>
          <w:sz w:val="18"/>
          <w:szCs w:val="18"/>
        </w:rPr>
      </w:pPr>
      <w:r w:rsidRPr="00E4511F">
        <w:rPr>
          <w:rFonts w:eastAsiaTheme="minorEastAsia"/>
          <w:sz w:val="18"/>
          <w:szCs w:val="18"/>
        </w:rPr>
        <w:t>3.30.3.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56E2A" w:rsidRPr="00E4511F" w:rsidRDefault="00F56E2A" w:rsidP="00E4511F">
      <w:pPr>
        <w:shd w:val="clear" w:color="auto" w:fill="FFFFFF"/>
        <w:ind w:firstLine="567"/>
        <w:jc w:val="both"/>
        <w:rPr>
          <w:rFonts w:eastAsia="Calibri"/>
          <w:sz w:val="18"/>
          <w:szCs w:val="18"/>
        </w:rPr>
      </w:pPr>
      <w:r w:rsidRPr="00E4511F">
        <w:rPr>
          <w:rFonts w:eastAsia="Calibri"/>
          <w:sz w:val="18"/>
          <w:szCs w:val="18"/>
        </w:rPr>
        <w:t>3.30.4. Основания для принятия решения об отказе в приеме заявления и документов и (или) информации не предусмотрены.</w:t>
      </w:r>
    </w:p>
    <w:p w:rsidR="00F56E2A" w:rsidRPr="00E4511F" w:rsidRDefault="00F56E2A" w:rsidP="00E4511F">
      <w:pPr>
        <w:shd w:val="clear" w:color="auto" w:fill="FFFFFF"/>
        <w:ind w:firstLine="567"/>
        <w:jc w:val="both"/>
        <w:rPr>
          <w:rFonts w:eastAsiaTheme="minorEastAsia"/>
          <w:sz w:val="18"/>
          <w:szCs w:val="18"/>
        </w:rPr>
      </w:pPr>
      <w:r w:rsidRPr="00E4511F">
        <w:rPr>
          <w:rFonts w:eastAsia="Calibri"/>
          <w:sz w:val="18"/>
          <w:szCs w:val="18"/>
        </w:rPr>
        <w:t>3.30.5.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E4511F">
        <w:rPr>
          <w:rFonts w:eastAsiaTheme="minorEastAsia"/>
          <w:sz w:val="18"/>
          <w:szCs w:val="18"/>
        </w:rPr>
        <w:t>.</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Calibri"/>
          <w:sz w:val="18"/>
          <w:szCs w:val="18"/>
          <w:lang w:eastAsia="en-US"/>
        </w:rPr>
        <w:t>П</w:t>
      </w:r>
      <w:r w:rsidRPr="00E4511F">
        <w:rPr>
          <w:rFonts w:eastAsia="Calibri"/>
          <w:sz w:val="18"/>
          <w:szCs w:val="18"/>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F56E2A" w:rsidRPr="00E4511F" w:rsidRDefault="00F56E2A" w:rsidP="00E4511F">
      <w:pPr>
        <w:widowControl w:val="0"/>
        <w:autoSpaceDE w:val="0"/>
        <w:autoSpaceDN w:val="0"/>
        <w:adjustRightInd w:val="0"/>
        <w:ind w:firstLine="567"/>
        <w:jc w:val="both"/>
        <w:rPr>
          <w:rFonts w:eastAsiaTheme="minorEastAsia"/>
          <w:bCs/>
          <w:sz w:val="18"/>
          <w:szCs w:val="18"/>
        </w:rPr>
      </w:pPr>
      <w:r w:rsidRPr="00E4511F">
        <w:rPr>
          <w:rFonts w:eastAsiaTheme="minorEastAsia"/>
          <w:sz w:val="18"/>
          <w:szCs w:val="18"/>
        </w:rPr>
        <w:t>3.30.6. Срок регистрации з</w:t>
      </w:r>
      <w:r w:rsidRPr="00E4511F">
        <w:rPr>
          <w:rFonts w:eastAsiaTheme="minorEastAsia"/>
          <w:bCs/>
          <w:sz w:val="18"/>
          <w:szCs w:val="18"/>
        </w:rPr>
        <w:t xml:space="preserve">аявления и документов, необходимых для предоставления муниципальной услуги в соответствии с настоящим вариантом:  </w:t>
      </w:r>
    </w:p>
    <w:p w:rsidR="00F56E2A" w:rsidRPr="00E4511F" w:rsidRDefault="00F56E2A" w:rsidP="00E4511F">
      <w:pPr>
        <w:widowControl w:val="0"/>
        <w:autoSpaceDE w:val="0"/>
        <w:autoSpaceDN w:val="0"/>
        <w:adjustRightInd w:val="0"/>
        <w:ind w:firstLine="567"/>
        <w:jc w:val="both"/>
        <w:rPr>
          <w:rFonts w:eastAsiaTheme="minorEastAsia"/>
          <w:bCs/>
          <w:sz w:val="18"/>
          <w:szCs w:val="18"/>
        </w:rPr>
      </w:pPr>
      <w:r w:rsidRPr="00E4511F">
        <w:rPr>
          <w:rFonts w:eastAsiaTheme="minorEastAsia"/>
          <w:bCs/>
          <w:sz w:val="18"/>
          <w:szCs w:val="18"/>
        </w:rPr>
        <w:t>- поданное при личном обращении в Орган - в день его подачи;</w:t>
      </w:r>
    </w:p>
    <w:p w:rsidR="00F56E2A" w:rsidRPr="00E4511F" w:rsidRDefault="00F56E2A" w:rsidP="00E4511F">
      <w:pPr>
        <w:widowControl w:val="0"/>
        <w:autoSpaceDE w:val="0"/>
        <w:autoSpaceDN w:val="0"/>
        <w:adjustRightInd w:val="0"/>
        <w:ind w:firstLine="567"/>
        <w:jc w:val="both"/>
        <w:rPr>
          <w:rFonts w:eastAsiaTheme="minorEastAsia"/>
          <w:bCs/>
          <w:sz w:val="18"/>
          <w:szCs w:val="18"/>
        </w:rPr>
      </w:pPr>
      <w:r w:rsidRPr="00E4511F">
        <w:rPr>
          <w:rFonts w:eastAsiaTheme="minorEastAsia"/>
          <w:bCs/>
          <w:sz w:val="18"/>
          <w:szCs w:val="18"/>
        </w:rPr>
        <w:t>- поступившее посредством почтового отправления в Орган – в день поступления в Орган.</w:t>
      </w:r>
    </w:p>
    <w:p w:rsidR="00F56E2A" w:rsidRPr="00E4511F" w:rsidRDefault="00F56E2A" w:rsidP="00E4511F">
      <w:pPr>
        <w:widowControl w:val="0"/>
        <w:autoSpaceDE w:val="0"/>
        <w:autoSpaceDN w:val="0"/>
        <w:adjustRightInd w:val="0"/>
        <w:ind w:firstLine="567"/>
        <w:jc w:val="both"/>
        <w:rPr>
          <w:rFonts w:eastAsia="Calibri"/>
          <w:sz w:val="18"/>
          <w:szCs w:val="18"/>
        </w:rPr>
      </w:pPr>
      <w:r w:rsidRPr="00E4511F">
        <w:rPr>
          <w:rFonts w:eastAsia="Calibri"/>
          <w:sz w:val="18"/>
          <w:szCs w:val="18"/>
        </w:rPr>
        <w:t xml:space="preserve">3.30.7.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F56E2A" w:rsidRPr="00E4511F" w:rsidRDefault="00F56E2A" w:rsidP="00E4511F">
      <w:pPr>
        <w:autoSpaceDE w:val="0"/>
        <w:autoSpaceDN w:val="0"/>
        <w:adjustRightInd w:val="0"/>
        <w:jc w:val="center"/>
        <w:outlineLvl w:val="0"/>
        <w:rPr>
          <w:rFonts w:eastAsiaTheme="minorEastAsia"/>
          <w:b/>
          <w:sz w:val="18"/>
          <w:szCs w:val="18"/>
        </w:rPr>
      </w:pPr>
    </w:p>
    <w:p w:rsidR="00F56E2A" w:rsidRPr="00E4511F" w:rsidRDefault="00F56E2A" w:rsidP="00E4511F">
      <w:pPr>
        <w:autoSpaceDE w:val="0"/>
        <w:autoSpaceDN w:val="0"/>
        <w:adjustRightInd w:val="0"/>
        <w:jc w:val="center"/>
        <w:outlineLvl w:val="0"/>
        <w:rPr>
          <w:rFonts w:eastAsiaTheme="minorEastAsia"/>
          <w:b/>
          <w:sz w:val="18"/>
          <w:szCs w:val="18"/>
        </w:rPr>
      </w:pPr>
      <w:r w:rsidRPr="00E4511F">
        <w:rPr>
          <w:rFonts w:eastAsiaTheme="minorEastAsia"/>
          <w:b/>
          <w:sz w:val="18"/>
          <w:szCs w:val="18"/>
        </w:rPr>
        <w:t xml:space="preserve">Административная процедура </w:t>
      </w:r>
    </w:p>
    <w:p w:rsidR="00F56E2A" w:rsidRPr="00E4511F" w:rsidRDefault="00F56E2A" w:rsidP="00E4511F">
      <w:pPr>
        <w:autoSpaceDE w:val="0"/>
        <w:autoSpaceDN w:val="0"/>
        <w:adjustRightInd w:val="0"/>
        <w:jc w:val="center"/>
        <w:outlineLvl w:val="0"/>
        <w:rPr>
          <w:rFonts w:eastAsiaTheme="minorEastAsia"/>
          <w:b/>
          <w:sz w:val="18"/>
          <w:szCs w:val="18"/>
        </w:rPr>
      </w:pPr>
      <w:r w:rsidRPr="00E4511F">
        <w:rPr>
          <w:rFonts w:eastAsiaTheme="minorEastAsia"/>
          <w:b/>
          <w:sz w:val="18"/>
          <w:szCs w:val="18"/>
        </w:rPr>
        <w:t xml:space="preserve">«Принятие решения о предоставлении (об отказе в предоставлении) </w:t>
      </w:r>
    </w:p>
    <w:p w:rsidR="00F56E2A" w:rsidRPr="00E4511F" w:rsidRDefault="00F56E2A" w:rsidP="00E4511F">
      <w:pPr>
        <w:autoSpaceDE w:val="0"/>
        <w:autoSpaceDN w:val="0"/>
        <w:adjustRightInd w:val="0"/>
        <w:jc w:val="center"/>
        <w:outlineLvl w:val="0"/>
        <w:rPr>
          <w:rFonts w:eastAsiaTheme="minorEastAsia"/>
          <w:b/>
          <w:sz w:val="18"/>
          <w:szCs w:val="18"/>
        </w:rPr>
      </w:pPr>
      <w:r w:rsidRPr="00E4511F">
        <w:rPr>
          <w:rFonts w:eastAsia="Calibri"/>
          <w:b/>
          <w:sz w:val="18"/>
          <w:szCs w:val="18"/>
        </w:rPr>
        <w:t>муниципальной</w:t>
      </w:r>
      <w:r w:rsidRPr="00E4511F">
        <w:rPr>
          <w:rFonts w:eastAsiaTheme="minorEastAsia"/>
          <w:b/>
          <w:sz w:val="18"/>
          <w:szCs w:val="18"/>
        </w:rPr>
        <w:t xml:space="preserve"> услуги»</w:t>
      </w:r>
    </w:p>
    <w:p w:rsidR="00F56E2A" w:rsidRPr="00E4511F" w:rsidRDefault="00F56E2A" w:rsidP="00E4511F">
      <w:pPr>
        <w:autoSpaceDE w:val="0"/>
        <w:autoSpaceDN w:val="0"/>
        <w:adjustRightInd w:val="0"/>
        <w:jc w:val="center"/>
        <w:outlineLvl w:val="0"/>
        <w:rPr>
          <w:rFonts w:eastAsiaTheme="minorEastAsia"/>
          <w:b/>
          <w:sz w:val="18"/>
          <w:szCs w:val="18"/>
          <w:highlight w:val="yellow"/>
        </w:rPr>
      </w:pPr>
    </w:p>
    <w:p w:rsidR="00F56E2A" w:rsidRPr="00E4511F" w:rsidRDefault="00F56E2A"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3.31. Решение о предоставлении муниципальной услуги принимается Органом при выполнении каждого из следующих критериев принятия решения:</w:t>
      </w:r>
    </w:p>
    <w:p w:rsidR="00F56E2A" w:rsidRPr="00E4511F" w:rsidRDefault="00F56E2A" w:rsidP="00E4511F">
      <w:pPr>
        <w:widowControl w:val="0"/>
        <w:tabs>
          <w:tab w:val="left" w:pos="4962"/>
        </w:tabs>
        <w:autoSpaceDE w:val="0"/>
        <w:autoSpaceDN w:val="0"/>
        <w:adjustRightInd w:val="0"/>
        <w:ind w:firstLine="567"/>
        <w:jc w:val="both"/>
        <w:rPr>
          <w:rFonts w:eastAsiaTheme="minorEastAsia"/>
          <w:sz w:val="18"/>
          <w:szCs w:val="18"/>
        </w:rPr>
      </w:pPr>
      <w:r w:rsidRPr="00E4511F">
        <w:rPr>
          <w:rFonts w:eastAsiaTheme="minorEastAsia"/>
          <w:sz w:val="18"/>
          <w:szCs w:val="18"/>
        </w:rPr>
        <w:t>1) заявителем представлены достоверные документы и не сообщены заведомо ложные сведения;</w:t>
      </w:r>
    </w:p>
    <w:p w:rsidR="00F56E2A" w:rsidRPr="00E4511F" w:rsidRDefault="00F56E2A" w:rsidP="00E4511F">
      <w:pPr>
        <w:widowControl w:val="0"/>
        <w:tabs>
          <w:tab w:val="left" w:pos="4962"/>
        </w:tabs>
        <w:autoSpaceDE w:val="0"/>
        <w:autoSpaceDN w:val="0"/>
        <w:adjustRightInd w:val="0"/>
        <w:ind w:firstLine="567"/>
        <w:jc w:val="both"/>
        <w:rPr>
          <w:rFonts w:eastAsiaTheme="minorEastAsia"/>
          <w:sz w:val="18"/>
          <w:szCs w:val="18"/>
        </w:rPr>
      </w:pPr>
      <w:r w:rsidRPr="00E4511F">
        <w:rPr>
          <w:rFonts w:eastAsiaTheme="minorEastAsia"/>
          <w:sz w:val="18"/>
          <w:szCs w:val="18"/>
        </w:rPr>
        <w:t>2) подтвержден факт допущения опечаток и (или) ошибок в документах, выданных в результате предоставления муниципальной услуги.</w:t>
      </w:r>
    </w:p>
    <w:p w:rsidR="00F56E2A" w:rsidRPr="00E4511F" w:rsidRDefault="00F56E2A"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3.31.1. Решение об отказе в предоставлении муниципальной услуги принимается при невыполнении критериев, указанных в пункте 3.31 настоящего Административного регламента.</w:t>
      </w:r>
    </w:p>
    <w:p w:rsidR="00F56E2A" w:rsidRPr="00E4511F" w:rsidRDefault="00F56E2A"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 xml:space="preserve">3.31.2.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E4511F">
        <w:rPr>
          <w:rFonts w:eastAsia="Calibri"/>
          <w:sz w:val="18"/>
          <w:szCs w:val="18"/>
        </w:rPr>
        <w:t>за прием и регистрацию документов</w:t>
      </w:r>
      <w:r w:rsidRPr="00E4511F">
        <w:rPr>
          <w:rFonts w:eastAsiaTheme="minorEastAsia"/>
          <w:sz w:val="18"/>
          <w:szCs w:val="18"/>
        </w:rPr>
        <w:t>, в течение 1 рабочего дня со дня издания такого документа.</w:t>
      </w:r>
    </w:p>
    <w:p w:rsidR="00F56E2A" w:rsidRPr="00E4511F" w:rsidRDefault="00F56E2A" w:rsidP="00E4511F">
      <w:pPr>
        <w:widowControl w:val="0"/>
        <w:autoSpaceDE w:val="0"/>
        <w:autoSpaceDN w:val="0"/>
        <w:adjustRightInd w:val="0"/>
        <w:ind w:firstLine="567"/>
        <w:jc w:val="both"/>
        <w:rPr>
          <w:rFonts w:eastAsia="Calibri"/>
          <w:sz w:val="18"/>
          <w:szCs w:val="18"/>
        </w:rPr>
      </w:pPr>
      <w:r w:rsidRPr="00E4511F">
        <w:rPr>
          <w:rFonts w:eastAsiaTheme="minorEastAsia"/>
          <w:sz w:val="18"/>
          <w:szCs w:val="18"/>
        </w:rPr>
        <w:t xml:space="preserve">3.31.3.  </w:t>
      </w:r>
      <w:r w:rsidRPr="00E4511F">
        <w:rPr>
          <w:rFonts w:eastAsia="Calibri"/>
          <w:sz w:val="18"/>
          <w:szCs w:val="18"/>
        </w:rPr>
        <w:t xml:space="preserve">Способом фиксации результата административной процедуры является регистрация специалистом Органа, </w:t>
      </w:r>
      <w:r w:rsidRPr="00E4511F">
        <w:rPr>
          <w:rFonts w:eastAsiaTheme="minorEastAsia"/>
          <w:sz w:val="18"/>
          <w:szCs w:val="18"/>
        </w:rPr>
        <w:t xml:space="preserve">ответственному </w:t>
      </w:r>
      <w:r w:rsidRPr="00E4511F">
        <w:rPr>
          <w:rFonts w:eastAsia="Calibri"/>
          <w:sz w:val="18"/>
          <w:szCs w:val="18"/>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ab/>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 xml:space="preserve">Административная процедура </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«Предоставление результата муниципальной услуги»</w:t>
      </w:r>
    </w:p>
    <w:p w:rsidR="00F56E2A" w:rsidRPr="00E4511F" w:rsidRDefault="00F56E2A" w:rsidP="00E4511F">
      <w:pPr>
        <w:widowControl w:val="0"/>
        <w:autoSpaceDE w:val="0"/>
        <w:autoSpaceDN w:val="0"/>
        <w:adjustRightInd w:val="0"/>
        <w:jc w:val="center"/>
        <w:rPr>
          <w:rFonts w:eastAsiaTheme="minorEastAsia"/>
          <w:b/>
          <w:sz w:val="18"/>
          <w:szCs w:val="18"/>
        </w:rPr>
      </w:pP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3.32.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w:t>
      </w:r>
      <w:r w:rsidRPr="00E4511F">
        <w:rPr>
          <w:rFonts w:eastAsiaTheme="minorEastAsia"/>
          <w:sz w:val="18"/>
          <w:szCs w:val="18"/>
        </w:rPr>
        <w:lastRenderedPageBreak/>
        <w:t xml:space="preserve">заявителю одним из следующих способов по выбору заявителя: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в форме документа на бумажном носителе на личном приеме в Органе;</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в форме документа на бумажном носителе, направленного почтовым отправлением.</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3.32.1.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E4511F">
        <w:rPr>
          <w:rFonts w:eastAsia="Calibri"/>
          <w:sz w:val="18"/>
          <w:szCs w:val="18"/>
        </w:rPr>
        <w:t>прием и регистрацию документов</w:t>
      </w:r>
      <w:r w:rsidRPr="00E4511F">
        <w:rPr>
          <w:rFonts w:eastAsiaTheme="minorEastAsia"/>
          <w:sz w:val="18"/>
          <w:szCs w:val="18"/>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3.32.2. Результат предоставления муниципальной услуги либо решения об отказе в предоставлении муниципальной услуги по экстерриториальному принципу не предоставляются.</w:t>
      </w:r>
    </w:p>
    <w:p w:rsidR="00F56E2A" w:rsidRPr="00E4511F" w:rsidRDefault="00F56E2A" w:rsidP="00E4511F">
      <w:pPr>
        <w:widowControl w:val="0"/>
        <w:autoSpaceDE w:val="0"/>
        <w:autoSpaceDN w:val="0"/>
        <w:adjustRightInd w:val="0"/>
        <w:ind w:firstLine="567"/>
        <w:jc w:val="both"/>
        <w:outlineLvl w:val="1"/>
        <w:rPr>
          <w:rFonts w:eastAsiaTheme="minorEastAsia"/>
          <w:sz w:val="18"/>
          <w:szCs w:val="18"/>
        </w:rPr>
      </w:pPr>
      <w:r w:rsidRPr="00E4511F">
        <w:rPr>
          <w:rFonts w:eastAsiaTheme="minorEastAsia"/>
          <w:sz w:val="18"/>
          <w:szCs w:val="18"/>
        </w:rPr>
        <w:t xml:space="preserve">3.32.3.  </w:t>
      </w:r>
      <w:r w:rsidRPr="00E4511F">
        <w:rPr>
          <w:rFonts w:eastAsia="Calibri"/>
          <w:sz w:val="18"/>
          <w:szCs w:val="18"/>
        </w:rPr>
        <w:t xml:space="preserve">Способом фиксации результата административной процедуры является </w:t>
      </w:r>
      <w:r w:rsidRPr="00E4511F">
        <w:rPr>
          <w:rFonts w:eastAsiaTheme="minorEastAsia"/>
          <w:sz w:val="18"/>
          <w:szCs w:val="18"/>
        </w:rPr>
        <w:t xml:space="preserve">регистрация </w:t>
      </w:r>
      <w:r w:rsidRPr="00E4511F">
        <w:rPr>
          <w:rFonts w:eastAsia="Calibri"/>
          <w:sz w:val="18"/>
          <w:szCs w:val="18"/>
        </w:rPr>
        <w:t>специалистом Органа, ответственным за прием и регистрацию документов</w:t>
      </w:r>
      <w:r w:rsidRPr="00E4511F">
        <w:rPr>
          <w:rFonts w:eastAsiaTheme="minorEastAsia"/>
          <w:sz w:val="18"/>
          <w:szCs w:val="18"/>
        </w:rPr>
        <w:t xml:space="preserve">, информации о направлении результата предоставления муниципальной услуги заявителю </w:t>
      </w:r>
      <w:r w:rsidRPr="00E4511F">
        <w:rPr>
          <w:rFonts w:eastAsia="Calibri"/>
          <w:sz w:val="18"/>
          <w:szCs w:val="18"/>
        </w:rPr>
        <w:t xml:space="preserve">в журнале регистрации обращений за предоставлением муниципальных услуг. </w:t>
      </w:r>
    </w:p>
    <w:p w:rsidR="00F56E2A" w:rsidRPr="00E4511F" w:rsidRDefault="00F56E2A" w:rsidP="00E4511F">
      <w:pPr>
        <w:widowControl w:val="0"/>
        <w:autoSpaceDE w:val="0"/>
        <w:autoSpaceDN w:val="0"/>
        <w:adjustRightInd w:val="0"/>
        <w:jc w:val="center"/>
        <w:rPr>
          <w:rFonts w:eastAsiaTheme="minorEastAsia"/>
          <w:b/>
          <w:sz w:val="18"/>
          <w:szCs w:val="18"/>
        </w:rPr>
      </w:pP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Вариант 6</w:t>
      </w:r>
    </w:p>
    <w:p w:rsidR="00F56E2A" w:rsidRPr="00E4511F" w:rsidRDefault="00F56E2A" w:rsidP="00E4511F">
      <w:pPr>
        <w:autoSpaceDE w:val="0"/>
        <w:autoSpaceDN w:val="0"/>
        <w:adjustRightInd w:val="0"/>
        <w:ind w:firstLine="567"/>
        <w:jc w:val="both"/>
        <w:rPr>
          <w:rFonts w:eastAsia="Calibri"/>
          <w:sz w:val="18"/>
          <w:szCs w:val="18"/>
        </w:rPr>
      </w:pPr>
      <w:r w:rsidRPr="00E4511F">
        <w:rPr>
          <w:rFonts w:eastAsiaTheme="minorEastAsia"/>
          <w:bCs/>
          <w:sz w:val="18"/>
          <w:szCs w:val="18"/>
        </w:rPr>
        <w:t xml:space="preserve">3.33. В соответствии с настоящим вариантом предоставления муниципальной услуги производится </w:t>
      </w:r>
      <w:r w:rsidRPr="00E4511F">
        <w:rPr>
          <w:rFonts w:eastAsia="Calibri"/>
          <w:sz w:val="18"/>
          <w:szCs w:val="18"/>
        </w:rPr>
        <w:t xml:space="preserve">исправление опечаток и (или) ошибок, допущенных при первичном оформлении решения о предоставлении муниципальной услуги, при обращении физического лица, обращается через уполномоченного представителя. </w:t>
      </w:r>
    </w:p>
    <w:p w:rsidR="00F56E2A" w:rsidRPr="00E4511F" w:rsidRDefault="00F56E2A" w:rsidP="00E4511F">
      <w:pPr>
        <w:widowControl w:val="0"/>
        <w:tabs>
          <w:tab w:val="left" w:pos="9356"/>
        </w:tabs>
        <w:autoSpaceDE w:val="0"/>
        <w:autoSpaceDN w:val="0"/>
        <w:adjustRightInd w:val="0"/>
        <w:ind w:firstLine="567"/>
        <w:jc w:val="both"/>
        <w:rPr>
          <w:rFonts w:eastAsiaTheme="minorEastAsia"/>
          <w:sz w:val="18"/>
          <w:szCs w:val="18"/>
        </w:rPr>
      </w:pPr>
      <w:r w:rsidRPr="00E4511F">
        <w:rPr>
          <w:rFonts w:eastAsia="Calibri"/>
          <w:sz w:val="18"/>
          <w:szCs w:val="18"/>
        </w:rPr>
        <w:t>3.33.1. Максимальный</w:t>
      </w:r>
      <w:r w:rsidRPr="00E4511F">
        <w:rPr>
          <w:rFonts w:eastAsiaTheme="minorEastAsia"/>
          <w:sz w:val="18"/>
          <w:szCs w:val="18"/>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3.33.2. Основаниями для отказа в предоставлении муниципальной услуги является: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1) несоответствие заявителя кругу лиц, указанных в пункте 3.33 настоящего Административного регламента;</w:t>
      </w:r>
    </w:p>
    <w:p w:rsidR="00F56E2A" w:rsidRPr="00E4511F" w:rsidRDefault="00F56E2A" w:rsidP="00E4511F">
      <w:pPr>
        <w:widowControl w:val="0"/>
        <w:tabs>
          <w:tab w:val="left" w:pos="4962"/>
        </w:tabs>
        <w:autoSpaceDE w:val="0"/>
        <w:autoSpaceDN w:val="0"/>
        <w:adjustRightInd w:val="0"/>
        <w:ind w:firstLine="567"/>
        <w:jc w:val="both"/>
        <w:rPr>
          <w:rFonts w:eastAsiaTheme="minorEastAsia"/>
          <w:sz w:val="18"/>
          <w:szCs w:val="18"/>
        </w:rPr>
      </w:pPr>
      <w:r w:rsidRPr="00E4511F">
        <w:rPr>
          <w:rFonts w:eastAsiaTheme="minorEastAsia"/>
          <w:sz w:val="18"/>
          <w:szCs w:val="18"/>
        </w:rPr>
        <w:t>2) отсутствие факта допущения опечаток и (или) ошибок в документах, выданных в результате предоставления муниципальной услуги.</w:t>
      </w:r>
    </w:p>
    <w:p w:rsidR="00F56E2A" w:rsidRPr="00E4511F" w:rsidRDefault="00F56E2A" w:rsidP="00E4511F">
      <w:pPr>
        <w:autoSpaceDE w:val="0"/>
        <w:autoSpaceDN w:val="0"/>
        <w:adjustRightInd w:val="0"/>
        <w:ind w:firstLine="567"/>
        <w:jc w:val="both"/>
        <w:rPr>
          <w:rFonts w:eastAsiaTheme="minorEastAsia"/>
          <w:bCs/>
          <w:sz w:val="18"/>
          <w:szCs w:val="18"/>
        </w:rPr>
      </w:pPr>
      <w:r w:rsidRPr="00E4511F">
        <w:rPr>
          <w:rFonts w:eastAsiaTheme="minorEastAsia"/>
          <w:bCs/>
          <w:sz w:val="18"/>
          <w:szCs w:val="18"/>
        </w:rPr>
        <w:t>3.33.3. Перечень административных процедур (действий) в соответствии с настоящим вариантом:</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1)  прием заявления и документов и (или) информации, необходимых для предоставления муниципальной услуги; </w:t>
      </w:r>
    </w:p>
    <w:p w:rsidR="00F56E2A" w:rsidRPr="00E4511F" w:rsidRDefault="00F56E2A" w:rsidP="00E4511F">
      <w:pPr>
        <w:autoSpaceDE w:val="0"/>
        <w:autoSpaceDN w:val="0"/>
        <w:adjustRightInd w:val="0"/>
        <w:ind w:firstLine="567"/>
        <w:jc w:val="both"/>
        <w:outlineLvl w:val="0"/>
        <w:rPr>
          <w:rFonts w:eastAsiaTheme="minorEastAsia"/>
          <w:sz w:val="18"/>
          <w:szCs w:val="18"/>
        </w:rPr>
      </w:pPr>
      <w:r w:rsidRPr="00E4511F">
        <w:rPr>
          <w:rFonts w:eastAsiaTheme="minorEastAsia"/>
          <w:bCs/>
          <w:sz w:val="18"/>
          <w:szCs w:val="18"/>
        </w:rPr>
        <w:t xml:space="preserve">2) </w:t>
      </w:r>
      <w:r w:rsidRPr="00E4511F">
        <w:rPr>
          <w:rFonts w:eastAsiaTheme="minorEastAsia"/>
          <w:sz w:val="18"/>
          <w:szCs w:val="18"/>
        </w:rPr>
        <w:t xml:space="preserve">принятие решения о предоставлении (об отказе в предоставлении) </w:t>
      </w:r>
      <w:r w:rsidRPr="00E4511F">
        <w:rPr>
          <w:rFonts w:eastAsia="Calibri"/>
          <w:sz w:val="18"/>
          <w:szCs w:val="18"/>
        </w:rPr>
        <w:t>муниципальной</w:t>
      </w:r>
      <w:r w:rsidRPr="00E4511F">
        <w:rPr>
          <w:rFonts w:eastAsiaTheme="minorEastAsia"/>
          <w:sz w:val="18"/>
          <w:szCs w:val="18"/>
        </w:rPr>
        <w:t xml:space="preserve"> услуги;  </w:t>
      </w:r>
    </w:p>
    <w:p w:rsidR="00F56E2A" w:rsidRPr="00E4511F" w:rsidRDefault="00F56E2A" w:rsidP="00E4511F">
      <w:pPr>
        <w:widowControl w:val="0"/>
        <w:autoSpaceDE w:val="0"/>
        <w:autoSpaceDN w:val="0"/>
        <w:adjustRightInd w:val="0"/>
        <w:ind w:firstLine="567"/>
        <w:jc w:val="both"/>
        <w:outlineLvl w:val="3"/>
        <w:rPr>
          <w:rFonts w:eastAsiaTheme="minorEastAsia"/>
          <w:sz w:val="18"/>
          <w:szCs w:val="18"/>
        </w:rPr>
      </w:pPr>
      <w:r w:rsidRPr="00E4511F">
        <w:rPr>
          <w:rFonts w:eastAsiaTheme="minorEastAsia"/>
          <w:sz w:val="18"/>
          <w:szCs w:val="18"/>
        </w:rPr>
        <w:t>3) предоставление результата муниципальной услуги.</w:t>
      </w:r>
    </w:p>
    <w:p w:rsidR="00F56E2A" w:rsidRPr="00E4511F" w:rsidRDefault="00F56E2A" w:rsidP="00E4511F">
      <w:pPr>
        <w:ind w:firstLine="567"/>
        <w:jc w:val="both"/>
        <w:rPr>
          <w:rFonts w:eastAsiaTheme="minorEastAsia"/>
          <w:sz w:val="18"/>
          <w:szCs w:val="18"/>
        </w:rPr>
      </w:pPr>
      <w:r w:rsidRPr="00E4511F">
        <w:rPr>
          <w:rFonts w:eastAsiaTheme="minorEastAsia"/>
          <w:color w:val="000000"/>
          <w:sz w:val="18"/>
          <w:szCs w:val="18"/>
        </w:rPr>
        <w:t>3.33.4.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F56E2A" w:rsidRPr="00E4511F" w:rsidRDefault="00F56E2A" w:rsidP="00E4511F">
      <w:pPr>
        <w:autoSpaceDE w:val="0"/>
        <w:autoSpaceDN w:val="0"/>
        <w:adjustRightInd w:val="0"/>
        <w:jc w:val="both"/>
        <w:rPr>
          <w:rFonts w:eastAsiaTheme="minorEastAsia"/>
          <w:bCs/>
          <w:sz w:val="18"/>
          <w:szCs w:val="18"/>
        </w:rPr>
      </w:pP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sz w:val="18"/>
          <w:szCs w:val="18"/>
        </w:rPr>
        <w:t xml:space="preserve"> </w:t>
      </w:r>
      <w:r w:rsidRPr="00E4511F">
        <w:rPr>
          <w:rFonts w:eastAsiaTheme="minorEastAsia"/>
          <w:b/>
          <w:sz w:val="18"/>
          <w:szCs w:val="18"/>
        </w:rPr>
        <w:t xml:space="preserve"> Административная процедура </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 xml:space="preserve">«Прием запроса и документов и (или) информации, </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необходимых для предоставления муниципальной услуги»</w:t>
      </w:r>
    </w:p>
    <w:p w:rsidR="00F56E2A" w:rsidRPr="00E4511F" w:rsidRDefault="00F56E2A" w:rsidP="00E4511F">
      <w:pPr>
        <w:widowControl w:val="0"/>
        <w:autoSpaceDE w:val="0"/>
        <w:autoSpaceDN w:val="0"/>
        <w:adjustRightInd w:val="0"/>
        <w:jc w:val="center"/>
        <w:rPr>
          <w:rFonts w:eastAsiaTheme="minorEastAsia"/>
          <w:b/>
          <w:sz w:val="18"/>
          <w:szCs w:val="18"/>
        </w:rPr>
      </w:pP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3.34.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3.34.1 настоящего Административного регламента.</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По желанию заявителя заявление может быть заполнено специалистом Органа.</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3.34.1.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1) документы, удостоверяющие личность уполномоченного представителя заявителя (один из документов по выбору заявителя) (для ознакомления):</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а) паспорт гражданина Российской Федерации;</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в) иной документ, удостоверяющий личность иностранного гражданина (лица без гражданства);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E4511F" w:rsidRDefault="00F56E2A" w:rsidP="00E4511F">
      <w:pPr>
        <w:autoSpaceDE w:val="0"/>
        <w:autoSpaceDN w:val="0"/>
        <w:adjustRightInd w:val="0"/>
        <w:ind w:firstLine="567"/>
        <w:jc w:val="both"/>
        <w:rPr>
          <w:rFonts w:eastAsia="Calibri"/>
          <w:sz w:val="18"/>
          <w:szCs w:val="18"/>
        </w:rPr>
      </w:pPr>
      <w:r w:rsidRPr="00E4511F">
        <w:rPr>
          <w:rFonts w:eastAsia="Calibri"/>
          <w:sz w:val="18"/>
          <w:szCs w:val="18"/>
        </w:rPr>
        <w:t>2) документы, подтверждающие полномочия уполномоченного представителя ФЛ  – нотариально удостоверенная доверенность, подтверждающая право представлять интересы физического лица при получении муниципальной услуги.</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56E2A" w:rsidRPr="00E4511F" w:rsidRDefault="00F56E2A" w:rsidP="00E4511F">
      <w:pPr>
        <w:widowControl w:val="0"/>
        <w:autoSpaceDE w:val="0"/>
        <w:autoSpaceDN w:val="0"/>
        <w:adjustRightInd w:val="0"/>
        <w:ind w:firstLine="567"/>
        <w:contextualSpacing/>
        <w:jc w:val="both"/>
        <w:rPr>
          <w:rFonts w:eastAsiaTheme="minorEastAsia"/>
          <w:sz w:val="18"/>
          <w:szCs w:val="18"/>
        </w:rPr>
      </w:pPr>
      <w:r w:rsidRPr="00E4511F">
        <w:rPr>
          <w:rFonts w:eastAsia="Calibri"/>
          <w:sz w:val="18"/>
          <w:szCs w:val="18"/>
        </w:rPr>
        <w:t xml:space="preserve">3.34.2. </w:t>
      </w:r>
      <w:r w:rsidRPr="00E4511F">
        <w:rPr>
          <w:rFonts w:eastAsiaTheme="minorEastAsia"/>
          <w:sz w:val="18"/>
          <w:szCs w:val="18"/>
        </w:rPr>
        <w:t xml:space="preserve"> Способами установления личности (идентификации) являются:</w:t>
      </w:r>
    </w:p>
    <w:p w:rsidR="00F56E2A" w:rsidRPr="00E4511F" w:rsidRDefault="00F56E2A" w:rsidP="00E4511F">
      <w:pPr>
        <w:shd w:val="clear" w:color="auto" w:fill="FFFFFF"/>
        <w:ind w:firstLine="567"/>
        <w:jc w:val="both"/>
        <w:rPr>
          <w:rFonts w:eastAsia="Calibri"/>
          <w:sz w:val="18"/>
          <w:szCs w:val="18"/>
        </w:rPr>
      </w:pPr>
      <w:r w:rsidRPr="00E4511F">
        <w:rPr>
          <w:rFonts w:eastAsia="Calibri"/>
          <w:sz w:val="18"/>
          <w:szCs w:val="18"/>
        </w:rPr>
        <w:t>- при подаче заявления в Органе - документ, удостоверяющий личность.</w:t>
      </w:r>
    </w:p>
    <w:p w:rsidR="00F56E2A" w:rsidRPr="00E4511F" w:rsidRDefault="00F56E2A" w:rsidP="00E4511F">
      <w:pPr>
        <w:widowControl w:val="0"/>
        <w:autoSpaceDE w:val="0"/>
        <w:autoSpaceDN w:val="0"/>
        <w:adjustRightInd w:val="0"/>
        <w:ind w:firstLine="567"/>
        <w:contextualSpacing/>
        <w:jc w:val="both"/>
        <w:rPr>
          <w:rFonts w:eastAsiaTheme="minorEastAsia"/>
          <w:sz w:val="18"/>
          <w:szCs w:val="18"/>
        </w:rPr>
      </w:pPr>
      <w:r w:rsidRPr="00E4511F">
        <w:rPr>
          <w:rFonts w:eastAsia="Calibri"/>
          <w:sz w:val="18"/>
          <w:szCs w:val="18"/>
        </w:rPr>
        <w:t xml:space="preserve"> </w:t>
      </w:r>
      <w:r w:rsidRPr="00E4511F">
        <w:rPr>
          <w:rFonts w:eastAsiaTheme="minorEastAsia"/>
          <w:sz w:val="18"/>
          <w:szCs w:val="18"/>
        </w:rPr>
        <w:t xml:space="preserve">В случае направления документов, указанных в пунктах 3.34-3.34.1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E4511F" w:rsidRDefault="00F56E2A" w:rsidP="00E4511F">
      <w:pPr>
        <w:tabs>
          <w:tab w:val="left" w:pos="709"/>
        </w:tabs>
        <w:autoSpaceDE w:val="0"/>
        <w:autoSpaceDN w:val="0"/>
        <w:adjustRightInd w:val="0"/>
        <w:ind w:firstLine="567"/>
        <w:jc w:val="both"/>
        <w:rPr>
          <w:rFonts w:eastAsiaTheme="minorEastAsia"/>
          <w:sz w:val="18"/>
          <w:szCs w:val="18"/>
        </w:rPr>
      </w:pPr>
      <w:r w:rsidRPr="00E4511F">
        <w:rPr>
          <w:rFonts w:eastAsiaTheme="minorEastAsia"/>
          <w:sz w:val="18"/>
          <w:szCs w:val="18"/>
        </w:rPr>
        <w:t>3.34.3.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F56E2A" w:rsidRPr="00E4511F" w:rsidRDefault="00F56E2A" w:rsidP="00E4511F">
      <w:pPr>
        <w:shd w:val="clear" w:color="auto" w:fill="FFFFFF"/>
        <w:ind w:firstLine="567"/>
        <w:jc w:val="both"/>
        <w:rPr>
          <w:rFonts w:eastAsiaTheme="minorEastAsia"/>
          <w:sz w:val="18"/>
          <w:szCs w:val="18"/>
        </w:rPr>
      </w:pPr>
      <w:r w:rsidRPr="00E4511F">
        <w:rPr>
          <w:rFonts w:eastAsia="Calibri"/>
          <w:sz w:val="18"/>
          <w:szCs w:val="18"/>
        </w:rPr>
        <w:t xml:space="preserve">3.34.4.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E4511F">
        <w:rPr>
          <w:rFonts w:eastAsiaTheme="minorEastAsia"/>
          <w:sz w:val="18"/>
          <w:szCs w:val="18"/>
        </w:rPr>
        <w:t>производится в порядке, установленном пунктами 3.30.4-3.30.7 настоящего Административного регламента.</w:t>
      </w:r>
    </w:p>
    <w:p w:rsidR="00F56E2A" w:rsidRPr="00E4511F" w:rsidRDefault="00F56E2A" w:rsidP="00E4511F">
      <w:pPr>
        <w:shd w:val="clear" w:color="auto" w:fill="FFFFFF"/>
        <w:jc w:val="both"/>
        <w:rPr>
          <w:rFonts w:eastAsiaTheme="minorEastAsia"/>
          <w:b/>
          <w:sz w:val="18"/>
          <w:szCs w:val="18"/>
        </w:rPr>
      </w:pPr>
    </w:p>
    <w:p w:rsidR="00F56E2A" w:rsidRPr="00E4511F" w:rsidRDefault="00F56E2A"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Административная процедура </w:t>
      </w:r>
    </w:p>
    <w:p w:rsidR="00F56E2A" w:rsidRPr="00E4511F" w:rsidRDefault="00F56E2A"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«Принятие решения о предоставлении </w:t>
      </w:r>
    </w:p>
    <w:p w:rsidR="00F56E2A" w:rsidRPr="00E4511F" w:rsidRDefault="00F56E2A"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(об отказе в предоставлении) </w:t>
      </w:r>
      <w:r w:rsidRPr="00E4511F">
        <w:rPr>
          <w:rFonts w:eastAsia="Calibri"/>
          <w:b/>
          <w:sz w:val="18"/>
          <w:szCs w:val="18"/>
        </w:rPr>
        <w:t>муниципальной</w:t>
      </w:r>
      <w:r w:rsidRPr="00E4511F">
        <w:rPr>
          <w:rFonts w:eastAsiaTheme="minorEastAsia"/>
          <w:b/>
          <w:sz w:val="18"/>
          <w:szCs w:val="18"/>
        </w:rPr>
        <w:t xml:space="preserve"> услуги»  </w:t>
      </w:r>
    </w:p>
    <w:p w:rsidR="00F56E2A" w:rsidRPr="00E4511F" w:rsidRDefault="00F56E2A" w:rsidP="00E4511F">
      <w:pPr>
        <w:widowControl w:val="0"/>
        <w:autoSpaceDE w:val="0"/>
        <w:autoSpaceDN w:val="0"/>
        <w:adjustRightInd w:val="0"/>
        <w:jc w:val="center"/>
        <w:outlineLvl w:val="3"/>
        <w:rPr>
          <w:rFonts w:eastAsiaTheme="minorEastAsia"/>
          <w:b/>
          <w:sz w:val="18"/>
          <w:szCs w:val="18"/>
        </w:rPr>
      </w:pPr>
    </w:p>
    <w:p w:rsidR="00F56E2A" w:rsidRPr="00E4511F" w:rsidRDefault="00F56E2A" w:rsidP="00E4511F">
      <w:pPr>
        <w:autoSpaceDE w:val="0"/>
        <w:autoSpaceDN w:val="0"/>
        <w:adjustRightInd w:val="0"/>
        <w:ind w:firstLine="567"/>
        <w:jc w:val="both"/>
        <w:rPr>
          <w:rFonts w:eastAsiaTheme="minorEastAsia"/>
          <w:sz w:val="18"/>
          <w:szCs w:val="18"/>
        </w:rPr>
      </w:pPr>
      <w:r w:rsidRPr="00E4511F">
        <w:rPr>
          <w:rFonts w:eastAsiaTheme="minorEastAsia"/>
          <w:sz w:val="18"/>
          <w:szCs w:val="18"/>
        </w:rPr>
        <w:lastRenderedPageBreak/>
        <w:t xml:space="preserve">3.35. Принятие решения о предоставлении (об отказе в предоставлении) муниципальной услуги производится в порядке, установленном пунктами 3.31-3.31.3 настоящего Административного регламента. </w:t>
      </w:r>
    </w:p>
    <w:p w:rsidR="00F56E2A" w:rsidRPr="00E4511F" w:rsidRDefault="00F56E2A" w:rsidP="00E4511F">
      <w:pPr>
        <w:autoSpaceDE w:val="0"/>
        <w:autoSpaceDN w:val="0"/>
        <w:adjustRightInd w:val="0"/>
        <w:jc w:val="both"/>
        <w:rPr>
          <w:rFonts w:eastAsia="Calibri"/>
          <w:sz w:val="18"/>
          <w:szCs w:val="18"/>
          <w:lang w:eastAsia="en-US"/>
        </w:rPr>
      </w:pP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 xml:space="preserve">Административная процедура </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«Предоставление результата муниципальной услуги»</w:t>
      </w:r>
    </w:p>
    <w:p w:rsidR="00F56E2A" w:rsidRPr="00E4511F" w:rsidRDefault="00F56E2A" w:rsidP="00E4511F">
      <w:pPr>
        <w:widowControl w:val="0"/>
        <w:autoSpaceDE w:val="0"/>
        <w:autoSpaceDN w:val="0"/>
        <w:adjustRightInd w:val="0"/>
        <w:jc w:val="center"/>
        <w:rPr>
          <w:rFonts w:eastAsiaTheme="minorEastAsia"/>
          <w:b/>
          <w:sz w:val="18"/>
          <w:szCs w:val="18"/>
        </w:rPr>
      </w:pPr>
    </w:p>
    <w:p w:rsidR="00F56E2A" w:rsidRPr="00E4511F" w:rsidRDefault="00F56E2A"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 xml:space="preserve">3.36. Предоставление результата муниципальной услуги производится в порядке, установленном пунктами 3.32-3.32.3 настоящего Административного регламента. </w:t>
      </w:r>
    </w:p>
    <w:p w:rsidR="00F56E2A" w:rsidRPr="00E4511F" w:rsidRDefault="00F56E2A" w:rsidP="00E4511F">
      <w:pPr>
        <w:autoSpaceDE w:val="0"/>
        <w:autoSpaceDN w:val="0"/>
        <w:adjustRightInd w:val="0"/>
        <w:jc w:val="center"/>
        <w:rPr>
          <w:rFonts w:eastAsiaTheme="minorEastAsia"/>
          <w:b/>
          <w:sz w:val="18"/>
          <w:szCs w:val="18"/>
        </w:rPr>
      </w:pPr>
    </w:p>
    <w:p w:rsidR="00F56E2A" w:rsidRPr="00E4511F" w:rsidRDefault="00F56E2A" w:rsidP="00E4511F">
      <w:pPr>
        <w:autoSpaceDE w:val="0"/>
        <w:autoSpaceDN w:val="0"/>
        <w:adjustRightInd w:val="0"/>
        <w:jc w:val="center"/>
        <w:rPr>
          <w:rFonts w:eastAsiaTheme="minorEastAsia"/>
          <w:b/>
          <w:sz w:val="18"/>
          <w:szCs w:val="18"/>
        </w:rPr>
      </w:pPr>
      <w:r w:rsidRPr="00E4511F">
        <w:rPr>
          <w:rFonts w:eastAsiaTheme="minorEastAsia"/>
          <w:b/>
          <w:sz w:val="18"/>
          <w:szCs w:val="18"/>
        </w:rPr>
        <w:t>Вариант 7</w:t>
      </w:r>
    </w:p>
    <w:p w:rsidR="00F56E2A" w:rsidRPr="00E4511F" w:rsidRDefault="00F56E2A" w:rsidP="00E4511F">
      <w:pPr>
        <w:autoSpaceDE w:val="0"/>
        <w:autoSpaceDN w:val="0"/>
        <w:adjustRightInd w:val="0"/>
        <w:ind w:firstLine="567"/>
        <w:jc w:val="both"/>
        <w:rPr>
          <w:rFonts w:eastAsia="Calibri"/>
          <w:sz w:val="18"/>
          <w:szCs w:val="18"/>
        </w:rPr>
      </w:pPr>
      <w:r w:rsidRPr="00E4511F">
        <w:rPr>
          <w:rFonts w:eastAsiaTheme="minorEastAsia"/>
          <w:bCs/>
          <w:sz w:val="18"/>
          <w:szCs w:val="18"/>
        </w:rPr>
        <w:t xml:space="preserve">3.37. В соответствии с настоящим вариантом предоставления муниципальной услуги производится </w:t>
      </w:r>
      <w:r w:rsidRPr="00E4511F">
        <w:rPr>
          <w:rFonts w:eastAsia="Calibri"/>
          <w:sz w:val="18"/>
          <w:szCs w:val="18"/>
        </w:rPr>
        <w:t xml:space="preserve">исправление опечаток и (или) ошибок, допущенных при первичном оформлении решения о предоставлении муниципальной услуги, при обращении представителя юридического лица, имеющий право действовать от имени юридического лица без доверенности. </w:t>
      </w:r>
    </w:p>
    <w:p w:rsidR="00F56E2A" w:rsidRPr="00E4511F" w:rsidRDefault="00F56E2A" w:rsidP="00E4511F">
      <w:pPr>
        <w:widowControl w:val="0"/>
        <w:tabs>
          <w:tab w:val="left" w:pos="9356"/>
        </w:tabs>
        <w:autoSpaceDE w:val="0"/>
        <w:autoSpaceDN w:val="0"/>
        <w:adjustRightInd w:val="0"/>
        <w:ind w:firstLine="567"/>
        <w:jc w:val="both"/>
        <w:rPr>
          <w:rFonts w:eastAsiaTheme="minorEastAsia"/>
          <w:sz w:val="18"/>
          <w:szCs w:val="18"/>
        </w:rPr>
      </w:pPr>
      <w:r w:rsidRPr="00E4511F">
        <w:rPr>
          <w:rFonts w:eastAsia="Calibri"/>
          <w:sz w:val="18"/>
          <w:szCs w:val="18"/>
        </w:rPr>
        <w:t>3.37.1. Максимальный</w:t>
      </w:r>
      <w:r w:rsidRPr="00E4511F">
        <w:rPr>
          <w:rFonts w:eastAsiaTheme="minorEastAsia"/>
          <w:sz w:val="18"/>
          <w:szCs w:val="18"/>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3.37.2. Основаниями для отказа в предоставлении муниципальной услуги является: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1) несоответствие заявителя кругу лиц, указанных в пункте 3.37 настоящего Административного регламента;</w:t>
      </w:r>
    </w:p>
    <w:p w:rsidR="00F56E2A" w:rsidRPr="00E4511F" w:rsidRDefault="00F56E2A" w:rsidP="00E4511F">
      <w:pPr>
        <w:widowControl w:val="0"/>
        <w:tabs>
          <w:tab w:val="left" w:pos="4962"/>
        </w:tabs>
        <w:autoSpaceDE w:val="0"/>
        <w:autoSpaceDN w:val="0"/>
        <w:adjustRightInd w:val="0"/>
        <w:ind w:firstLine="567"/>
        <w:jc w:val="both"/>
        <w:rPr>
          <w:rFonts w:eastAsiaTheme="minorEastAsia"/>
          <w:sz w:val="18"/>
          <w:szCs w:val="18"/>
        </w:rPr>
      </w:pPr>
      <w:r w:rsidRPr="00E4511F">
        <w:rPr>
          <w:rFonts w:eastAsiaTheme="minorEastAsia"/>
          <w:sz w:val="18"/>
          <w:szCs w:val="18"/>
        </w:rPr>
        <w:t>2) отсутствие факта допущения опечаток и (или) ошибок в документах, выданных в результате предоставления муниципальной услуги.</w:t>
      </w:r>
    </w:p>
    <w:p w:rsidR="00F56E2A" w:rsidRPr="00E4511F" w:rsidRDefault="00F56E2A" w:rsidP="00E4511F">
      <w:pPr>
        <w:autoSpaceDE w:val="0"/>
        <w:autoSpaceDN w:val="0"/>
        <w:adjustRightInd w:val="0"/>
        <w:ind w:firstLine="567"/>
        <w:jc w:val="both"/>
        <w:rPr>
          <w:rFonts w:eastAsiaTheme="minorEastAsia"/>
          <w:bCs/>
          <w:sz w:val="18"/>
          <w:szCs w:val="18"/>
        </w:rPr>
      </w:pPr>
      <w:r w:rsidRPr="00E4511F">
        <w:rPr>
          <w:rFonts w:eastAsiaTheme="minorEastAsia"/>
          <w:bCs/>
          <w:sz w:val="18"/>
          <w:szCs w:val="18"/>
        </w:rPr>
        <w:t>3.37.3. Перечень административных процедур (действий) в соответствии с настоящим вариантом:</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1)  прием заявления и документов и (или) информации, необходимых для предоставления муниципальной услуги; </w:t>
      </w:r>
    </w:p>
    <w:p w:rsidR="00F56E2A" w:rsidRPr="00E4511F" w:rsidRDefault="00F56E2A" w:rsidP="00E4511F">
      <w:pPr>
        <w:autoSpaceDE w:val="0"/>
        <w:autoSpaceDN w:val="0"/>
        <w:adjustRightInd w:val="0"/>
        <w:ind w:firstLine="567"/>
        <w:jc w:val="both"/>
        <w:outlineLvl w:val="0"/>
        <w:rPr>
          <w:rFonts w:eastAsiaTheme="minorEastAsia"/>
          <w:bCs/>
          <w:sz w:val="18"/>
          <w:szCs w:val="18"/>
        </w:rPr>
      </w:pPr>
      <w:r w:rsidRPr="00E4511F">
        <w:rPr>
          <w:rFonts w:eastAsiaTheme="minorEastAsia"/>
          <w:bCs/>
          <w:sz w:val="18"/>
          <w:szCs w:val="18"/>
        </w:rPr>
        <w:t>2) межведомственное информационное взаимодействие;</w:t>
      </w:r>
    </w:p>
    <w:p w:rsidR="00F56E2A" w:rsidRPr="00E4511F" w:rsidRDefault="00F56E2A" w:rsidP="00E4511F">
      <w:pPr>
        <w:autoSpaceDE w:val="0"/>
        <w:autoSpaceDN w:val="0"/>
        <w:adjustRightInd w:val="0"/>
        <w:ind w:firstLine="567"/>
        <w:jc w:val="both"/>
        <w:outlineLvl w:val="0"/>
        <w:rPr>
          <w:rFonts w:eastAsiaTheme="minorEastAsia"/>
          <w:sz w:val="18"/>
          <w:szCs w:val="18"/>
        </w:rPr>
      </w:pPr>
      <w:r w:rsidRPr="00E4511F">
        <w:rPr>
          <w:rFonts w:eastAsiaTheme="minorEastAsia"/>
          <w:bCs/>
          <w:sz w:val="18"/>
          <w:szCs w:val="18"/>
        </w:rPr>
        <w:t xml:space="preserve">3) </w:t>
      </w:r>
      <w:r w:rsidRPr="00E4511F">
        <w:rPr>
          <w:rFonts w:eastAsiaTheme="minorEastAsia"/>
          <w:sz w:val="18"/>
          <w:szCs w:val="18"/>
        </w:rPr>
        <w:t xml:space="preserve">принятие решения о предоставлении (об отказе в предоставлении) </w:t>
      </w:r>
      <w:r w:rsidRPr="00E4511F">
        <w:rPr>
          <w:rFonts w:eastAsia="Calibri"/>
          <w:sz w:val="18"/>
          <w:szCs w:val="18"/>
        </w:rPr>
        <w:t>муниципальной</w:t>
      </w:r>
      <w:r w:rsidRPr="00E4511F">
        <w:rPr>
          <w:rFonts w:eastAsiaTheme="minorEastAsia"/>
          <w:sz w:val="18"/>
          <w:szCs w:val="18"/>
        </w:rPr>
        <w:t xml:space="preserve"> услуги;  </w:t>
      </w:r>
    </w:p>
    <w:p w:rsidR="00F56E2A" w:rsidRPr="00E4511F" w:rsidRDefault="00F56E2A" w:rsidP="00E4511F">
      <w:pPr>
        <w:widowControl w:val="0"/>
        <w:autoSpaceDE w:val="0"/>
        <w:autoSpaceDN w:val="0"/>
        <w:adjustRightInd w:val="0"/>
        <w:ind w:firstLine="567"/>
        <w:jc w:val="both"/>
        <w:outlineLvl w:val="3"/>
        <w:rPr>
          <w:rFonts w:eastAsiaTheme="minorEastAsia"/>
          <w:sz w:val="18"/>
          <w:szCs w:val="18"/>
        </w:rPr>
      </w:pPr>
      <w:r w:rsidRPr="00E4511F">
        <w:rPr>
          <w:rFonts w:eastAsiaTheme="minorEastAsia"/>
          <w:sz w:val="18"/>
          <w:szCs w:val="18"/>
        </w:rPr>
        <w:t>4) предоставление результата муниципальной услуги.</w:t>
      </w:r>
    </w:p>
    <w:p w:rsidR="00F56E2A" w:rsidRPr="00E4511F" w:rsidRDefault="00F56E2A" w:rsidP="009B7362">
      <w:pPr>
        <w:ind w:firstLine="567"/>
        <w:jc w:val="both"/>
        <w:rPr>
          <w:rFonts w:eastAsiaTheme="minorEastAsia"/>
          <w:sz w:val="18"/>
          <w:szCs w:val="18"/>
        </w:rPr>
      </w:pPr>
      <w:r w:rsidRPr="00E4511F">
        <w:rPr>
          <w:rFonts w:eastAsiaTheme="minorEastAsia"/>
          <w:color w:val="000000"/>
          <w:sz w:val="18"/>
          <w:szCs w:val="18"/>
        </w:rPr>
        <w:t>3.37.4.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sz w:val="18"/>
          <w:szCs w:val="18"/>
        </w:rPr>
        <w:t xml:space="preserve"> </w:t>
      </w:r>
      <w:r w:rsidRPr="00E4511F">
        <w:rPr>
          <w:rFonts w:eastAsiaTheme="minorEastAsia"/>
          <w:b/>
          <w:sz w:val="18"/>
          <w:szCs w:val="18"/>
        </w:rPr>
        <w:t xml:space="preserve"> Административная процедура </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 xml:space="preserve">«Прием запроса и документов и (или) информации, </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необходимых для предоставления муниципальной услуги»</w:t>
      </w:r>
    </w:p>
    <w:p w:rsidR="00F56E2A" w:rsidRPr="00E4511F" w:rsidRDefault="00F56E2A" w:rsidP="00E4511F">
      <w:pPr>
        <w:widowControl w:val="0"/>
        <w:autoSpaceDE w:val="0"/>
        <w:autoSpaceDN w:val="0"/>
        <w:adjustRightInd w:val="0"/>
        <w:jc w:val="center"/>
        <w:rPr>
          <w:rFonts w:eastAsiaTheme="minorEastAsia"/>
          <w:b/>
          <w:sz w:val="18"/>
          <w:szCs w:val="18"/>
        </w:rPr>
      </w:pP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3.38.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3.38.1 настоящего Административного регламента.</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По желанию заявителя заявление может быть заполнено специалистом Органа.</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3.38.1.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w:t>
      </w:r>
      <w:r w:rsidRPr="00E4511F">
        <w:rPr>
          <w:rFonts w:eastAsia="Calibri"/>
          <w:sz w:val="18"/>
          <w:szCs w:val="18"/>
        </w:rPr>
        <w:t>представителя юридического лица, имеющего право действовать от имени юридического лица без доверенности</w:t>
      </w:r>
      <w:r w:rsidRPr="00E4511F">
        <w:rPr>
          <w:rFonts w:eastAsiaTheme="minorEastAsia"/>
          <w:sz w:val="18"/>
          <w:szCs w:val="18"/>
        </w:rPr>
        <w:t xml:space="preserve"> (один из документов по выбору заявителя) (для ознакомления):</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а) паспорт гражданина Российской Федерации;</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в) иной документ, удостоверяющий личность иностранного гражданина (лица без гражданства).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Calibri"/>
          <w:sz w:val="18"/>
          <w:szCs w:val="18"/>
        </w:rPr>
        <w:t xml:space="preserve">3.38.2. </w:t>
      </w:r>
      <w:r w:rsidRPr="00E4511F">
        <w:rPr>
          <w:rFonts w:eastAsiaTheme="minorEastAsia"/>
          <w:sz w:val="18"/>
          <w:szCs w:val="18"/>
        </w:rPr>
        <w:t xml:space="preserve"> Способами установления личности (идентификации) являются:</w:t>
      </w:r>
    </w:p>
    <w:p w:rsidR="00F56E2A" w:rsidRPr="00E4511F" w:rsidRDefault="00F56E2A" w:rsidP="00E4511F">
      <w:pPr>
        <w:shd w:val="clear" w:color="auto" w:fill="FFFFFF"/>
        <w:ind w:firstLine="567"/>
        <w:jc w:val="both"/>
        <w:rPr>
          <w:rFonts w:eastAsia="Calibri"/>
          <w:sz w:val="18"/>
          <w:szCs w:val="18"/>
        </w:rPr>
      </w:pPr>
      <w:r w:rsidRPr="00E4511F">
        <w:rPr>
          <w:rFonts w:eastAsia="Calibri"/>
          <w:sz w:val="18"/>
          <w:szCs w:val="18"/>
        </w:rPr>
        <w:t>- при подаче заявления в Органе - документ, удостоверяющий личность.</w:t>
      </w:r>
    </w:p>
    <w:p w:rsidR="00F56E2A" w:rsidRPr="00E4511F" w:rsidRDefault="00F56E2A" w:rsidP="00E4511F">
      <w:pPr>
        <w:widowControl w:val="0"/>
        <w:autoSpaceDE w:val="0"/>
        <w:autoSpaceDN w:val="0"/>
        <w:adjustRightInd w:val="0"/>
        <w:ind w:firstLine="567"/>
        <w:contextualSpacing/>
        <w:jc w:val="both"/>
        <w:rPr>
          <w:rFonts w:eastAsiaTheme="minorEastAsia"/>
          <w:sz w:val="18"/>
          <w:szCs w:val="18"/>
        </w:rPr>
      </w:pPr>
      <w:r w:rsidRPr="00E4511F">
        <w:rPr>
          <w:rFonts w:eastAsia="Calibri"/>
          <w:sz w:val="18"/>
          <w:szCs w:val="18"/>
        </w:rPr>
        <w:t xml:space="preserve"> </w:t>
      </w:r>
      <w:r w:rsidRPr="00E4511F">
        <w:rPr>
          <w:rFonts w:eastAsiaTheme="minorEastAsia"/>
          <w:sz w:val="18"/>
          <w:szCs w:val="18"/>
        </w:rPr>
        <w:t xml:space="preserve">В случае направления документов, указанных в пунктах 3.38-3.38.1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3.38.3. Документы, которые з</w:t>
      </w:r>
      <w:r w:rsidRPr="00E4511F">
        <w:rPr>
          <w:rFonts w:eastAsiaTheme="minorEastAsia"/>
          <w:sz w:val="18"/>
          <w:szCs w:val="18"/>
          <w:shd w:val="clear" w:color="auto" w:fill="FFFFFF"/>
        </w:rPr>
        <w:t>аявитель вправе предоставить по собственной инициативе – выписка из ЕГРЮЛ.</w:t>
      </w:r>
      <w:r w:rsidRPr="00E4511F">
        <w:rPr>
          <w:rFonts w:eastAsiaTheme="minorEastAsia"/>
          <w:sz w:val="18"/>
          <w:szCs w:val="18"/>
        </w:rPr>
        <w:t xml:space="preserve">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3.38.4.  Документы, которые являются необходимыми и обязательными для предоставления муниципальной услуги, отсутствуют.</w:t>
      </w:r>
    </w:p>
    <w:p w:rsidR="00F56E2A" w:rsidRPr="00E4511F" w:rsidRDefault="00F56E2A" w:rsidP="00E4511F">
      <w:pPr>
        <w:tabs>
          <w:tab w:val="left" w:pos="709"/>
        </w:tabs>
        <w:autoSpaceDE w:val="0"/>
        <w:autoSpaceDN w:val="0"/>
        <w:adjustRightInd w:val="0"/>
        <w:ind w:firstLine="567"/>
        <w:jc w:val="both"/>
        <w:rPr>
          <w:rFonts w:eastAsiaTheme="minorEastAsia"/>
          <w:sz w:val="18"/>
          <w:szCs w:val="18"/>
        </w:rPr>
      </w:pPr>
      <w:r w:rsidRPr="00E4511F">
        <w:rPr>
          <w:rFonts w:eastAsiaTheme="minorEastAsia"/>
          <w:sz w:val="18"/>
          <w:szCs w:val="18"/>
        </w:rPr>
        <w:t>3.38.5.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56E2A" w:rsidRPr="00E4511F" w:rsidRDefault="00F56E2A" w:rsidP="00E4511F">
      <w:pPr>
        <w:shd w:val="clear" w:color="auto" w:fill="FFFFFF"/>
        <w:ind w:firstLine="567"/>
        <w:jc w:val="both"/>
        <w:rPr>
          <w:rFonts w:eastAsiaTheme="minorEastAsia"/>
          <w:sz w:val="18"/>
          <w:szCs w:val="18"/>
        </w:rPr>
      </w:pPr>
      <w:r w:rsidRPr="00E4511F">
        <w:rPr>
          <w:rFonts w:eastAsia="Calibri"/>
          <w:sz w:val="18"/>
          <w:szCs w:val="18"/>
        </w:rPr>
        <w:t xml:space="preserve">3.38.6.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E4511F">
        <w:rPr>
          <w:rFonts w:eastAsiaTheme="minorEastAsia"/>
          <w:sz w:val="18"/>
          <w:szCs w:val="18"/>
        </w:rPr>
        <w:t>производится в порядке, установленном пунктами 3.30.4-3.30.7 настоящего Административного регламента.</w:t>
      </w:r>
    </w:p>
    <w:p w:rsidR="00F56E2A" w:rsidRPr="00E4511F" w:rsidRDefault="00F56E2A" w:rsidP="00E4511F">
      <w:pPr>
        <w:shd w:val="clear" w:color="auto" w:fill="FFFFFF"/>
        <w:jc w:val="both"/>
        <w:rPr>
          <w:rFonts w:eastAsiaTheme="minorEastAsia"/>
          <w:b/>
          <w:sz w:val="18"/>
          <w:szCs w:val="18"/>
        </w:rPr>
      </w:pPr>
    </w:p>
    <w:p w:rsidR="00F56E2A" w:rsidRPr="00E4511F" w:rsidRDefault="00F56E2A" w:rsidP="00E4511F">
      <w:pPr>
        <w:autoSpaceDE w:val="0"/>
        <w:autoSpaceDN w:val="0"/>
        <w:adjustRightInd w:val="0"/>
        <w:jc w:val="center"/>
        <w:rPr>
          <w:rFonts w:eastAsiaTheme="minorEastAsia"/>
          <w:b/>
          <w:sz w:val="18"/>
          <w:szCs w:val="18"/>
        </w:rPr>
      </w:pPr>
      <w:r w:rsidRPr="00E4511F">
        <w:rPr>
          <w:rFonts w:eastAsiaTheme="minorEastAsia"/>
          <w:b/>
          <w:sz w:val="18"/>
          <w:szCs w:val="18"/>
        </w:rPr>
        <w:t xml:space="preserve">Административная процедура </w:t>
      </w:r>
    </w:p>
    <w:p w:rsidR="00F56E2A" w:rsidRPr="00E4511F" w:rsidRDefault="00F56E2A" w:rsidP="00E4511F">
      <w:pPr>
        <w:autoSpaceDE w:val="0"/>
        <w:autoSpaceDN w:val="0"/>
        <w:adjustRightInd w:val="0"/>
        <w:jc w:val="center"/>
        <w:rPr>
          <w:rFonts w:eastAsia="Calibri"/>
          <w:b/>
          <w:sz w:val="18"/>
          <w:szCs w:val="18"/>
          <w:lang w:eastAsia="en-US"/>
        </w:rPr>
      </w:pPr>
      <w:r w:rsidRPr="00E4511F">
        <w:rPr>
          <w:rFonts w:eastAsiaTheme="minorEastAsia"/>
          <w:b/>
          <w:sz w:val="18"/>
          <w:szCs w:val="18"/>
        </w:rPr>
        <w:t>«</w:t>
      </w:r>
      <w:r w:rsidRPr="00E4511F">
        <w:rPr>
          <w:rFonts w:eastAsia="Calibri"/>
          <w:b/>
          <w:sz w:val="18"/>
          <w:szCs w:val="18"/>
          <w:lang w:eastAsia="en-US"/>
        </w:rPr>
        <w:t>Межведомственное информационное взаимодействие»</w:t>
      </w:r>
    </w:p>
    <w:p w:rsidR="00F56E2A" w:rsidRPr="00E4511F" w:rsidRDefault="00F56E2A" w:rsidP="00E4511F">
      <w:pPr>
        <w:autoSpaceDE w:val="0"/>
        <w:autoSpaceDN w:val="0"/>
        <w:adjustRightInd w:val="0"/>
        <w:jc w:val="center"/>
        <w:rPr>
          <w:rFonts w:eastAsia="Calibri"/>
          <w:b/>
          <w:sz w:val="18"/>
          <w:szCs w:val="18"/>
          <w:lang w:eastAsia="en-US"/>
        </w:rPr>
      </w:pPr>
    </w:p>
    <w:p w:rsidR="00F56E2A" w:rsidRPr="00E4511F" w:rsidRDefault="00F56E2A" w:rsidP="00E4511F">
      <w:pPr>
        <w:tabs>
          <w:tab w:val="left" w:pos="993"/>
          <w:tab w:val="left" w:pos="1276"/>
        </w:tabs>
        <w:autoSpaceDE w:val="0"/>
        <w:autoSpaceDN w:val="0"/>
        <w:adjustRightInd w:val="0"/>
        <w:ind w:firstLine="567"/>
        <w:contextualSpacing/>
        <w:jc w:val="both"/>
        <w:rPr>
          <w:rFonts w:eastAsiaTheme="minorEastAsia"/>
          <w:sz w:val="18"/>
          <w:szCs w:val="18"/>
        </w:rPr>
      </w:pPr>
      <w:r w:rsidRPr="00E4511F">
        <w:rPr>
          <w:rFonts w:eastAsia="Calibri"/>
          <w:sz w:val="18"/>
          <w:szCs w:val="18"/>
        </w:rPr>
        <w:t xml:space="preserve">3.39.  Для предоставления муниципальной услуги необходимо направление межведомственного запроса </w:t>
      </w:r>
      <w:r w:rsidRPr="00E4511F">
        <w:rPr>
          <w:rFonts w:eastAsia="Calibri"/>
          <w:sz w:val="18"/>
          <w:szCs w:val="18"/>
          <w:lang w:eastAsia="en-US"/>
        </w:rPr>
        <w:t>«Предоставление сведений из ЕГРЮЛ</w:t>
      </w:r>
      <w:r w:rsidRPr="00E4511F">
        <w:rPr>
          <w:rFonts w:eastAsiaTheme="minorEastAsia"/>
          <w:sz w:val="18"/>
          <w:szCs w:val="18"/>
        </w:rPr>
        <w:t xml:space="preserve">». </w:t>
      </w:r>
    </w:p>
    <w:p w:rsidR="00F56E2A" w:rsidRPr="00E4511F" w:rsidRDefault="00F56E2A" w:rsidP="00E4511F">
      <w:pPr>
        <w:shd w:val="clear" w:color="auto" w:fill="FFFFFF"/>
        <w:autoSpaceDE w:val="0"/>
        <w:autoSpaceDN w:val="0"/>
        <w:adjustRightInd w:val="0"/>
        <w:ind w:firstLine="567"/>
        <w:jc w:val="both"/>
        <w:rPr>
          <w:rFonts w:eastAsiaTheme="minorEastAsia"/>
          <w:sz w:val="18"/>
          <w:szCs w:val="18"/>
        </w:rPr>
      </w:pPr>
      <w:r w:rsidRPr="00E4511F">
        <w:rPr>
          <w:rFonts w:eastAsia="Calibri"/>
          <w:sz w:val="18"/>
          <w:szCs w:val="18"/>
          <w:lang w:eastAsia="en-US"/>
        </w:rPr>
        <w:t>Поставщиком сведений является</w:t>
      </w:r>
      <w:r w:rsidRPr="00E4511F">
        <w:rPr>
          <w:rFonts w:eastAsiaTheme="minorEastAsia"/>
          <w:spacing w:val="-6"/>
          <w:sz w:val="18"/>
          <w:szCs w:val="18"/>
          <w:u w:color="FFFFFF"/>
        </w:rPr>
        <w:t xml:space="preserve"> Федеральная налоговая служба (далее – ФНС России).</w:t>
      </w:r>
    </w:p>
    <w:p w:rsidR="00F56E2A" w:rsidRPr="00E4511F" w:rsidRDefault="00F56E2A" w:rsidP="00E4511F">
      <w:pPr>
        <w:shd w:val="clear" w:color="auto" w:fill="FFFFFF"/>
        <w:autoSpaceDE w:val="0"/>
        <w:autoSpaceDN w:val="0"/>
        <w:adjustRightInd w:val="0"/>
        <w:ind w:firstLine="567"/>
        <w:jc w:val="both"/>
        <w:rPr>
          <w:rFonts w:eastAsia="Calibri"/>
          <w:sz w:val="18"/>
          <w:szCs w:val="18"/>
        </w:rPr>
      </w:pPr>
      <w:r w:rsidRPr="00E4511F">
        <w:rPr>
          <w:rFonts w:eastAsia="Calibri"/>
          <w:sz w:val="18"/>
          <w:szCs w:val="18"/>
        </w:rPr>
        <w:t>Основанием для направления запросов является заявление заявителя.</w:t>
      </w:r>
    </w:p>
    <w:p w:rsidR="00F56E2A" w:rsidRPr="00E4511F" w:rsidRDefault="00F56E2A" w:rsidP="00E4511F">
      <w:pPr>
        <w:autoSpaceDE w:val="0"/>
        <w:autoSpaceDN w:val="0"/>
        <w:adjustRightInd w:val="0"/>
        <w:ind w:firstLine="567"/>
        <w:jc w:val="both"/>
        <w:rPr>
          <w:rFonts w:eastAsia="Calibri"/>
          <w:sz w:val="18"/>
          <w:szCs w:val="18"/>
          <w:lang w:eastAsia="en-US"/>
        </w:rPr>
      </w:pPr>
      <w:r w:rsidRPr="00E4511F">
        <w:rPr>
          <w:rFonts w:eastAsia="Calibri"/>
          <w:sz w:val="18"/>
          <w:szCs w:val="18"/>
          <w:lang w:eastAsia="en-US"/>
        </w:rPr>
        <w:lastRenderedPageBreak/>
        <w:t xml:space="preserve">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F56E2A" w:rsidRPr="00E4511F" w:rsidRDefault="00F56E2A" w:rsidP="00E4511F">
      <w:pPr>
        <w:autoSpaceDE w:val="0"/>
        <w:autoSpaceDN w:val="0"/>
        <w:adjustRightInd w:val="0"/>
        <w:ind w:firstLine="567"/>
        <w:jc w:val="both"/>
        <w:rPr>
          <w:rFonts w:eastAsia="Calibri"/>
          <w:sz w:val="18"/>
          <w:szCs w:val="18"/>
          <w:lang w:eastAsia="en-US"/>
        </w:rPr>
      </w:pPr>
      <w:r w:rsidRPr="00E4511F">
        <w:rPr>
          <w:rFonts w:eastAsia="Calibri"/>
          <w:sz w:val="18"/>
          <w:szCs w:val="18"/>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E4511F">
        <w:rPr>
          <w:rFonts w:eastAsiaTheme="minorEastAsia"/>
          <w:sz w:val="18"/>
          <w:szCs w:val="18"/>
        </w:rPr>
        <w:t>от 27.07.2010 № 210-ФЗ</w:t>
      </w:r>
      <w:r w:rsidRPr="00E4511F">
        <w:rPr>
          <w:rFonts w:eastAsia="Calibri"/>
          <w:sz w:val="18"/>
          <w:szCs w:val="18"/>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F56E2A" w:rsidRPr="00E4511F" w:rsidRDefault="00F56E2A" w:rsidP="00E4511F">
      <w:pPr>
        <w:shd w:val="clear" w:color="auto" w:fill="FFFFFF"/>
        <w:autoSpaceDE w:val="0"/>
        <w:autoSpaceDN w:val="0"/>
        <w:adjustRightInd w:val="0"/>
        <w:ind w:firstLine="567"/>
        <w:jc w:val="both"/>
        <w:rPr>
          <w:rFonts w:eastAsiaTheme="minorEastAsia"/>
          <w:spacing w:val="-6"/>
          <w:sz w:val="18"/>
          <w:szCs w:val="18"/>
          <w:u w:color="FFFFFF"/>
        </w:rPr>
      </w:pPr>
      <w:r w:rsidRPr="00E4511F">
        <w:rPr>
          <w:rFonts w:eastAsiaTheme="minorEastAsia"/>
          <w:spacing w:val="-6"/>
          <w:sz w:val="18"/>
          <w:szCs w:val="18"/>
          <w:u w:color="FFFFFF"/>
        </w:rPr>
        <w:t>3.39.1. Перечень сведений, направляемых в межведомственных запросах, указанных в пункте 3.39 настоящего Административного регламента, а также в ответе на такой запрос (в том числе цель их использования) приведены в приложении 7 к настоящему Административному регламенту.</w:t>
      </w:r>
    </w:p>
    <w:p w:rsidR="00F56E2A" w:rsidRPr="00E4511F" w:rsidRDefault="00F56E2A" w:rsidP="00E4511F">
      <w:pPr>
        <w:tabs>
          <w:tab w:val="left" w:pos="993"/>
          <w:tab w:val="left" w:pos="1276"/>
        </w:tabs>
        <w:autoSpaceDE w:val="0"/>
        <w:autoSpaceDN w:val="0"/>
        <w:adjustRightInd w:val="0"/>
        <w:ind w:firstLine="567"/>
        <w:contextualSpacing/>
        <w:jc w:val="both"/>
        <w:rPr>
          <w:rFonts w:eastAsiaTheme="minorEastAsia"/>
          <w:sz w:val="18"/>
          <w:szCs w:val="18"/>
        </w:rPr>
      </w:pPr>
      <w:r w:rsidRPr="00E4511F">
        <w:rPr>
          <w:rFonts w:eastAsiaTheme="minorEastAsia"/>
          <w:sz w:val="18"/>
          <w:szCs w:val="18"/>
        </w:rPr>
        <w:t>3.39.2.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F56E2A" w:rsidRPr="00E4511F" w:rsidRDefault="00F56E2A" w:rsidP="00E4511F">
      <w:pPr>
        <w:autoSpaceDE w:val="0"/>
        <w:autoSpaceDN w:val="0"/>
        <w:adjustRightInd w:val="0"/>
        <w:jc w:val="both"/>
        <w:rPr>
          <w:rFonts w:eastAsiaTheme="minorEastAsia"/>
          <w:b/>
          <w:sz w:val="18"/>
          <w:szCs w:val="18"/>
        </w:rPr>
      </w:pPr>
    </w:p>
    <w:p w:rsidR="00F56E2A" w:rsidRPr="00E4511F" w:rsidRDefault="00F56E2A"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Административная процедура </w:t>
      </w:r>
    </w:p>
    <w:p w:rsidR="00F56E2A" w:rsidRPr="00E4511F" w:rsidRDefault="00F56E2A"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«Принятие решения о предоставлении </w:t>
      </w:r>
    </w:p>
    <w:p w:rsidR="00F56E2A" w:rsidRPr="00E4511F" w:rsidRDefault="00F56E2A"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(об отказе в предоставлении) </w:t>
      </w:r>
      <w:r w:rsidRPr="00E4511F">
        <w:rPr>
          <w:rFonts w:eastAsia="Calibri"/>
          <w:b/>
          <w:sz w:val="18"/>
          <w:szCs w:val="18"/>
        </w:rPr>
        <w:t>муниципальной</w:t>
      </w:r>
      <w:r w:rsidRPr="00E4511F">
        <w:rPr>
          <w:rFonts w:eastAsiaTheme="minorEastAsia"/>
          <w:b/>
          <w:sz w:val="18"/>
          <w:szCs w:val="18"/>
        </w:rPr>
        <w:t xml:space="preserve"> услуги»  </w:t>
      </w:r>
    </w:p>
    <w:p w:rsidR="00F56E2A" w:rsidRPr="00E4511F" w:rsidRDefault="00F56E2A" w:rsidP="00E4511F">
      <w:pPr>
        <w:widowControl w:val="0"/>
        <w:autoSpaceDE w:val="0"/>
        <w:autoSpaceDN w:val="0"/>
        <w:adjustRightInd w:val="0"/>
        <w:jc w:val="center"/>
        <w:outlineLvl w:val="3"/>
        <w:rPr>
          <w:rFonts w:eastAsiaTheme="minorEastAsia"/>
          <w:b/>
          <w:sz w:val="18"/>
          <w:szCs w:val="18"/>
        </w:rPr>
      </w:pPr>
    </w:p>
    <w:p w:rsidR="00F56E2A" w:rsidRPr="00E4511F" w:rsidRDefault="00F56E2A"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 xml:space="preserve">3.40. Принятие решения о предоставлении (об отказе в предоставлении) муниципальной услуги производится в порядке, установленном пунктами 3.31-3.31.3 настоящего Административного регламента. </w:t>
      </w:r>
    </w:p>
    <w:p w:rsidR="00F56E2A" w:rsidRPr="00E4511F" w:rsidRDefault="00F56E2A" w:rsidP="00E4511F">
      <w:pPr>
        <w:autoSpaceDE w:val="0"/>
        <w:autoSpaceDN w:val="0"/>
        <w:adjustRightInd w:val="0"/>
        <w:jc w:val="both"/>
        <w:rPr>
          <w:rFonts w:eastAsia="Calibri"/>
          <w:sz w:val="18"/>
          <w:szCs w:val="18"/>
          <w:lang w:eastAsia="en-US"/>
        </w:rPr>
      </w:pP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 xml:space="preserve">Административная процедура </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«Предоставление результата муниципальной услуги»</w:t>
      </w:r>
    </w:p>
    <w:p w:rsidR="00F56E2A" w:rsidRPr="00E4511F" w:rsidRDefault="00F56E2A" w:rsidP="00E4511F">
      <w:pPr>
        <w:widowControl w:val="0"/>
        <w:autoSpaceDE w:val="0"/>
        <w:autoSpaceDN w:val="0"/>
        <w:adjustRightInd w:val="0"/>
        <w:jc w:val="center"/>
        <w:rPr>
          <w:rFonts w:eastAsiaTheme="minorEastAsia"/>
          <w:b/>
          <w:sz w:val="18"/>
          <w:szCs w:val="18"/>
        </w:rPr>
      </w:pPr>
    </w:p>
    <w:p w:rsidR="00F56E2A" w:rsidRPr="00E4511F" w:rsidRDefault="00F56E2A"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 xml:space="preserve">3.41. Предоставление результата муниципальной услуги производится в порядке, установленном пунктами 3.32-3.32.3 настоящего Административного регламента. </w:t>
      </w:r>
    </w:p>
    <w:p w:rsidR="00F56E2A" w:rsidRPr="00E4511F" w:rsidRDefault="00F56E2A" w:rsidP="00E4511F">
      <w:pPr>
        <w:autoSpaceDE w:val="0"/>
        <w:autoSpaceDN w:val="0"/>
        <w:adjustRightInd w:val="0"/>
        <w:jc w:val="center"/>
        <w:rPr>
          <w:rFonts w:eastAsiaTheme="minorEastAsia"/>
          <w:b/>
          <w:sz w:val="18"/>
          <w:szCs w:val="18"/>
        </w:rPr>
      </w:pPr>
    </w:p>
    <w:p w:rsidR="00F56E2A" w:rsidRPr="00E4511F" w:rsidRDefault="00F56E2A" w:rsidP="00E4511F">
      <w:pPr>
        <w:autoSpaceDE w:val="0"/>
        <w:autoSpaceDN w:val="0"/>
        <w:adjustRightInd w:val="0"/>
        <w:jc w:val="center"/>
        <w:rPr>
          <w:rFonts w:eastAsiaTheme="minorEastAsia"/>
          <w:b/>
          <w:sz w:val="18"/>
          <w:szCs w:val="18"/>
        </w:rPr>
      </w:pPr>
      <w:r w:rsidRPr="00E4511F">
        <w:rPr>
          <w:rFonts w:eastAsiaTheme="minorEastAsia"/>
          <w:b/>
          <w:sz w:val="18"/>
          <w:szCs w:val="18"/>
        </w:rPr>
        <w:t>Вариант 8</w:t>
      </w:r>
    </w:p>
    <w:p w:rsidR="00F56E2A" w:rsidRPr="00E4511F" w:rsidRDefault="00F56E2A" w:rsidP="00E4511F">
      <w:pPr>
        <w:autoSpaceDE w:val="0"/>
        <w:autoSpaceDN w:val="0"/>
        <w:adjustRightInd w:val="0"/>
        <w:ind w:firstLine="567"/>
        <w:jc w:val="both"/>
        <w:rPr>
          <w:rFonts w:eastAsia="Calibri"/>
          <w:sz w:val="18"/>
          <w:szCs w:val="18"/>
        </w:rPr>
      </w:pPr>
      <w:r w:rsidRPr="00E4511F">
        <w:rPr>
          <w:rFonts w:eastAsiaTheme="minorEastAsia"/>
          <w:bCs/>
          <w:sz w:val="18"/>
          <w:szCs w:val="18"/>
        </w:rPr>
        <w:t xml:space="preserve">3.42. В соответствии с настоящим вариантом предоставления муниципальной услуги производится </w:t>
      </w:r>
      <w:r w:rsidRPr="00E4511F">
        <w:rPr>
          <w:rFonts w:eastAsia="Calibri"/>
          <w:sz w:val="18"/>
          <w:szCs w:val="18"/>
        </w:rPr>
        <w:t xml:space="preserve">исправление опечаток и (или) ошибок, допущенных при первичном оформлении решения о предоставлении муниципальной услуги, обращается представитель, имеющий право действовать от имени юридического лица на основании доверенности. </w:t>
      </w:r>
    </w:p>
    <w:p w:rsidR="00F56E2A" w:rsidRPr="00E4511F" w:rsidRDefault="00F56E2A" w:rsidP="00E4511F">
      <w:pPr>
        <w:widowControl w:val="0"/>
        <w:tabs>
          <w:tab w:val="left" w:pos="9356"/>
        </w:tabs>
        <w:autoSpaceDE w:val="0"/>
        <w:autoSpaceDN w:val="0"/>
        <w:adjustRightInd w:val="0"/>
        <w:ind w:firstLine="567"/>
        <w:jc w:val="both"/>
        <w:rPr>
          <w:rFonts w:eastAsiaTheme="minorEastAsia"/>
          <w:sz w:val="18"/>
          <w:szCs w:val="18"/>
        </w:rPr>
      </w:pPr>
      <w:r w:rsidRPr="00E4511F">
        <w:rPr>
          <w:rFonts w:eastAsia="Calibri"/>
          <w:sz w:val="18"/>
          <w:szCs w:val="18"/>
        </w:rPr>
        <w:t>3.42.1. Максимальный</w:t>
      </w:r>
      <w:r w:rsidRPr="00E4511F">
        <w:rPr>
          <w:rFonts w:eastAsiaTheme="minorEastAsia"/>
          <w:sz w:val="18"/>
          <w:szCs w:val="18"/>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3.42.2. Основаниями для отказа в предоставлении муниципальной услуги является: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1) несоответствие заявителя кругу лиц, указанных в пункте 3.42 настоящего Административного регламента;</w:t>
      </w:r>
    </w:p>
    <w:p w:rsidR="00F56E2A" w:rsidRPr="00E4511F" w:rsidRDefault="00F56E2A" w:rsidP="00E4511F">
      <w:pPr>
        <w:widowControl w:val="0"/>
        <w:tabs>
          <w:tab w:val="left" w:pos="4962"/>
        </w:tabs>
        <w:autoSpaceDE w:val="0"/>
        <w:autoSpaceDN w:val="0"/>
        <w:adjustRightInd w:val="0"/>
        <w:ind w:firstLine="567"/>
        <w:jc w:val="both"/>
        <w:rPr>
          <w:rFonts w:eastAsiaTheme="minorEastAsia"/>
          <w:sz w:val="18"/>
          <w:szCs w:val="18"/>
        </w:rPr>
      </w:pPr>
      <w:r w:rsidRPr="00E4511F">
        <w:rPr>
          <w:rFonts w:eastAsiaTheme="minorEastAsia"/>
          <w:sz w:val="18"/>
          <w:szCs w:val="18"/>
        </w:rPr>
        <w:t>2) отсутствие факта допущения опечаток и (или) ошибок в документах, выданных в результате предоставления муниципальной услуги.</w:t>
      </w:r>
    </w:p>
    <w:p w:rsidR="00F56E2A" w:rsidRPr="00E4511F" w:rsidRDefault="00F56E2A" w:rsidP="00E4511F">
      <w:pPr>
        <w:autoSpaceDE w:val="0"/>
        <w:autoSpaceDN w:val="0"/>
        <w:adjustRightInd w:val="0"/>
        <w:ind w:firstLine="567"/>
        <w:jc w:val="both"/>
        <w:rPr>
          <w:rFonts w:eastAsiaTheme="minorEastAsia"/>
          <w:bCs/>
          <w:sz w:val="18"/>
          <w:szCs w:val="18"/>
        </w:rPr>
      </w:pPr>
      <w:r w:rsidRPr="00E4511F">
        <w:rPr>
          <w:rFonts w:eastAsiaTheme="minorEastAsia"/>
          <w:bCs/>
          <w:sz w:val="18"/>
          <w:szCs w:val="18"/>
        </w:rPr>
        <w:t>3.42.3. Перечень административных процедур (действий) в соответствии с настоящим вариантом:</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1)  прием заявления и документов и (или) информации, необходимых для предоставления муниципальной услуги; </w:t>
      </w:r>
    </w:p>
    <w:p w:rsidR="00F56E2A" w:rsidRPr="00E4511F" w:rsidRDefault="00F56E2A" w:rsidP="00E4511F">
      <w:pPr>
        <w:autoSpaceDE w:val="0"/>
        <w:autoSpaceDN w:val="0"/>
        <w:adjustRightInd w:val="0"/>
        <w:ind w:firstLine="567"/>
        <w:jc w:val="both"/>
        <w:outlineLvl w:val="0"/>
        <w:rPr>
          <w:rFonts w:eastAsiaTheme="minorEastAsia"/>
          <w:sz w:val="18"/>
          <w:szCs w:val="18"/>
        </w:rPr>
      </w:pPr>
      <w:r w:rsidRPr="00E4511F">
        <w:rPr>
          <w:rFonts w:eastAsiaTheme="minorEastAsia"/>
          <w:bCs/>
          <w:sz w:val="18"/>
          <w:szCs w:val="18"/>
        </w:rPr>
        <w:t xml:space="preserve">2) </w:t>
      </w:r>
      <w:r w:rsidRPr="00E4511F">
        <w:rPr>
          <w:rFonts w:eastAsiaTheme="minorEastAsia"/>
          <w:sz w:val="18"/>
          <w:szCs w:val="18"/>
        </w:rPr>
        <w:t xml:space="preserve">принятие решения о предоставлении (об отказе в предоставлении) </w:t>
      </w:r>
      <w:r w:rsidRPr="00E4511F">
        <w:rPr>
          <w:rFonts w:eastAsia="Calibri"/>
          <w:sz w:val="18"/>
          <w:szCs w:val="18"/>
        </w:rPr>
        <w:t>муниципальной</w:t>
      </w:r>
      <w:r w:rsidRPr="00E4511F">
        <w:rPr>
          <w:rFonts w:eastAsiaTheme="minorEastAsia"/>
          <w:sz w:val="18"/>
          <w:szCs w:val="18"/>
        </w:rPr>
        <w:t xml:space="preserve"> услуги;  </w:t>
      </w:r>
    </w:p>
    <w:p w:rsidR="00F56E2A" w:rsidRPr="00E4511F" w:rsidRDefault="00F56E2A" w:rsidP="00E4511F">
      <w:pPr>
        <w:widowControl w:val="0"/>
        <w:autoSpaceDE w:val="0"/>
        <w:autoSpaceDN w:val="0"/>
        <w:adjustRightInd w:val="0"/>
        <w:ind w:firstLine="567"/>
        <w:jc w:val="both"/>
        <w:outlineLvl w:val="3"/>
        <w:rPr>
          <w:rFonts w:eastAsiaTheme="minorEastAsia"/>
          <w:sz w:val="18"/>
          <w:szCs w:val="18"/>
        </w:rPr>
      </w:pPr>
      <w:r w:rsidRPr="00E4511F">
        <w:rPr>
          <w:rFonts w:eastAsiaTheme="minorEastAsia"/>
          <w:sz w:val="18"/>
          <w:szCs w:val="18"/>
        </w:rPr>
        <w:t>3) предоставление результата муниципальной услуги.</w:t>
      </w:r>
    </w:p>
    <w:p w:rsidR="00F56E2A" w:rsidRPr="00E4511F" w:rsidRDefault="00F56E2A" w:rsidP="00E4511F">
      <w:pPr>
        <w:ind w:firstLine="567"/>
        <w:jc w:val="both"/>
        <w:rPr>
          <w:rFonts w:eastAsiaTheme="minorEastAsia"/>
          <w:sz w:val="18"/>
          <w:szCs w:val="18"/>
        </w:rPr>
      </w:pPr>
      <w:r w:rsidRPr="00E4511F">
        <w:rPr>
          <w:rFonts w:eastAsiaTheme="minorEastAsia"/>
          <w:color w:val="000000"/>
          <w:sz w:val="18"/>
          <w:szCs w:val="18"/>
        </w:rPr>
        <w:t>3.42.4.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sz w:val="18"/>
          <w:szCs w:val="18"/>
        </w:rPr>
        <w:t xml:space="preserve"> </w:t>
      </w:r>
      <w:r w:rsidRPr="00E4511F">
        <w:rPr>
          <w:rFonts w:eastAsiaTheme="minorEastAsia"/>
          <w:b/>
          <w:sz w:val="18"/>
          <w:szCs w:val="18"/>
        </w:rPr>
        <w:t xml:space="preserve"> Административная процедура </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 xml:space="preserve">«Прием запроса и документов и (или) информации, </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необходимых для предоставления муниципальной услуги»</w:t>
      </w:r>
    </w:p>
    <w:p w:rsidR="00F56E2A" w:rsidRPr="00E4511F" w:rsidRDefault="00F56E2A" w:rsidP="00E4511F">
      <w:pPr>
        <w:widowControl w:val="0"/>
        <w:autoSpaceDE w:val="0"/>
        <w:autoSpaceDN w:val="0"/>
        <w:adjustRightInd w:val="0"/>
        <w:jc w:val="center"/>
        <w:rPr>
          <w:rFonts w:eastAsiaTheme="minorEastAsia"/>
          <w:b/>
          <w:sz w:val="18"/>
          <w:szCs w:val="18"/>
        </w:rPr>
      </w:pP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3.43.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11 к настоящему Административному регламенту), а также документы, указанные в пункте 3.43.1 настоящего Административного регламента.</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По желанию заявителя заявление может быть заполнено специалистом Органа.</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3.43.1.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1) документы, удостоверяющие личность уполномоченного представителя,</w:t>
      </w:r>
      <w:r w:rsidRPr="00E4511F">
        <w:rPr>
          <w:rFonts w:eastAsia="Calibri"/>
          <w:sz w:val="18"/>
          <w:szCs w:val="18"/>
        </w:rPr>
        <w:t xml:space="preserve"> имеющего право действовать от имени юридического лица на основании доверенности</w:t>
      </w:r>
      <w:r w:rsidRPr="00E4511F">
        <w:rPr>
          <w:rFonts w:eastAsiaTheme="minorEastAsia"/>
          <w:sz w:val="18"/>
          <w:szCs w:val="18"/>
        </w:rPr>
        <w:t xml:space="preserve"> (один из документов по выбору заявителя) (для ознакомления):</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а) паспорт гражданина Российской Федерации;</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в) иной документ, удостоверяющий личность иностранного гражданина (лица без гражданства);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E4511F" w:rsidRDefault="00F56E2A" w:rsidP="00E4511F">
      <w:pPr>
        <w:tabs>
          <w:tab w:val="left" w:pos="709"/>
        </w:tabs>
        <w:autoSpaceDE w:val="0"/>
        <w:autoSpaceDN w:val="0"/>
        <w:adjustRightInd w:val="0"/>
        <w:ind w:firstLine="567"/>
        <w:jc w:val="both"/>
        <w:rPr>
          <w:rFonts w:eastAsiaTheme="minorEastAsia"/>
          <w:sz w:val="18"/>
          <w:szCs w:val="18"/>
        </w:rPr>
      </w:pPr>
      <w:r w:rsidRPr="00E4511F">
        <w:rPr>
          <w:rFonts w:eastAsia="Calibri"/>
          <w:sz w:val="18"/>
          <w:szCs w:val="18"/>
        </w:rPr>
        <w:t xml:space="preserve">2) документы, подтверждающие полномочия уполномоченного представителя юридического лица – </w:t>
      </w:r>
      <w:r w:rsidRPr="00E4511F">
        <w:rPr>
          <w:rFonts w:eastAsiaTheme="minorEastAsia"/>
          <w:sz w:val="18"/>
          <w:szCs w:val="18"/>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F56E2A" w:rsidRPr="00E4511F" w:rsidRDefault="00F56E2A"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Calibri"/>
          <w:sz w:val="18"/>
          <w:szCs w:val="18"/>
        </w:rPr>
        <w:t xml:space="preserve">3.43.2. </w:t>
      </w:r>
      <w:r w:rsidRPr="00E4511F">
        <w:rPr>
          <w:rFonts w:eastAsiaTheme="minorEastAsia"/>
          <w:sz w:val="18"/>
          <w:szCs w:val="18"/>
        </w:rPr>
        <w:t xml:space="preserve"> Способами установления личности (идентификации) являются:</w:t>
      </w:r>
    </w:p>
    <w:p w:rsidR="00F56E2A" w:rsidRPr="00E4511F" w:rsidRDefault="00F56E2A" w:rsidP="00E4511F">
      <w:pPr>
        <w:shd w:val="clear" w:color="auto" w:fill="FFFFFF"/>
        <w:ind w:firstLine="567"/>
        <w:jc w:val="both"/>
        <w:rPr>
          <w:rFonts w:eastAsia="Calibri"/>
          <w:sz w:val="18"/>
          <w:szCs w:val="18"/>
        </w:rPr>
      </w:pPr>
      <w:r w:rsidRPr="00E4511F">
        <w:rPr>
          <w:rFonts w:eastAsia="Calibri"/>
          <w:sz w:val="18"/>
          <w:szCs w:val="18"/>
        </w:rPr>
        <w:t>- при подаче заявления в Органе - документ, удостоверяющий личность.</w:t>
      </w:r>
    </w:p>
    <w:p w:rsidR="00F56E2A" w:rsidRPr="00E4511F" w:rsidRDefault="00F56E2A" w:rsidP="00E4511F">
      <w:pPr>
        <w:widowControl w:val="0"/>
        <w:autoSpaceDE w:val="0"/>
        <w:autoSpaceDN w:val="0"/>
        <w:adjustRightInd w:val="0"/>
        <w:ind w:firstLine="567"/>
        <w:contextualSpacing/>
        <w:jc w:val="both"/>
        <w:rPr>
          <w:rFonts w:eastAsiaTheme="minorEastAsia"/>
          <w:sz w:val="18"/>
          <w:szCs w:val="18"/>
        </w:rPr>
      </w:pPr>
      <w:r w:rsidRPr="00E4511F">
        <w:rPr>
          <w:rFonts w:eastAsia="Calibri"/>
          <w:sz w:val="18"/>
          <w:szCs w:val="18"/>
        </w:rPr>
        <w:t xml:space="preserve"> </w:t>
      </w:r>
      <w:r w:rsidRPr="00E4511F">
        <w:rPr>
          <w:rFonts w:eastAsiaTheme="minorEastAsia"/>
          <w:sz w:val="18"/>
          <w:szCs w:val="18"/>
        </w:rPr>
        <w:t xml:space="preserve">В случае направления документов, указанных в пунктах 3.43-3.43.1 настоящего Административного регламента, </w:t>
      </w:r>
      <w:r w:rsidRPr="00E4511F">
        <w:rPr>
          <w:rFonts w:eastAsiaTheme="minorEastAsia"/>
          <w:sz w:val="18"/>
          <w:szCs w:val="18"/>
        </w:rPr>
        <w:lastRenderedPageBreak/>
        <w:t xml:space="preserve">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3.43.3. Документы, которые з</w:t>
      </w:r>
      <w:r w:rsidRPr="00E4511F">
        <w:rPr>
          <w:rFonts w:eastAsiaTheme="minorEastAsia"/>
          <w:sz w:val="18"/>
          <w:szCs w:val="18"/>
          <w:shd w:val="clear" w:color="auto" w:fill="FFFFFF"/>
        </w:rPr>
        <w:t>аявитель вправе предоставить по собственной инициативе не предусмотрены.</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3.43.4.  Документы, которые являются необходимыми и обязательными для предоставления муниципальной услуги, отсутствуют.</w:t>
      </w:r>
    </w:p>
    <w:p w:rsidR="00F56E2A" w:rsidRPr="00E4511F" w:rsidRDefault="00F56E2A" w:rsidP="00E4511F">
      <w:pPr>
        <w:tabs>
          <w:tab w:val="left" w:pos="709"/>
        </w:tabs>
        <w:autoSpaceDE w:val="0"/>
        <w:autoSpaceDN w:val="0"/>
        <w:adjustRightInd w:val="0"/>
        <w:ind w:firstLine="567"/>
        <w:jc w:val="both"/>
        <w:rPr>
          <w:rFonts w:eastAsiaTheme="minorEastAsia"/>
          <w:sz w:val="18"/>
          <w:szCs w:val="18"/>
        </w:rPr>
      </w:pPr>
      <w:r w:rsidRPr="00E4511F">
        <w:rPr>
          <w:rFonts w:eastAsiaTheme="minorEastAsia"/>
          <w:sz w:val="18"/>
          <w:szCs w:val="18"/>
        </w:rPr>
        <w:t>3.43.5.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56E2A" w:rsidRPr="00E4511F" w:rsidRDefault="00F56E2A" w:rsidP="00E4511F">
      <w:pPr>
        <w:shd w:val="clear" w:color="auto" w:fill="FFFFFF"/>
        <w:ind w:firstLine="567"/>
        <w:jc w:val="both"/>
        <w:rPr>
          <w:rFonts w:eastAsiaTheme="minorEastAsia"/>
          <w:sz w:val="18"/>
          <w:szCs w:val="18"/>
        </w:rPr>
      </w:pPr>
      <w:r w:rsidRPr="00E4511F">
        <w:rPr>
          <w:rFonts w:eastAsia="Calibri"/>
          <w:sz w:val="18"/>
          <w:szCs w:val="18"/>
        </w:rPr>
        <w:t xml:space="preserve">3.43.6.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E4511F">
        <w:rPr>
          <w:rFonts w:eastAsiaTheme="minorEastAsia"/>
          <w:sz w:val="18"/>
          <w:szCs w:val="18"/>
        </w:rPr>
        <w:t>производится в порядке, установленном пунктами 3.30.4-3.30.7 настоящего Административного регламента.</w:t>
      </w:r>
    </w:p>
    <w:p w:rsidR="00F56E2A" w:rsidRPr="00E4511F" w:rsidRDefault="00F56E2A" w:rsidP="00E4511F">
      <w:pPr>
        <w:shd w:val="clear" w:color="auto" w:fill="FFFFFF"/>
        <w:jc w:val="both"/>
        <w:rPr>
          <w:rFonts w:eastAsiaTheme="minorEastAsia"/>
          <w:b/>
          <w:sz w:val="18"/>
          <w:szCs w:val="18"/>
        </w:rPr>
      </w:pPr>
    </w:p>
    <w:p w:rsidR="00F56E2A" w:rsidRPr="00E4511F" w:rsidRDefault="00F56E2A"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Административная процедура </w:t>
      </w:r>
    </w:p>
    <w:p w:rsidR="00F56E2A" w:rsidRPr="00E4511F" w:rsidRDefault="00F56E2A"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«Принятие решения о предоставлении </w:t>
      </w:r>
    </w:p>
    <w:p w:rsidR="00F56E2A" w:rsidRPr="00E4511F" w:rsidRDefault="00F56E2A"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(об отказе в предоставлении) </w:t>
      </w:r>
      <w:r w:rsidRPr="00E4511F">
        <w:rPr>
          <w:rFonts w:eastAsia="Calibri"/>
          <w:b/>
          <w:sz w:val="18"/>
          <w:szCs w:val="18"/>
        </w:rPr>
        <w:t>муниципальной</w:t>
      </w:r>
      <w:r w:rsidRPr="00E4511F">
        <w:rPr>
          <w:rFonts w:eastAsiaTheme="minorEastAsia"/>
          <w:b/>
          <w:sz w:val="18"/>
          <w:szCs w:val="18"/>
        </w:rPr>
        <w:t xml:space="preserve"> услуги»  </w:t>
      </w:r>
    </w:p>
    <w:p w:rsidR="00F56E2A" w:rsidRPr="00E4511F" w:rsidRDefault="00F56E2A" w:rsidP="00E4511F">
      <w:pPr>
        <w:widowControl w:val="0"/>
        <w:autoSpaceDE w:val="0"/>
        <w:autoSpaceDN w:val="0"/>
        <w:adjustRightInd w:val="0"/>
        <w:jc w:val="center"/>
        <w:outlineLvl w:val="3"/>
        <w:rPr>
          <w:rFonts w:eastAsiaTheme="minorEastAsia"/>
          <w:b/>
          <w:sz w:val="18"/>
          <w:szCs w:val="18"/>
        </w:rPr>
      </w:pPr>
    </w:p>
    <w:p w:rsidR="00F56E2A" w:rsidRPr="00E4511F" w:rsidRDefault="00F56E2A"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 xml:space="preserve">3.44. Принятие решения о предоставлении (об отказе в предоставлении) муниципальной услуги производится в порядке, установленном пунктами 3.31-3.31.3 настоящего Административного регламента. </w:t>
      </w:r>
    </w:p>
    <w:p w:rsidR="00F56E2A" w:rsidRPr="00E4511F" w:rsidRDefault="00F56E2A" w:rsidP="00E4511F">
      <w:pPr>
        <w:autoSpaceDE w:val="0"/>
        <w:autoSpaceDN w:val="0"/>
        <w:adjustRightInd w:val="0"/>
        <w:jc w:val="both"/>
        <w:rPr>
          <w:rFonts w:eastAsia="Calibri"/>
          <w:sz w:val="18"/>
          <w:szCs w:val="18"/>
          <w:lang w:eastAsia="en-US"/>
        </w:rPr>
      </w:pP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 xml:space="preserve">Административная процедура </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«Предоставление результата муниципальной услуги»</w:t>
      </w:r>
    </w:p>
    <w:p w:rsidR="00F56E2A" w:rsidRPr="00E4511F" w:rsidRDefault="00F56E2A" w:rsidP="00E4511F">
      <w:pPr>
        <w:widowControl w:val="0"/>
        <w:autoSpaceDE w:val="0"/>
        <w:autoSpaceDN w:val="0"/>
        <w:adjustRightInd w:val="0"/>
        <w:jc w:val="center"/>
        <w:rPr>
          <w:rFonts w:eastAsiaTheme="minorEastAsia"/>
          <w:b/>
          <w:sz w:val="18"/>
          <w:szCs w:val="18"/>
        </w:rPr>
      </w:pPr>
    </w:p>
    <w:p w:rsidR="00F56E2A" w:rsidRPr="00E4511F" w:rsidRDefault="00F56E2A"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 xml:space="preserve">3.45. Предоставление результата муниципальной услуги производится в порядке, установленном пунктами 3.32-3.32.3 настоящего Административного регламента. </w:t>
      </w:r>
    </w:p>
    <w:p w:rsidR="00CA124F" w:rsidRPr="00E4511F" w:rsidRDefault="00CA124F" w:rsidP="00E4511F">
      <w:pPr>
        <w:autoSpaceDE w:val="0"/>
        <w:autoSpaceDN w:val="0"/>
        <w:adjustRightInd w:val="0"/>
        <w:ind w:firstLine="709"/>
        <w:jc w:val="both"/>
        <w:rPr>
          <w:sz w:val="18"/>
          <w:szCs w:val="18"/>
        </w:rPr>
      </w:pPr>
      <w:r w:rsidRPr="00E4511F">
        <w:rPr>
          <w:b/>
          <w:sz w:val="18"/>
          <w:szCs w:val="18"/>
        </w:rPr>
        <w:t xml:space="preserve"> </w:t>
      </w:r>
    </w:p>
    <w:p w:rsidR="00F56E2A" w:rsidRPr="00E4511F" w:rsidRDefault="00F56E2A" w:rsidP="00E4511F">
      <w:pPr>
        <w:autoSpaceDE w:val="0"/>
        <w:autoSpaceDN w:val="0"/>
        <w:adjustRightInd w:val="0"/>
        <w:jc w:val="center"/>
        <w:rPr>
          <w:rFonts w:eastAsiaTheme="minorEastAsia"/>
          <w:b/>
          <w:sz w:val="18"/>
          <w:szCs w:val="18"/>
        </w:rPr>
      </w:pPr>
      <w:r w:rsidRPr="00E4511F">
        <w:rPr>
          <w:rFonts w:eastAsiaTheme="minorEastAsia"/>
          <w:b/>
          <w:sz w:val="18"/>
          <w:szCs w:val="18"/>
        </w:rPr>
        <w:t>Вариант 9</w:t>
      </w:r>
    </w:p>
    <w:p w:rsidR="00F56E2A" w:rsidRPr="00E4511F" w:rsidRDefault="00F56E2A" w:rsidP="00E4511F">
      <w:pPr>
        <w:autoSpaceDE w:val="0"/>
        <w:autoSpaceDN w:val="0"/>
        <w:adjustRightInd w:val="0"/>
        <w:ind w:firstLine="567"/>
        <w:jc w:val="both"/>
        <w:rPr>
          <w:rFonts w:eastAsia="Calibri"/>
          <w:sz w:val="18"/>
          <w:szCs w:val="18"/>
        </w:rPr>
      </w:pPr>
      <w:r w:rsidRPr="00E4511F">
        <w:rPr>
          <w:rFonts w:eastAsiaTheme="minorEastAsia"/>
          <w:bCs/>
          <w:sz w:val="18"/>
          <w:szCs w:val="18"/>
        </w:rPr>
        <w:t xml:space="preserve">3.46. В соответствии с настоящим вариантом предоставления муниципальной услуги производится </w:t>
      </w:r>
      <w:r w:rsidRPr="00E4511F">
        <w:rPr>
          <w:rFonts w:eastAsia="Calibri"/>
          <w:sz w:val="18"/>
          <w:szCs w:val="18"/>
        </w:rPr>
        <w:t xml:space="preserve">выдача дубликата документа, выданного по результатам предоставления муниципальной услуги, при обращении физического лица, обращается лично. </w:t>
      </w:r>
    </w:p>
    <w:p w:rsidR="00F56E2A" w:rsidRPr="00E4511F" w:rsidRDefault="00F56E2A" w:rsidP="00E4511F">
      <w:pPr>
        <w:widowControl w:val="0"/>
        <w:tabs>
          <w:tab w:val="left" w:pos="9356"/>
        </w:tabs>
        <w:autoSpaceDE w:val="0"/>
        <w:autoSpaceDN w:val="0"/>
        <w:adjustRightInd w:val="0"/>
        <w:ind w:firstLine="567"/>
        <w:jc w:val="both"/>
        <w:rPr>
          <w:rFonts w:eastAsiaTheme="minorEastAsia"/>
          <w:sz w:val="18"/>
          <w:szCs w:val="18"/>
        </w:rPr>
      </w:pPr>
      <w:r w:rsidRPr="00E4511F">
        <w:rPr>
          <w:rFonts w:eastAsia="Calibri"/>
          <w:sz w:val="18"/>
          <w:szCs w:val="18"/>
        </w:rPr>
        <w:t>3.46.1. Максимальный</w:t>
      </w:r>
      <w:r w:rsidRPr="00E4511F">
        <w:rPr>
          <w:rFonts w:eastAsiaTheme="minorEastAsia"/>
          <w:sz w:val="18"/>
          <w:szCs w:val="18"/>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3.46.2. Основаниями для отказа в предоставлении муниципальной услуги является: </w:t>
      </w:r>
    </w:p>
    <w:p w:rsidR="00F56E2A" w:rsidRPr="00E4511F" w:rsidRDefault="00F56E2A" w:rsidP="00E4511F">
      <w:pPr>
        <w:widowControl w:val="0"/>
        <w:tabs>
          <w:tab w:val="left" w:pos="4962"/>
        </w:tabs>
        <w:autoSpaceDE w:val="0"/>
        <w:autoSpaceDN w:val="0"/>
        <w:adjustRightInd w:val="0"/>
        <w:ind w:firstLine="567"/>
        <w:jc w:val="both"/>
        <w:rPr>
          <w:rFonts w:eastAsiaTheme="minorEastAsia"/>
          <w:sz w:val="18"/>
          <w:szCs w:val="18"/>
        </w:rPr>
      </w:pPr>
      <w:r w:rsidRPr="00E4511F">
        <w:rPr>
          <w:rFonts w:eastAsiaTheme="minorEastAsia"/>
          <w:bCs/>
          <w:sz w:val="18"/>
          <w:szCs w:val="18"/>
        </w:rPr>
        <w:t xml:space="preserve">1) </w:t>
      </w:r>
      <w:r w:rsidRPr="00E4511F">
        <w:rPr>
          <w:rFonts w:eastAsiaTheme="minorEastAsia"/>
          <w:sz w:val="18"/>
          <w:szCs w:val="18"/>
        </w:rPr>
        <w:t xml:space="preserve">  несоответствие заявителя кругу лиц, указанных в пункте 3.46 настоящего Административного регламента;</w:t>
      </w:r>
    </w:p>
    <w:p w:rsidR="00F56E2A" w:rsidRPr="00E4511F" w:rsidRDefault="00F56E2A" w:rsidP="00E4511F">
      <w:pPr>
        <w:tabs>
          <w:tab w:val="left" w:pos="993"/>
          <w:tab w:val="left" w:pos="1276"/>
        </w:tabs>
        <w:autoSpaceDE w:val="0"/>
        <w:autoSpaceDN w:val="0"/>
        <w:adjustRightInd w:val="0"/>
        <w:ind w:firstLine="567"/>
        <w:contextualSpacing/>
        <w:jc w:val="both"/>
        <w:rPr>
          <w:rFonts w:eastAsiaTheme="minorEastAsia"/>
          <w:sz w:val="18"/>
          <w:szCs w:val="18"/>
          <w:shd w:val="clear" w:color="auto" w:fill="FFFFFF"/>
        </w:rPr>
      </w:pPr>
      <w:r w:rsidRPr="00E4511F">
        <w:rPr>
          <w:rFonts w:eastAsiaTheme="minorEastAsia"/>
          <w:sz w:val="18"/>
          <w:szCs w:val="18"/>
          <w:shd w:val="clear" w:color="auto" w:fill="FFFFFF"/>
        </w:rPr>
        <w:t>2) отсутствие в Органе р</w:t>
      </w:r>
      <w:r w:rsidRPr="00E4511F">
        <w:rPr>
          <w:rFonts w:eastAsiaTheme="minorEastAsia"/>
          <w:sz w:val="18"/>
          <w:szCs w:val="18"/>
        </w:rPr>
        <w:t>ешения</w:t>
      </w:r>
      <w:r w:rsidRPr="00E4511F">
        <w:rPr>
          <w:rFonts w:eastAsiaTheme="minorEastAsia"/>
          <w:sz w:val="18"/>
          <w:szCs w:val="18"/>
          <w:shd w:val="clear" w:color="auto" w:fill="FFFFFF"/>
        </w:rPr>
        <w:t>, дубликат которого испрашивается.</w:t>
      </w:r>
    </w:p>
    <w:p w:rsidR="00F56E2A" w:rsidRPr="00E4511F" w:rsidRDefault="00F56E2A" w:rsidP="00E4511F">
      <w:pPr>
        <w:widowControl w:val="0"/>
        <w:autoSpaceDE w:val="0"/>
        <w:autoSpaceDN w:val="0"/>
        <w:adjustRightInd w:val="0"/>
        <w:ind w:firstLine="567"/>
        <w:jc w:val="both"/>
        <w:rPr>
          <w:rFonts w:eastAsiaTheme="minorEastAsia"/>
          <w:bCs/>
          <w:sz w:val="18"/>
          <w:szCs w:val="18"/>
        </w:rPr>
      </w:pPr>
      <w:r w:rsidRPr="00E4511F">
        <w:rPr>
          <w:rFonts w:eastAsiaTheme="minorEastAsia"/>
          <w:bCs/>
          <w:sz w:val="18"/>
          <w:szCs w:val="18"/>
        </w:rPr>
        <w:t>3.46.3. Перечень административных процедур (действий) в соответствии с настоящим вариантом:</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1)  прием заявления и документов и (или) информации, необходимых для предоставления муниципальной услуги; </w:t>
      </w:r>
    </w:p>
    <w:p w:rsidR="00F56E2A" w:rsidRPr="00E4511F" w:rsidRDefault="00F56E2A" w:rsidP="00E4511F">
      <w:pPr>
        <w:autoSpaceDE w:val="0"/>
        <w:autoSpaceDN w:val="0"/>
        <w:adjustRightInd w:val="0"/>
        <w:ind w:firstLine="567"/>
        <w:jc w:val="both"/>
        <w:outlineLvl w:val="0"/>
        <w:rPr>
          <w:rFonts w:eastAsiaTheme="minorEastAsia"/>
          <w:sz w:val="18"/>
          <w:szCs w:val="18"/>
        </w:rPr>
      </w:pPr>
      <w:r w:rsidRPr="00E4511F">
        <w:rPr>
          <w:rFonts w:eastAsiaTheme="minorEastAsia"/>
          <w:bCs/>
          <w:sz w:val="18"/>
          <w:szCs w:val="18"/>
        </w:rPr>
        <w:t xml:space="preserve">2) </w:t>
      </w:r>
      <w:r w:rsidRPr="00E4511F">
        <w:rPr>
          <w:rFonts w:eastAsiaTheme="minorEastAsia"/>
          <w:sz w:val="18"/>
          <w:szCs w:val="18"/>
        </w:rPr>
        <w:t xml:space="preserve">принятие решения о предоставлении (об отказе в предоставлении) </w:t>
      </w:r>
      <w:r w:rsidRPr="00E4511F">
        <w:rPr>
          <w:rFonts w:eastAsia="Calibri"/>
          <w:sz w:val="18"/>
          <w:szCs w:val="18"/>
        </w:rPr>
        <w:t>муниципальной</w:t>
      </w:r>
      <w:r w:rsidRPr="00E4511F">
        <w:rPr>
          <w:rFonts w:eastAsiaTheme="minorEastAsia"/>
          <w:sz w:val="18"/>
          <w:szCs w:val="18"/>
        </w:rPr>
        <w:t xml:space="preserve"> услуги;  </w:t>
      </w:r>
    </w:p>
    <w:p w:rsidR="00F56E2A" w:rsidRPr="00E4511F" w:rsidRDefault="00F56E2A" w:rsidP="00E4511F">
      <w:pPr>
        <w:widowControl w:val="0"/>
        <w:autoSpaceDE w:val="0"/>
        <w:autoSpaceDN w:val="0"/>
        <w:adjustRightInd w:val="0"/>
        <w:ind w:firstLine="567"/>
        <w:jc w:val="both"/>
        <w:outlineLvl w:val="3"/>
        <w:rPr>
          <w:rFonts w:eastAsiaTheme="minorEastAsia"/>
          <w:sz w:val="18"/>
          <w:szCs w:val="18"/>
        </w:rPr>
      </w:pPr>
      <w:r w:rsidRPr="00E4511F">
        <w:rPr>
          <w:rFonts w:eastAsiaTheme="minorEastAsia"/>
          <w:sz w:val="18"/>
          <w:szCs w:val="18"/>
        </w:rPr>
        <w:t>3) предоставление результата муниципальной услуги.</w:t>
      </w:r>
    </w:p>
    <w:p w:rsidR="00F56E2A" w:rsidRPr="00E4511F" w:rsidRDefault="00F56E2A" w:rsidP="00E4511F">
      <w:pPr>
        <w:ind w:firstLine="567"/>
        <w:jc w:val="both"/>
        <w:rPr>
          <w:rFonts w:eastAsiaTheme="minorEastAsia"/>
          <w:sz w:val="18"/>
          <w:szCs w:val="18"/>
        </w:rPr>
      </w:pPr>
      <w:r w:rsidRPr="00E4511F">
        <w:rPr>
          <w:rFonts w:eastAsiaTheme="minorEastAsia"/>
          <w:color w:val="000000"/>
          <w:sz w:val="18"/>
          <w:szCs w:val="18"/>
        </w:rPr>
        <w:t>3.46.4.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F56E2A" w:rsidRPr="00E4511F" w:rsidRDefault="00F56E2A" w:rsidP="00E4511F">
      <w:pPr>
        <w:widowControl w:val="0"/>
        <w:tabs>
          <w:tab w:val="left" w:pos="9356"/>
        </w:tabs>
        <w:autoSpaceDE w:val="0"/>
        <w:autoSpaceDN w:val="0"/>
        <w:adjustRightInd w:val="0"/>
        <w:jc w:val="both"/>
        <w:rPr>
          <w:rFonts w:eastAsiaTheme="minorEastAsia"/>
          <w:sz w:val="18"/>
          <w:szCs w:val="18"/>
        </w:rPr>
      </w:pP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sz w:val="18"/>
          <w:szCs w:val="18"/>
        </w:rPr>
        <w:t xml:space="preserve"> </w:t>
      </w:r>
      <w:r w:rsidRPr="00E4511F">
        <w:rPr>
          <w:rFonts w:eastAsiaTheme="minorEastAsia"/>
          <w:b/>
          <w:sz w:val="18"/>
          <w:szCs w:val="18"/>
        </w:rPr>
        <w:t xml:space="preserve"> Административная процедура </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 xml:space="preserve">«Прием запроса и документов и (или) информации, </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необходимых для предоставления муниципальной услуги»</w:t>
      </w:r>
    </w:p>
    <w:p w:rsidR="00F56E2A" w:rsidRPr="00E4511F" w:rsidRDefault="00F56E2A" w:rsidP="00E4511F">
      <w:pPr>
        <w:widowControl w:val="0"/>
        <w:autoSpaceDE w:val="0"/>
        <w:autoSpaceDN w:val="0"/>
        <w:adjustRightInd w:val="0"/>
        <w:jc w:val="center"/>
        <w:rPr>
          <w:rFonts w:eastAsiaTheme="minorEastAsia"/>
          <w:b/>
          <w:sz w:val="18"/>
          <w:szCs w:val="18"/>
        </w:rPr>
      </w:pP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3.47.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3.47.1 настоящего Административного регламента.</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По желанию заявителя заявление может быть заполнено специалистом Органа.</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3.47.1.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а) паспорт гражданина Российской Федерации;</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в) иной документ, удостоверяющий личность иностранного гражданина (лица без гражданства).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Calibri"/>
          <w:sz w:val="18"/>
          <w:szCs w:val="18"/>
        </w:rPr>
        <w:t xml:space="preserve">3.47.2. </w:t>
      </w:r>
      <w:r w:rsidRPr="00E4511F">
        <w:rPr>
          <w:rFonts w:eastAsiaTheme="minorEastAsia"/>
          <w:sz w:val="18"/>
          <w:szCs w:val="18"/>
        </w:rPr>
        <w:t xml:space="preserve"> Способами установления личности (идентификации) являются:</w:t>
      </w:r>
    </w:p>
    <w:p w:rsidR="00F56E2A" w:rsidRPr="00E4511F" w:rsidRDefault="00F56E2A" w:rsidP="00E4511F">
      <w:pPr>
        <w:shd w:val="clear" w:color="auto" w:fill="FFFFFF"/>
        <w:ind w:firstLine="567"/>
        <w:jc w:val="both"/>
        <w:rPr>
          <w:rFonts w:eastAsia="Calibri"/>
          <w:sz w:val="18"/>
          <w:szCs w:val="18"/>
        </w:rPr>
      </w:pPr>
      <w:r w:rsidRPr="00E4511F">
        <w:rPr>
          <w:rFonts w:eastAsia="Calibri"/>
          <w:sz w:val="18"/>
          <w:szCs w:val="18"/>
        </w:rPr>
        <w:t>- при подаче заявления в Органе - документ, удостоверяющий личность.</w:t>
      </w:r>
    </w:p>
    <w:p w:rsidR="00F56E2A" w:rsidRPr="00E4511F" w:rsidRDefault="00F56E2A" w:rsidP="00E4511F">
      <w:pPr>
        <w:widowControl w:val="0"/>
        <w:autoSpaceDE w:val="0"/>
        <w:autoSpaceDN w:val="0"/>
        <w:adjustRightInd w:val="0"/>
        <w:ind w:firstLine="567"/>
        <w:contextualSpacing/>
        <w:jc w:val="both"/>
        <w:rPr>
          <w:rFonts w:eastAsiaTheme="minorEastAsia"/>
          <w:sz w:val="18"/>
          <w:szCs w:val="18"/>
        </w:rPr>
      </w:pPr>
      <w:r w:rsidRPr="00E4511F">
        <w:rPr>
          <w:rFonts w:eastAsia="Calibri"/>
          <w:sz w:val="18"/>
          <w:szCs w:val="18"/>
        </w:rPr>
        <w:t xml:space="preserve"> </w:t>
      </w:r>
      <w:r w:rsidRPr="00E4511F">
        <w:rPr>
          <w:rFonts w:eastAsiaTheme="minorEastAsia"/>
          <w:sz w:val="18"/>
          <w:szCs w:val="18"/>
        </w:rPr>
        <w:t xml:space="preserve">В случае направления документов, указанных в пунктах 3.47-3.47.1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E4511F" w:rsidRDefault="00F56E2A" w:rsidP="00E4511F">
      <w:pPr>
        <w:tabs>
          <w:tab w:val="left" w:pos="709"/>
        </w:tabs>
        <w:autoSpaceDE w:val="0"/>
        <w:autoSpaceDN w:val="0"/>
        <w:adjustRightInd w:val="0"/>
        <w:ind w:firstLine="567"/>
        <w:jc w:val="both"/>
        <w:rPr>
          <w:rFonts w:eastAsiaTheme="minorEastAsia"/>
          <w:sz w:val="18"/>
          <w:szCs w:val="18"/>
        </w:rPr>
      </w:pPr>
      <w:r w:rsidRPr="00E4511F">
        <w:rPr>
          <w:rFonts w:eastAsiaTheme="minorEastAsia"/>
          <w:sz w:val="18"/>
          <w:szCs w:val="18"/>
        </w:rPr>
        <w:t>3.47.3.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56E2A" w:rsidRPr="00E4511F" w:rsidRDefault="00F56E2A" w:rsidP="00E4511F">
      <w:pPr>
        <w:shd w:val="clear" w:color="auto" w:fill="FFFFFF"/>
        <w:ind w:firstLine="567"/>
        <w:jc w:val="both"/>
        <w:rPr>
          <w:rFonts w:eastAsiaTheme="minorEastAsia"/>
          <w:sz w:val="18"/>
          <w:szCs w:val="18"/>
        </w:rPr>
      </w:pPr>
      <w:r w:rsidRPr="00E4511F">
        <w:rPr>
          <w:rFonts w:eastAsia="Calibri"/>
          <w:sz w:val="18"/>
          <w:szCs w:val="18"/>
        </w:rPr>
        <w:t xml:space="preserve">3.47.4.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w:t>
      </w:r>
      <w:r w:rsidRPr="00E4511F">
        <w:rPr>
          <w:rFonts w:eastAsia="Calibri"/>
          <w:sz w:val="18"/>
          <w:szCs w:val="18"/>
        </w:rPr>
        <w:lastRenderedPageBreak/>
        <w:t xml:space="preserve">необходимых для предоставления муниципальной услуги, способы фиксации административной процедуры в Органе </w:t>
      </w:r>
      <w:r w:rsidRPr="00E4511F">
        <w:rPr>
          <w:rFonts w:eastAsiaTheme="minorEastAsia"/>
          <w:sz w:val="18"/>
          <w:szCs w:val="18"/>
        </w:rPr>
        <w:t>производится в порядке, установленном пунктами 3.30.4-3.30.7 настоящего Административного регламента.</w:t>
      </w:r>
    </w:p>
    <w:p w:rsidR="00F56E2A" w:rsidRPr="00E4511F" w:rsidRDefault="00F56E2A" w:rsidP="00E4511F">
      <w:pPr>
        <w:shd w:val="clear" w:color="auto" w:fill="FFFFFF"/>
        <w:jc w:val="both"/>
        <w:rPr>
          <w:rFonts w:eastAsiaTheme="minorEastAsia"/>
          <w:bCs/>
          <w:sz w:val="18"/>
          <w:szCs w:val="18"/>
        </w:rPr>
      </w:pPr>
    </w:p>
    <w:p w:rsidR="00F56E2A" w:rsidRPr="00E4511F" w:rsidRDefault="00F56E2A" w:rsidP="00E4511F">
      <w:pPr>
        <w:autoSpaceDE w:val="0"/>
        <w:autoSpaceDN w:val="0"/>
        <w:adjustRightInd w:val="0"/>
        <w:jc w:val="center"/>
        <w:outlineLvl w:val="0"/>
        <w:rPr>
          <w:rFonts w:eastAsiaTheme="minorEastAsia"/>
          <w:b/>
          <w:sz w:val="18"/>
          <w:szCs w:val="18"/>
        </w:rPr>
      </w:pPr>
      <w:r w:rsidRPr="00E4511F">
        <w:rPr>
          <w:rFonts w:eastAsiaTheme="minorEastAsia"/>
          <w:b/>
          <w:sz w:val="18"/>
          <w:szCs w:val="18"/>
        </w:rPr>
        <w:t xml:space="preserve">Административная процедура </w:t>
      </w:r>
    </w:p>
    <w:p w:rsidR="00F56E2A" w:rsidRPr="00E4511F" w:rsidRDefault="00F56E2A" w:rsidP="00E4511F">
      <w:pPr>
        <w:autoSpaceDE w:val="0"/>
        <w:autoSpaceDN w:val="0"/>
        <w:adjustRightInd w:val="0"/>
        <w:jc w:val="center"/>
        <w:outlineLvl w:val="0"/>
        <w:rPr>
          <w:rFonts w:eastAsiaTheme="minorEastAsia"/>
          <w:b/>
          <w:sz w:val="18"/>
          <w:szCs w:val="18"/>
        </w:rPr>
      </w:pPr>
      <w:r w:rsidRPr="00E4511F">
        <w:rPr>
          <w:rFonts w:eastAsiaTheme="minorEastAsia"/>
          <w:b/>
          <w:sz w:val="18"/>
          <w:szCs w:val="18"/>
        </w:rPr>
        <w:t xml:space="preserve">«Принятие решения о предоставлении (об отказе в предоставлении) </w:t>
      </w:r>
    </w:p>
    <w:p w:rsidR="00F56E2A" w:rsidRPr="00E4511F" w:rsidRDefault="00F56E2A" w:rsidP="00E4511F">
      <w:pPr>
        <w:autoSpaceDE w:val="0"/>
        <w:autoSpaceDN w:val="0"/>
        <w:adjustRightInd w:val="0"/>
        <w:jc w:val="center"/>
        <w:outlineLvl w:val="0"/>
        <w:rPr>
          <w:rFonts w:eastAsiaTheme="minorEastAsia"/>
          <w:b/>
          <w:sz w:val="18"/>
          <w:szCs w:val="18"/>
        </w:rPr>
      </w:pPr>
      <w:r w:rsidRPr="00E4511F">
        <w:rPr>
          <w:rFonts w:eastAsia="Calibri"/>
          <w:b/>
          <w:sz w:val="18"/>
          <w:szCs w:val="18"/>
        </w:rPr>
        <w:t>муниципальной</w:t>
      </w:r>
      <w:r w:rsidRPr="00E4511F">
        <w:rPr>
          <w:rFonts w:eastAsiaTheme="minorEastAsia"/>
          <w:b/>
          <w:sz w:val="18"/>
          <w:szCs w:val="18"/>
        </w:rPr>
        <w:t xml:space="preserve"> услуги»</w:t>
      </w:r>
    </w:p>
    <w:p w:rsidR="00F56E2A" w:rsidRPr="00E4511F" w:rsidRDefault="00F56E2A" w:rsidP="00E4511F">
      <w:pPr>
        <w:autoSpaceDE w:val="0"/>
        <w:autoSpaceDN w:val="0"/>
        <w:adjustRightInd w:val="0"/>
        <w:jc w:val="center"/>
        <w:outlineLvl w:val="0"/>
        <w:rPr>
          <w:rFonts w:eastAsiaTheme="minorEastAsia"/>
          <w:b/>
          <w:sz w:val="18"/>
          <w:szCs w:val="18"/>
          <w:highlight w:val="yellow"/>
        </w:rPr>
      </w:pPr>
    </w:p>
    <w:p w:rsidR="00F56E2A" w:rsidRPr="00E4511F" w:rsidRDefault="00F56E2A"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3.48. Решение о предоставлении муниципальной услуги принимается Органом при выполнении каждого из следующих критериев принятия решения:</w:t>
      </w:r>
    </w:p>
    <w:p w:rsidR="00F56E2A" w:rsidRPr="00E4511F" w:rsidRDefault="00F56E2A" w:rsidP="00E4511F">
      <w:pPr>
        <w:widowControl w:val="0"/>
        <w:tabs>
          <w:tab w:val="left" w:pos="4962"/>
        </w:tabs>
        <w:autoSpaceDE w:val="0"/>
        <w:autoSpaceDN w:val="0"/>
        <w:adjustRightInd w:val="0"/>
        <w:ind w:firstLine="567"/>
        <w:jc w:val="both"/>
        <w:rPr>
          <w:rFonts w:eastAsiaTheme="minorEastAsia"/>
          <w:sz w:val="18"/>
          <w:szCs w:val="18"/>
        </w:rPr>
      </w:pPr>
      <w:r w:rsidRPr="00E4511F">
        <w:rPr>
          <w:rFonts w:eastAsiaTheme="minorEastAsia"/>
          <w:sz w:val="18"/>
          <w:szCs w:val="18"/>
        </w:rPr>
        <w:t>1) заявителем представлены достоверные документы и не сообщены заведомо ложные сведения;</w:t>
      </w:r>
    </w:p>
    <w:p w:rsidR="00F56E2A" w:rsidRPr="00E4511F" w:rsidRDefault="00F56E2A" w:rsidP="00E4511F">
      <w:pPr>
        <w:widowControl w:val="0"/>
        <w:tabs>
          <w:tab w:val="left" w:pos="4962"/>
        </w:tabs>
        <w:autoSpaceDE w:val="0"/>
        <w:autoSpaceDN w:val="0"/>
        <w:adjustRightInd w:val="0"/>
        <w:ind w:firstLine="567"/>
        <w:jc w:val="both"/>
        <w:rPr>
          <w:rFonts w:eastAsiaTheme="minorEastAsia"/>
          <w:sz w:val="18"/>
          <w:szCs w:val="18"/>
        </w:rPr>
      </w:pPr>
      <w:r w:rsidRPr="00E4511F">
        <w:rPr>
          <w:rFonts w:eastAsiaTheme="minorEastAsia"/>
          <w:sz w:val="18"/>
          <w:szCs w:val="18"/>
        </w:rPr>
        <w:t>2) подтвержден факт наличия в Органе решения о предоставлении муниципальной услуги, дубликат которого испрашивается.</w:t>
      </w:r>
    </w:p>
    <w:p w:rsidR="00F56E2A" w:rsidRPr="00E4511F" w:rsidRDefault="00F56E2A"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3.48.1. Решение об отказе в предоставлении муниципальной услуги принимается при невыполнении критериев, указанных в пункте 3.48 настоящего Административного регламента.</w:t>
      </w:r>
    </w:p>
    <w:p w:rsidR="00F56E2A" w:rsidRPr="00E4511F" w:rsidRDefault="00F56E2A"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 xml:space="preserve">3.48.2.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E4511F">
        <w:rPr>
          <w:rFonts w:eastAsia="Calibri"/>
          <w:sz w:val="18"/>
          <w:szCs w:val="18"/>
        </w:rPr>
        <w:t>за прием и регистрацию документов</w:t>
      </w:r>
      <w:r w:rsidRPr="00E4511F">
        <w:rPr>
          <w:rFonts w:eastAsiaTheme="minorEastAsia"/>
          <w:sz w:val="18"/>
          <w:szCs w:val="18"/>
        </w:rPr>
        <w:t>, в течение 1 рабочего дня со дня издания такого документа.</w:t>
      </w:r>
    </w:p>
    <w:p w:rsidR="00F56E2A" w:rsidRPr="00E4511F" w:rsidRDefault="00F56E2A" w:rsidP="00E4511F">
      <w:pPr>
        <w:widowControl w:val="0"/>
        <w:autoSpaceDE w:val="0"/>
        <w:autoSpaceDN w:val="0"/>
        <w:adjustRightInd w:val="0"/>
        <w:ind w:firstLine="567"/>
        <w:jc w:val="both"/>
        <w:rPr>
          <w:rFonts w:eastAsia="Calibri"/>
          <w:sz w:val="18"/>
          <w:szCs w:val="18"/>
        </w:rPr>
      </w:pPr>
      <w:r w:rsidRPr="00E4511F">
        <w:rPr>
          <w:rFonts w:eastAsiaTheme="minorEastAsia"/>
          <w:sz w:val="18"/>
          <w:szCs w:val="18"/>
        </w:rPr>
        <w:t xml:space="preserve">3.48.3.  </w:t>
      </w:r>
      <w:r w:rsidRPr="00E4511F">
        <w:rPr>
          <w:rFonts w:eastAsia="Calibri"/>
          <w:sz w:val="18"/>
          <w:szCs w:val="18"/>
        </w:rPr>
        <w:t xml:space="preserve">Способом фиксации результата административной процедуры является регистрация специалистом Органа, </w:t>
      </w:r>
      <w:r w:rsidRPr="00E4511F">
        <w:rPr>
          <w:rFonts w:eastAsiaTheme="minorEastAsia"/>
          <w:sz w:val="18"/>
          <w:szCs w:val="18"/>
        </w:rPr>
        <w:t xml:space="preserve">ответственному </w:t>
      </w:r>
      <w:r w:rsidRPr="00E4511F">
        <w:rPr>
          <w:rFonts w:eastAsia="Calibri"/>
          <w:sz w:val="18"/>
          <w:szCs w:val="18"/>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F56E2A" w:rsidRPr="00E4511F" w:rsidRDefault="00F56E2A" w:rsidP="00E4511F">
      <w:pPr>
        <w:autoSpaceDE w:val="0"/>
        <w:autoSpaceDN w:val="0"/>
        <w:adjustRightInd w:val="0"/>
        <w:jc w:val="both"/>
        <w:rPr>
          <w:rFonts w:eastAsiaTheme="minorEastAsia"/>
          <w:b/>
          <w:sz w:val="18"/>
          <w:szCs w:val="18"/>
        </w:rPr>
      </w:pPr>
      <w:r w:rsidRPr="00E4511F">
        <w:rPr>
          <w:rFonts w:eastAsiaTheme="minorEastAsia"/>
          <w:b/>
          <w:sz w:val="18"/>
          <w:szCs w:val="18"/>
        </w:rPr>
        <w:tab/>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 xml:space="preserve">Административная процедура </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«Предоставление результата муниципальной услуги»</w:t>
      </w:r>
    </w:p>
    <w:p w:rsidR="00F56E2A" w:rsidRPr="00E4511F" w:rsidRDefault="00F56E2A" w:rsidP="00E4511F">
      <w:pPr>
        <w:widowControl w:val="0"/>
        <w:autoSpaceDE w:val="0"/>
        <w:autoSpaceDN w:val="0"/>
        <w:adjustRightInd w:val="0"/>
        <w:jc w:val="center"/>
        <w:rPr>
          <w:rFonts w:eastAsiaTheme="minorEastAsia"/>
          <w:b/>
          <w:sz w:val="18"/>
          <w:szCs w:val="18"/>
        </w:rPr>
      </w:pP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3.49.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в форме документа на бумажном носителе на личном приеме в Органе;</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в форме документа на бумажном носителе, направленного почтовым отправлением.</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3.49.1.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3.49.2. Результат предоставления муниципальной услуги либо решения об отказе в предоставлении муниципальной услуги по экстерриториальному принципу не предоставляются.</w:t>
      </w:r>
    </w:p>
    <w:p w:rsidR="00F56E2A" w:rsidRPr="00E4511F" w:rsidRDefault="00F56E2A" w:rsidP="00E4511F">
      <w:pPr>
        <w:widowControl w:val="0"/>
        <w:autoSpaceDE w:val="0"/>
        <w:autoSpaceDN w:val="0"/>
        <w:adjustRightInd w:val="0"/>
        <w:jc w:val="both"/>
        <w:rPr>
          <w:rFonts w:eastAsiaTheme="minorEastAsia"/>
          <w:sz w:val="18"/>
          <w:szCs w:val="18"/>
        </w:rPr>
      </w:pP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Вариант 10</w:t>
      </w:r>
    </w:p>
    <w:p w:rsidR="00F56E2A" w:rsidRPr="00E4511F" w:rsidRDefault="00F56E2A" w:rsidP="00E4511F">
      <w:pPr>
        <w:autoSpaceDE w:val="0"/>
        <w:autoSpaceDN w:val="0"/>
        <w:adjustRightInd w:val="0"/>
        <w:ind w:firstLine="567"/>
        <w:jc w:val="both"/>
        <w:rPr>
          <w:rFonts w:eastAsia="Calibri"/>
          <w:sz w:val="18"/>
          <w:szCs w:val="18"/>
        </w:rPr>
      </w:pPr>
      <w:r w:rsidRPr="00E4511F">
        <w:rPr>
          <w:rFonts w:eastAsiaTheme="minorEastAsia"/>
          <w:bCs/>
          <w:sz w:val="18"/>
          <w:szCs w:val="18"/>
        </w:rPr>
        <w:t xml:space="preserve">3.50. В соответствии с настоящим вариантом предоставления муниципальной услуги производится </w:t>
      </w:r>
      <w:r w:rsidRPr="00E4511F">
        <w:rPr>
          <w:rFonts w:eastAsia="Calibri"/>
          <w:sz w:val="18"/>
          <w:szCs w:val="18"/>
        </w:rPr>
        <w:t xml:space="preserve">выдача дубликата документа, выданного по результатам предоставления муниципальной услуги, при обращении физического лица через уполномоченного представителя. </w:t>
      </w:r>
    </w:p>
    <w:p w:rsidR="00F56E2A" w:rsidRPr="00E4511F" w:rsidRDefault="00F56E2A" w:rsidP="00E4511F">
      <w:pPr>
        <w:widowControl w:val="0"/>
        <w:tabs>
          <w:tab w:val="left" w:pos="9356"/>
        </w:tabs>
        <w:autoSpaceDE w:val="0"/>
        <w:autoSpaceDN w:val="0"/>
        <w:adjustRightInd w:val="0"/>
        <w:ind w:firstLine="567"/>
        <w:jc w:val="both"/>
        <w:rPr>
          <w:rFonts w:eastAsiaTheme="minorEastAsia"/>
          <w:sz w:val="18"/>
          <w:szCs w:val="18"/>
        </w:rPr>
      </w:pPr>
      <w:r w:rsidRPr="00E4511F">
        <w:rPr>
          <w:rFonts w:eastAsia="Calibri"/>
          <w:sz w:val="18"/>
          <w:szCs w:val="18"/>
        </w:rPr>
        <w:t>3.50.1. Максимальный</w:t>
      </w:r>
      <w:r w:rsidRPr="00E4511F">
        <w:rPr>
          <w:rFonts w:eastAsiaTheme="minorEastAsia"/>
          <w:sz w:val="18"/>
          <w:szCs w:val="18"/>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3.50.2. Основаниями для отказа в предоставлении муниципальной услуги является: </w:t>
      </w:r>
    </w:p>
    <w:p w:rsidR="00F56E2A" w:rsidRPr="00E4511F" w:rsidRDefault="00F56E2A" w:rsidP="00E4511F">
      <w:pPr>
        <w:widowControl w:val="0"/>
        <w:tabs>
          <w:tab w:val="left" w:pos="4962"/>
        </w:tabs>
        <w:autoSpaceDE w:val="0"/>
        <w:autoSpaceDN w:val="0"/>
        <w:adjustRightInd w:val="0"/>
        <w:ind w:firstLine="567"/>
        <w:jc w:val="both"/>
        <w:rPr>
          <w:rFonts w:eastAsiaTheme="minorEastAsia"/>
          <w:sz w:val="18"/>
          <w:szCs w:val="18"/>
        </w:rPr>
      </w:pPr>
      <w:r w:rsidRPr="00E4511F">
        <w:rPr>
          <w:rFonts w:eastAsiaTheme="minorEastAsia"/>
          <w:bCs/>
          <w:sz w:val="18"/>
          <w:szCs w:val="18"/>
        </w:rPr>
        <w:t xml:space="preserve">1) </w:t>
      </w:r>
      <w:r w:rsidRPr="00E4511F">
        <w:rPr>
          <w:rFonts w:eastAsiaTheme="minorEastAsia"/>
          <w:sz w:val="18"/>
          <w:szCs w:val="18"/>
        </w:rPr>
        <w:t xml:space="preserve">  несоответствие заявителя кругу лиц, указанных в пункте 3.50 настоящего Административного регламента;</w:t>
      </w:r>
    </w:p>
    <w:p w:rsidR="00F56E2A" w:rsidRPr="00E4511F" w:rsidRDefault="00F56E2A" w:rsidP="00E4511F">
      <w:pPr>
        <w:tabs>
          <w:tab w:val="left" w:pos="993"/>
          <w:tab w:val="left" w:pos="1276"/>
        </w:tabs>
        <w:autoSpaceDE w:val="0"/>
        <w:autoSpaceDN w:val="0"/>
        <w:adjustRightInd w:val="0"/>
        <w:ind w:firstLine="567"/>
        <w:contextualSpacing/>
        <w:jc w:val="both"/>
        <w:rPr>
          <w:rFonts w:eastAsiaTheme="minorEastAsia"/>
          <w:sz w:val="18"/>
          <w:szCs w:val="18"/>
          <w:shd w:val="clear" w:color="auto" w:fill="FFFFFF"/>
        </w:rPr>
      </w:pPr>
      <w:r w:rsidRPr="00E4511F">
        <w:rPr>
          <w:rFonts w:eastAsiaTheme="minorEastAsia"/>
          <w:sz w:val="18"/>
          <w:szCs w:val="18"/>
          <w:shd w:val="clear" w:color="auto" w:fill="FFFFFF"/>
        </w:rPr>
        <w:t>2) отсутствие в Органе р</w:t>
      </w:r>
      <w:r w:rsidRPr="00E4511F">
        <w:rPr>
          <w:rFonts w:eastAsiaTheme="minorEastAsia"/>
          <w:sz w:val="18"/>
          <w:szCs w:val="18"/>
        </w:rPr>
        <w:t>ешения</w:t>
      </w:r>
      <w:r w:rsidRPr="00E4511F">
        <w:rPr>
          <w:rFonts w:eastAsiaTheme="minorEastAsia"/>
          <w:sz w:val="18"/>
          <w:szCs w:val="18"/>
          <w:shd w:val="clear" w:color="auto" w:fill="FFFFFF"/>
        </w:rPr>
        <w:t>, дубликат которого испрашивается.</w:t>
      </w:r>
    </w:p>
    <w:p w:rsidR="00F56E2A" w:rsidRPr="00E4511F" w:rsidRDefault="00F56E2A" w:rsidP="00E4511F">
      <w:pPr>
        <w:widowControl w:val="0"/>
        <w:autoSpaceDE w:val="0"/>
        <w:autoSpaceDN w:val="0"/>
        <w:adjustRightInd w:val="0"/>
        <w:ind w:firstLine="567"/>
        <w:jc w:val="both"/>
        <w:rPr>
          <w:rFonts w:eastAsiaTheme="minorEastAsia"/>
          <w:bCs/>
          <w:sz w:val="18"/>
          <w:szCs w:val="18"/>
        </w:rPr>
      </w:pPr>
      <w:r w:rsidRPr="00E4511F">
        <w:rPr>
          <w:rFonts w:eastAsiaTheme="minorEastAsia"/>
          <w:bCs/>
          <w:sz w:val="18"/>
          <w:szCs w:val="18"/>
        </w:rPr>
        <w:t>3.50.3. Перечень административных процедур (действий) в соответствии с настоящим вариантом:</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1)  прием заявления и документов и (или) информации, необходимых для предоставления муниципальной услуги; </w:t>
      </w:r>
    </w:p>
    <w:p w:rsidR="00F56E2A" w:rsidRPr="00E4511F" w:rsidRDefault="00F56E2A" w:rsidP="00E4511F">
      <w:pPr>
        <w:autoSpaceDE w:val="0"/>
        <w:autoSpaceDN w:val="0"/>
        <w:adjustRightInd w:val="0"/>
        <w:ind w:firstLine="567"/>
        <w:jc w:val="both"/>
        <w:outlineLvl w:val="0"/>
        <w:rPr>
          <w:rFonts w:eastAsiaTheme="minorEastAsia"/>
          <w:sz w:val="18"/>
          <w:szCs w:val="18"/>
        </w:rPr>
      </w:pPr>
      <w:r w:rsidRPr="00E4511F">
        <w:rPr>
          <w:rFonts w:eastAsiaTheme="minorEastAsia"/>
          <w:bCs/>
          <w:sz w:val="18"/>
          <w:szCs w:val="18"/>
        </w:rPr>
        <w:t xml:space="preserve">2) </w:t>
      </w:r>
      <w:r w:rsidRPr="00E4511F">
        <w:rPr>
          <w:rFonts w:eastAsiaTheme="minorEastAsia"/>
          <w:sz w:val="18"/>
          <w:szCs w:val="18"/>
        </w:rPr>
        <w:t xml:space="preserve">принятие решения о предоставлении (об отказе в предоставлении) </w:t>
      </w:r>
      <w:r w:rsidRPr="00E4511F">
        <w:rPr>
          <w:rFonts w:eastAsia="Calibri"/>
          <w:sz w:val="18"/>
          <w:szCs w:val="18"/>
        </w:rPr>
        <w:t>муниципальной</w:t>
      </w:r>
      <w:r w:rsidRPr="00E4511F">
        <w:rPr>
          <w:rFonts w:eastAsiaTheme="minorEastAsia"/>
          <w:sz w:val="18"/>
          <w:szCs w:val="18"/>
        </w:rPr>
        <w:t xml:space="preserve"> услуги;  </w:t>
      </w:r>
    </w:p>
    <w:p w:rsidR="00F56E2A" w:rsidRPr="00E4511F" w:rsidRDefault="00F56E2A" w:rsidP="00E4511F">
      <w:pPr>
        <w:widowControl w:val="0"/>
        <w:autoSpaceDE w:val="0"/>
        <w:autoSpaceDN w:val="0"/>
        <w:adjustRightInd w:val="0"/>
        <w:ind w:firstLine="567"/>
        <w:jc w:val="both"/>
        <w:outlineLvl w:val="3"/>
        <w:rPr>
          <w:rFonts w:eastAsiaTheme="minorEastAsia"/>
          <w:sz w:val="18"/>
          <w:szCs w:val="18"/>
        </w:rPr>
      </w:pPr>
      <w:r w:rsidRPr="00E4511F">
        <w:rPr>
          <w:rFonts w:eastAsiaTheme="minorEastAsia"/>
          <w:sz w:val="18"/>
          <w:szCs w:val="18"/>
        </w:rPr>
        <w:t>3) предоставление результата муниципальной услуги.</w:t>
      </w:r>
    </w:p>
    <w:p w:rsidR="00F56E2A" w:rsidRPr="00E4511F" w:rsidRDefault="00F56E2A" w:rsidP="00E4511F">
      <w:pPr>
        <w:ind w:firstLine="567"/>
        <w:jc w:val="both"/>
        <w:rPr>
          <w:rFonts w:eastAsiaTheme="minorEastAsia"/>
          <w:sz w:val="18"/>
          <w:szCs w:val="18"/>
        </w:rPr>
      </w:pPr>
      <w:r w:rsidRPr="00E4511F">
        <w:rPr>
          <w:rFonts w:eastAsiaTheme="minorEastAsia"/>
          <w:color w:val="000000"/>
          <w:sz w:val="18"/>
          <w:szCs w:val="18"/>
        </w:rPr>
        <w:t>3.50.4.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F56E2A" w:rsidRPr="00E4511F" w:rsidRDefault="00F56E2A" w:rsidP="00E4511F">
      <w:pPr>
        <w:autoSpaceDE w:val="0"/>
        <w:autoSpaceDN w:val="0"/>
        <w:adjustRightInd w:val="0"/>
        <w:jc w:val="both"/>
        <w:rPr>
          <w:rFonts w:eastAsiaTheme="minorEastAsia"/>
          <w:sz w:val="18"/>
          <w:szCs w:val="18"/>
        </w:rPr>
      </w:pP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sz w:val="18"/>
          <w:szCs w:val="18"/>
        </w:rPr>
        <w:t xml:space="preserve"> </w:t>
      </w:r>
      <w:r w:rsidRPr="00E4511F">
        <w:rPr>
          <w:rFonts w:eastAsiaTheme="minorEastAsia"/>
          <w:b/>
          <w:sz w:val="18"/>
          <w:szCs w:val="18"/>
        </w:rPr>
        <w:t xml:space="preserve"> Административная процедура </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 xml:space="preserve">«Прием запроса и документов и (или) информации, </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необходимых для предоставления муниципальной услуги»</w:t>
      </w:r>
    </w:p>
    <w:p w:rsidR="00F56E2A" w:rsidRPr="00E4511F" w:rsidRDefault="00F56E2A" w:rsidP="00E4511F">
      <w:pPr>
        <w:widowControl w:val="0"/>
        <w:autoSpaceDE w:val="0"/>
        <w:autoSpaceDN w:val="0"/>
        <w:adjustRightInd w:val="0"/>
        <w:jc w:val="center"/>
        <w:rPr>
          <w:rFonts w:eastAsiaTheme="minorEastAsia"/>
          <w:b/>
          <w:sz w:val="18"/>
          <w:szCs w:val="18"/>
        </w:rPr>
      </w:pP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3.51.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3.51.1 настоящего Административного регламента.</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По желанию заявителя заявление может быть заполнено специалистом Органа.</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3.51.1.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1) документы, удостоверяющие личность уполномоченного представителя заявителя (один из документов по выбору заявителя) (для ознакомления):</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а) паспорт гражданина Российской Федерации;</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в) иной документ, удостоверяющий личность иностранного гражданина (лица без гражданства);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E4511F" w:rsidRDefault="00F56E2A" w:rsidP="00E4511F">
      <w:pPr>
        <w:autoSpaceDE w:val="0"/>
        <w:autoSpaceDN w:val="0"/>
        <w:adjustRightInd w:val="0"/>
        <w:ind w:firstLine="567"/>
        <w:jc w:val="both"/>
        <w:rPr>
          <w:rFonts w:eastAsia="Calibri"/>
          <w:sz w:val="18"/>
          <w:szCs w:val="18"/>
        </w:rPr>
      </w:pPr>
      <w:r w:rsidRPr="00E4511F">
        <w:rPr>
          <w:rFonts w:eastAsia="Calibri"/>
          <w:sz w:val="18"/>
          <w:szCs w:val="18"/>
        </w:rPr>
        <w:lastRenderedPageBreak/>
        <w:t>2) документы, подтверждающие полномочия уполномоченного представителя физического лица – нотариально удостоверенная доверенность, подтверждающая право представлять интересы физического лица при получении муниципальной услуги.</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56E2A" w:rsidRPr="00E4511F" w:rsidRDefault="00F56E2A" w:rsidP="00E4511F">
      <w:pPr>
        <w:widowControl w:val="0"/>
        <w:autoSpaceDE w:val="0"/>
        <w:autoSpaceDN w:val="0"/>
        <w:adjustRightInd w:val="0"/>
        <w:ind w:firstLine="567"/>
        <w:contextualSpacing/>
        <w:jc w:val="both"/>
        <w:rPr>
          <w:rFonts w:eastAsiaTheme="minorEastAsia"/>
          <w:sz w:val="18"/>
          <w:szCs w:val="18"/>
        </w:rPr>
      </w:pPr>
      <w:r w:rsidRPr="00E4511F">
        <w:rPr>
          <w:rFonts w:eastAsia="Calibri"/>
          <w:sz w:val="18"/>
          <w:szCs w:val="18"/>
        </w:rPr>
        <w:t xml:space="preserve">3.51.2. </w:t>
      </w:r>
      <w:r w:rsidRPr="00E4511F">
        <w:rPr>
          <w:rFonts w:eastAsiaTheme="minorEastAsia"/>
          <w:sz w:val="18"/>
          <w:szCs w:val="18"/>
        </w:rPr>
        <w:t xml:space="preserve"> Способами установления личности (идентификации) являются:</w:t>
      </w:r>
    </w:p>
    <w:p w:rsidR="00F56E2A" w:rsidRPr="00E4511F" w:rsidRDefault="00F56E2A" w:rsidP="00E4511F">
      <w:pPr>
        <w:shd w:val="clear" w:color="auto" w:fill="FFFFFF"/>
        <w:ind w:firstLine="567"/>
        <w:jc w:val="both"/>
        <w:rPr>
          <w:rFonts w:eastAsia="Calibri"/>
          <w:sz w:val="18"/>
          <w:szCs w:val="18"/>
        </w:rPr>
      </w:pPr>
      <w:r w:rsidRPr="00E4511F">
        <w:rPr>
          <w:rFonts w:eastAsia="Calibri"/>
          <w:sz w:val="18"/>
          <w:szCs w:val="18"/>
        </w:rPr>
        <w:t>- при подаче заявления в Органе - документ, удостоверяющий личность.</w:t>
      </w:r>
    </w:p>
    <w:p w:rsidR="00F56E2A" w:rsidRPr="00E4511F" w:rsidRDefault="00F56E2A" w:rsidP="00E4511F">
      <w:pPr>
        <w:widowControl w:val="0"/>
        <w:autoSpaceDE w:val="0"/>
        <w:autoSpaceDN w:val="0"/>
        <w:adjustRightInd w:val="0"/>
        <w:ind w:firstLine="567"/>
        <w:contextualSpacing/>
        <w:jc w:val="both"/>
        <w:rPr>
          <w:rFonts w:eastAsiaTheme="minorEastAsia"/>
          <w:sz w:val="18"/>
          <w:szCs w:val="18"/>
        </w:rPr>
      </w:pPr>
      <w:r w:rsidRPr="00E4511F">
        <w:rPr>
          <w:rFonts w:eastAsia="Calibri"/>
          <w:sz w:val="18"/>
          <w:szCs w:val="18"/>
        </w:rPr>
        <w:t xml:space="preserve"> </w:t>
      </w:r>
      <w:r w:rsidRPr="00E4511F">
        <w:rPr>
          <w:rFonts w:eastAsiaTheme="minorEastAsia"/>
          <w:sz w:val="18"/>
          <w:szCs w:val="18"/>
        </w:rPr>
        <w:t xml:space="preserve">В случае направления документов, указанных в пунктах 3.51-3.51.1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E4511F" w:rsidRDefault="00F56E2A" w:rsidP="00E4511F">
      <w:pPr>
        <w:tabs>
          <w:tab w:val="left" w:pos="709"/>
        </w:tabs>
        <w:autoSpaceDE w:val="0"/>
        <w:autoSpaceDN w:val="0"/>
        <w:adjustRightInd w:val="0"/>
        <w:ind w:firstLine="567"/>
        <w:jc w:val="both"/>
        <w:rPr>
          <w:rFonts w:eastAsiaTheme="minorEastAsia"/>
          <w:sz w:val="18"/>
          <w:szCs w:val="18"/>
        </w:rPr>
      </w:pPr>
      <w:r w:rsidRPr="00E4511F">
        <w:rPr>
          <w:rFonts w:eastAsiaTheme="minorEastAsia"/>
          <w:sz w:val="18"/>
          <w:szCs w:val="18"/>
        </w:rPr>
        <w:t>3.51.3.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F56E2A" w:rsidRPr="00E4511F" w:rsidRDefault="00F56E2A" w:rsidP="00E4511F">
      <w:pPr>
        <w:shd w:val="clear" w:color="auto" w:fill="FFFFFF"/>
        <w:ind w:firstLine="567"/>
        <w:jc w:val="both"/>
        <w:rPr>
          <w:rFonts w:eastAsiaTheme="minorEastAsia"/>
          <w:sz w:val="18"/>
          <w:szCs w:val="18"/>
        </w:rPr>
      </w:pPr>
      <w:r w:rsidRPr="00E4511F">
        <w:rPr>
          <w:rFonts w:eastAsia="Calibri"/>
          <w:sz w:val="18"/>
          <w:szCs w:val="18"/>
        </w:rPr>
        <w:t xml:space="preserve">3.51.4.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E4511F">
        <w:rPr>
          <w:rFonts w:eastAsiaTheme="minorEastAsia"/>
          <w:sz w:val="18"/>
          <w:szCs w:val="18"/>
        </w:rPr>
        <w:t>производится в порядке, установленном пунктами 3.30.4-3.30.7 настоящего Административного регламента.</w:t>
      </w:r>
    </w:p>
    <w:p w:rsidR="00F56E2A" w:rsidRPr="00E4511F" w:rsidRDefault="00F56E2A" w:rsidP="00E4511F">
      <w:pPr>
        <w:shd w:val="clear" w:color="auto" w:fill="FFFFFF"/>
        <w:jc w:val="both"/>
        <w:rPr>
          <w:rFonts w:eastAsiaTheme="minorEastAsia"/>
          <w:b/>
          <w:sz w:val="18"/>
          <w:szCs w:val="18"/>
        </w:rPr>
      </w:pPr>
    </w:p>
    <w:p w:rsidR="00F56E2A" w:rsidRPr="00E4511F" w:rsidRDefault="00F56E2A"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Административная процедура </w:t>
      </w:r>
    </w:p>
    <w:p w:rsidR="00F56E2A" w:rsidRPr="00E4511F" w:rsidRDefault="00F56E2A"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«Принятие решения о предоставлении </w:t>
      </w:r>
    </w:p>
    <w:p w:rsidR="00F56E2A" w:rsidRPr="00E4511F" w:rsidRDefault="00F56E2A"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(об отказе в предоставлении) </w:t>
      </w:r>
      <w:r w:rsidRPr="00E4511F">
        <w:rPr>
          <w:rFonts w:eastAsia="Calibri"/>
          <w:b/>
          <w:sz w:val="18"/>
          <w:szCs w:val="18"/>
        </w:rPr>
        <w:t>муниципальной</w:t>
      </w:r>
      <w:r w:rsidRPr="00E4511F">
        <w:rPr>
          <w:rFonts w:eastAsiaTheme="minorEastAsia"/>
          <w:b/>
          <w:sz w:val="18"/>
          <w:szCs w:val="18"/>
        </w:rPr>
        <w:t xml:space="preserve"> услуги»  </w:t>
      </w:r>
    </w:p>
    <w:p w:rsidR="00F56E2A" w:rsidRPr="00E4511F" w:rsidRDefault="00F56E2A" w:rsidP="00E4511F">
      <w:pPr>
        <w:widowControl w:val="0"/>
        <w:autoSpaceDE w:val="0"/>
        <w:autoSpaceDN w:val="0"/>
        <w:adjustRightInd w:val="0"/>
        <w:jc w:val="center"/>
        <w:outlineLvl w:val="3"/>
        <w:rPr>
          <w:rFonts w:eastAsiaTheme="minorEastAsia"/>
          <w:b/>
          <w:sz w:val="18"/>
          <w:szCs w:val="18"/>
        </w:rPr>
      </w:pPr>
    </w:p>
    <w:p w:rsidR="00F56E2A" w:rsidRPr="00E4511F" w:rsidRDefault="00F56E2A"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 xml:space="preserve">3.52. Принятие решения о предоставлении (об отказе в предоставлении) муниципальной услуги производится в порядке, установленном пунктами 3.48-3.48.3 настоящего Административного регламента. </w:t>
      </w:r>
    </w:p>
    <w:p w:rsidR="00F56E2A" w:rsidRPr="00E4511F" w:rsidRDefault="00F56E2A" w:rsidP="00E4511F">
      <w:pPr>
        <w:autoSpaceDE w:val="0"/>
        <w:autoSpaceDN w:val="0"/>
        <w:adjustRightInd w:val="0"/>
        <w:jc w:val="both"/>
        <w:rPr>
          <w:rFonts w:eastAsia="Calibri"/>
          <w:sz w:val="18"/>
          <w:szCs w:val="18"/>
          <w:lang w:eastAsia="en-US"/>
        </w:rPr>
      </w:pP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 xml:space="preserve">Административная процедура </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«Предоставление результата муниципальной услуги»</w:t>
      </w:r>
    </w:p>
    <w:p w:rsidR="00F56E2A" w:rsidRPr="00E4511F" w:rsidRDefault="00F56E2A" w:rsidP="00E4511F">
      <w:pPr>
        <w:widowControl w:val="0"/>
        <w:autoSpaceDE w:val="0"/>
        <w:autoSpaceDN w:val="0"/>
        <w:adjustRightInd w:val="0"/>
        <w:jc w:val="center"/>
        <w:rPr>
          <w:rFonts w:eastAsiaTheme="minorEastAsia"/>
          <w:b/>
          <w:sz w:val="18"/>
          <w:szCs w:val="18"/>
        </w:rPr>
      </w:pP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3.53. Предоставление результата муниципальной услуги производится в порядке, установленном пунктами 3.49-3.49.2 настоящего Административного регламента.</w:t>
      </w:r>
    </w:p>
    <w:p w:rsidR="00F56E2A" w:rsidRPr="00E4511F" w:rsidRDefault="00F56E2A" w:rsidP="00E4511F">
      <w:pPr>
        <w:widowControl w:val="0"/>
        <w:autoSpaceDE w:val="0"/>
        <w:autoSpaceDN w:val="0"/>
        <w:adjustRightInd w:val="0"/>
        <w:jc w:val="both"/>
        <w:rPr>
          <w:rFonts w:eastAsiaTheme="minorEastAsia"/>
          <w:sz w:val="18"/>
          <w:szCs w:val="18"/>
        </w:rPr>
      </w:pPr>
    </w:p>
    <w:p w:rsidR="00F56E2A" w:rsidRPr="00E4511F" w:rsidRDefault="00F56E2A" w:rsidP="00E4511F">
      <w:pPr>
        <w:autoSpaceDE w:val="0"/>
        <w:autoSpaceDN w:val="0"/>
        <w:adjustRightInd w:val="0"/>
        <w:jc w:val="center"/>
        <w:rPr>
          <w:rFonts w:eastAsiaTheme="minorEastAsia"/>
          <w:b/>
          <w:sz w:val="18"/>
          <w:szCs w:val="18"/>
        </w:rPr>
      </w:pPr>
      <w:r w:rsidRPr="00E4511F">
        <w:rPr>
          <w:rFonts w:eastAsiaTheme="minorEastAsia"/>
          <w:b/>
          <w:sz w:val="18"/>
          <w:szCs w:val="18"/>
        </w:rPr>
        <w:t>Вариант 11</w:t>
      </w:r>
    </w:p>
    <w:p w:rsidR="00F56E2A" w:rsidRPr="00E4511F" w:rsidRDefault="00F56E2A" w:rsidP="00E4511F">
      <w:pPr>
        <w:autoSpaceDE w:val="0"/>
        <w:autoSpaceDN w:val="0"/>
        <w:adjustRightInd w:val="0"/>
        <w:ind w:firstLine="567"/>
        <w:jc w:val="both"/>
        <w:rPr>
          <w:rFonts w:eastAsia="Calibri"/>
          <w:sz w:val="18"/>
          <w:szCs w:val="18"/>
        </w:rPr>
      </w:pPr>
      <w:r w:rsidRPr="00E4511F">
        <w:rPr>
          <w:rFonts w:eastAsiaTheme="minorEastAsia"/>
          <w:bCs/>
          <w:sz w:val="18"/>
          <w:szCs w:val="18"/>
        </w:rPr>
        <w:t xml:space="preserve">3.54. В соответствии с настоящим вариантом предоставления муниципальной услуги производится </w:t>
      </w:r>
      <w:r w:rsidRPr="00E4511F">
        <w:rPr>
          <w:rFonts w:eastAsia="Calibri"/>
          <w:sz w:val="18"/>
          <w:szCs w:val="18"/>
        </w:rPr>
        <w:t xml:space="preserve">выдача дубликата документа, выданного по результатам предоставления муниципальной услуги, обращается представитель юридического лица, имеющий право действовать от имени юридического лица без доверенности. </w:t>
      </w:r>
    </w:p>
    <w:p w:rsidR="00F56E2A" w:rsidRPr="00E4511F" w:rsidRDefault="00F56E2A" w:rsidP="00E4511F">
      <w:pPr>
        <w:widowControl w:val="0"/>
        <w:tabs>
          <w:tab w:val="left" w:pos="9356"/>
        </w:tabs>
        <w:autoSpaceDE w:val="0"/>
        <w:autoSpaceDN w:val="0"/>
        <w:adjustRightInd w:val="0"/>
        <w:ind w:firstLine="567"/>
        <w:jc w:val="both"/>
        <w:rPr>
          <w:rFonts w:eastAsiaTheme="minorEastAsia"/>
          <w:sz w:val="18"/>
          <w:szCs w:val="18"/>
        </w:rPr>
      </w:pPr>
      <w:r w:rsidRPr="00E4511F">
        <w:rPr>
          <w:rFonts w:eastAsia="Calibri"/>
          <w:sz w:val="18"/>
          <w:szCs w:val="18"/>
        </w:rPr>
        <w:t>3.54.1. Максимальный</w:t>
      </w:r>
      <w:r w:rsidRPr="00E4511F">
        <w:rPr>
          <w:rFonts w:eastAsiaTheme="minorEastAsia"/>
          <w:sz w:val="18"/>
          <w:szCs w:val="18"/>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3.54.2. Основаниями для отказа в предоставлении муниципальной услуги является: </w:t>
      </w:r>
    </w:p>
    <w:p w:rsidR="00F56E2A" w:rsidRPr="00E4511F" w:rsidRDefault="00F56E2A" w:rsidP="00E4511F">
      <w:pPr>
        <w:widowControl w:val="0"/>
        <w:tabs>
          <w:tab w:val="left" w:pos="4962"/>
        </w:tabs>
        <w:autoSpaceDE w:val="0"/>
        <w:autoSpaceDN w:val="0"/>
        <w:adjustRightInd w:val="0"/>
        <w:ind w:firstLine="567"/>
        <w:jc w:val="both"/>
        <w:rPr>
          <w:rFonts w:eastAsiaTheme="minorEastAsia"/>
          <w:sz w:val="18"/>
          <w:szCs w:val="18"/>
        </w:rPr>
      </w:pPr>
      <w:r w:rsidRPr="00E4511F">
        <w:rPr>
          <w:rFonts w:eastAsiaTheme="minorEastAsia"/>
          <w:bCs/>
          <w:sz w:val="18"/>
          <w:szCs w:val="18"/>
        </w:rPr>
        <w:t xml:space="preserve">1) </w:t>
      </w:r>
      <w:r w:rsidRPr="00E4511F">
        <w:rPr>
          <w:rFonts w:eastAsiaTheme="minorEastAsia"/>
          <w:sz w:val="18"/>
          <w:szCs w:val="18"/>
        </w:rPr>
        <w:t xml:space="preserve">  несоответствие заявителя кругу лиц, указанных в пункте 3.54 настоящего Административного регламента;</w:t>
      </w:r>
    </w:p>
    <w:p w:rsidR="00F56E2A" w:rsidRPr="00E4511F" w:rsidRDefault="00F56E2A" w:rsidP="00E4511F">
      <w:pPr>
        <w:tabs>
          <w:tab w:val="left" w:pos="993"/>
          <w:tab w:val="left" w:pos="1276"/>
        </w:tabs>
        <w:autoSpaceDE w:val="0"/>
        <w:autoSpaceDN w:val="0"/>
        <w:adjustRightInd w:val="0"/>
        <w:ind w:firstLine="567"/>
        <w:contextualSpacing/>
        <w:jc w:val="both"/>
        <w:rPr>
          <w:rFonts w:eastAsiaTheme="minorEastAsia"/>
          <w:sz w:val="18"/>
          <w:szCs w:val="18"/>
          <w:shd w:val="clear" w:color="auto" w:fill="FFFFFF"/>
        </w:rPr>
      </w:pPr>
      <w:r w:rsidRPr="00E4511F">
        <w:rPr>
          <w:rFonts w:eastAsiaTheme="minorEastAsia"/>
          <w:sz w:val="18"/>
          <w:szCs w:val="18"/>
          <w:shd w:val="clear" w:color="auto" w:fill="FFFFFF"/>
        </w:rPr>
        <w:t>2) отсутствие в Органе р</w:t>
      </w:r>
      <w:r w:rsidRPr="00E4511F">
        <w:rPr>
          <w:rFonts w:eastAsiaTheme="minorEastAsia"/>
          <w:sz w:val="18"/>
          <w:szCs w:val="18"/>
        </w:rPr>
        <w:t>ешения о даче письменных разъяснений</w:t>
      </w:r>
      <w:r w:rsidRPr="00E4511F">
        <w:rPr>
          <w:rFonts w:eastAsiaTheme="minorEastAsia"/>
          <w:sz w:val="18"/>
          <w:szCs w:val="18"/>
          <w:shd w:val="clear" w:color="auto" w:fill="FFFFFF"/>
        </w:rPr>
        <w:t>, дубликат которого испрашивается.</w:t>
      </w:r>
    </w:p>
    <w:p w:rsidR="00F56E2A" w:rsidRPr="00E4511F" w:rsidRDefault="00F56E2A" w:rsidP="00E4511F">
      <w:pPr>
        <w:widowControl w:val="0"/>
        <w:autoSpaceDE w:val="0"/>
        <w:autoSpaceDN w:val="0"/>
        <w:adjustRightInd w:val="0"/>
        <w:ind w:firstLine="567"/>
        <w:jc w:val="both"/>
        <w:rPr>
          <w:rFonts w:eastAsiaTheme="minorEastAsia"/>
          <w:bCs/>
          <w:sz w:val="18"/>
          <w:szCs w:val="18"/>
        </w:rPr>
      </w:pPr>
      <w:r w:rsidRPr="00E4511F">
        <w:rPr>
          <w:rFonts w:eastAsiaTheme="minorEastAsia"/>
          <w:bCs/>
          <w:sz w:val="18"/>
          <w:szCs w:val="18"/>
        </w:rPr>
        <w:t>3.54.3. Перечень административных процедур (действий) в соответствии с настоящим вариантом:</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1)  прием заявления и документов и (или) информации, необходимых для предоставления муниципальной услуги; </w:t>
      </w:r>
    </w:p>
    <w:p w:rsidR="00F56E2A" w:rsidRPr="00E4511F" w:rsidRDefault="00F56E2A" w:rsidP="00E4511F">
      <w:pPr>
        <w:autoSpaceDE w:val="0"/>
        <w:autoSpaceDN w:val="0"/>
        <w:adjustRightInd w:val="0"/>
        <w:ind w:firstLine="567"/>
        <w:jc w:val="both"/>
        <w:outlineLvl w:val="0"/>
        <w:rPr>
          <w:rFonts w:eastAsiaTheme="minorEastAsia"/>
          <w:bCs/>
          <w:sz w:val="18"/>
          <w:szCs w:val="18"/>
        </w:rPr>
      </w:pPr>
      <w:r w:rsidRPr="00E4511F">
        <w:rPr>
          <w:rFonts w:eastAsiaTheme="minorEastAsia"/>
          <w:bCs/>
          <w:sz w:val="18"/>
          <w:szCs w:val="18"/>
        </w:rPr>
        <w:t xml:space="preserve">2) </w:t>
      </w:r>
      <w:r w:rsidRPr="00E4511F">
        <w:rPr>
          <w:rFonts w:eastAsiaTheme="minorEastAsia"/>
          <w:color w:val="000000"/>
          <w:sz w:val="18"/>
          <w:szCs w:val="18"/>
        </w:rPr>
        <w:t>межведомственное информационное взаимодействие;</w:t>
      </w:r>
    </w:p>
    <w:p w:rsidR="00F56E2A" w:rsidRPr="00E4511F" w:rsidRDefault="00F56E2A" w:rsidP="00E4511F">
      <w:pPr>
        <w:autoSpaceDE w:val="0"/>
        <w:autoSpaceDN w:val="0"/>
        <w:adjustRightInd w:val="0"/>
        <w:ind w:firstLine="567"/>
        <w:jc w:val="both"/>
        <w:outlineLvl w:val="0"/>
        <w:rPr>
          <w:rFonts w:eastAsiaTheme="minorEastAsia"/>
          <w:sz w:val="18"/>
          <w:szCs w:val="18"/>
        </w:rPr>
      </w:pPr>
      <w:r w:rsidRPr="00E4511F">
        <w:rPr>
          <w:rFonts w:eastAsiaTheme="minorEastAsia"/>
          <w:bCs/>
          <w:sz w:val="18"/>
          <w:szCs w:val="18"/>
        </w:rPr>
        <w:t xml:space="preserve">3) </w:t>
      </w:r>
      <w:r w:rsidRPr="00E4511F">
        <w:rPr>
          <w:rFonts w:eastAsiaTheme="minorEastAsia"/>
          <w:sz w:val="18"/>
          <w:szCs w:val="18"/>
        </w:rPr>
        <w:t xml:space="preserve">принятие решения о предоставлении (об отказе в предоставлении) </w:t>
      </w:r>
      <w:r w:rsidRPr="00E4511F">
        <w:rPr>
          <w:rFonts w:eastAsia="Calibri"/>
          <w:sz w:val="18"/>
          <w:szCs w:val="18"/>
        </w:rPr>
        <w:t>муниципальной</w:t>
      </w:r>
      <w:r w:rsidRPr="00E4511F">
        <w:rPr>
          <w:rFonts w:eastAsiaTheme="minorEastAsia"/>
          <w:sz w:val="18"/>
          <w:szCs w:val="18"/>
        </w:rPr>
        <w:t xml:space="preserve"> услуги;  </w:t>
      </w:r>
    </w:p>
    <w:p w:rsidR="00F56E2A" w:rsidRPr="00E4511F" w:rsidRDefault="00F56E2A" w:rsidP="00E4511F">
      <w:pPr>
        <w:widowControl w:val="0"/>
        <w:autoSpaceDE w:val="0"/>
        <w:autoSpaceDN w:val="0"/>
        <w:adjustRightInd w:val="0"/>
        <w:ind w:firstLine="567"/>
        <w:jc w:val="both"/>
        <w:outlineLvl w:val="3"/>
        <w:rPr>
          <w:rFonts w:eastAsiaTheme="minorEastAsia"/>
          <w:sz w:val="18"/>
          <w:szCs w:val="18"/>
        </w:rPr>
      </w:pPr>
      <w:r w:rsidRPr="00E4511F">
        <w:rPr>
          <w:rFonts w:eastAsiaTheme="minorEastAsia"/>
          <w:sz w:val="18"/>
          <w:szCs w:val="18"/>
        </w:rPr>
        <w:t>4) предоставление результата муниципальной услуги.</w:t>
      </w:r>
    </w:p>
    <w:p w:rsidR="00F56E2A" w:rsidRPr="00E4511F" w:rsidRDefault="00F56E2A" w:rsidP="00E4511F">
      <w:pPr>
        <w:ind w:firstLine="567"/>
        <w:jc w:val="both"/>
        <w:rPr>
          <w:rFonts w:eastAsiaTheme="minorEastAsia"/>
          <w:sz w:val="18"/>
          <w:szCs w:val="18"/>
        </w:rPr>
      </w:pPr>
      <w:r w:rsidRPr="00E4511F">
        <w:rPr>
          <w:rFonts w:eastAsiaTheme="minorEastAsia"/>
          <w:color w:val="000000"/>
          <w:sz w:val="18"/>
          <w:szCs w:val="18"/>
        </w:rPr>
        <w:t>3.54.4.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sz w:val="18"/>
          <w:szCs w:val="18"/>
        </w:rPr>
        <w:t xml:space="preserve"> </w:t>
      </w:r>
      <w:r w:rsidRPr="00E4511F">
        <w:rPr>
          <w:rFonts w:eastAsiaTheme="minorEastAsia"/>
          <w:b/>
          <w:sz w:val="18"/>
          <w:szCs w:val="18"/>
        </w:rPr>
        <w:t xml:space="preserve"> Административная процедура </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 xml:space="preserve">«Прием запроса и документов и (или) информации, </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необходимых для предоставления муниципальной услуги»</w:t>
      </w:r>
    </w:p>
    <w:p w:rsidR="00F56E2A" w:rsidRPr="00E4511F" w:rsidRDefault="00F56E2A" w:rsidP="00E4511F">
      <w:pPr>
        <w:widowControl w:val="0"/>
        <w:autoSpaceDE w:val="0"/>
        <w:autoSpaceDN w:val="0"/>
        <w:adjustRightInd w:val="0"/>
        <w:jc w:val="center"/>
        <w:rPr>
          <w:rFonts w:eastAsiaTheme="minorEastAsia"/>
          <w:b/>
          <w:sz w:val="18"/>
          <w:szCs w:val="18"/>
        </w:rPr>
      </w:pP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3.55.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3.55.1 настоящего Административного регламента.</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По желанию заявителя заявление может быть заполнено специалистом Органа.</w:t>
      </w:r>
    </w:p>
    <w:p w:rsidR="00F56E2A" w:rsidRPr="00E4511F" w:rsidRDefault="00F56E2A"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 xml:space="preserve">3.55.1.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w:t>
      </w:r>
      <w:r w:rsidRPr="00E4511F">
        <w:rPr>
          <w:rFonts w:eastAsia="Calibri"/>
          <w:sz w:val="18"/>
          <w:szCs w:val="18"/>
        </w:rPr>
        <w:t>представителя юридического лица, имеющего право действовать от имени юридического лица без доверенности</w:t>
      </w:r>
      <w:r w:rsidRPr="00E4511F">
        <w:rPr>
          <w:rFonts w:eastAsiaTheme="minorEastAsia"/>
          <w:sz w:val="18"/>
          <w:szCs w:val="18"/>
        </w:rPr>
        <w:t xml:space="preserve"> (один из документов по выбору заявителя) (для ознакомления):</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а) паспорт гражданина Российской Федерации;</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в) иной документ, удостоверяющий личность иностранного гражданина (лица без гражданства).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Calibri"/>
          <w:sz w:val="18"/>
          <w:szCs w:val="18"/>
        </w:rPr>
        <w:t xml:space="preserve">3.55.2. </w:t>
      </w:r>
      <w:r w:rsidRPr="00E4511F">
        <w:rPr>
          <w:rFonts w:eastAsiaTheme="minorEastAsia"/>
          <w:sz w:val="18"/>
          <w:szCs w:val="18"/>
        </w:rPr>
        <w:t xml:space="preserve"> Способами установления личности (идентификации) являются:</w:t>
      </w:r>
    </w:p>
    <w:p w:rsidR="00F56E2A" w:rsidRPr="00E4511F" w:rsidRDefault="00F56E2A" w:rsidP="00E4511F">
      <w:pPr>
        <w:shd w:val="clear" w:color="auto" w:fill="FFFFFF"/>
        <w:ind w:firstLine="567"/>
        <w:jc w:val="both"/>
        <w:rPr>
          <w:rFonts w:eastAsia="Calibri"/>
          <w:sz w:val="18"/>
          <w:szCs w:val="18"/>
        </w:rPr>
      </w:pPr>
      <w:r w:rsidRPr="00E4511F">
        <w:rPr>
          <w:rFonts w:eastAsia="Calibri"/>
          <w:sz w:val="18"/>
          <w:szCs w:val="18"/>
        </w:rPr>
        <w:t>- при подаче заявления в Органе - документ, удостоверяющий личность.</w:t>
      </w:r>
    </w:p>
    <w:p w:rsidR="00F56E2A" w:rsidRPr="00E4511F" w:rsidRDefault="00F56E2A" w:rsidP="00E4511F">
      <w:pPr>
        <w:widowControl w:val="0"/>
        <w:autoSpaceDE w:val="0"/>
        <w:autoSpaceDN w:val="0"/>
        <w:adjustRightInd w:val="0"/>
        <w:ind w:firstLine="567"/>
        <w:contextualSpacing/>
        <w:jc w:val="both"/>
        <w:rPr>
          <w:rFonts w:eastAsiaTheme="minorEastAsia"/>
          <w:sz w:val="18"/>
          <w:szCs w:val="18"/>
        </w:rPr>
      </w:pPr>
      <w:r w:rsidRPr="00E4511F">
        <w:rPr>
          <w:rFonts w:eastAsia="Calibri"/>
          <w:sz w:val="18"/>
          <w:szCs w:val="18"/>
        </w:rPr>
        <w:t xml:space="preserve"> </w:t>
      </w:r>
      <w:r w:rsidRPr="00E4511F">
        <w:rPr>
          <w:rFonts w:eastAsiaTheme="minorEastAsia"/>
          <w:sz w:val="18"/>
          <w:szCs w:val="18"/>
        </w:rPr>
        <w:t xml:space="preserve">В случае направления документов, указанных в пунктах 3.55-3.55.1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lastRenderedPageBreak/>
        <w:t>3.55.3. Документы, которые з</w:t>
      </w:r>
      <w:r w:rsidRPr="00E4511F">
        <w:rPr>
          <w:rFonts w:eastAsiaTheme="minorEastAsia"/>
          <w:sz w:val="18"/>
          <w:szCs w:val="18"/>
          <w:shd w:val="clear" w:color="auto" w:fill="FFFFFF"/>
        </w:rPr>
        <w:t>аявитель вправе предоставить по собственной инициативе – выписка из ЕГРЮЛ.</w:t>
      </w:r>
      <w:r w:rsidRPr="00E4511F">
        <w:rPr>
          <w:rFonts w:eastAsiaTheme="minorEastAsia"/>
          <w:sz w:val="18"/>
          <w:szCs w:val="18"/>
        </w:rPr>
        <w:t xml:space="preserve">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3.55.4.  Документы, которые являются необходимыми и обязательными для предоставления муниципальной услуги, отсутствуют.</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3.55.5.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F56E2A" w:rsidRPr="00E4511F" w:rsidRDefault="00F56E2A" w:rsidP="00E4511F">
      <w:pPr>
        <w:shd w:val="clear" w:color="auto" w:fill="FFFFFF"/>
        <w:ind w:firstLine="567"/>
        <w:jc w:val="both"/>
        <w:rPr>
          <w:rFonts w:eastAsiaTheme="minorEastAsia"/>
          <w:sz w:val="18"/>
          <w:szCs w:val="18"/>
        </w:rPr>
      </w:pPr>
      <w:r w:rsidRPr="00E4511F">
        <w:rPr>
          <w:rFonts w:eastAsia="Calibri"/>
          <w:sz w:val="18"/>
          <w:szCs w:val="18"/>
        </w:rPr>
        <w:t xml:space="preserve">3.55.6.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E4511F">
        <w:rPr>
          <w:rFonts w:eastAsiaTheme="minorEastAsia"/>
          <w:sz w:val="18"/>
          <w:szCs w:val="18"/>
        </w:rPr>
        <w:t>производится в порядке, установленном пунктами 3.30.4-3.30.7 настоящего Административного регламента.</w:t>
      </w:r>
    </w:p>
    <w:p w:rsidR="00F56E2A" w:rsidRPr="00E4511F" w:rsidRDefault="00F56E2A" w:rsidP="00E4511F">
      <w:pPr>
        <w:shd w:val="clear" w:color="auto" w:fill="FFFFFF"/>
        <w:jc w:val="both"/>
        <w:rPr>
          <w:rFonts w:eastAsiaTheme="minorEastAsia"/>
          <w:bCs/>
          <w:sz w:val="18"/>
          <w:szCs w:val="18"/>
        </w:rPr>
      </w:pPr>
    </w:p>
    <w:p w:rsidR="00F56E2A" w:rsidRPr="00E4511F" w:rsidRDefault="00F56E2A" w:rsidP="00E4511F">
      <w:pPr>
        <w:autoSpaceDE w:val="0"/>
        <w:autoSpaceDN w:val="0"/>
        <w:adjustRightInd w:val="0"/>
        <w:jc w:val="center"/>
        <w:rPr>
          <w:rFonts w:eastAsiaTheme="minorEastAsia"/>
          <w:b/>
          <w:sz w:val="18"/>
          <w:szCs w:val="18"/>
        </w:rPr>
      </w:pPr>
      <w:r w:rsidRPr="00E4511F">
        <w:rPr>
          <w:rFonts w:eastAsiaTheme="minorEastAsia"/>
          <w:b/>
          <w:sz w:val="18"/>
          <w:szCs w:val="18"/>
        </w:rPr>
        <w:t xml:space="preserve">Административная процедура </w:t>
      </w:r>
    </w:p>
    <w:p w:rsidR="00F56E2A" w:rsidRPr="00E4511F" w:rsidRDefault="00F56E2A" w:rsidP="00E4511F">
      <w:pPr>
        <w:autoSpaceDE w:val="0"/>
        <w:autoSpaceDN w:val="0"/>
        <w:adjustRightInd w:val="0"/>
        <w:jc w:val="center"/>
        <w:rPr>
          <w:rFonts w:eastAsia="Calibri"/>
          <w:b/>
          <w:sz w:val="18"/>
          <w:szCs w:val="18"/>
          <w:lang w:eastAsia="en-US"/>
        </w:rPr>
      </w:pPr>
      <w:r w:rsidRPr="00E4511F">
        <w:rPr>
          <w:rFonts w:eastAsiaTheme="minorEastAsia"/>
          <w:b/>
          <w:sz w:val="18"/>
          <w:szCs w:val="18"/>
        </w:rPr>
        <w:t>«</w:t>
      </w:r>
      <w:r w:rsidRPr="00E4511F">
        <w:rPr>
          <w:rFonts w:eastAsia="Calibri"/>
          <w:b/>
          <w:sz w:val="18"/>
          <w:szCs w:val="18"/>
          <w:lang w:eastAsia="en-US"/>
        </w:rPr>
        <w:t>Межведомственное информационное взаимодействие»</w:t>
      </w:r>
    </w:p>
    <w:p w:rsidR="00F56E2A" w:rsidRPr="00E4511F" w:rsidRDefault="00F56E2A" w:rsidP="00E4511F">
      <w:pPr>
        <w:autoSpaceDE w:val="0"/>
        <w:autoSpaceDN w:val="0"/>
        <w:adjustRightInd w:val="0"/>
        <w:jc w:val="both"/>
        <w:rPr>
          <w:rFonts w:eastAsia="Calibri"/>
          <w:sz w:val="18"/>
          <w:szCs w:val="18"/>
        </w:rPr>
      </w:pPr>
    </w:p>
    <w:p w:rsidR="00F56E2A" w:rsidRPr="00E4511F" w:rsidRDefault="00F56E2A" w:rsidP="00E4511F">
      <w:pPr>
        <w:autoSpaceDE w:val="0"/>
        <w:autoSpaceDN w:val="0"/>
        <w:adjustRightInd w:val="0"/>
        <w:ind w:firstLine="567"/>
        <w:jc w:val="both"/>
        <w:rPr>
          <w:rFonts w:eastAsiaTheme="minorEastAsia"/>
          <w:sz w:val="18"/>
          <w:szCs w:val="18"/>
        </w:rPr>
      </w:pPr>
      <w:r w:rsidRPr="00E4511F">
        <w:rPr>
          <w:rFonts w:eastAsia="Calibri"/>
          <w:sz w:val="18"/>
          <w:szCs w:val="18"/>
        </w:rPr>
        <w:t xml:space="preserve">3.56.  Межведомственное информационное взаимодействие </w:t>
      </w:r>
      <w:r w:rsidRPr="00E4511F">
        <w:rPr>
          <w:rFonts w:eastAsiaTheme="minorEastAsia"/>
          <w:sz w:val="18"/>
          <w:szCs w:val="18"/>
        </w:rPr>
        <w:t xml:space="preserve">производится в порядке, установленном пунктами 3.39-3.39.2 настоящего Административного регламента. </w:t>
      </w:r>
    </w:p>
    <w:p w:rsidR="00F56E2A" w:rsidRPr="00E4511F" w:rsidRDefault="00F56E2A" w:rsidP="00E4511F">
      <w:pPr>
        <w:autoSpaceDE w:val="0"/>
        <w:autoSpaceDN w:val="0"/>
        <w:adjustRightInd w:val="0"/>
        <w:jc w:val="center"/>
        <w:outlineLvl w:val="0"/>
        <w:rPr>
          <w:rFonts w:eastAsiaTheme="minorEastAsia"/>
          <w:b/>
          <w:sz w:val="18"/>
          <w:szCs w:val="18"/>
        </w:rPr>
      </w:pPr>
    </w:p>
    <w:p w:rsidR="00F56E2A" w:rsidRPr="00E4511F" w:rsidRDefault="00F56E2A"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Административная процедура </w:t>
      </w:r>
    </w:p>
    <w:p w:rsidR="00F56E2A" w:rsidRPr="00E4511F" w:rsidRDefault="00F56E2A"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«Принятие решения о предоставлении </w:t>
      </w:r>
    </w:p>
    <w:p w:rsidR="00F56E2A" w:rsidRPr="00E4511F" w:rsidRDefault="00F56E2A"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(об отказе в предоставлении) </w:t>
      </w:r>
      <w:r w:rsidRPr="00E4511F">
        <w:rPr>
          <w:rFonts w:eastAsia="Calibri"/>
          <w:b/>
          <w:sz w:val="18"/>
          <w:szCs w:val="18"/>
        </w:rPr>
        <w:t>муниципальной</w:t>
      </w:r>
      <w:r w:rsidRPr="00E4511F">
        <w:rPr>
          <w:rFonts w:eastAsiaTheme="minorEastAsia"/>
          <w:b/>
          <w:sz w:val="18"/>
          <w:szCs w:val="18"/>
        </w:rPr>
        <w:t xml:space="preserve"> услуги»  </w:t>
      </w:r>
    </w:p>
    <w:p w:rsidR="00F56E2A" w:rsidRPr="00E4511F" w:rsidRDefault="00F56E2A" w:rsidP="00E4511F">
      <w:pPr>
        <w:widowControl w:val="0"/>
        <w:autoSpaceDE w:val="0"/>
        <w:autoSpaceDN w:val="0"/>
        <w:adjustRightInd w:val="0"/>
        <w:jc w:val="center"/>
        <w:outlineLvl w:val="3"/>
        <w:rPr>
          <w:rFonts w:eastAsiaTheme="minorEastAsia"/>
          <w:b/>
          <w:sz w:val="18"/>
          <w:szCs w:val="18"/>
        </w:rPr>
      </w:pPr>
    </w:p>
    <w:p w:rsidR="00F56E2A" w:rsidRPr="00E4511F" w:rsidRDefault="00F56E2A"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 xml:space="preserve">3.57. Принятие решения о предоставлении (об отказе в предоставлении) муниципальной услуги производится в порядке, установленном пунктами 3.48-3.48.3 настоящего Административного регламента. </w:t>
      </w:r>
    </w:p>
    <w:p w:rsidR="00F56E2A" w:rsidRPr="00E4511F" w:rsidRDefault="00F56E2A" w:rsidP="00E4511F">
      <w:pPr>
        <w:autoSpaceDE w:val="0"/>
        <w:autoSpaceDN w:val="0"/>
        <w:adjustRightInd w:val="0"/>
        <w:jc w:val="both"/>
        <w:rPr>
          <w:rFonts w:eastAsia="Calibri"/>
          <w:sz w:val="18"/>
          <w:szCs w:val="18"/>
          <w:lang w:eastAsia="en-US"/>
        </w:rPr>
      </w:pP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 xml:space="preserve">Административная процедура </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«Предоставление результата муниципальной услуги»</w:t>
      </w:r>
    </w:p>
    <w:p w:rsidR="00F56E2A" w:rsidRPr="00E4511F" w:rsidRDefault="00F56E2A" w:rsidP="00E4511F">
      <w:pPr>
        <w:widowControl w:val="0"/>
        <w:autoSpaceDE w:val="0"/>
        <w:autoSpaceDN w:val="0"/>
        <w:adjustRightInd w:val="0"/>
        <w:jc w:val="center"/>
        <w:rPr>
          <w:rFonts w:eastAsiaTheme="minorEastAsia"/>
          <w:b/>
          <w:sz w:val="18"/>
          <w:szCs w:val="18"/>
        </w:rPr>
      </w:pP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3.58. Предоставление результата муниципальной услуги производится в порядке, установленном пунктами 3.49-3.49.2 настоящего Административного регламента.</w:t>
      </w:r>
    </w:p>
    <w:p w:rsidR="00F56E2A" w:rsidRPr="00E4511F" w:rsidRDefault="00F56E2A" w:rsidP="00E4511F">
      <w:pPr>
        <w:widowControl w:val="0"/>
        <w:autoSpaceDE w:val="0"/>
        <w:autoSpaceDN w:val="0"/>
        <w:adjustRightInd w:val="0"/>
        <w:jc w:val="both"/>
        <w:rPr>
          <w:rFonts w:eastAsiaTheme="minorEastAsia"/>
          <w:sz w:val="18"/>
          <w:szCs w:val="18"/>
        </w:rPr>
      </w:pP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Вариант 12</w:t>
      </w:r>
    </w:p>
    <w:p w:rsidR="00F56E2A" w:rsidRPr="00E4511F" w:rsidRDefault="00F56E2A" w:rsidP="00E4511F">
      <w:pPr>
        <w:autoSpaceDE w:val="0"/>
        <w:autoSpaceDN w:val="0"/>
        <w:adjustRightInd w:val="0"/>
        <w:ind w:firstLine="567"/>
        <w:jc w:val="both"/>
        <w:rPr>
          <w:rFonts w:eastAsia="Calibri"/>
          <w:sz w:val="18"/>
          <w:szCs w:val="18"/>
        </w:rPr>
      </w:pPr>
      <w:r w:rsidRPr="00E4511F">
        <w:rPr>
          <w:rFonts w:eastAsiaTheme="minorEastAsia"/>
          <w:bCs/>
          <w:sz w:val="18"/>
          <w:szCs w:val="18"/>
        </w:rPr>
        <w:t xml:space="preserve">3.59. В соответствии с настоящим вариантом предоставления муниципальной услуги производится </w:t>
      </w:r>
      <w:r w:rsidRPr="00E4511F">
        <w:rPr>
          <w:rFonts w:eastAsia="Calibri"/>
          <w:sz w:val="18"/>
          <w:szCs w:val="18"/>
        </w:rPr>
        <w:t xml:space="preserve">выдача дубликата документа, выданного по результатам предоставления муниципальной услуги, обращается представитель юридического лица, имеющий право действовать от имени юридического лица на основании доверенности. </w:t>
      </w:r>
    </w:p>
    <w:p w:rsidR="00F56E2A" w:rsidRPr="00E4511F" w:rsidRDefault="00F56E2A" w:rsidP="00E4511F">
      <w:pPr>
        <w:widowControl w:val="0"/>
        <w:tabs>
          <w:tab w:val="left" w:pos="9356"/>
        </w:tabs>
        <w:autoSpaceDE w:val="0"/>
        <w:autoSpaceDN w:val="0"/>
        <w:adjustRightInd w:val="0"/>
        <w:ind w:firstLine="567"/>
        <w:jc w:val="both"/>
        <w:rPr>
          <w:rFonts w:eastAsiaTheme="minorEastAsia"/>
          <w:sz w:val="18"/>
          <w:szCs w:val="18"/>
        </w:rPr>
      </w:pPr>
      <w:r w:rsidRPr="00E4511F">
        <w:rPr>
          <w:rFonts w:eastAsia="Calibri"/>
          <w:sz w:val="18"/>
          <w:szCs w:val="18"/>
        </w:rPr>
        <w:t>3.59.1. Максимальный</w:t>
      </w:r>
      <w:r w:rsidRPr="00E4511F">
        <w:rPr>
          <w:rFonts w:eastAsiaTheme="minorEastAsia"/>
          <w:sz w:val="18"/>
          <w:szCs w:val="18"/>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3.59.2. Основаниями для отказа в предоставлении муниципальной услуги является: </w:t>
      </w:r>
    </w:p>
    <w:p w:rsidR="00F56E2A" w:rsidRPr="00E4511F" w:rsidRDefault="00F56E2A" w:rsidP="00E4511F">
      <w:pPr>
        <w:widowControl w:val="0"/>
        <w:tabs>
          <w:tab w:val="left" w:pos="4962"/>
        </w:tabs>
        <w:autoSpaceDE w:val="0"/>
        <w:autoSpaceDN w:val="0"/>
        <w:adjustRightInd w:val="0"/>
        <w:ind w:firstLine="567"/>
        <w:jc w:val="both"/>
        <w:rPr>
          <w:rFonts w:eastAsiaTheme="minorEastAsia"/>
          <w:sz w:val="18"/>
          <w:szCs w:val="18"/>
        </w:rPr>
      </w:pPr>
      <w:r w:rsidRPr="00E4511F">
        <w:rPr>
          <w:rFonts w:eastAsiaTheme="minorEastAsia"/>
          <w:bCs/>
          <w:sz w:val="18"/>
          <w:szCs w:val="18"/>
        </w:rPr>
        <w:t xml:space="preserve">1) </w:t>
      </w:r>
      <w:r w:rsidRPr="00E4511F">
        <w:rPr>
          <w:rFonts w:eastAsiaTheme="minorEastAsia"/>
          <w:sz w:val="18"/>
          <w:szCs w:val="18"/>
        </w:rPr>
        <w:t xml:space="preserve">  несоответствие заявителя кругу лиц, указанных в пункте 3.59 настоящего Административного регламента;</w:t>
      </w:r>
    </w:p>
    <w:p w:rsidR="00F56E2A" w:rsidRPr="00E4511F" w:rsidRDefault="00F56E2A" w:rsidP="00E4511F">
      <w:pPr>
        <w:tabs>
          <w:tab w:val="left" w:pos="993"/>
          <w:tab w:val="left" w:pos="1276"/>
        </w:tabs>
        <w:autoSpaceDE w:val="0"/>
        <w:autoSpaceDN w:val="0"/>
        <w:adjustRightInd w:val="0"/>
        <w:ind w:firstLine="567"/>
        <w:contextualSpacing/>
        <w:jc w:val="both"/>
        <w:rPr>
          <w:rFonts w:eastAsiaTheme="minorEastAsia"/>
          <w:sz w:val="18"/>
          <w:szCs w:val="18"/>
          <w:shd w:val="clear" w:color="auto" w:fill="FFFFFF"/>
        </w:rPr>
      </w:pPr>
      <w:r w:rsidRPr="00E4511F">
        <w:rPr>
          <w:rFonts w:eastAsiaTheme="minorEastAsia"/>
          <w:sz w:val="18"/>
          <w:szCs w:val="18"/>
          <w:shd w:val="clear" w:color="auto" w:fill="FFFFFF"/>
        </w:rPr>
        <w:t>2) отсутствие в Органе р</w:t>
      </w:r>
      <w:r w:rsidRPr="00E4511F">
        <w:rPr>
          <w:rFonts w:eastAsiaTheme="minorEastAsia"/>
          <w:sz w:val="18"/>
          <w:szCs w:val="18"/>
        </w:rPr>
        <w:t>ешения</w:t>
      </w:r>
      <w:r w:rsidRPr="00E4511F">
        <w:rPr>
          <w:rFonts w:eastAsiaTheme="minorEastAsia"/>
          <w:sz w:val="18"/>
          <w:szCs w:val="18"/>
          <w:shd w:val="clear" w:color="auto" w:fill="FFFFFF"/>
        </w:rPr>
        <w:t>, дубликат которого испрашивается.</w:t>
      </w:r>
    </w:p>
    <w:p w:rsidR="00F56E2A" w:rsidRPr="00E4511F" w:rsidRDefault="00F56E2A" w:rsidP="00E4511F">
      <w:pPr>
        <w:widowControl w:val="0"/>
        <w:autoSpaceDE w:val="0"/>
        <w:autoSpaceDN w:val="0"/>
        <w:adjustRightInd w:val="0"/>
        <w:ind w:firstLine="567"/>
        <w:jc w:val="both"/>
        <w:rPr>
          <w:rFonts w:eastAsiaTheme="minorEastAsia"/>
          <w:bCs/>
          <w:sz w:val="18"/>
          <w:szCs w:val="18"/>
        </w:rPr>
      </w:pPr>
      <w:r w:rsidRPr="00E4511F">
        <w:rPr>
          <w:rFonts w:eastAsiaTheme="minorEastAsia"/>
          <w:bCs/>
          <w:sz w:val="18"/>
          <w:szCs w:val="18"/>
        </w:rPr>
        <w:t>3.59.3. Перечень административных процедур (действий) в соответствии с настоящим вариантом:</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1)  прием заявления и документов и (или) информации, необходимых для предоставления муниципальной услуги; </w:t>
      </w:r>
    </w:p>
    <w:p w:rsidR="00F56E2A" w:rsidRPr="00E4511F" w:rsidRDefault="00F56E2A" w:rsidP="00E4511F">
      <w:pPr>
        <w:autoSpaceDE w:val="0"/>
        <w:autoSpaceDN w:val="0"/>
        <w:adjustRightInd w:val="0"/>
        <w:ind w:firstLine="567"/>
        <w:jc w:val="both"/>
        <w:outlineLvl w:val="0"/>
        <w:rPr>
          <w:rFonts w:eastAsiaTheme="minorEastAsia"/>
          <w:sz w:val="18"/>
          <w:szCs w:val="18"/>
        </w:rPr>
      </w:pPr>
      <w:r w:rsidRPr="00E4511F">
        <w:rPr>
          <w:rFonts w:eastAsiaTheme="minorEastAsia"/>
          <w:bCs/>
          <w:sz w:val="18"/>
          <w:szCs w:val="18"/>
        </w:rPr>
        <w:t xml:space="preserve">2) </w:t>
      </w:r>
      <w:r w:rsidRPr="00E4511F">
        <w:rPr>
          <w:rFonts w:eastAsiaTheme="minorEastAsia"/>
          <w:sz w:val="18"/>
          <w:szCs w:val="18"/>
        </w:rPr>
        <w:t xml:space="preserve">принятие решения о предоставлении (об отказе в предоставлении) </w:t>
      </w:r>
      <w:r w:rsidRPr="00E4511F">
        <w:rPr>
          <w:rFonts w:eastAsia="Calibri"/>
          <w:sz w:val="18"/>
          <w:szCs w:val="18"/>
        </w:rPr>
        <w:t>муниципальной</w:t>
      </w:r>
      <w:r w:rsidRPr="00E4511F">
        <w:rPr>
          <w:rFonts w:eastAsiaTheme="minorEastAsia"/>
          <w:sz w:val="18"/>
          <w:szCs w:val="18"/>
        </w:rPr>
        <w:t xml:space="preserve"> услуги;  </w:t>
      </w:r>
    </w:p>
    <w:p w:rsidR="00F56E2A" w:rsidRPr="00E4511F" w:rsidRDefault="00F56E2A" w:rsidP="00E4511F">
      <w:pPr>
        <w:widowControl w:val="0"/>
        <w:autoSpaceDE w:val="0"/>
        <w:autoSpaceDN w:val="0"/>
        <w:adjustRightInd w:val="0"/>
        <w:ind w:firstLine="567"/>
        <w:jc w:val="both"/>
        <w:outlineLvl w:val="3"/>
        <w:rPr>
          <w:rFonts w:eastAsiaTheme="minorEastAsia"/>
          <w:sz w:val="18"/>
          <w:szCs w:val="18"/>
        </w:rPr>
      </w:pPr>
      <w:r w:rsidRPr="00E4511F">
        <w:rPr>
          <w:rFonts w:eastAsiaTheme="minorEastAsia"/>
          <w:sz w:val="18"/>
          <w:szCs w:val="18"/>
        </w:rPr>
        <w:t>3) предоставление результата муниципальной услуги.</w:t>
      </w:r>
    </w:p>
    <w:p w:rsidR="00F56E2A" w:rsidRPr="00E4511F" w:rsidRDefault="00F56E2A" w:rsidP="00E4511F">
      <w:pPr>
        <w:ind w:firstLine="567"/>
        <w:jc w:val="both"/>
        <w:rPr>
          <w:rFonts w:eastAsiaTheme="minorEastAsia"/>
          <w:sz w:val="18"/>
          <w:szCs w:val="18"/>
        </w:rPr>
      </w:pPr>
      <w:r w:rsidRPr="00E4511F">
        <w:rPr>
          <w:rFonts w:eastAsiaTheme="minorEastAsia"/>
          <w:color w:val="000000"/>
          <w:sz w:val="18"/>
          <w:szCs w:val="18"/>
        </w:rPr>
        <w:t xml:space="preserve">3.59.4. </w:t>
      </w:r>
      <w:r w:rsidRPr="00E4511F">
        <w:rPr>
          <w:rFonts w:eastAsiaTheme="minorEastAsia"/>
          <w:sz w:val="18"/>
          <w:szCs w:val="18"/>
        </w:rPr>
        <w:t>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F56E2A" w:rsidRPr="00E4511F" w:rsidRDefault="00F56E2A" w:rsidP="00E4511F">
      <w:pPr>
        <w:jc w:val="both"/>
        <w:rPr>
          <w:rFonts w:eastAsiaTheme="minorEastAsia"/>
          <w:sz w:val="18"/>
          <w:szCs w:val="18"/>
        </w:rPr>
      </w:pPr>
    </w:p>
    <w:p w:rsidR="00F56E2A" w:rsidRPr="00E4511F" w:rsidRDefault="00F56E2A" w:rsidP="00E4511F">
      <w:pPr>
        <w:autoSpaceDE w:val="0"/>
        <w:autoSpaceDN w:val="0"/>
        <w:adjustRightInd w:val="0"/>
        <w:jc w:val="center"/>
        <w:rPr>
          <w:rFonts w:eastAsiaTheme="minorEastAsia"/>
          <w:b/>
          <w:sz w:val="18"/>
          <w:szCs w:val="18"/>
        </w:rPr>
      </w:pPr>
      <w:r w:rsidRPr="00E4511F">
        <w:rPr>
          <w:rFonts w:eastAsiaTheme="minorEastAsia"/>
          <w:b/>
          <w:sz w:val="18"/>
          <w:szCs w:val="18"/>
        </w:rPr>
        <w:t>Административная процедура</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 xml:space="preserve">«Прием запроса и документов и (или) информации, </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необходимых для предоставления муниципальной услуги»</w:t>
      </w:r>
    </w:p>
    <w:p w:rsidR="00F56E2A" w:rsidRPr="00E4511F" w:rsidRDefault="00F56E2A" w:rsidP="00E4511F">
      <w:pPr>
        <w:widowControl w:val="0"/>
        <w:autoSpaceDE w:val="0"/>
        <w:autoSpaceDN w:val="0"/>
        <w:adjustRightInd w:val="0"/>
        <w:jc w:val="center"/>
        <w:rPr>
          <w:rFonts w:eastAsiaTheme="minorEastAsia"/>
          <w:b/>
          <w:sz w:val="18"/>
          <w:szCs w:val="18"/>
        </w:rPr>
      </w:pP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3.60.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15 к настоящему Административному регламенту), а также документы, указанные в пункте 3.60.1 настоящего Административного регламента.</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По желанию заявителя заявление может быть заполнено специалистом Органа.</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3.60.1.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F56E2A" w:rsidRPr="00E4511F" w:rsidRDefault="00F56E2A"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 xml:space="preserve">1) документы, удостоверяющие личность </w:t>
      </w:r>
      <w:r w:rsidRPr="00E4511F">
        <w:rPr>
          <w:rFonts w:eastAsia="Calibri"/>
          <w:sz w:val="18"/>
          <w:szCs w:val="18"/>
        </w:rPr>
        <w:t>представителя юридического лица, имеющего право действовать от имени юридического лица на основании доверенности</w:t>
      </w:r>
      <w:r w:rsidRPr="00E4511F">
        <w:rPr>
          <w:rFonts w:eastAsiaTheme="minorEastAsia"/>
          <w:sz w:val="18"/>
          <w:szCs w:val="18"/>
        </w:rPr>
        <w:t xml:space="preserve"> (один из документов по выбору заявителя) (для ознакомления):</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а) паспорт гражданина Российской Федерации;</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б) иной документ, удостоверяющий личность гражданина Российской Федерации в соответствии с законодательством Российской Федерации;</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 xml:space="preserve">в) иной документ, удостоверяющий личность иностранного гражданина (лица без гражданства); </w:t>
      </w:r>
    </w:p>
    <w:p w:rsidR="00F56E2A" w:rsidRPr="00E4511F" w:rsidRDefault="00F56E2A"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F56E2A" w:rsidRPr="00E4511F" w:rsidRDefault="00F56E2A" w:rsidP="00E4511F">
      <w:pPr>
        <w:tabs>
          <w:tab w:val="left" w:pos="709"/>
        </w:tabs>
        <w:autoSpaceDE w:val="0"/>
        <w:autoSpaceDN w:val="0"/>
        <w:adjustRightInd w:val="0"/>
        <w:ind w:firstLine="567"/>
        <w:jc w:val="both"/>
        <w:rPr>
          <w:rFonts w:eastAsiaTheme="minorEastAsia"/>
          <w:sz w:val="18"/>
          <w:szCs w:val="18"/>
        </w:rPr>
      </w:pPr>
      <w:r w:rsidRPr="00E4511F">
        <w:rPr>
          <w:rFonts w:eastAsia="Calibri"/>
          <w:sz w:val="18"/>
          <w:szCs w:val="18"/>
        </w:rPr>
        <w:t xml:space="preserve">2) документы, подтверждающие полномочия уполномоченного представителя юридического лица – </w:t>
      </w:r>
      <w:r w:rsidRPr="00E4511F">
        <w:rPr>
          <w:rFonts w:eastAsiaTheme="minorEastAsia"/>
          <w:sz w:val="18"/>
          <w:szCs w:val="18"/>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F56E2A" w:rsidRPr="00E4511F" w:rsidRDefault="00F56E2A"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F56E2A" w:rsidRPr="00E4511F" w:rsidRDefault="00F56E2A" w:rsidP="00E4511F">
      <w:pPr>
        <w:autoSpaceDE w:val="0"/>
        <w:autoSpaceDN w:val="0"/>
        <w:adjustRightInd w:val="0"/>
        <w:ind w:firstLine="567"/>
        <w:jc w:val="both"/>
        <w:rPr>
          <w:rFonts w:eastAsiaTheme="minorEastAsia"/>
          <w:sz w:val="18"/>
          <w:szCs w:val="18"/>
        </w:rPr>
      </w:pPr>
      <w:r w:rsidRPr="00E4511F">
        <w:rPr>
          <w:rFonts w:eastAsia="Calibri"/>
          <w:sz w:val="18"/>
          <w:szCs w:val="18"/>
        </w:rPr>
        <w:lastRenderedPageBreak/>
        <w:t xml:space="preserve">3.60.2. </w:t>
      </w:r>
      <w:r w:rsidRPr="00E4511F">
        <w:rPr>
          <w:rFonts w:eastAsiaTheme="minorEastAsia"/>
          <w:sz w:val="18"/>
          <w:szCs w:val="18"/>
        </w:rPr>
        <w:t xml:space="preserve"> Способами установления личности (идентификации) являются:</w:t>
      </w:r>
    </w:p>
    <w:p w:rsidR="00F56E2A" w:rsidRPr="00E4511F" w:rsidRDefault="00F56E2A" w:rsidP="00E4511F">
      <w:pPr>
        <w:shd w:val="clear" w:color="auto" w:fill="FFFFFF"/>
        <w:ind w:firstLine="567"/>
        <w:jc w:val="both"/>
        <w:rPr>
          <w:rFonts w:eastAsia="Calibri"/>
          <w:sz w:val="18"/>
          <w:szCs w:val="18"/>
        </w:rPr>
      </w:pPr>
      <w:r w:rsidRPr="00E4511F">
        <w:rPr>
          <w:rFonts w:eastAsia="Calibri"/>
          <w:sz w:val="18"/>
          <w:szCs w:val="18"/>
        </w:rPr>
        <w:t>- при подаче заявления в Органе - документ, удостоверяющий личность.</w:t>
      </w:r>
    </w:p>
    <w:p w:rsidR="00F56E2A" w:rsidRPr="00E4511F" w:rsidRDefault="00F56E2A" w:rsidP="00E4511F">
      <w:pPr>
        <w:widowControl w:val="0"/>
        <w:autoSpaceDE w:val="0"/>
        <w:autoSpaceDN w:val="0"/>
        <w:adjustRightInd w:val="0"/>
        <w:ind w:firstLine="567"/>
        <w:contextualSpacing/>
        <w:jc w:val="both"/>
        <w:rPr>
          <w:rFonts w:eastAsiaTheme="minorEastAsia"/>
          <w:sz w:val="18"/>
          <w:szCs w:val="18"/>
        </w:rPr>
      </w:pPr>
      <w:r w:rsidRPr="00E4511F">
        <w:rPr>
          <w:rFonts w:eastAsia="Calibri"/>
          <w:sz w:val="18"/>
          <w:szCs w:val="18"/>
        </w:rPr>
        <w:t xml:space="preserve"> </w:t>
      </w:r>
      <w:r w:rsidRPr="00E4511F">
        <w:rPr>
          <w:rFonts w:eastAsiaTheme="minorEastAsia"/>
          <w:sz w:val="18"/>
          <w:szCs w:val="18"/>
        </w:rPr>
        <w:t xml:space="preserve">В случае направления документов, указанных в пунктах 3.60-3.60.1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3.60.3. Документы, которые з</w:t>
      </w:r>
      <w:r w:rsidRPr="00E4511F">
        <w:rPr>
          <w:rFonts w:eastAsiaTheme="minorEastAsia"/>
          <w:sz w:val="18"/>
          <w:szCs w:val="18"/>
          <w:shd w:val="clear" w:color="auto" w:fill="FFFFFF"/>
        </w:rPr>
        <w:t>аявитель вправе предоставить по собственной инициативе не предусмотрены.</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3.60.4.  Документы, которые являются необходимыми и обязательными для предоставления муниципальной услуги, отсутствуют.</w:t>
      </w: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3.60.5.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F56E2A" w:rsidRPr="00E4511F" w:rsidRDefault="00F56E2A" w:rsidP="00E4511F">
      <w:pPr>
        <w:shd w:val="clear" w:color="auto" w:fill="FFFFFF"/>
        <w:ind w:firstLine="567"/>
        <w:jc w:val="both"/>
        <w:rPr>
          <w:rFonts w:eastAsiaTheme="minorEastAsia"/>
          <w:sz w:val="18"/>
          <w:szCs w:val="18"/>
        </w:rPr>
      </w:pPr>
      <w:r w:rsidRPr="00E4511F">
        <w:rPr>
          <w:rFonts w:eastAsia="Calibri"/>
          <w:sz w:val="18"/>
          <w:szCs w:val="18"/>
        </w:rPr>
        <w:t xml:space="preserve">3.60.6.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E4511F">
        <w:rPr>
          <w:rFonts w:eastAsiaTheme="minorEastAsia"/>
          <w:sz w:val="18"/>
          <w:szCs w:val="18"/>
        </w:rPr>
        <w:t>производится в порядке, установленном пунктами 3.30.4-3.30.7 настоящего Административного регламента.</w:t>
      </w:r>
    </w:p>
    <w:p w:rsidR="00F56E2A" w:rsidRPr="00E4511F" w:rsidRDefault="00F56E2A" w:rsidP="00E4511F">
      <w:pPr>
        <w:shd w:val="clear" w:color="auto" w:fill="FFFFFF"/>
        <w:jc w:val="both"/>
        <w:rPr>
          <w:rFonts w:eastAsiaTheme="minorEastAsia"/>
          <w:b/>
          <w:sz w:val="18"/>
          <w:szCs w:val="18"/>
        </w:rPr>
      </w:pPr>
    </w:p>
    <w:p w:rsidR="00F56E2A" w:rsidRPr="00E4511F" w:rsidRDefault="00F56E2A"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Административная процедура </w:t>
      </w:r>
    </w:p>
    <w:p w:rsidR="00F56E2A" w:rsidRPr="00E4511F" w:rsidRDefault="00F56E2A"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«Принятие решения о предоставлении </w:t>
      </w:r>
    </w:p>
    <w:p w:rsidR="00F56E2A" w:rsidRPr="00E4511F" w:rsidRDefault="00F56E2A" w:rsidP="00E4511F">
      <w:pPr>
        <w:widowControl w:val="0"/>
        <w:autoSpaceDE w:val="0"/>
        <w:autoSpaceDN w:val="0"/>
        <w:adjustRightInd w:val="0"/>
        <w:jc w:val="center"/>
        <w:outlineLvl w:val="3"/>
        <w:rPr>
          <w:rFonts w:eastAsiaTheme="minorEastAsia"/>
          <w:b/>
          <w:sz w:val="18"/>
          <w:szCs w:val="18"/>
        </w:rPr>
      </w:pPr>
      <w:r w:rsidRPr="00E4511F">
        <w:rPr>
          <w:rFonts w:eastAsiaTheme="minorEastAsia"/>
          <w:b/>
          <w:sz w:val="18"/>
          <w:szCs w:val="18"/>
        </w:rPr>
        <w:t xml:space="preserve">(об отказе в предоставлении) </w:t>
      </w:r>
      <w:r w:rsidRPr="00E4511F">
        <w:rPr>
          <w:rFonts w:eastAsia="Calibri"/>
          <w:b/>
          <w:sz w:val="18"/>
          <w:szCs w:val="18"/>
        </w:rPr>
        <w:t>муниципальной</w:t>
      </w:r>
      <w:r w:rsidRPr="00E4511F">
        <w:rPr>
          <w:rFonts w:eastAsiaTheme="minorEastAsia"/>
          <w:b/>
          <w:sz w:val="18"/>
          <w:szCs w:val="18"/>
        </w:rPr>
        <w:t xml:space="preserve"> услуги»  </w:t>
      </w:r>
    </w:p>
    <w:p w:rsidR="00F56E2A" w:rsidRPr="00E4511F" w:rsidRDefault="00F56E2A" w:rsidP="00E4511F">
      <w:pPr>
        <w:widowControl w:val="0"/>
        <w:autoSpaceDE w:val="0"/>
        <w:autoSpaceDN w:val="0"/>
        <w:adjustRightInd w:val="0"/>
        <w:jc w:val="center"/>
        <w:outlineLvl w:val="3"/>
        <w:rPr>
          <w:rFonts w:eastAsiaTheme="minorEastAsia"/>
          <w:b/>
          <w:sz w:val="18"/>
          <w:szCs w:val="18"/>
        </w:rPr>
      </w:pPr>
    </w:p>
    <w:p w:rsidR="00F56E2A" w:rsidRPr="00E4511F" w:rsidRDefault="00F56E2A" w:rsidP="00E4511F">
      <w:pPr>
        <w:autoSpaceDE w:val="0"/>
        <w:autoSpaceDN w:val="0"/>
        <w:adjustRightInd w:val="0"/>
        <w:ind w:firstLine="567"/>
        <w:jc w:val="both"/>
        <w:rPr>
          <w:rFonts w:eastAsiaTheme="minorEastAsia"/>
          <w:sz w:val="18"/>
          <w:szCs w:val="18"/>
        </w:rPr>
      </w:pPr>
      <w:r w:rsidRPr="00E4511F">
        <w:rPr>
          <w:rFonts w:eastAsiaTheme="minorEastAsia"/>
          <w:sz w:val="18"/>
          <w:szCs w:val="18"/>
        </w:rPr>
        <w:t xml:space="preserve">3.61. Принятие решения о предоставлении (об отказе в предоставлении) муниципальной услуги производится в порядке, установленном пунктами 3.48-3.48.3 настоящего Административного регламента. </w:t>
      </w:r>
    </w:p>
    <w:p w:rsidR="00F56E2A" w:rsidRPr="00E4511F" w:rsidRDefault="00F56E2A" w:rsidP="00E4511F">
      <w:pPr>
        <w:autoSpaceDE w:val="0"/>
        <w:autoSpaceDN w:val="0"/>
        <w:adjustRightInd w:val="0"/>
        <w:jc w:val="both"/>
        <w:rPr>
          <w:rFonts w:eastAsia="Calibri"/>
          <w:sz w:val="18"/>
          <w:szCs w:val="18"/>
          <w:lang w:eastAsia="en-US"/>
        </w:rPr>
      </w:pP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 xml:space="preserve">Административная процедура </w:t>
      </w:r>
    </w:p>
    <w:p w:rsidR="00F56E2A" w:rsidRPr="00E4511F" w:rsidRDefault="00F56E2A" w:rsidP="00E4511F">
      <w:pPr>
        <w:widowControl w:val="0"/>
        <w:autoSpaceDE w:val="0"/>
        <w:autoSpaceDN w:val="0"/>
        <w:adjustRightInd w:val="0"/>
        <w:jc w:val="center"/>
        <w:rPr>
          <w:rFonts w:eastAsiaTheme="minorEastAsia"/>
          <w:b/>
          <w:sz w:val="18"/>
          <w:szCs w:val="18"/>
        </w:rPr>
      </w:pPr>
      <w:r w:rsidRPr="00E4511F">
        <w:rPr>
          <w:rFonts w:eastAsiaTheme="minorEastAsia"/>
          <w:b/>
          <w:sz w:val="18"/>
          <w:szCs w:val="18"/>
        </w:rPr>
        <w:t>«Предоставление результата муниципальной услуги»</w:t>
      </w:r>
    </w:p>
    <w:p w:rsidR="00F56E2A" w:rsidRPr="00E4511F" w:rsidRDefault="00F56E2A" w:rsidP="00E4511F">
      <w:pPr>
        <w:widowControl w:val="0"/>
        <w:autoSpaceDE w:val="0"/>
        <w:autoSpaceDN w:val="0"/>
        <w:adjustRightInd w:val="0"/>
        <w:jc w:val="center"/>
        <w:rPr>
          <w:rFonts w:eastAsiaTheme="minorEastAsia"/>
          <w:b/>
          <w:sz w:val="18"/>
          <w:szCs w:val="18"/>
        </w:rPr>
      </w:pPr>
    </w:p>
    <w:p w:rsidR="00F56E2A" w:rsidRPr="00E4511F" w:rsidRDefault="00F56E2A" w:rsidP="00E4511F">
      <w:pPr>
        <w:widowControl w:val="0"/>
        <w:autoSpaceDE w:val="0"/>
        <w:autoSpaceDN w:val="0"/>
        <w:adjustRightInd w:val="0"/>
        <w:ind w:firstLine="567"/>
        <w:jc w:val="both"/>
        <w:rPr>
          <w:rFonts w:eastAsiaTheme="minorEastAsia"/>
          <w:sz w:val="18"/>
          <w:szCs w:val="18"/>
        </w:rPr>
      </w:pPr>
      <w:r w:rsidRPr="00E4511F">
        <w:rPr>
          <w:rFonts w:eastAsiaTheme="minorEastAsia"/>
          <w:sz w:val="18"/>
          <w:szCs w:val="18"/>
        </w:rPr>
        <w:t>3.62. Предоставление результата муниципальной услуги производится в порядке, установленном пунктами 3.49-3.49.2 настоящего Административного регламента.</w:t>
      </w:r>
    </w:p>
    <w:p w:rsidR="00CA124F" w:rsidRPr="00E4511F" w:rsidRDefault="00CA124F" w:rsidP="00E4511F">
      <w:pPr>
        <w:widowControl w:val="0"/>
        <w:autoSpaceDE w:val="0"/>
        <w:autoSpaceDN w:val="0"/>
        <w:adjustRightInd w:val="0"/>
        <w:ind w:firstLine="709"/>
        <w:jc w:val="center"/>
        <w:outlineLvl w:val="3"/>
        <w:rPr>
          <w:b/>
          <w:sz w:val="18"/>
          <w:szCs w:val="18"/>
        </w:rPr>
      </w:pPr>
    </w:p>
    <w:p w:rsidR="00CA124F" w:rsidRPr="00E4511F" w:rsidRDefault="00CA124F" w:rsidP="00E4511F">
      <w:pPr>
        <w:autoSpaceDE w:val="0"/>
        <w:autoSpaceDN w:val="0"/>
        <w:adjustRightInd w:val="0"/>
        <w:ind w:firstLine="709"/>
        <w:jc w:val="both"/>
        <w:rPr>
          <w:rFonts w:eastAsia="Calibri"/>
          <w:b/>
          <w:sz w:val="18"/>
          <w:szCs w:val="18"/>
        </w:rPr>
      </w:pPr>
      <w:r w:rsidRPr="00E4511F">
        <w:rPr>
          <w:b/>
          <w:sz w:val="18"/>
          <w:szCs w:val="18"/>
        </w:rPr>
        <w:t xml:space="preserve"> </w:t>
      </w:r>
      <w:r w:rsidRPr="00E4511F">
        <w:rPr>
          <w:rFonts w:eastAsia="Calibri"/>
          <w:b/>
          <w:sz w:val="18"/>
          <w:szCs w:val="18"/>
        </w:rPr>
        <w:tab/>
        <w:t>IV. Формы контроля за исполнением административного регламента</w:t>
      </w:r>
    </w:p>
    <w:p w:rsidR="00CA124F" w:rsidRPr="00E4511F" w:rsidRDefault="00CA124F" w:rsidP="00E4511F">
      <w:pPr>
        <w:widowControl w:val="0"/>
        <w:autoSpaceDE w:val="0"/>
        <w:autoSpaceDN w:val="0"/>
        <w:adjustRightInd w:val="0"/>
        <w:ind w:firstLine="709"/>
        <w:jc w:val="both"/>
        <w:rPr>
          <w:rFonts w:eastAsia="Calibri"/>
          <w:sz w:val="18"/>
          <w:szCs w:val="18"/>
        </w:rPr>
      </w:pPr>
    </w:p>
    <w:p w:rsidR="00CA124F" w:rsidRPr="00E4511F" w:rsidRDefault="00CA124F" w:rsidP="00E4511F">
      <w:pPr>
        <w:jc w:val="center"/>
        <w:rPr>
          <w:b/>
          <w:bCs/>
          <w:color w:val="000000"/>
          <w:sz w:val="18"/>
          <w:szCs w:val="18"/>
        </w:rPr>
      </w:pPr>
      <w:bookmarkStart w:id="20" w:name="Par368"/>
      <w:bookmarkEnd w:id="20"/>
      <w:r w:rsidRPr="00E4511F">
        <w:rPr>
          <w:b/>
          <w:bCs/>
          <w:color w:val="000000"/>
          <w:sz w:val="18"/>
          <w:szCs w:val="18"/>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E4511F">
        <w:rPr>
          <w:color w:val="000000"/>
          <w:sz w:val="18"/>
          <w:szCs w:val="18"/>
        </w:rPr>
        <w:t>, </w:t>
      </w:r>
      <w:r w:rsidRPr="00E4511F">
        <w:rPr>
          <w:b/>
          <w:bCs/>
          <w:color w:val="000000"/>
          <w:sz w:val="18"/>
          <w:szCs w:val="18"/>
        </w:rPr>
        <w:t>устанавливающих требования к предоставлению муниципальной услуги, а также принятием ими решений</w:t>
      </w:r>
    </w:p>
    <w:p w:rsidR="00CA124F" w:rsidRPr="00E4511F" w:rsidRDefault="00CA124F" w:rsidP="00E4511F">
      <w:pPr>
        <w:jc w:val="center"/>
        <w:rPr>
          <w:sz w:val="18"/>
          <w:szCs w:val="18"/>
        </w:rPr>
      </w:pPr>
    </w:p>
    <w:p w:rsidR="00CA124F" w:rsidRPr="00E4511F" w:rsidRDefault="00CA124F" w:rsidP="00E4511F">
      <w:pPr>
        <w:widowControl w:val="0"/>
        <w:autoSpaceDE w:val="0"/>
        <w:autoSpaceDN w:val="0"/>
        <w:adjustRightInd w:val="0"/>
        <w:ind w:firstLine="709"/>
        <w:jc w:val="both"/>
        <w:rPr>
          <w:sz w:val="18"/>
          <w:szCs w:val="18"/>
        </w:rPr>
      </w:pPr>
      <w:r w:rsidRPr="00E4511F">
        <w:rPr>
          <w:rFonts w:eastAsia="Calibri"/>
          <w:sz w:val="18"/>
          <w:szCs w:val="18"/>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E4511F">
        <w:rPr>
          <w:sz w:val="18"/>
          <w:szCs w:val="18"/>
        </w:rPr>
        <w:t xml:space="preserve">муниципальной </w:t>
      </w:r>
      <w:r w:rsidRPr="00E4511F">
        <w:rPr>
          <w:rFonts w:eastAsia="Calibri"/>
          <w:sz w:val="18"/>
          <w:szCs w:val="18"/>
        </w:rPr>
        <w:t xml:space="preserve">услуги, осуществляет  </w:t>
      </w:r>
      <w:r w:rsidRPr="00E4511F">
        <w:rPr>
          <w:sz w:val="18"/>
          <w:szCs w:val="18"/>
        </w:rPr>
        <w:t>руководитель администрации сельского поселения.</w:t>
      </w:r>
    </w:p>
    <w:p w:rsidR="0062501F" w:rsidRPr="00E4511F" w:rsidRDefault="00CA124F" w:rsidP="00E4511F">
      <w:pPr>
        <w:widowControl w:val="0"/>
        <w:autoSpaceDE w:val="0"/>
        <w:autoSpaceDN w:val="0"/>
        <w:adjustRightInd w:val="0"/>
        <w:ind w:firstLine="709"/>
        <w:jc w:val="both"/>
        <w:rPr>
          <w:sz w:val="18"/>
          <w:szCs w:val="18"/>
        </w:rPr>
      </w:pPr>
      <w:r w:rsidRPr="00E4511F">
        <w:rPr>
          <w:rFonts w:eastAsia="Calibri"/>
          <w:sz w:val="18"/>
          <w:szCs w:val="18"/>
        </w:rPr>
        <w:t xml:space="preserve">4.2. </w:t>
      </w:r>
      <w:r w:rsidR="0062501F" w:rsidRPr="00E4511F">
        <w:rPr>
          <w:sz w:val="18"/>
          <w:szCs w:val="18"/>
        </w:rPr>
        <w:t>Контроль за исполнением настоящего административного регламента сотрудниками МФЦ осуществляется руководителем МФЦ.</w:t>
      </w:r>
    </w:p>
    <w:p w:rsidR="0062501F" w:rsidRPr="00E4511F" w:rsidRDefault="0062501F" w:rsidP="00E4511F">
      <w:pPr>
        <w:widowControl w:val="0"/>
        <w:autoSpaceDE w:val="0"/>
        <w:autoSpaceDN w:val="0"/>
        <w:adjustRightInd w:val="0"/>
        <w:ind w:firstLine="709"/>
        <w:jc w:val="both"/>
        <w:rPr>
          <w:sz w:val="18"/>
          <w:szCs w:val="18"/>
        </w:rPr>
      </w:pPr>
    </w:p>
    <w:p w:rsidR="00CA124F" w:rsidRPr="00E4511F" w:rsidRDefault="00CA124F" w:rsidP="00E4511F">
      <w:pPr>
        <w:widowControl w:val="0"/>
        <w:autoSpaceDE w:val="0"/>
        <w:autoSpaceDN w:val="0"/>
        <w:adjustRightInd w:val="0"/>
        <w:jc w:val="center"/>
        <w:rPr>
          <w:b/>
          <w:sz w:val="18"/>
          <w:szCs w:val="18"/>
        </w:rPr>
      </w:pPr>
      <w:bookmarkStart w:id="21" w:name="Par377"/>
      <w:bookmarkEnd w:id="21"/>
      <w:r w:rsidRPr="00E4511F">
        <w:rPr>
          <w:b/>
          <w:sz w:val="18"/>
          <w:szCs w:val="1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A124F" w:rsidRPr="00E4511F" w:rsidRDefault="00CA124F" w:rsidP="00E4511F">
      <w:pPr>
        <w:widowControl w:val="0"/>
        <w:autoSpaceDE w:val="0"/>
        <w:autoSpaceDN w:val="0"/>
        <w:adjustRightInd w:val="0"/>
        <w:jc w:val="center"/>
        <w:rPr>
          <w:b/>
          <w:sz w:val="18"/>
          <w:szCs w:val="18"/>
        </w:rPr>
      </w:pPr>
    </w:p>
    <w:p w:rsidR="00CA124F" w:rsidRPr="00E4511F" w:rsidRDefault="00CA124F" w:rsidP="00E4511F">
      <w:pPr>
        <w:widowControl w:val="0"/>
        <w:autoSpaceDE w:val="0"/>
        <w:autoSpaceDN w:val="0"/>
        <w:adjustRightInd w:val="0"/>
        <w:ind w:firstLine="709"/>
        <w:jc w:val="both"/>
        <w:rPr>
          <w:rFonts w:eastAsia="Calibri"/>
          <w:sz w:val="18"/>
          <w:szCs w:val="18"/>
        </w:rPr>
      </w:pPr>
      <w:r w:rsidRPr="00E4511F">
        <w:rPr>
          <w:rFonts w:eastAsia="Calibri"/>
          <w:sz w:val="18"/>
          <w:szCs w:val="18"/>
        </w:rPr>
        <w:t xml:space="preserve">4.3. Контроль полноты и качества предоставления </w:t>
      </w:r>
      <w:r w:rsidRPr="00E4511F">
        <w:rPr>
          <w:sz w:val="18"/>
          <w:szCs w:val="18"/>
        </w:rPr>
        <w:t>муниципальной</w:t>
      </w:r>
      <w:r w:rsidRPr="00E4511F">
        <w:rPr>
          <w:rFonts w:eastAsia="Calibri"/>
          <w:sz w:val="18"/>
          <w:szCs w:val="18"/>
        </w:rPr>
        <w:t xml:space="preserve"> услуги осуществляется путем проведения плановых и внеплановых проверок.</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Плановые проверки проводятся в соответствии с планом работы Органа, но не реже 1 раза в три года.</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CA124F" w:rsidRPr="00E4511F" w:rsidRDefault="00CA124F" w:rsidP="00E4511F">
      <w:pPr>
        <w:widowControl w:val="0"/>
        <w:autoSpaceDE w:val="0"/>
        <w:autoSpaceDN w:val="0"/>
        <w:adjustRightInd w:val="0"/>
        <w:ind w:firstLine="709"/>
        <w:jc w:val="both"/>
        <w:rPr>
          <w:rFonts w:eastAsia="Calibri"/>
          <w:sz w:val="18"/>
          <w:szCs w:val="18"/>
        </w:rPr>
      </w:pPr>
      <w:r w:rsidRPr="00E4511F">
        <w:rPr>
          <w:rFonts w:eastAsia="Calibri"/>
          <w:sz w:val="18"/>
          <w:szCs w:val="18"/>
        </w:rPr>
        <w:t>4.4. Внеплановые проверки проводятся в форме документарной проверки и (или) выездной проверки в порядке, установленном законодательством.</w:t>
      </w:r>
    </w:p>
    <w:p w:rsidR="00CA124F" w:rsidRPr="00E4511F" w:rsidRDefault="00CA124F" w:rsidP="00E4511F">
      <w:pPr>
        <w:widowControl w:val="0"/>
        <w:autoSpaceDE w:val="0"/>
        <w:autoSpaceDN w:val="0"/>
        <w:adjustRightInd w:val="0"/>
        <w:ind w:firstLine="709"/>
        <w:jc w:val="both"/>
        <w:rPr>
          <w:rFonts w:eastAsia="Calibri"/>
          <w:sz w:val="18"/>
          <w:szCs w:val="18"/>
        </w:rPr>
      </w:pPr>
      <w:r w:rsidRPr="00E4511F">
        <w:rPr>
          <w:rFonts w:eastAsia="Calibri"/>
          <w:sz w:val="18"/>
          <w:szCs w:val="18"/>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CA124F" w:rsidRPr="00E4511F" w:rsidRDefault="00CA124F" w:rsidP="00E4511F">
      <w:pPr>
        <w:widowControl w:val="0"/>
        <w:autoSpaceDE w:val="0"/>
        <w:autoSpaceDN w:val="0"/>
        <w:adjustRightInd w:val="0"/>
        <w:ind w:firstLine="709"/>
        <w:jc w:val="both"/>
        <w:rPr>
          <w:rFonts w:eastAsia="Calibri"/>
          <w:sz w:val="18"/>
          <w:szCs w:val="18"/>
        </w:rPr>
      </w:pPr>
      <w:r w:rsidRPr="00E4511F">
        <w:rPr>
          <w:rFonts w:eastAsia="Calibri"/>
          <w:sz w:val="18"/>
          <w:szCs w:val="18"/>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22" w:name="Par387"/>
      <w:bookmarkEnd w:id="22"/>
    </w:p>
    <w:p w:rsidR="00CA124F" w:rsidRPr="00E4511F" w:rsidRDefault="00CA124F" w:rsidP="00E4511F">
      <w:pPr>
        <w:widowControl w:val="0"/>
        <w:autoSpaceDE w:val="0"/>
        <w:autoSpaceDN w:val="0"/>
        <w:adjustRightInd w:val="0"/>
        <w:ind w:firstLine="709"/>
        <w:jc w:val="both"/>
        <w:rPr>
          <w:rFonts w:eastAsia="Calibri"/>
          <w:sz w:val="18"/>
          <w:szCs w:val="18"/>
        </w:rPr>
      </w:pPr>
    </w:p>
    <w:p w:rsidR="00CA124F" w:rsidRPr="00E4511F" w:rsidRDefault="00CA124F" w:rsidP="00E4511F">
      <w:pPr>
        <w:widowControl w:val="0"/>
        <w:autoSpaceDE w:val="0"/>
        <w:autoSpaceDN w:val="0"/>
        <w:adjustRightInd w:val="0"/>
        <w:ind w:firstLine="709"/>
        <w:jc w:val="center"/>
        <w:outlineLvl w:val="2"/>
        <w:rPr>
          <w:rFonts w:eastAsia="Calibri"/>
          <w:b/>
          <w:sz w:val="18"/>
          <w:szCs w:val="18"/>
        </w:rPr>
      </w:pPr>
      <w:r w:rsidRPr="00E4511F">
        <w:rPr>
          <w:rFonts w:eastAsia="Calibri"/>
          <w:b/>
          <w:sz w:val="18"/>
          <w:szCs w:val="18"/>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CA124F" w:rsidRPr="00E4511F" w:rsidRDefault="00CA124F" w:rsidP="00E4511F">
      <w:pPr>
        <w:widowControl w:val="0"/>
        <w:autoSpaceDE w:val="0"/>
        <w:autoSpaceDN w:val="0"/>
        <w:adjustRightInd w:val="0"/>
        <w:ind w:firstLine="709"/>
        <w:jc w:val="center"/>
        <w:outlineLvl w:val="2"/>
        <w:rPr>
          <w:rFonts w:eastAsia="Calibri"/>
          <w:b/>
          <w:sz w:val="18"/>
          <w:szCs w:val="18"/>
        </w:rPr>
      </w:pPr>
    </w:p>
    <w:p w:rsidR="00CA124F" w:rsidRPr="00E4511F" w:rsidRDefault="00CA124F" w:rsidP="00E4511F">
      <w:pPr>
        <w:widowControl w:val="0"/>
        <w:autoSpaceDE w:val="0"/>
        <w:autoSpaceDN w:val="0"/>
        <w:adjustRightInd w:val="0"/>
        <w:ind w:firstLine="709"/>
        <w:jc w:val="both"/>
        <w:rPr>
          <w:sz w:val="18"/>
          <w:szCs w:val="18"/>
        </w:rPr>
      </w:pPr>
      <w:r w:rsidRPr="00E4511F">
        <w:rPr>
          <w:rFonts w:eastAsia="Calibri"/>
          <w:sz w:val="18"/>
          <w:szCs w:val="18"/>
        </w:rPr>
        <w:t xml:space="preserve">4.6. Должностные лица, ответственные за предоставление </w:t>
      </w:r>
      <w:r w:rsidRPr="00E4511F">
        <w:rPr>
          <w:sz w:val="18"/>
          <w:szCs w:val="18"/>
        </w:rPr>
        <w:t>муниципальной</w:t>
      </w:r>
      <w:r w:rsidRPr="00E4511F">
        <w:rPr>
          <w:rFonts w:eastAsia="Calibri"/>
          <w:sz w:val="18"/>
          <w:szCs w:val="18"/>
        </w:rPr>
        <w:t xml:space="preserve"> услуги, несут</w:t>
      </w:r>
      <w:r w:rsidRPr="00E4511F">
        <w:rPr>
          <w:sz w:val="18"/>
          <w:szCs w:val="18"/>
        </w:rPr>
        <w:t xml:space="preserve"> персональную ответственность за соблюдение порядка и сроков предоставления муниципальной услуги. </w:t>
      </w:r>
    </w:p>
    <w:p w:rsidR="0062501F" w:rsidRPr="00E4511F" w:rsidRDefault="0062501F" w:rsidP="00E4511F">
      <w:pPr>
        <w:widowControl w:val="0"/>
        <w:autoSpaceDE w:val="0"/>
        <w:autoSpaceDN w:val="0"/>
        <w:adjustRightInd w:val="0"/>
        <w:ind w:firstLine="567"/>
        <w:jc w:val="both"/>
        <w:rPr>
          <w:rFonts w:eastAsia="Calibri"/>
          <w:sz w:val="18"/>
          <w:szCs w:val="18"/>
        </w:rPr>
      </w:pPr>
      <w:r w:rsidRPr="00E4511F">
        <w:rPr>
          <w:rFonts w:eastAsia="Calibri"/>
          <w:sz w:val="18"/>
          <w:szCs w:val="18"/>
        </w:rPr>
        <w:t>МФЦ и его работники несут ответственность, установленную законодательством Российской Федерации:</w:t>
      </w:r>
    </w:p>
    <w:p w:rsidR="0062501F" w:rsidRPr="00E4511F" w:rsidRDefault="0062501F" w:rsidP="00E4511F">
      <w:pPr>
        <w:widowControl w:val="0"/>
        <w:autoSpaceDE w:val="0"/>
        <w:autoSpaceDN w:val="0"/>
        <w:adjustRightInd w:val="0"/>
        <w:ind w:firstLine="567"/>
        <w:jc w:val="both"/>
        <w:rPr>
          <w:rFonts w:eastAsia="Calibri"/>
          <w:sz w:val="18"/>
          <w:szCs w:val="18"/>
        </w:rPr>
      </w:pPr>
      <w:r w:rsidRPr="00E4511F">
        <w:rPr>
          <w:rFonts w:eastAsia="Calibri"/>
          <w:sz w:val="18"/>
          <w:szCs w:val="18"/>
        </w:rPr>
        <w:t>1) за полноту передаваемых Органу запросов, иных документов, принятых от заявителя в МФЦ;</w:t>
      </w:r>
    </w:p>
    <w:p w:rsidR="0062501F" w:rsidRPr="00E4511F" w:rsidRDefault="0062501F" w:rsidP="00E4511F">
      <w:pPr>
        <w:widowControl w:val="0"/>
        <w:autoSpaceDE w:val="0"/>
        <w:autoSpaceDN w:val="0"/>
        <w:adjustRightInd w:val="0"/>
        <w:ind w:firstLine="567"/>
        <w:jc w:val="both"/>
        <w:rPr>
          <w:rFonts w:eastAsia="Calibri"/>
          <w:sz w:val="18"/>
          <w:szCs w:val="18"/>
        </w:rPr>
      </w:pPr>
      <w:r w:rsidRPr="00E4511F">
        <w:rPr>
          <w:rFonts w:eastAsia="Calibri"/>
          <w:sz w:val="18"/>
          <w:szCs w:val="18"/>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62501F" w:rsidRPr="00E4511F" w:rsidRDefault="0062501F" w:rsidP="00E4511F">
      <w:pPr>
        <w:widowControl w:val="0"/>
        <w:autoSpaceDE w:val="0"/>
        <w:autoSpaceDN w:val="0"/>
        <w:adjustRightInd w:val="0"/>
        <w:ind w:firstLine="567"/>
        <w:jc w:val="both"/>
        <w:rPr>
          <w:rFonts w:eastAsia="Calibri"/>
          <w:sz w:val="18"/>
          <w:szCs w:val="18"/>
        </w:rPr>
      </w:pPr>
      <w:r w:rsidRPr="00E4511F">
        <w:rPr>
          <w:rFonts w:eastAsia="Calibri"/>
          <w:sz w:val="18"/>
          <w:szCs w:val="18"/>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62501F" w:rsidRPr="00E4511F" w:rsidRDefault="0062501F" w:rsidP="00E4511F">
      <w:pPr>
        <w:widowControl w:val="0"/>
        <w:autoSpaceDE w:val="0"/>
        <w:autoSpaceDN w:val="0"/>
        <w:adjustRightInd w:val="0"/>
        <w:ind w:firstLine="709"/>
        <w:jc w:val="both"/>
        <w:rPr>
          <w:sz w:val="18"/>
          <w:szCs w:val="18"/>
        </w:rPr>
      </w:pPr>
      <w:r w:rsidRPr="00E4511F">
        <w:rPr>
          <w:sz w:val="18"/>
          <w:szCs w:val="18"/>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62501F" w:rsidRPr="00E4511F" w:rsidRDefault="0062501F" w:rsidP="00E4511F">
      <w:pPr>
        <w:ind w:firstLine="567"/>
        <w:jc w:val="both"/>
        <w:rPr>
          <w:sz w:val="18"/>
          <w:szCs w:val="18"/>
        </w:rPr>
      </w:pPr>
    </w:p>
    <w:p w:rsidR="00CA124F" w:rsidRPr="00E4511F" w:rsidRDefault="00CA124F" w:rsidP="00E4511F">
      <w:pPr>
        <w:widowControl w:val="0"/>
        <w:autoSpaceDE w:val="0"/>
        <w:autoSpaceDN w:val="0"/>
        <w:adjustRightInd w:val="0"/>
        <w:ind w:firstLine="709"/>
        <w:jc w:val="both"/>
        <w:rPr>
          <w:rFonts w:eastAsia="Calibri"/>
          <w:sz w:val="18"/>
          <w:szCs w:val="18"/>
        </w:rPr>
      </w:pPr>
    </w:p>
    <w:p w:rsidR="00CA124F" w:rsidRPr="00E4511F" w:rsidRDefault="00CA124F" w:rsidP="00E4511F">
      <w:pPr>
        <w:widowControl w:val="0"/>
        <w:autoSpaceDE w:val="0"/>
        <w:autoSpaceDN w:val="0"/>
        <w:adjustRightInd w:val="0"/>
        <w:ind w:firstLine="709"/>
        <w:jc w:val="center"/>
        <w:outlineLvl w:val="2"/>
        <w:rPr>
          <w:rFonts w:eastAsia="Calibri"/>
          <w:b/>
          <w:sz w:val="18"/>
          <w:szCs w:val="18"/>
        </w:rPr>
      </w:pPr>
      <w:bookmarkStart w:id="23" w:name="Par394"/>
      <w:bookmarkEnd w:id="23"/>
      <w:r w:rsidRPr="00E4511F">
        <w:rPr>
          <w:rFonts w:eastAsia="Calibri"/>
          <w:b/>
          <w:sz w:val="18"/>
          <w:szCs w:val="18"/>
        </w:rPr>
        <w:t>Положения, характеризующие требования к порядку и формам</w:t>
      </w:r>
    </w:p>
    <w:p w:rsidR="00CA124F" w:rsidRPr="00E4511F" w:rsidRDefault="00CA124F" w:rsidP="00E4511F">
      <w:pPr>
        <w:widowControl w:val="0"/>
        <w:autoSpaceDE w:val="0"/>
        <w:autoSpaceDN w:val="0"/>
        <w:adjustRightInd w:val="0"/>
        <w:ind w:firstLine="709"/>
        <w:jc w:val="center"/>
        <w:rPr>
          <w:rFonts w:eastAsia="Calibri"/>
          <w:b/>
          <w:sz w:val="18"/>
          <w:szCs w:val="18"/>
        </w:rPr>
      </w:pPr>
      <w:r w:rsidRPr="00E4511F">
        <w:rPr>
          <w:rFonts w:eastAsia="Calibri"/>
          <w:b/>
          <w:sz w:val="18"/>
          <w:szCs w:val="18"/>
        </w:rPr>
        <w:lastRenderedPageBreak/>
        <w:t xml:space="preserve">контроля за предоставлением </w:t>
      </w:r>
      <w:r w:rsidRPr="00E4511F">
        <w:rPr>
          <w:b/>
          <w:sz w:val="18"/>
          <w:szCs w:val="18"/>
        </w:rPr>
        <w:t>муниципальной</w:t>
      </w:r>
      <w:r w:rsidRPr="00E4511F">
        <w:rPr>
          <w:rFonts w:eastAsia="Calibri"/>
          <w:b/>
          <w:sz w:val="18"/>
          <w:szCs w:val="18"/>
        </w:rPr>
        <w:t xml:space="preserve"> услуги</w:t>
      </w:r>
    </w:p>
    <w:p w:rsidR="00CA124F" w:rsidRPr="00E4511F" w:rsidRDefault="00CA124F" w:rsidP="00E4511F">
      <w:pPr>
        <w:widowControl w:val="0"/>
        <w:autoSpaceDE w:val="0"/>
        <w:autoSpaceDN w:val="0"/>
        <w:adjustRightInd w:val="0"/>
        <w:ind w:firstLine="709"/>
        <w:jc w:val="center"/>
        <w:rPr>
          <w:rFonts w:eastAsia="Calibri"/>
          <w:b/>
          <w:sz w:val="18"/>
          <w:szCs w:val="18"/>
        </w:rPr>
      </w:pPr>
      <w:r w:rsidRPr="00E4511F">
        <w:rPr>
          <w:rFonts w:eastAsia="Calibri"/>
          <w:b/>
          <w:sz w:val="18"/>
          <w:szCs w:val="18"/>
        </w:rPr>
        <w:t>со стороны граждан, их объединений и организаций</w:t>
      </w:r>
    </w:p>
    <w:p w:rsidR="00CA124F" w:rsidRPr="00E4511F" w:rsidRDefault="00CA124F" w:rsidP="00E4511F">
      <w:pPr>
        <w:widowControl w:val="0"/>
        <w:autoSpaceDE w:val="0"/>
        <w:autoSpaceDN w:val="0"/>
        <w:adjustRightInd w:val="0"/>
        <w:ind w:firstLine="709"/>
        <w:jc w:val="center"/>
        <w:rPr>
          <w:rFonts w:eastAsia="Calibri"/>
          <w:b/>
          <w:sz w:val="18"/>
          <w:szCs w:val="18"/>
        </w:rPr>
      </w:pPr>
    </w:p>
    <w:p w:rsidR="00CA124F" w:rsidRPr="00E4511F" w:rsidRDefault="00CA124F" w:rsidP="00E4511F">
      <w:pPr>
        <w:widowControl w:val="0"/>
        <w:autoSpaceDE w:val="0"/>
        <w:autoSpaceDN w:val="0"/>
        <w:adjustRightInd w:val="0"/>
        <w:ind w:firstLine="709"/>
        <w:jc w:val="both"/>
        <w:rPr>
          <w:sz w:val="18"/>
          <w:szCs w:val="18"/>
        </w:rPr>
      </w:pPr>
      <w:r w:rsidRPr="00E4511F">
        <w:rPr>
          <w:rFonts w:eastAsia="Calibri"/>
          <w:sz w:val="18"/>
          <w:szCs w:val="18"/>
        </w:rPr>
        <w:t xml:space="preserve">4.7. </w:t>
      </w:r>
      <w:r w:rsidRPr="00E4511F">
        <w:rPr>
          <w:sz w:val="18"/>
          <w:szCs w:val="18"/>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Проверка также может проводиться по конкретному обращению гражданина или организации.</w:t>
      </w:r>
    </w:p>
    <w:p w:rsidR="00CA124F" w:rsidRPr="00E4511F" w:rsidRDefault="00CA124F" w:rsidP="00E4511F">
      <w:pPr>
        <w:widowControl w:val="0"/>
        <w:autoSpaceDE w:val="0"/>
        <w:autoSpaceDN w:val="0"/>
        <w:adjustRightInd w:val="0"/>
        <w:ind w:firstLine="709"/>
        <w:jc w:val="both"/>
        <w:rPr>
          <w:sz w:val="18"/>
          <w:szCs w:val="18"/>
        </w:rPr>
      </w:pPr>
      <w:r w:rsidRPr="00E4511F">
        <w:rPr>
          <w:sz w:val="18"/>
          <w:szCs w:val="18"/>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CA124F" w:rsidRPr="00E4511F" w:rsidRDefault="00CA124F" w:rsidP="00E4511F">
      <w:pPr>
        <w:widowControl w:val="0"/>
        <w:autoSpaceDE w:val="0"/>
        <w:autoSpaceDN w:val="0"/>
        <w:adjustRightInd w:val="0"/>
        <w:ind w:firstLine="709"/>
        <w:jc w:val="both"/>
        <w:rPr>
          <w:rFonts w:eastAsia="Calibri"/>
          <w:sz w:val="18"/>
          <w:szCs w:val="18"/>
        </w:rPr>
      </w:pPr>
    </w:p>
    <w:p w:rsidR="00CA124F" w:rsidRPr="00E4511F" w:rsidRDefault="00CA124F" w:rsidP="00E4511F">
      <w:pPr>
        <w:widowControl w:val="0"/>
        <w:autoSpaceDE w:val="0"/>
        <w:autoSpaceDN w:val="0"/>
        <w:adjustRightInd w:val="0"/>
        <w:ind w:firstLine="709"/>
        <w:jc w:val="center"/>
        <w:outlineLvl w:val="1"/>
        <w:rPr>
          <w:b/>
          <w:bCs/>
          <w:sz w:val="18"/>
          <w:szCs w:val="18"/>
        </w:rPr>
      </w:pPr>
      <w:bookmarkStart w:id="24" w:name="Par402"/>
      <w:bookmarkEnd w:id="24"/>
      <w:r w:rsidRPr="00E4511F">
        <w:rPr>
          <w:b/>
          <w:sz w:val="18"/>
          <w:szCs w:val="18"/>
          <w:lang w:val="en-US"/>
        </w:rPr>
        <w:t>V</w:t>
      </w:r>
      <w:r w:rsidRPr="00E4511F">
        <w:rPr>
          <w:b/>
          <w:sz w:val="18"/>
          <w:szCs w:val="18"/>
        </w:rPr>
        <w:t xml:space="preserve">. </w:t>
      </w:r>
      <w:r w:rsidRPr="00E4511F">
        <w:rPr>
          <w:b/>
          <w:bCs/>
          <w:sz w:val="18"/>
          <w:szCs w:val="18"/>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CA124F" w:rsidRPr="00E4511F" w:rsidRDefault="00CA124F" w:rsidP="00E4511F">
      <w:pPr>
        <w:widowControl w:val="0"/>
        <w:autoSpaceDE w:val="0"/>
        <w:autoSpaceDN w:val="0"/>
        <w:adjustRightInd w:val="0"/>
        <w:ind w:firstLine="709"/>
        <w:jc w:val="center"/>
        <w:outlineLvl w:val="1"/>
        <w:rPr>
          <w:b/>
          <w:bCs/>
          <w:sz w:val="18"/>
          <w:szCs w:val="18"/>
        </w:rPr>
      </w:pPr>
    </w:p>
    <w:p w:rsidR="00CA124F" w:rsidRPr="00E4511F" w:rsidRDefault="00CA124F" w:rsidP="00E4511F">
      <w:pPr>
        <w:widowControl w:val="0"/>
        <w:autoSpaceDE w:val="0"/>
        <w:autoSpaceDN w:val="0"/>
        <w:adjustRightInd w:val="0"/>
        <w:ind w:firstLine="709"/>
        <w:jc w:val="center"/>
        <w:outlineLvl w:val="1"/>
        <w:rPr>
          <w:b/>
          <w:sz w:val="18"/>
          <w:szCs w:val="18"/>
        </w:rPr>
      </w:pPr>
      <w:r w:rsidRPr="00E4511F">
        <w:rPr>
          <w:b/>
          <w:sz w:val="18"/>
          <w:szCs w:val="18"/>
        </w:rPr>
        <w:t xml:space="preserve">Способы информирования заявителей </w:t>
      </w:r>
    </w:p>
    <w:p w:rsidR="00CA124F" w:rsidRPr="00E4511F" w:rsidRDefault="00CA124F" w:rsidP="00E4511F">
      <w:pPr>
        <w:widowControl w:val="0"/>
        <w:autoSpaceDE w:val="0"/>
        <w:autoSpaceDN w:val="0"/>
        <w:adjustRightInd w:val="0"/>
        <w:ind w:firstLine="709"/>
        <w:jc w:val="center"/>
        <w:outlineLvl w:val="1"/>
        <w:rPr>
          <w:b/>
          <w:sz w:val="18"/>
          <w:szCs w:val="18"/>
        </w:rPr>
      </w:pPr>
      <w:r w:rsidRPr="00E4511F">
        <w:rPr>
          <w:b/>
          <w:sz w:val="18"/>
          <w:szCs w:val="18"/>
        </w:rPr>
        <w:t>о порядке досудебного (внесудебного) обжалования</w:t>
      </w:r>
    </w:p>
    <w:p w:rsidR="00CA124F" w:rsidRPr="00E4511F" w:rsidRDefault="00CA124F" w:rsidP="00E4511F">
      <w:pPr>
        <w:widowControl w:val="0"/>
        <w:autoSpaceDE w:val="0"/>
        <w:autoSpaceDN w:val="0"/>
        <w:adjustRightInd w:val="0"/>
        <w:ind w:firstLine="709"/>
        <w:jc w:val="both"/>
        <w:outlineLvl w:val="1"/>
        <w:rPr>
          <w:sz w:val="18"/>
          <w:szCs w:val="18"/>
        </w:rPr>
      </w:pPr>
    </w:p>
    <w:p w:rsidR="00CA124F" w:rsidRPr="00E4511F" w:rsidRDefault="00CA124F" w:rsidP="00E4511F">
      <w:pPr>
        <w:widowControl w:val="0"/>
        <w:autoSpaceDE w:val="0"/>
        <w:autoSpaceDN w:val="0"/>
        <w:adjustRightInd w:val="0"/>
        <w:ind w:firstLine="709"/>
        <w:jc w:val="both"/>
        <w:outlineLvl w:val="1"/>
        <w:rPr>
          <w:sz w:val="18"/>
          <w:szCs w:val="18"/>
        </w:rPr>
      </w:pPr>
      <w:r w:rsidRPr="00E4511F">
        <w:rPr>
          <w:sz w:val="18"/>
          <w:szCs w:val="18"/>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CA124F" w:rsidRPr="00E4511F" w:rsidRDefault="00CA124F" w:rsidP="00E4511F">
      <w:pPr>
        <w:widowControl w:val="0"/>
        <w:autoSpaceDE w:val="0"/>
        <w:autoSpaceDN w:val="0"/>
        <w:adjustRightInd w:val="0"/>
        <w:ind w:firstLine="709"/>
        <w:jc w:val="both"/>
        <w:outlineLvl w:val="1"/>
        <w:rPr>
          <w:sz w:val="18"/>
          <w:szCs w:val="18"/>
        </w:rPr>
      </w:pPr>
    </w:p>
    <w:p w:rsidR="00CA124F" w:rsidRPr="00E4511F" w:rsidRDefault="00CA124F" w:rsidP="00E4511F">
      <w:pPr>
        <w:widowControl w:val="0"/>
        <w:autoSpaceDE w:val="0"/>
        <w:autoSpaceDN w:val="0"/>
        <w:adjustRightInd w:val="0"/>
        <w:ind w:firstLine="709"/>
        <w:jc w:val="center"/>
        <w:outlineLvl w:val="1"/>
        <w:rPr>
          <w:b/>
          <w:sz w:val="18"/>
          <w:szCs w:val="18"/>
        </w:rPr>
      </w:pPr>
      <w:r w:rsidRPr="00E4511F">
        <w:rPr>
          <w:b/>
          <w:sz w:val="18"/>
          <w:szCs w:val="18"/>
        </w:rPr>
        <w:t>Формы и способы подачи заявителями жалоб</w:t>
      </w:r>
    </w:p>
    <w:p w:rsidR="00CA124F" w:rsidRPr="00E4511F" w:rsidRDefault="00CA124F" w:rsidP="00E4511F">
      <w:pPr>
        <w:widowControl w:val="0"/>
        <w:autoSpaceDE w:val="0"/>
        <w:autoSpaceDN w:val="0"/>
        <w:adjustRightInd w:val="0"/>
        <w:ind w:firstLine="709"/>
        <w:jc w:val="both"/>
        <w:outlineLvl w:val="1"/>
        <w:rPr>
          <w:sz w:val="18"/>
          <w:szCs w:val="18"/>
        </w:rPr>
      </w:pPr>
    </w:p>
    <w:p w:rsidR="00CA124F" w:rsidRPr="00E4511F" w:rsidRDefault="00CA124F" w:rsidP="00E4511F">
      <w:pPr>
        <w:autoSpaceDE w:val="0"/>
        <w:autoSpaceDN w:val="0"/>
        <w:adjustRightInd w:val="0"/>
        <w:ind w:firstLine="709"/>
        <w:jc w:val="both"/>
        <w:rPr>
          <w:rFonts w:eastAsia="Calibri"/>
          <w:sz w:val="18"/>
          <w:szCs w:val="18"/>
        </w:rPr>
      </w:pPr>
      <w:r w:rsidRPr="00E4511F">
        <w:rPr>
          <w:rFonts w:eastAsia="Calibri"/>
          <w:sz w:val="18"/>
          <w:szCs w:val="18"/>
        </w:rPr>
        <w:t>5.2. Жалоба подается в письменной форме на бумажном носителе, в электронной форме:</w:t>
      </w:r>
    </w:p>
    <w:p w:rsidR="00CA124F" w:rsidRPr="00E4511F" w:rsidRDefault="00CA124F" w:rsidP="00E4511F">
      <w:pPr>
        <w:autoSpaceDE w:val="0"/>
        <w:autoSpaceDN w:val="0"/>
        <w:adjustRightInd w:val="0"/>
        <w:ind w:firstLine="709"/>
        <w:jc w:val="both"/>
        <w:rPr>
          <w:rFonts w:eastAsia="Calibri"/>
          <w:sz w:val="18"/>
          <w:szCs w:val="18"/>
        </w:rPr>
      </w:pPr>
      <w:r w:rsidRPr="00E4511F">
        <w:rPr>
          <w:rFonts w:eastAsia="Calibri"/>
          <w:sz w:val="18"/>
          <w:szCs w:val="18"/>
        </w:rPr>
        <w:t>- на решения и действия (бездействие) Органа, руководителя Органа, его должностных лиц и муниципальных служащих – в Орган;</w:t>
      </w:r>
    </w:p>
    <w:p w:rsidR="00CA124F" w:rsidRPr="00E4511F" w:rsidRDefault="00CA124F" w:rsidP="00E4511F">
      <w:pPr>
        <w:autoSpaceDE w:val="0"/>
        <w:autoSpaceDN w:val="0"/>
        <w:adjustRightInd w:val="0"/>
        <w:ind w:firstLine="709"/>
        <w:jc w:val="both"/>
        <w:rPr>
          <w:rFonts w:eastAsia="Calibri"/>
          <w:sz w:val="18"/>
          <w:szCs w:val="18"/>
        </w:rPr>
      </w:pPr>
      <w:r w:rsidRPr="00E4511F">
        <w:rPr>
          <w:rFonts w:eastAsia="Calibri"/>
          <w:sz w:val="18"/>
          <w:szCs w:val="18"/>
        </w:rPr>
        <w:t>-   на решения и действия (бездействие) работников МФЦ - руководителю МФЦ;</w:t>
      </w:r>
    </w:p>
    <w:p w:rsidR="00CA124F" w:rsidRPr="00E4511F" w:rsidRDefault="00CA124F" w:rsidP="00E4511F">
      <w:pPr>
        <w:autoSpaceDE w:val="0"/>
        <w:autoSpaceDN w:val="0"/>
        <w:adjustRightInd w:val="0"/>
        <w:ind w:firstLine="709"/>
        <w:jc w:val="both"/>
        <w:rPr>
          <w:rFonts w:eastAsia="Calibri"/>
          <w:sz w:val="18"/>
          <w:szCs w:val="18"/>
        </w:rPr>
      </w:pPr>
      <w:r w:rsidRPr="00E4511F">
        <w:rPr>
          <w:rFonts w:eastAsia="Calibri"/>
          <w:sz w:val="18"/>
          <w:szCs w:val="18"/>
        </w:rPr>
        <w:t>-   на решения и действия (бездействие) МФЦ - учредителю МФЦ.</w:t>
      </w:r>
    </w:p>
    <w:p w:rsidR="00CA124F" w:rsidRPr="00E4511F" w:rsidRDefault="00CA124F" w:rsidP="00E4511F">
      <w:pPr>
        <w:autoSpaceDE w:val="0"/>
        <w:autoSpaceDN w:val="0"/>
        <w:adjustRightInd w:val="0"/>
        <w:ind w:firstLine="709"/>
        <w:jc w:val="both"/>
        <w:rPr>
          <w:rFonts w:eastAsia="Calibri"/>
          <w:sz w:val="18"/>
          <w:szCs w:val="18"/>
        </w:rPr>
      </w:pPr>
      <w:r w:rsidRPr="00E4511F">
        <w:rPr>
          <w:rFonts w:eastAsia="Calibri"/>
          <w:sz w:val="18"/>
          <w:szCs w:val="18"/>
        </w:rPr>
        <w:t>В Органе, МФЦ, у учредителя МФЦ определяются уполномоченные на рассмотрение жалоб должностные лица.</w:t>
      </w:r>
    </w:p>
    <w:p w:rsidR="006B62E0" w:rsidRPr="00E4511F" w:rsidRDefault="006B62E0" w:rsidP="00E4511F">
      <w:pPr>
        <w:autoSpaceDE w:val="0"/>
        <w:autoSpaceDN w:val="0"/>
        <w:adjustRightInd w:val="0"/>
        <w:ind w:firstLine="567"/>
        <w:jc w:val="both"/>
        <w:rPr>
          <w:sz w:val="18"/>
          <w:szCs w:val="18"/>
        </w:rPr>
      </w:pPr>
      <w:r w:rsidRPr="00E4511F">
        <w:rPr>
          <w:sz w:val="18"/>
          <w:szCs w:val="18"/>
        </w:rPr>
        <w:t xml:space="preserve">Жалобы на решения и действия (бездействие) </w:t>
      </w:r>
      <w:r w:rsidR="00943159" w:rsidRPr="00E4511F">
        <w:rPr>
          <w:sz w:val="18"/>
          <w:szCs w:val="18"/>
        </w:rPr>
        <w:t>главы сельского поселения «Визиндор</w:t>
      </w:r>
      <w:r w:rsidRPr="00E4511F">
        <w:rPr>
          <w:sz w:val="18"/>
          <w:szCs w:val="18"/>
        </w:rPr>
        <w:t>», в виду отсутствия вышестоящего органа, рассматриваются непосредственно главо</w:t>
      </w:r>
      <w:r w:rsidR="00943159" w:rsidRPr="00E4511F">
        <w:rPr>
          <w:sz w:val="18"/>
          <w:szCs w:val="18"/>
        </w:rPr>
        <w:t>й сельского поселения «Визиндор</w:t>
      </w:r>
      <w:r w:rsidRPr="00E4511F">
        <w:rPr>
          <w:sz w:val="18"/>
          <w:szCs w:val="18"/>
        </w:rPr>
        <w:t>».</w:t>
      </w:r>
    </w:p>
    <w:p w:rsidR="00CA124F" w:rsidRPr="00E4511F" w:rsidRDefault="00CA124F" w:rsidP="00E4511F">
      <w:pPr>
        <w:autoSpaceDE w:val="0"/>
        <w:autoSpaceDN w:val="0"/>
        <w:adjustRightInd w:val="0"/>
        <w:ind w:firstLine="709"/>
        <w:jc w:val="both"/>
        <w:rPr>
          <w:sz w:val="18"/>
          <w:szCs w:val="18"/>
        </w:rPr>
      </w:pPr>
      <w:r w:rsidRPr="00E4511F">
        <w:rPr>
          <w:rFonts w:eastAsia="Calibri"/>
          <w:sz w:val="18"/>
          <w:szCs w:val="18"/>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E4511F">
        <w:rPr>
          <w:sz w:val="18"/>
          <w:szCs w:val="18"/>
        </w:rPr>
        <w:t>Единого портала государственных и муниципальных услуг (функций), а также может быть принята при личном приеме заявителя.</w:t>
      </w:r>
    </w:p>
    <w:p w:rsidR="00CA124F" w:rsidRPr="00E4511F" w:rsidRDefault="00CA124F" w:rsidP="00E4511F">
      <w:pPr>
        <w:autoSpaceDE w:val="0"/>
        <w:autoSpaceDN w:val="0"/>
        <w:adjustRightInd w:val="0"/>
        <w:ind w:firstLine="709"/>
        <w:jc w:val="both"/>
        <w:rPr>
          <w:rFonts w:eastAsia="Calibri"/>
          <w:sz w:val="18"/>
          <w:szCs w:val="18"/>
        </w:rPr>
      </w:pPr>
      <w:r w:rsidRPr="00E4511F">
        <w:rPr>
          <w:rFonts w:eastAsia="Calibri"/>
          <w:sz w:val="18"/>
          <w:szCs w:val="18"/>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E4511F">
        <w:rPr>
          <w:sz w:val="18"/>
          <w:szCs w:val="18"/>
        </w:rPr>
        <w:t>Единого портала государственных и муниципальных услуг (функций), а также может быть принята при личном приеме заявителя.</w:t>
      </w:r>
    </w:p>
    <w:p w:rsidR="00CA124F" w:rsidRPr="00E4511F" w:rsidRDefault="00CA124F" w:rsidP="00E4511F">
      <w:pPr>
        <w:autoSpaceDE w:val="0"/>
        <w:autoSpaceDN w:val="0"/>
        <w:adjustRightInd w:val="0"/>
        <w:ind w:firstLine="709"/>
        <w:jc w:val="right"/>
        <w:outlineLvl w:val="0"/>
        <w:rPr>
          <w:rFonts w:eastAsia="Calibri"/>
          <w:sz w:val="18"/>
          <w:szCs w:val="18"/>
        </w:rPr>
      </w:pPr>
    </w:p>
    <w:p w:rsidR="00744764" w:rsidRPr="00E4511F" w:rsidRDefault="00744764" w:rsidP="00E4511F">
      <w:pPr>
        <w:autoSpaceDE w:val="0"/>
        <w:autoSpaceDN w:val="0"/>
        <w:adjustRightInd w:val="0"/>
        <w:jc w:val="right"/>
        <w:outlineLvl w:val="0"/>
        <w:rPr>
          <w:rFonts w:eastAsia="Calibri"/>
          <w:sz w:val="18"/>
          <w:szCs w:val="18"/>
        </w:rPr>
      </w:pPr>
      <w:r w:rsidRPr="00E4511F">
        <w:rPr>
          <w:rFonts w:eastAsia="Calibri"/>
          <w:sz w:val="18"/>
          <w:szCs w:val="18"/>
        </w:rPr>
        <w:t>Приложение 1</w:t>
      </w:r>
    </w:p>
    <w:p w:rsidR="00744764" w:rsidRPr="00E4511F" w:rsidRDefault="00744764" w:rsidP="00E4511F">
      <w:pPr>
        <w:autoSpaceDE w:val="0"/>
        <w:autoSpaceDN w:val="0"/>
        <w:adjustRightInd w:val="0"/>
        <w:jc w:val="right"/>
        <w:rPr>
          <w:rFonts w:eastAsia="Calibri"/>
          <w:sz w:val="18"/>
          <w:szCs w:val="18"/>
        </w:rPr>
      </w:pPr>
      <w:r w:rsidRPr="00E4511F">
        <w:rPr>
          <w:rFonts w:eastAsia="Calibri"/>
          <w:sz w:val="18"/>
          <w:szCs w:val="18"/>
        </w:rPr>
        <w:t>к административному регламенту предоставления</w:t>
      </w:r>
    </w:p>
    <w:p w:rsidR="00744764" w:rsidRPr="00E4511F" w:rsidRDefault="00744764" w:rsidP="00E4511F">
      <w:pPr>
        <w:widowControl w:val="0"/>
        <w:autoSpaceDE w:val="0"/>
        <w:autoSpaceDN w:val="0"/>
        <w:adjustRightInd w:val="0"/>
        <w:jc w:val="right"/>
        <w:rPr>
          <w:sz w:val="18"/>
          <w:szCs w:val="18"/>
        </w:rPr>
      </w:pPr>
      <w:r w:rsidRPr="00E4511F">
        <w:rPr>
          <w:rFonts w:eastAsia="Calibri"/>
          <w:sz w:val="18"/>
          <w:szCs w:val="18"/>
        </w:rPr>
        <w:t xml:space="preserve"> муниципальной услуги </w:t>
      </w:r>
      <w:bookmarkStart w:id="25" w:name="Par1097"/>
      <w:bookmarkStart w:id="26" w:name="Par1056"/>
      <w:bookmarkEnd w:id="25"/>
      <w:bookmarkEnd w:id="26"/>
      <w:r w:rsidRPr="00E4511F">
        <w:rPr>
          <w:rFonts w:eastAsiaTheme="minorEastAsia"/>
          <w:sz w:val="18"/>
          <w:szCs w:val="18"/>
        </w:rPr>
        <w:t>«</w:t>
      </w:r>
      <w:r w:rsidRPr="00E4511F">
        <w:rPr>
          <w:sz w:val="18"/>
          <w:szCs w:val="18"/>
        </w:rPr>
        <w:t xml:space="preserve">Предоставление </w:t>
      </w:r>
    </w:p>
    <w:p w:rsidR="00744764" w:rsidRPr="00E4511F" w:rsidRDefault="00744764" w:rsidP="00E4511F">
      <w:pPr>
        <w:widowControl w:val="0"/>
        <w:autoSpaceDE w:val="0"/>
        <w:autoSpaceDN w:val="0"/>
        <w:adjustRightInd w:val="0"/>
        <w:jc w:val="right"/>
        <w:rPr>
          <w:sz w:val="18"/>
          <w:szCs w:val="18"/>
        </w:rPr>
      </w:pPr>
      <w:r w:rsidRPr="00E4511F">
        <w:rPr>
          <w:sz w:val="18"/>
          <w:szCs w:val="18"/>
        </w:rPr>
        <w:t xml:space="preserve"> земельного участка, находящегося в муниципальной собственности, </w:t>
      </w:r>
    </w:p>
    <w:p w:rsidR="00744764" w:rsidRPr="00E4511F" w:rsidRDefault="00744764" w:rsidP="00E4511F">
      <w:pPr>
        <w:widowControl w:val="0"/>
        <w:autoSpaceDE w:val="0"/>
        <w:autoSpaceDN w:val="0"/>
        <w:adjustRightInd w:val="0"/>
        <w:spacing w:after="200"/>
        <w:jc w:val="right"/>
        <w:rPr>
          <w:rFonts w:eastAsiaTheme="minorEastAsia"/>
          <w:bCs/>
          <w:sz w:val="18"/>
          <w:szCs w:val="18"/>
        </w:rPr>
      </w:pPr>
      <w:r w:rsidRPr="00E4511F">
        <w:rPr>
          <w:sz w:val="18"/>
          <w:szCs w:val="18"/>
        </w:rPr>
        <w:t>гражданину или юридическому лицу в собственность бесплатно</w:t>
      </w:r>
      <w:r w:rsidRPr="00E4511F">
        <w:rPr>
          <w:rFonts w:eastAsiaTheme="minorEastAsia"/>
          <w:bCs/>
          <w:sz w:val="18"/>
          <w:szCs w:val="18"/>
        </w:rPr>
        <w:t xml:space="preserve">» </w:t>
      </w:r>
    </w:p>
    <w:p w:rsidR="00744764" w:rsidRPr="00E4511F" w:rsidRDefault="00744764" w:rsidP="00E4511F">
      <w:pPr>
        <w:widowControl w:val="0"/>
        <w:autoSpaceDE w:val="0"/>
        <w:autoSpaceDN w:val="0"/>
        <w:adjustRightInd w:val="0"/>
        <w:jc w:val="right"/>
        <w:rPr>
          <w:rFonts w:eastAsiaTheme="minorEastAsia"/>
          <w:sz w:val="18"/>
          <w:szCs w:val="18"/>
        </w:rPr>
      </w:pPr>
    </w:p>
    <w:tbl>
      <w:tblPr>
        <w:tblpPr w:leftFromText="180" w:rightFromText="180" w:vertAnchor="text" w:horzAnchor="margin" w:tblpY="9"/>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880"/>
        <w:gridCol w:w="309"/>
        <w:gridCol w:w="1548"/>
        <w:gridCol w:w="1001"/>
        <w:gridCol w:w="1200"/>
        <w:gridCol w:w="1524"/>
        <w:gridCol w:w="2086"/>
      </w:tblGrid>
      <w:tr w:rsidR="00744764" w:rsidRPr="00E4511F" w:rsidTr="00222C49">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744764" w:rsidRPr="00E4511F" w:rsidTr="00222C49">
              <w:tc>
                <w:tcPr>
                  <w:tcW w:w="1019" w:type="pct"/>
                  <w:tcBorders>
                    <w:top w:val="single" w:sz="4" w:space="0" w:color="auto"/>
                    <w:left w:val="single" w:sz="4" w:space="0" w:color="auto"/>
                    <w:bottom w:val="single" w:sz="4" w:space="0" w:color="auto"/>
                    <w:right w:val="single" w:sz="4" w:space="0" w:color="auto"/>
                  </w:tcBorders>
                </w:tcPr>
                <w:p w:rsidR="00744764" w:rsidRPr="00E4511F" w:rsidRDefault="00744764" w:rsidP="00E4511F">
                  <w:pPr>
                    <w:rPr>
                      <w:rFonts w:eastAsiaTheme="minorEastAsia"/>
                      <w:bCs/>
                      <w:sz w:val="18"/>
                      <w:szCs w:val="18"/>
                    </w:rPr>
                  </w:pPr>
                  <w:r w:rsidRPr="00E4511F">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744764" w:rsidRPr="00E4511F" w:rsidRDefault="00744764" w:rsidP="00E4511F">
                  <w:pPr>
                    <w:rPr>
                      <w:rFonts w:eastAsiaTheme="minorEastAsia"/>
                      <w:sz w:val="18"/>
                      <w:szCs w:val="18"/>
                      <w:u w:val="single"/>
                    </w:rPr>
                  </w:pPr>
                </w:p>
              </w:tc>
              <w:tc>
                <w:tcPr>
                  <w:tcW w:w="518" w:type="pct"/>
                  <w:tcBorders>
                    <w:left w:val="single" w:sz="4" w:space="0" w:color="auto"/>
                  </w:tcBorders>
                </w:tcPr>
                <w:p w:rsidR="00744764" w:rsidRPr="00E4511F" w:rsidRDefault="00744764" w:rsidP="00E4511F">
                  <w:pPr>
                    <w:rPr>
                      <w:rFonts w:eastAsiaTheme="minorEastAsia"/>
                      <w:sz w:val="18"/>
                      <w:szCs w:val="18"/>
                      <w:u w:val="single"/>
                    </w:rPr>
                  </w:pPr>
                </w:p>
              </w:tc>
              <w:tc>
                <w:tcPr>
                  <w:tcW w:w="2500" w:type="pct"/>
                  <w:tcBorders>
                    <w:bottom w:val="single" w:sz="4" w:space="0" w:color="auto"/>
                  </w:tcBorders>
                </w:tcPr>
                <w:p w:rsidR="00744764" w:rsidRPr="00E4511F" w:rsidRDefault="00744764" w:rsidP="00E4511F">
                  <w:pPr>
                    <w:rPr>
                      <w:rFonts w:eastAsiaTheme="minorEastAsia"/>
                      <w:sz w:val="18"/>
                      <w:szCs w:val="18"/>
                      <w:u w:val="single"/>
                    </w:rPr>
                  </w:pPr>
                </w:p>
              </w:tc>
            </w:tr>
            <w:tr w:rsidR="00744764" w:rsidRPr="00E4511F" w:rsidTr="00222C49">
              <w:tc>
                <w:tcPr>
                  <w:tcW w:w="1019" w:type="pct"/>
                  <w:tcBorders>
                    <w:top w:val="single" w:sz="4" w:space="0" w:color="auto"/>
                  </w:tcBorders>
                </w:tcPr>
                <w:p w:rsidR="00744764" w:rsidRPr="00E4511F" w:rsidRDefault="00744764" w:rsidP="00E4511F">
                  <w:pPr>
                    <w:jc w:val="center"/>
                    <w:rPr>
                      <w:rFonts w:eastAsiaTheme="minorEastAsia"/>
                      <w:sz w:val="18"/>
                      <w:szCs w:val="18"/>
                    </w:rPr>
                  </w:pPr>
                </w:p>
              </w:tc>
              <w:tc>
                <w:tcPr>
                  <w:tcW w:w="963" w:type="pct"/>
                  <w:tcBorders>
                    <w:top w:val="single" w:sz="4" w:space="0" w:color="auto"/>
                  </w:tcBorders>
                </w:tcPr>
                <w:p w:rsidR="00744764" w:rsidRPr="00E4511F" w:rsidRDefault="00744764" w:rsidP="00E4511F">
                  <w:pPr>
                    <w:jc w:val="center"/>
                    <w:rPr>
                      <w:rFonts w:eastAsiaTheme="minorEastAsia"/>
                      <w:sz w:val="18"/>
                      <w:szCs w:val="18"/>
                    </w:rPr>
                  </w:pPr>
                </w:p>
              </w:tc>
              <w:tc>
                <w:tcPr>
                  <w:tcW w:w="518" w:type="pct"/>
                  <w:tcBorders>
                    <w:top w:val="nil"/>
                    <w:left w:val="nil"/>
                    <w:bottom w:val="nil"/>
                    <w:right w:val="nil"/>
                  </w:tcBorders>
                </w:tcPr>
                <w:p w:rsidR="00744764" w:rsidRPr="00E4511F" w:rsidRDefault="00744764" w:rsidP="00E4511F">
                  <w:pPr>
                    <w:jc w:val="center"/>
                    <w:rPr>
                      <w:rFonts w:eastAsiaTheme="minorEastAsia"/>
                      <w:sz w:val="18"/>
                      <w:szCs w:val="18"/>
                    </w:rPr>
                  </w:pPr>
                </w:p>
              </w:tc>
              <w:tc>
                <w:tcPr>
                  <w:tcW w:w="2500" w:type="pct"/>
                  <w:tcBorders>
                    <w:top w:val="single" w:sz="4" w:space="0" w:color="auto"/>
                  </w:tcBorders>
                </w:tcPr>
                <w:p w:rsidR="00744764" w:rsidRPr="00E4511F" w:rsidRDefault="00744764" w:rsidP="00E4511F">
                  <w:pPr>
                    <w:jc w:val="center"/>
                    <w:rPr>
                      <w:rFonts w:eastAsiaTheme="minorEastAsia"/>
                      <w:sz w:val="18"/>
                      <w:szCs w:val="18"/>
                    </w:rPr>
                  </w:pPr>
                  <w:r w:rsidRPr="00E4511F">
                    <w:rPr>
                      <w:rFonts w:eastAsiaTheme="minorEastAsia"/>
                      <w:sz w:val="18"/>
                      <w:szCs w:val="18"/>
                    </w:rPr>
                    <w:t>Орган, обрабатывающий запрос на предоставление услуги</w:t>
                  </w:r>
                </w:p>
                <w:p w:rsidR="00744764" w:rsidRPr="00E4511F" w:rsidRDefault="00744764" w:rsidP="00E4511F">
                  <w:pPr>
                    <w:jc w:val="center"/>
                    <w:rPr>
                      <w:rFonts w:eastAsiaTheme="minorEastAsia"/>
                      <w:sz w:val="18"/>
                      <w:szCs w:val="18"/>
                    </w:rPr>
                  </w:pPr>
                </w:p>
              </w:tc>
            </w:tr>
          </w:tbl>
          <w:p w:rsidR="00744764" w:rsidRPr="00E4511F" w:rsidRDefault="00744764" w:rsidP="00E4511F">
            <w:pPr>
              <w:autoSpaceDE w:val="0"/>
              <w:autoSpaceDN w:val="0"/>
              <w:jc w:val="center"/>
              <w:rPr>
                <w:rFonts w:eastAsiaTheme="minorEastAsia"/>
                <w:b/>
                <w:bCs/>
                <w:sz w:val="18"/>
                <w:szCs w:val="18"/>
              </w:rPr>
            </w:pPr>
          </w:p>
          <w:p w:rsidR="00744764" w:rsidRPr="00E4511F" w:rsidRDefault="00744764" w:rsidP="00E4511F">
            <w:pPr>
              <w:autoSpaceDE w:val="0"/>
              <w:autoSpaceDN w:val="0"/>
              <w:jc w:val="center"/>
              <w:rPr>
                <w:rFonts w:eastAsiaTheme="minorEastAsia"/>
                <w:b/>
                <w:bCs/>
                <w:sz w:val="18"/>
                <w:szCs w:val="18"/>
              </w:rPr>
            </w:pPr>
            <w:r w:rsidRPr="00E4511F">
              <w:rPr>
                <w:rFonts w:eastAsiaTheme="minorEastAsia"/>
                <w:b/>
                <w:bCs/>
                <w:sz w:val="18"/>
                <w:szCs w:val="18"/>
              </w:rPr>
              <w:t>Данные заявителя (физического лица)</w:t>
            </w:r>
          </w:p>
        </w:tc>
      </w:tr>
      <w:tr w:rsidR="00744764" w:rsidRPr="00E4511F" w:rsidTr="00222C49">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Фамилия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u w:val="single"/>
              </w:rPr>
            </w:pPr>
          </w:p>
        </w:tc>
      </w:tr>
      <w:tr w:rsidR="00744764" w:rsidRPr="00E4511F" w:rsidTr="00222C49">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Имя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u w:val="single"/>
              </w:rPr>
            </w:pPr>
          </w:p>
        </w:tc>
      </w:tr>
      <w:tr w:rsidR="00744764" w:rsidRPr="00E4511F" w:rsidTr="00222C49">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Отчество</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rPr>
            </w:pPr>
          </w:p>
        </w:tc>
      </w:tr>
      <w:tr w:rsidR="00744764" w:rsidRPr="00E4511F" w:rsidTr="00222C49">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Дата рождения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rPr>
            </w:pPr>
          </w:p>
        </w:tc>
      </w:tr>
      <w:tr w:rsidR="00744764" w:rsidRPr="00E4511F" w:rsidTr="00222C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E4511F" w:rsidRDefault="00744764" w:rsidP="00E4511F">
            <w:pPr>
              <w:jc w:val="center"/>
              <w:rPr>
                <w:rFonts w:eastAsiaTheme="minorEastAsia"/>
                <w:b/>
                <w:bCs/>
                <w:sz w:val="18"/>
                <w:szCs w:val="18"/>
              </w:rPr>
            </w:pPr>
            <w:r w:rsidRPr="00E4511F">
              <w:rPr>
                <w:rFonts w:eastAsiaTheme="minorEastAsia"/>
                <w:b/>
                <w:bCs/>
                <w:sz w:val="18"/>
                <w:szCs w:val="18"/>
              </w:rPr>
              <w:t>Документ, удостоверяющий личность заявителя</w:t>
            </w:r>
          </w:p>
        </w:tc>
      </w:tr>
      <w:tr w:rsidR="00744764" w:rsidRPr="00E4511F" w:rsidTr="00222C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rPr>
            </w:pPr>
            <w:r w:rsidRPr="00E4511F">
              <w:rPr>
                <w:rFonts w:eastAsiaTheme="minorEastAsia"/>
                <w:sz w:val="18"/>
                <w:szCs w:val="18"/>
              </w:rPr>
              <w:t>Вид</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rPr>
            </w:pPr>
          </w:p>
        </w:tc>
      </w:tr>
      <w:tr w:rsidR="00744764" w:rsidRPr="00E4511F" w:rsidTr="00222C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r>
      <w:tr w:rsidR="00744764" w:rsidRPr="00E4511F" w:rsidTr="00222C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r>
      <w:tr w:rsidR="00744764" w:rsidRPr="00E4511F" w:rsidTr="00222C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E4511F" w:rsidRDefault="00744764" w:rsidP="00E4511F">
            <w:pPr>
              <w:autoSpaceDE w:val="0"/>
              <w:autoSpaceDN w:val="0"/>
              <w:jc w:val="center"/>
              <w:rPr>
                <w:rFonts w:eastAsiaTheme="minorEastAsia"/>
                <w:b/>
                <w:bCs/>
                <w:sz w:val="18"/>
                <w:szCs w:val="18"/>
              </w:rPr>
            </w:pPr>
            <w:r w:rsidRPr="00E4511F">
              <w:rPr>
                <w:rFonts w:eastAsiaTheme="minorEastAsia"/>
                <w:b/>
                <w:bCs/>
                <w:sz w:val="18"/>
                <w:szCs w:val="18"/>
              </w:rPr>
              <w:t xml:space="preserve">Адрес регистрации заявителя </w:t>
            </w:r>
          </w:p>
        </w:tc>
      </w:tr>
      <w:tr w:rsidR="00744764" w:rsidRPr="00E4511F" w:rsidTr="00222C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r>
      <w:tr w:rsidR="00744764" w:rsidRPr="00E4511F" w:rsidTr="00222C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r>
      <w:tr w:rsidR="00744764" w:rsidRPr="00E4511F" w:rsidTr="00222C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r>
      <w:tr w:rsidR="00744764" w:rsidRPr="00E4511F" w:rsidTr="00222C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r>
      <w:tr w:rsidR="00744764" w:rsidRPr="00E4511F" w:rsidTr="00222C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E4511F" w:rsidRDefault="00744764" w:rsidP="00E4511F">
            <w:pPr>
              <w:autoSpaceDE w:val="0"/>
              <w:autoSpaceDN w:val="0"/>
              <w:jc w:val="center"/>
              <w:rPr>
                <w:rFonts w:eastAsiaTheme="minorEastAsia"/>
                <w:b/>
                <w:bCs/>
                <w:sz w:val="18"/>
                <w:szCs w:val="18"/>
                <w:vertAlign w:val="superscript"/>
              </w:rPr>
            </w:pPr>
            <w:r w:rsidRPr="00E4511F">
              <w:rPr>
                <w:rFonts w:eastAsiaTheme="minorEastAsia"/>
                <w:b/>
                <w:bCs/>
                <w:sz w:val="18"/>
                <w:szCs w:val="18"/>
              </w:rPr>
              <w:t xml:space="preserve">Адрес места жительства заявителя /Почтовый адрес </w:t>
            </w:r>
          </w:p>
        </w:tc>
      </w:tr>
      <w:tr w:rsidR="00744764" w:rsidRPr="00E4511F" w:rsidTr="00222C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r>
      <w:tr w:rsidR="00744764" w:rsidRPr="00E4511F" w:rsidTr="00222C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r>
      <w:tr w:rsidR="00744764" w:rsidRPr="00E4511F" w:rsidTr="00222C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r>
      <w:tr w:rsidR="00744764" w:rsidRPr="00E4511F" w:rsidTr="00222C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r>
      <w:tr w:rsidR="00744764" w:rsidRPr="00E4511F" w:rsidTr="00222C49">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r>
      <w:tr w:rsidR="00744764" w:rsidRPr="00E4511F" w:rsidTr="00222C49">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b/>
                <w:bCs/>
                <w:sz w:val="18"/>
                <w:szCs w:val="18"/>
              </w:rPr>
            </w:pPr>
            <w:r w:rsidRPr="00E4511F">
              <w:rPr>
                <w:rFonts w:eastAsiaTheme="minorEastAsia"/>
                <w:b/>
                <w:bCs/>
                <w:sz w:val="18"/>
                <w:szCs w:val="18"/>
              </w:rPr>
              <w:t>Контактные данные</w:t>
            </w: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r>
      <w:tr w:rsidR="00744764" w:rsidRPr="00E4511F" w:rsidTr="00222C49">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744764" w:rsidRPr="00E4511F" w:rsidRDefault="00744764" w:rsidP="00E4511F">
            <w:pPr>
              <w:rPr>
                <w:rFonts w:eastAsiaTheme="minorEastAsia"/>
                <w:b/>
                <w:bCs/>
                <w:sz w:val="18"/>
                <w:szCs w:val="18"/>
              </w:rPr>
            </w:pP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r>
    </w:tbl>
    <w:p w:rsidR="00744764" w:rsidRPr="00E4511F" w:rsidRDefault="00744764" w:rsidP="00E4511F">
      <w:pPr>
        <w:jc w:val="center"/>
        <w:rPr>
          <w:rFonts w:eastAsiaTheme="minorEastAsia"/>
          <w:sz w:val="18"/>
          <w:szCs w:val="18"/>
        </w:rPr>
      </w:pPr>
    </w:p>
    <w:p w:rsidR="00744764" w:rsidRPr="00E4511F" w:rsidRDefault="00744764" w:rsidP="00E4511F">
      <w:pPr>
        <w:jc w:val="center"/>
        <w:rPr>
          <w:rFonts w:eastAsiaTheme="minorEastAsia"/>
          <w:sz w:val="18"/>
          <w:szCs w:val="18"/>
        </w:rPr>
      </w:pPr>
      <w:r w:rsidRPr="00E4511F">
        <w:rPr>
          <w:rFonts w:eastAsiaTheme="minorEastAsia"/>
          <w:sz w:val="18"/>
          <w:szCs w:val="18"/>
        </w:rPr>
        <w:t>ЗАЯВЛЕНИЕ</w:t>
      </w:r>
    </w:p>
    <w:p w:rsidR="00744764" w:rsidRPr="00E4511F" w:rsidRDefault="00744764" w:rsidP="00E4511F">
      <w:pPr>
        <w:jc w:val="center"/>
        <w:rPr>
          <w:rFonts w:eastAsiaTheme="minorEastAsia"/>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606"/>
        <w:gridCol w:w="95"/>
        <w:gridCol w:w="95"/>
        <w:gridCol w:w="7852"/>
      </w:tblGrid>
      <w:tr w:rsidR="00744764" w:rsidRPr="00E4511F" w:rsidTr="00222C49">
        <w:trPr>
          <w:trHeight w:val="1175"/>
          <w:jc w:val="center"/>
        </w:trPr>
        <w:tc>
          <w:tcPr>
            <w:tcW w:w="5000" w:type="pct"/>
            <w:gridSpan w:val="4"/>
            <w:tcBorders>
              <w:left w:val="nil"/>
              <w:right w:val="nil"/>
            </w:tcBorders>
            <w:tcMar>
              <w:top w:w="0" w:type="dxa"/>
              <w:left w:w="75" w:type="dxa"/>
              <w:bottom w:w="0" w:type="dxa"/>
              <w:right w:w="75" w:type="dxa"/>
            </w:tcMar>
            <w:vAlign w:val="center"/>
          </w:tcPr>
          <w:p w:rsidR="00744764" w:rsidRPr="00E4511F" w:rsidRDefault="00744764" w:rsidP="00E4511F">
            <w:pPr>
              <w:jc w:val="center"/>
              <w:rPr>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498"/>
            </w:tblGrid>
            <w:tr w:rsidR="00744764" w:rsidRPr="00E4511F" w:rsidTr="00222C49">
              <w:trPr>
                <w:trHeight w:val="20"/>
                <w:jc w:val="center"/>
              </w:trPr>
              <w:tc>
                <w:tcPr>
                  <w:tcW w:w="4926" w:type="pct"/>
                  <w:tcMar>
                    <w:top w:w="0" w:type="dxa"/>
                    <w:left w:w="75" w:type="dxa"/>
                    <w:bottom w:w="0" w:type="dxa"/>
                    <w:right w:w="75" w:type="dxa"/>
                  </w:tcMar>
                  <w:vAlign w:val="center"/>
                </w:tcPr>
                <w:p w:rsidR="00744764" w:rsidRPr="00E4511F" w:rsidRDefault="00744764" w:rsidP="00E4511F">
                  <w:pPr>
                    <w:rPr>
                      <w:rFonts w:eastAsia="Calibri"/>
                      <w:sz w:val="18"/>
                      <w:szCs w:val="18"/>
                    </w:rPr>
                  </w:pPr>
                </w:p>
              </w:tc>
            </w:tr>
            <w:tr w:rsidR="00744764" w:rsidRPr="00E4511F" w:rsidTr="00222C49">
              <w:trPr>
                <w:trHeight w:val="20"/>
                <w:jc w:val="center"/>
              </w:trPr>
              <w:tc>
                <w:tcPr>
                  <w:tcW w:w="4926" w:type="pct"/>
                  <w:tcMar>
                    <w:top w:w="0" w:type="dxa"/>
                    <w:left w:w="75" w:type="dxa"/>
                    <w:bottom w:w="0" w:type="dxa"/>
                    <w:right w:w="75" w:type="dxa"/>
                  </w:tcMar>
                  <w:vAlign w:val="center"/>
                </w:tcPr>
                <w:p w:rsidR="00744764" w:rsidRPr="00E4511F" w:rsidRDefault="00744764" w:rsidP="00E4511F">
                  <w:pPr>
                    <w:rPr>
                      <w:rFonts w:eastAsia="Calibri"/>
                      <w:sz w:val="18"/>
                      <w:szCs w:val="18"/>
                    </w:rPr>
                  </w:pPr>
                </w:p>
              </w:tc>
            </w:tr>
            <w:tr w:rsidR="00744764" w:rsidRPr="00E4511F" w:rsidTr="00222C49">
              <w:trPr>
                <w:trHeight w:val="20"/>
                <w:jc w:val="center"/>
              </w:trPr>
              <w:tc>
                <w:tcPr>
                  <w:tcW w:w="4926" w:type="pct"/>
                  <w:tcMar>
                    <w:top w:w="0" w:type="dxa"/>
                    <w:left w:w="75" w:type="dxa"/>
                    <w:bottom w:w="0" w:type="dxa"/>
                    <w:right w:w="75" w:type="dxa"/>
                  </w:tcMar>
                  <w:vAlign w:val="center"/>
                </w:tcPr>
                <w:p w:rsidR="00744764" w:rsidRPr="00E4511F" w:rsidRDefault="00744764" w:rsidP="00E4511F">
                  <w:pPr>
                    <w:rPr>
                      <w:rFonts w:eastAsia="Calibri"/>
                      <w:sz w:val="18"/>
                      <w:szCs w:val="18"/>
                    </w:rPr>
                  </w:pPr>
                </w:p>
              </w:tc>
            </w:tr>
            <w:tr w:rsidR="00744764" w:rsidRPr="00E4511F" w:rsidTr="00222C49">
              <w:trPr>
                <w:trHeight w:val="20"/>
                <w:jc w:val="center"/>
              </w:trPr>
              <w:tc>
                <w:tcPr>
                  <w:tcW w:w="4926" w:type="pct"/>
                  <w:tcMar>
                    <w:top w:w="0" w:type="dxa"/>
                    <w:left w:w="75" w:type="dxa"/>
                    <w:bottom w:w="0" w:type="dxa"/>
                    <w:right w:w="75" w:type="dxa"/>
                  </w:tcMar>
                  <w:vAlign w:val="center"/>
                </w:tcPr>
                <w:p w:rsidR="00744764" w:rsidRPr="00E4511F" w:rsidRDefault="00744764" w:rsidP="00E4511F">
                  <w:pPr>
                    <w:rPr>
                      <w:rFonts w:eastAsia="Calibri"/>
                      <w:sz w:val="18"/>
                      <w:szCs w:val="18"/>
                    </w:rPr>
                  </w:pPr>
                  <w:r w:rsidRPr="00E4511F">
                    <w:rPr>
                      <w:rFonts w:eastAsia="Calibri"/>
                      <w:sz w:val="18"/>
                      <w:szCs w:val="18"/>
                    </w:rPr>
                    <w:t>Проживаю совместно со следующими лицами (для заявителей, указанных в пунктах 1.2.5 – 1.2.14 настоящего Административного регламента):</w:t>
                  </w:r>
                </w:p>
                <w:tbl>
                  <w:tblPr>
                    <w:tblW w:w="50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23"/>
                    <w:gridCol w:w="4544"/>
                    <w:gridCol w:w="2007"/>
                    <w:gridCol w:w="2333"/>
                  </w:tblGrid>
                  <w:tr w:rsidR="00744764" w:rsidRPr="00E4511F" w:rsidTr="00222C49">
                    <w:trPr>
                      <w:trHeight w:val="20"/>
                      <w:jc w:val="center"/>
                    </w:trPr>
                    <w:tc>
                      <w:tcPr>
                        <w:tcW w:w="278" w:type="pct"/>
                        <w:tcMar>
                          <w:top w:w="0" w:type="dxa"/>
                          <w:left w:w="75" w:type="dxa"/>
                          <w:bottom w:w="0" w:type="dxa"/>
                          <w:right w:w="75" w:type="dxa"/>
                        </w:tcMar>
                        <w:vAlign w:val="center"/>
                        <w:hideMark/>
                      </w:tcPr>
                      <w:p w:rsidR="00744764" w:rsidRPr="00E4511F" w:rsidRDefault="00744764" w:rsidP="00E4511F">
                        <w:pPr>
                          <w:rPr>
                            <w:rFonts w:eastAsia="Calibri"/>
                            <w:sz w:val="18"/>
                            <w:szCs w:val="18"/>
                          </w:rPr>
                        </w:pPr>
                        <w:r w:rsidRPr="00E4511F">
                          <w:rPr>
                            <w:rFonts w:eastAsia="Calibri"/>
                            <w:sz w:val="18"/>
                            <w:szCs w:val="18"/>
                          </w:rPr>
                          <w:t>№ п/п</w:t>
                        </w:r>
                      </w:p>
                    </w:tc>
                    <w:tc>
                      <w:tcPr>
                        <w:tcW w:w="2415" w:type="pct"/>
                        <w:tcMar>
                          <w:top w:w="0" w:type="dxa"/>
                          <w:left w:w="75" w:type="dxa"/>
                          <w:bottom w:w="0" w:type="dxa"/>
                          <w:right w:w="75" w:type="dxa"/>
                        </w:tcMar>
                        <w:vAlign w:val="center"/>
                      </w:tcPr>
                      <w:p w:rsidR="00744764" w:rsidRPr="00E4511F" w:rsidRDefault="00744764" w:rsidP="00E4511F">
                        <w:pPr>
                          <w:rPr>
                            <w:rFonts w:eastAsia="Calibri"/>
                            <w:sz w:val="18"/>
                            <w:szCs w:val="18"/>
                          </w:rPr>
                        </w:pPr>
                        <w:r w:rsidRPr="00E4511F">
                          <w:rPr>
                            <w:rFonts w:eastAsia="Calibri"/>
                            <w:sz w:val="18"/>
                            <w:szCs w:val="18"/>
                          </w:rPr>
                          <w:t>Фамилия, имя, отчество</w:t>
                        </w:r>
                      </w:p>
                    </w:tc>
                    <w:tc>
                      <w:tcPr>
                        <w:tcW w:w="1067" w:type="pct"/>
                        <w:vAlign w:val="center"/>
                      </w:tcPr>
                      <w:p w:rsidR="00744764" w:rsidRPr="00E4511F" w:rsidRDefault="00744764" w:rsidP="00E4511F">
                        <w:pPr>
                          <w:rPr>
                            <w:rFonts w:eastAsia="Calibri"/>
                            <w:sz w:val="18"/>
                            <w:szCs w:val="18"/>
                          </w:rPr>
                        </w:pPr>
                        <w:r w:rsidRPr="00E4511F">
                          <w:rPr>
                            <w:rFonts w:eastAsia="Calibri"/>
                            <w:sz w:val="18"/>
                            <w:szCs w:val="18"/>
                          </w:rPr>
                          <w:t>Дата рождения</w:t>
                        </w:r>
                      </w:p>
                    </w:tc>
                    <w:tc>
                      <w:tcPr>
                        <w:tcW w:w="1240" w:type="pct"/>
                        <w:vAlign w:val="center"/>
                      </w:tcPr>
                      <w:p w:rsidR="00744764" w:rsidRPr="00E4511F" w:rsidRDefault="00744764" w:rsidP="00E4511F">
                        <w:pPr>
                          <w:rPr>
                            <w:rFonts w:eastAsia="Calibri"/>
                            <w:sz w:val="18"/>
                            <w:szCs w:val="18"/>
                          </w:rPr>
                        </w:pPr>
                        <w:r w:rsidRPr="00E4511F">
                          <w:rPr>
                            <w:rFonts w:eastAsia="Calibri"/>
                            <w:sz w:val="18"/>
                            <w:szCs w:val="18"/>
                          </w:rPr>
                          <w:t>Степень родства</w:t>
                        </w:r>
                      </w:p>
                    </w:tc>
                  </w:tr>
                  <w:tr w:rsidR="00744764" w:rsidRPr="00E4511F" w:rsidTr="00222C49">
                    <w:trPr>
                      <w:trHeight w:val="20"/>
                      <w:jc w:val="center"/>
                    </w:trPr>
                    <w:tc>
                      <w:tcPr>
                        <w:tcW w:w="278" w:type="pct"/>
                        <w:tcMar>
                          <w:top w:w="0" w:type="dxa"/>
                          <w:left w:w="75" w:type="dxa"/>
                          <w:bottom w:w="0" w:type="dxa"/>
                          <w:right w:w="75" w:type="dxa"/>
                        </w:tcMar>
                        <w:vAlign w:val="center"/>
                        <w:hideMark/>
                      </w:tcPr>
                      <w:p w:rsidR="00744764" w:rsidRPr="00E4511F" w:rsidRDefault="00744764" w:rsidP="00E4511F">
                        <w:pPr>
                          <w:rPr>
                            <w:rFonts w:eastAsia="Calibri"/>
                            <w:sz w:val="18"/>
                            <w:szCs w:val="18"/>
                          </w:rPr>
                        </w:pPr>
                        <w:r w:rsidRPr="00E4511F">
                          <w:rPr>
                            <w:rFonts w:eastAsia="Calibri"/>
                            <w:sz w:val="18"/>
                            <w:szCs w:val="18"/>
                          </w:rPr>
                          <w:t>1</w:t>
                        </w:r>
                      </w:p>
                    </w:tc>
                    <w:tc>
                      <w:tcPr>
                        <w:tcW w:w="2415" w:type="pct"/>
                        <w:tcMar>
                          <w:top w:w="0" w:type="dxa"/>
                          <w:left w:w="75" w:type="dxa"/>
                          <w:bottom w:w="0" w:type="dxa"/>
                          <w:right w:w="75" w:type="dxa"/>
                        </w:tcMar>
                        <w:vAlign w:val="center"/>
                      </w:tcPr>
                      <w:p w:rsidR="00744764" w:rsidRPr="00E4511F" w:rsidRDefault="00744764" w:rsidP="00E4511F">
                        <w:pPr>
                          <w:rPr>
                            <w:rFonts w:eastAsia="Calibri"/>
                            <w:sz w:val="18"/>
                            <w:szCs w:val="18"/>
                          </w:rPr>
                        </w:pPr>
                      </w:p>
                    </w:tc>
                    <w:tc>
                      <w:tcPr>
                        <w:tcW w:w="1067" w:type="pct"/>
                        <w:vAlign w:val="center"/>
                      </w:tcPr>
                      <w:p w:rsidR="00744764" w:rsidRPr="00E4511F" w:rsidRDefault="00744764" w:rsidP="00E4511F">
                        <w:pPr>
                          <w:rPr>
                            <w:rFonts w:eastAsia="Calibri"/>
                            <w:sz w:val="18"/>
                            <w:szCs w:val="18"/>
                          </w:rPr>
                        </w:pPr>
                      </w:p>
                    </w:tc>
                    <w:tc>
                      <w:tcPr>
                        <w:tcW w:w="1240" w:type="pct"/>
                        <w:vAlign w:val="center"/>
                      </w:tcPr>
                      <w:p w:rsidR="00744764" w:rsidRPr="00E4511F" w:rsidRDefault="00744764" w:rsidP="00E4511F">
                        <w:pPr>
                          <w:rPr>
                            <w:rFonts w:eastAsia="Calibri"/>
                            <w:sz w:val="18"/>
                            <w:szCs w:val="18"/>
                          </w:rPr>
                        </w:pPr>
                      </w:p>
                    </w:tc>
                  </w:tr>
                  <w:tr w:rsidR="00744764" w:rsidRPr="00E4511F" w:rsidTr="00222C49">
                    <w:trPr>
                      <w:trHeight w:val="20"/>
                      <w:jc w:val="center"/>
                    </w:trPr>
                    <w:tc>
                      <w:tcPr>
                        <w:tcW w:w="278" w:type="pct"/>
                        <w:tcMar>
                          <w:top w:w="0" w:type="dxa"/>
                          <w:left w:w="75" w:type="dxa"/>
                          <w:bottom w:w="0" w:type="dxa"/>
                          <w:right w:w="75" w:type="dxa"/>
                        </w:tcMar>
                        <w:vAlign w:val="center"/>
                        <w:hideMark/>
                      </w:tcPr>
                      <w:p w:rsidR="00744764" w:rsidRPr="00E4511F" w:rsidRDefault="00744764" w:rsidP="00E4511F">
                        <w:pPr>
                          <w:rPr>
                            <w:rFonts w:eastAsia="Calibri"/>
                            <w:sz w:val="18"/>
                            <w:szCs w:val="18"/>
                          </w:rPr>
                        </w:pPr>
                        <w:r w:rsidRPr="00E4511F">
                          <w:rPr>
                            <w:rFonts w:eastAsia="Calibri"/>
                            <w:sz w:val="18"/>
                            <w:szCs w:val="18"/>
                          </w:rPr>
                          <w:t>2</w:t>
                        </w:r>
                      </w:p>
                    </w:tc>
                    <w:tc>
                      <w:tcPr>
                        <w:tcW w:w="2415" w:type="pct"/>
                        <w:tcMar>
                          <w:top w:w="0" w:type="dxa"/>
                          <w:left w:w="75" w:type="dxa"/>
                          <w:bottom w:w="0" w:type="dxa"/>
                          <w:right w:w="75" w:type="dxa"/>
                        </w:tcMar>
                        <w:vAlign w:val="center"/>
                      </w:tcPr>
                      <w:p w:rsidR="00744764" w:rsidRPr="00E4511F" w:rsidRDefault="00744764" w:rsidP="00E4511F">
                        <w:pPr>
                          <w:rPr>
                            <w:rFonts w:eastAsia="Calibri"/>
                            <w:sz w:val="18"/>
                            <w:szCs w:val="18"/>
                          </w:rPr>
                        </w:pPr>
                      </w:p>
                    </w:tc>
                    <w:tc>
                      <w:tcPr>
                        <w:tcW w:w="1067" w:type="pct"/>
                        <w:vAlign w:val="center"/>
                      </w:tcPr>
                      <w:p w:rsidR="00744764" w:rsidRPr="00E4511F" w:rsidRDefault="00744764" w:rsidP="00E4511F">
                        <w:pPr>
                          <w:rPr>
                            <w:rFonts w:eastAsia="Calibri"/>
                            <w:sz w:val="18"/>
                            <w:szCs w:val="18"/>
                          </w:rPr>
                        </w:pPr>
                      </w:p>
                    </w:tc>
                    <w:tc>
                      <w:tcPr>
                        <w:tcW w:w="1240" w:type="pct"/>
                        <w:vAlign w:val="center"/>
                      </w:tcPr>
                      <w:p w:rsidR="00744764" w:rsidRPr="00E4511F" w:rsidRDefault="00744764" w:rsidP="00E4511F">
                        <w:pPr>
                          <w:rPr>
                            <w:rFonts w:eastAsia="Calibri"/>
                            <w:sz w:val="18"/>
                            <w:szCs w:val="18"/>
                          </w:rPr>
                        </w:pPr>
                      </w:p>
                    </w:tc>
                  </w:tr>
                </w:tbl>
                <w:p w:rsidR="00744764" w:rsidRPr="00E4511F" w:rsidRDefault="00744764" w:rsidP="00E4511F">
                  <w:pPr>
                    <w:rPr>
                      <w:rFonts w:eastAsia="Calibri"/>
                      <w:sz w:val="18"/>
                      <w:szCs w:val="18"/>
                    </w:rPr>
                  </w:pPr>
                </w:p>
              </w:tc>
            </w:tr>
          </w:tbl>
          <w:p w:rsidR="00744764" w:rsidRPr="00E4511F" w:rsidRDefault="00744764" w:rsidP="00E4511F">
            <w:pPr>
              <w:jc w:val="both"/>
              <w:rPr>
                <w:rFonts w:eastAsia="Calibri"/>
                <w:sz w:val="18"/>
                <w:szCs w:val="18"/>
              </w:rPr>
            </w:pPr>
          </w:p>
        </w:tc>
      </w:tr>
      <w:tr w:rsidR="00744764" w:rsidRPr="00E4511F" w:rsidTr="00222C49">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744764" w:rsidRPr="00E4511F" w:rsidRDefault="00744764" w:rsidP="00E4511F">
            <w:pPr>
              <w:autoSpaceDE w:val="0"/>
              <w:autoSpaceDN w:val="0"/>
              <w:jc w:val="center"/>
              <w:rPr>
                <w:rFonts w:eastAsiaTheme="minorEastAsia"/>
                <w:b/>
                <w:bCs/>
                <w:sz w:val="18"/>
                <w:szCs w:val="18"/>
              </w:rPr>
            </w:pPr>
          </w:p>
          <w:p w:rsidR="00744764" w:rsidRPr="00E4511F" w:rsidRDefault="00744764" w:rsidP="00E4511F">
            <w:pPr>
              <w:autoSpaceDE w:val="0"/>
              <w:autoSpaceDN w:val="0"/>
              <w:jc w:val="center"/>
              <w:rPr>
                <w:rFonts w:eastAsiaTheme="minorEastAsia"/>
                <w:b/>
                <w:bCs/>
                <w:sz w:val="18"/>
                <w:szCs w:val="18"/>
              </w:rPr>
            </w:pPr>
            <w:r w:rsidRPr="00E4511F">
              <w:rPr>
                <w:rFonts w:eastAsiaTheme="minorEastAsia"/>
                <w:b/>
                <w:bCs/>
                <w:sz w:val="18"/>
                <w:szCs w:val="18"/>
              </w:rPr>
              <w:t>Представлены следующие документы</w:t>
            </w:r>
          </w:p>
        </w:tc>
      </w:tr>
      <w:tr w:rsidR="00744764" w:rsidRPr="00E4511F" w:rsidTr="00222C49">
        <w:trPr>
          <w:trHeight w:val="20"/>
          <w:jc w:val="center"/>
        </w:trPr>
        <w:tc>
          <w:tcPr>
            <w:tcW w:w="8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1</w:t>
            </w:r>
          </w:p>
        </w:tc>
        <w:tc>
          <w:tcPr>
            <w:tcW w:w="41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u w:val="single"/>
              </w:rPr>
            </w:pPr>
          </w:p>
        </w:tc>
      </w:tr>
      <w:tr w:rsidR="00744764" w:rsidRPr="00E4511F" w:rsidTr="00222C49">
        <w:trPr>
          <w:trHeight w:val="20"/>
          <w:jc w:val="center"/>
        </w:trPr>
        <w:tc>
          <w:tcPr>
            <w:tcW w:w="8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2</w:t>
            </w:r>
          </w:p>
        </w:tc>
        <w:tc>
          <w:tcPr>
            <w:tcW w:w="41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u w:val="single"/>
              </w:rPr>
            </w:pPr>
          </w:p>
        </w:tc>
      </w:tr>
      <w:tr w:rsidR="00744764" w:rsidRPr="00E4511F" w:rsidTr="00222C49">
        <w:trPr>
          <w:trHeight w:val="20"/>
          <w:jc w:val="center"/>
        </w:trPr>
        <w:tc>
          <w:tcPr>
            <w:tcW w:w="833"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p w:rsidR="00744764" w:rsidRPr="00E4511F" w:rsidRDefault="00744764" w:rsidP="00E4511F">
            <w:pPr>
              <w:autoSpaceDE w:val="0"/>
              <w:autoSpaceDN w:val="0"/>
              <w:rPr>
                <w:rFonts w:eastAsiaTheme="minorEastAsia"/>
                <w:sz w:val="18"/>
                <w:szCs w:val="18"/>
              </w:rPr>
            </w:pPr>
          </w:p>
        </w:tc>
        <w:tc>
          <w:tcPr>
            <w:tcW w:w="4167"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u w:val="single"/>
              </w:rPr>
            </w:pPr>
          </w:p>
        </w:tc>
      </w:tr>
      <w:tr w:rsidR="00744764" w:rsidRPr="00E4511F" w:rsidTr="00222C49">
        <w:trPr>
          <w:trHeight w:val="20"/>
          <w:jc w:val="center"/>
        </w:trPr>
        <w:tc>
          <w:tcPr>
            <w:tcW w:w="235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bCs/>
                <w:sz w:val="18"/>
                <w:szCs w:val="18"/>
              </w:rPr>
            </w:pPr>
            <w:r w:rsidRPr="00E4511F">
              <w:rPr>
                <w:rFonts w:eastAsiaTheme="minorEastAsia"/>
                <w:bCs/>
                <w:sz w:val="18"/>
                <w:szCs w:val="18"/>
              </w:rPr>
              <w:t>Место получения результата предоставления услуги</w:t>
            </w: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u w:val="single"/>
              </w:rPr>
            </w:pPr>
          </w:p>
        </w:tc>
      </w:tr>
      <w:tr w:rsidR="00744764" w:rsidRPr="00E4511F" w:rsidTr="00222C49">
        <w:trPr>
          <w:trHeight w:val="20"/>
          <w:jc w:val="center"/>
        </w:trPr>
        <w:tc>
          <w:tcPr>
            <w:tcW w:w="235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bCs/>
                <w:sz w:val="18"/>
                <w:szCs w:val="18"/>
              </w:rPr>
            </w:pPr>
            <w:r w:rsidRPr="00E4511F">
              <w:rPr>
                <w:rFonts w:eastAsiaTheme="minorEastAsia"/>
                <w:bCs/>
                <w:sz w:val="18"/>
                <w:szCs w:val="18"/>
              </w:rPr>
              <w:t xml:space="preserve">Способ получения результата </w:t>
            </w: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u w:val="single"/>
              </w:rPr>
            </w:pPr>
          </w:p>
        </w:tc>
      </w:tr>
      <w:tr w:rsidR="00744764" w:rsidRPr="00E4511F" w:rsidTr="00222C49">
        <w:trPr>
          <w:trHeight w:val="20"/>
          <w:jc w:val="center"/>
        </w:trPr>
        <w:tc>
          <w:tcPr>
            <w:tcW w:w="2351" w:type="pct"/>
            <w:gridSpan w:val="3"/>
            <w:vMerge/>
            <w:tcBorders>
              <w:top w:val="single" w:sz="4" w:space="0" w:color="auto"/>
              <w:left w:val="single" w:sz="4" w:space="0" w:color="auto"/>
              <w:bottom w:val="single" w:sz="4" w:space="0" w:color="auto"/>
              <w:right w:val="single" w:sz="4" w:space="0" w:color="auto"/>
            </w:tcBorders>
            <w:vAlign w:val="center"/>
          </w:tcPr>
          <w:p w:rsidR="00744764" w:rsidRPr="00E4511F" w:rsidRDefault="00744764" w:rsidP="00E4511F">
            <w:pPr>
              <w:rPr>
                <w:rFonts w:eastAsiaTheme="minorEastAsia"/>
                <w:bCs/>
                <w:sz w:val="18"/>
                <w:szCs w:val="18"/>
              </w:rPr>
            </w:pP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u w:val="single"/>
              </w:rPr>
            </w:pPr>
          </w:p>
        </w:tc>
      </w:tr>
      <w:tr w:rsidR="00744764" w:rsidRPr="00E4511F" w:rsidTr="00222C49">
        <w:trPr>
          <w:trHeight w:val="20"/>
          <w:jc w:val="center"/>
        </w:trPr>
        <w:tc>
          <w:tcPr>
            <w:tcW w:w="0" w:type="auto"/>
            <w:gridSpan w:val="2"/>
            <w:tcBorders>
              <w:top w:val="single" w:sz="4" w:space="0" w:color="auto"/>
              <w:left w:val="dotted" w:sz="4" w:space="0" w:color="auto"/>
            </w:tcBorders>
            <w:vAlign w:val="center"/>
          </w:tcPr>
          <w:p w:rsidR="00744764" w:rsidRPr="00E4511F" w:rsidRDefault="00744764" w:rsidP="00E4511F">
            <w:pPr>
              <w:rPr>
                <w:rFonts w:eastAsiaTheme="minorEastAsia"/>
                <w:b/>
                <w:bCs/>
                <w:sz w:val="18"/>
                <w:szCs w:val="18"/>
              </w:rPr>
            </w:pPr>
          </w:p>
        </w:tc>
        <w:tc>
          <w:tcPr>
            <w:tcW w:w="4069" w:type="pct"/>
            <w:gridSpan w:val="2"/>
            <w:tcBorders>
              <w:top w:val="single" w:sz="4" w:space="0" w:color="auto"/>
              <w:right w:val="dotted"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r>
    </w:tbl>
    <w:p w:rsidR="00744764" w:rsidRPr="00E4511F" w:rsidRDefault="00744764" w:rsidP="00E4511F">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744764" w:rsidRPr="00E4511F" w:rsidTr="00222C49">
        <w:tc>
          <w:tcPr>
            <w:tcW w:w="3190" w:type="dxa"/>
            <w:tcBorders>
              <w:top w:val="nil"/>
              <w:left w:val="nil"/>
              <w:right w:val="nil"/>
            </w:tcBorders>
          </w:tcPr>
          <w:p w:rsidR="00744764" w:rsidRPr="00E4511F" w:rsidRDefault="00744764" w:rsidP="00E4511F">
            <w:pPr>
              <w:rPr>
                <w:rFonts w:eastAsiaTheme="minorEastAsia"/>
                <w:sz w:val="18"/>
                <w:szCs w:val="18"/>
              </w:rPr>
            </w:pPr>
          </w:p>
        </w:tc>
        <w:tc>
          <w:tcPr>
            <w:tcW w:w="887" w:type="dxa"/>
          </w:tcPr>
          <w:p w:rsidR="00744764" w:rsidRPr="00E4511F" w:rsidRDefault="00744764" w:rsidP="00E4511F">
            <w:pPr>
              <w:rPr>
                <w:rFonts w:eastAsiaTheme="minorEastAsia"/>
                <w:sz w:val="18"/>
                <w:szCs w:val="18"/>
              </w:rPr>
            </w:pPr>
          </w:p>
        </w:tc>
        <w:tc>
          <w:tcPr>
            <w:tcW w:w="5103" w:type="dxa"/>
            <w:tcBorders>
              <w:top w:val="nil"/>
              <w:left w:val="nil"/>
              <w:right w:val="nil"/>
            </w:tcBorders>
          </w:tcPr>
          <w:p w:rsidR="00744764" w:rsidRPr="00E4511F" w:rsidRDefault="00744764" w:rsidP="00E4511F">
            <w:pPr>
              <w:rPr>
                <w:rFonts w:eastAsiaTheme="minorEastAsia"/>
                <w:sz w:val="18"/>
                <w:szCs w:val="18"/>
              </w:rPr>
            </w:pPr>
          </w:p>
        </w:tc>
      </w:tr>
      <w:tr w:rsidR="00744764" w:rsidRPr="00E4511F" w:rsidTr="00222C49">
        <w:tc>
          <w:tcPr>
            <w:tcW w:w="3190" w:type="dxa"/>
            <w:tcBorders>
              <w:left w:val="nil"/>
              <w:bottom w:val="nil"/>
              <w:right w:val="nil"/>
            </w:tcBorders>
          </w:tcPr>
          <w:p w:rsidR="00744764" w:rsidRPr="00E4511F" w:rsidRDefault="00744764" w:rsidP="00E4511F">
            <w:pPr>
              <w:jc w:val="center"/>
              <w:rPr>
                <w:rFonts w:eastAsiaTheme="minorEastAsia"/>
                <w:sz w:val="18"/>
                <w:szCs w:val="18"/>
              </w:rPr>
            </w:pPr>
            <w:r w:rsidRPr="00E4511F">
              <w:rPr>
                <w:rFonts w:eastAsiaTheme="minorEastAsia"/>
                <w:sz w:val="18"/>
                <w:szCs w:val="18"/>
              </w:rPr>
              <w:t>Дата</w:t>
            </w:r>
          </w:p>
        </w:tc>
        <w:tc>
          <w:tcPr>
            <w:tcW w:w="887" w:type="dxa"/>
          </w:tcPr>
          <w:p w:rsidR="00744764" w:rsidRPr="00E4511F" w:rsidRDefault="00744764" w:rsidP="00E4511F">
            <w:pPr>
              <w:jc w:val="center"/>
              <w:rPr>
                <w:rFonts w:eastAsiaTheme="minorEastAsia"/>
                <w:sz w:val="18"/>
                <w:szCs w:val="18"/>
              </w:rPr>
            </w:pPr>
          </w:p>
        </w:tc>
        <w:tc>
          <w:tcPr>
            <w:tcW w:w="5103" w:type="dxa"/>
            <w:tcBorders>
              <w:left w:val="nil"/>
              <w:bottom w:val="nil"/>
              <w:right w:val="nil"/>
            </w:tcBorders>
          </w:tcPr>
          <w:p w:rsidR="00744764" w:rsidRPr="00E4511F" w:rsidRDefault="00744764" w:rsidP="00E4511F">
            <w:pPr>
              <w:jc w:val="center"/>
              <w:rPr>
                <w:rFonts w:eastAsiaTheme="minorEastAsia"/>
                <w:sz w:val="18"/>
                <w:szCs w:val="18"/>
              </w:rPr>
            </w:pPr>
            <w:r w:rsidRPr="00E4511F">
              <w:rPr>
                <w:rFonts w:eastAsiaTheme="minorEastAsia"/>
                <w:sz w:val="18"/>
                <w:szCs w:val="18"/>
              </w:rPr>
              <w:t>Подпись/ФИО</w:t>
            </w:r>
          </w:p>
        </w:tc>
      </w:tr>
    </w:tbl>
    <w:p w:rsidR="00744764" w:rsidRPr="00E4511F" w:rsidRDefault="00744764" w:rsidP="00E4511F">
      <w:pPr>
        <w:autoSpaceDE w:val="0"/>
        <w:autoSpaceDN w:val="0"/>
        <w:adjustRightInd w:val="0"/>
        <w:jc w:val="right"/>
        <w:outlineLvl w:val="0"/>
        <w:rPr>
          <w:rFonts w:eastAsia="Calibri"/>
          <w:sz w:val="18"/>
          <w:szCs w:val="18"/>
        </w:rPr>
      </w:pPr>
    </w:p>
    <w:p w:rsidR="00744764" w:rsidRPr="00E4511F" w:rsidRDefault="00744764" w:rsidP="00E4511F">
      <w:pPr>
        <w:autoSpaceDE w:val="0"/>
        <w:autoSpaceDN w:val="0"/>
        <w:adjustRightInd w:val="0"/>
        <w:jc w:val="right"/>
        <w:outlineLvl w:val="0"/>
        <w:rPr>
          <w:rFonts w:eastAsia="Calibri"/>
          <w:sz w:val="18"/>
          <w:szCs w:val="18"/>
        </w:rPr>
      </w:pPr>
      <w:r w:rsidRPr="00E4511F">
        <w:rPr>
          <w:rFonts w:eastAsia="Calibri"/>
          <w:sz w:val="18"/>
          <w:szCs w:val="18"/>
        </w:rPr>
        <w:t>Приложение 2</w:t>
      </w:r>
    </w:p>
    <w:p w:rsidR="00744764" w:rsidRPr="00E4511F" w:rsidRDefault="00744764" w:rsidP="00E4511F">
      <w:pPr>
        <w:autoSpaceDE w:val="0"/>
        <w:autoSpaceDN w:val="0"/>
        <w:adjustRightInd w:val="0"/>
        <w:jc w:val="right"/>
        <w:rPr>
          <w:rFonts w:eastAsia="Calibri"/>
          <w:sz w:val="18"/>
          <w:szCs w:val="18"/>
        </w:rPr>
      </w:pPr>
      <w:r w:rsidRPr="00E4511F">
        <w:rPr>
          <w:rFonts w:eastAsia="Calibri"/>
          <w:sz w:val="18"/>
          <w:szCs w:val="18"/>
        </w:rPr>
        <w:t>к административному регламенту предоставления</w:t>
      </w:r>
    </w:p>
    <w:p w:rsidR="00744764" w:rsidRPr="00E4511F" w:rsidRDefault="00744764" w:rsidP="00E4511F">
      <w:pPr>
        <w:widowControl w:val="0"/>
        <w:autoSpaceDE w:val="0"/>
        <w:autoSpaceDN w:val="0"/>
        <w:adjustRightInd w:val="0"/>
        <w:jc w:val="right"/>
        <w:rPr>
          <w:sz w:val="18"/>
          <w:szCs w:val="18"/>
        </w:rPr>
      </w:pPr>
      <w:r w:rsidRPr="00E4511F">
        <w:rPr>
          <w:rFonts w:eastAsia="Calibri"/>
          <w:sz w:val="18"/>
          <w:szCs w:val="18"/>
        </w:rPr>
        <w:t xml:space="preserve"> муниципальной услуги </w:t>
      </w:r>
      <w:r w:rsidRPr="00E4511F">
        <w:rPr>
          <w:rFonts w:eastAsiaTheme="minorEastAsia"/>
          <w:sz w:val="18"/>
          <w:szCs w:val="18"/>
        </w:rPr>
        <w:t>«</w:t>
      </w:r>
      <w:r w:rsidRPr="00E4511F">
        <w:rPr>
          <w:sz w:val="18"/>
          <w:szCs w:val="18"/>
        </w:rPr>
        <w:t xml:space="preserve">Предоставление </w:t>
      </w:r>
    </w:p>
    <w:p w:rsidR="00744764" w:rsidRPr="00E4511F" w:rsidRDefault="00744764" w:rsidP="00E4511F">
      <w:pPr>
        <w:widowControl w:val="0"/>
        <w:autoSpaceDE w:val="0"/>
        <w:autoSpaceDN w:val="0"/>
        <w:adjustRightInd w:val="0"/>
        <w:jc w:val="right"/>
        <w:rPr>
          <w:sz w:val="18"/>
          <w:szCs w:val="18"/>
        </w:rPr>
      </w:pPr>
      <w:r w:rsidRPr="00E4511F">
        <w:rPr>
          <w:sz w:val="18"/>
          <w:szCs w:val="18"/>
        </w:rPr>
        <w:t xml:space="preserve"> земельного участка, находящегося в муниципальной собственности, </w:t>
      </w:r>
    </w:p>
    <w:p w:rsidR="00744764" w:rsidRPr="00E4511F" w:rsidRDefault="00744764" w:rsidP="00E4511F">
      <w:pPr>
        <w:widowControl w:val="0"/>
        <w:autoSpaceDE w:val="0"/>
        <w:autoSpaceDN w:val="0"/>
        <w:adjustRightInd w:val="0"/>
        <w:spacing w:after="200"/>
        <w:jc w:val="right"/>
        <w:rPr>
          <w:rFonts w:eastAsiaTheme="minorEastAsia"/>
          <w:bCs/>
          <w:sz w:val="18"/>
          <w:szCs w:val="18"/>
        </w:rPr>
      </w:pPr>
      <w:r w:rsidRPr="00E4511F">
        <w:rPr>
          <w:sz w:val="18"/>
          <w:szCs w:val="18"/>
        </w:rPr>
        <w:t>гражданину или юридическому лицу в собственность бесплатно</w:t>
      </w:r>
      <w:r w:rsidRPr="00E4511F">
        <w:rPr>
          <w:rFonts w:eastAsiaTheme="minorEastAsia"/>
          <w:bCs/>
          <w:sz w:val="18"/>
          <w:szCs w:val="18"/>
        </w:rPr>
        <w:t xml:space="preserve">» </w:t>
      </w:r>
    </w:p>
    <w:p w:rsidR="00744764" w:rsidRPr="00E4511F" w:rsidRDefault="00744764" w:rsidP="00E4511F">
      <w:pPr>
        <w:widowControl w:val="0"/>
        <w:autoSpaceDE w:val="0"/>
        <w:autoSpaceDN w:val="0"/>
        <w:adjustRightInd w:val="0"/>
        <w:jc w:val="right"/>
        <w:rPr>
          <w:rFonts w:eastAsiaTheme="minorEastAsia"/>
          <w:sz w:val="18"/>
          <w:szCs w:val="18"/>
        </w:rPr>
      </w:pPr>
    </w:p>
    <w:tbl>
      <w:tblPr>
        <w:tblpPr w:leftFromText="180" w:rightFromText="180" w:vertAnchor="text" w:horzAnchor="margin" w:tblpY="9"/>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880"/>
        <w:gridCol w:w="309"/>
        <w:gridCol w:w="1548"/>
        <w:gridCol w:w="1001"/>
        <w:gridCol w:w="1200"/>
        <w:gridCol w:w="1524"/>
        <w:gridCol w:w="2086"/>
      </w:tblGrid>
      <w:tr w:rsidR="00744764" w:rsidRPr="00E4511F" w:rsidTr="00222C49">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744764" w:rsidRPr="00E4511F" w:rsidTr="00222C49">
              <w:tc>
                <w:tcPr>
                  <w:tcW w:w="1019" w:type="pct"/>
                  <w:tcBorders>
                    <w:top w:val="single" w:sz="4" w:space="0" w:color="auto"/>
                    <w:left w:val="single" w:sz="4" w:space="0" w:color="auto"/>
                    <w:bottom w:val="single" w:sz="4" w:space="0" w:color="auto"/>
                    <w:right w:val="single" w:sz="4" w:space="0" w:color="auto"/>
                  </w:tcBorders>
                </w:tcPr>
                <w:p w:rsidR="00744764" w:rsidRPr="00E4511F" w:rsidRDefault="00744764" w:rsidP="00E4511F">
                  <w:pPr>
                    <w:rPr>
                      <w:rFonts w:eastAsiaTheme="minorEastAsia"/>
                      <w:bCs/>
                      <w:sz w:val="18"/>
                      <w:szCs w:val="18"/>
                    </w:rPr>
                  </w:pPr>
                  <w:r w:rsidRPr="00E4511F">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744764" w:rsidRPr="00E4511F" w:rsidRDefault="00744764" w:rsidP="00E4511F">
                  <w:pPr>
                    <w:rPr>
                      <w:rFonts w:eastAsiaTheme="minorEastAsia"/>
                      <w:sz w:val="18"/>
                      <w:szCs w:val="18"/>
                      <w:u w:val="single"/>
                    </w:rPr>
                  </w:pPr>
                </w:p>
              </w:tc>
              <w:tc>
                <w:tcPr>
                  <w:tcW w:w="518" w:type="pct"/>
                  <w:tcBorders>
                    <w:left w:val="single" w:sz="4" w:space="0" w:color="auto"/>
                  </w:tcBorders>
                </w:tcPr>
                <w:p w:rsidR="00744764" w:rsidRPr="00E4511F" w:rsidRDefault="00744764" w:rsidP="00E4511F">
                  <w:pPr>
                    <w:rPr>
                      <w:rFonts w:eastAsiaTheme="minorEastAsia"/>
                      <w:sz w:val="18"/>
                      <w:szCs w:val="18"/>
                      <w:u w:val="single"/>
                    </w:rPr>
                  </w:pPr>
                </w:p>
              </w:tc>
              <w:tc>
                <w:tcPr>
                  <w:tcW w:w="2500" w:type="pct"/>
                  <w:tcBorders>
                    <w:bottom w:val="single" w:sz="4" w:space="0" w:color="auto"/>
                  </w:tcBorders>
                </w:tcPr>
                <w:p w:rsidR="00744764" w:rsidRPr="00E4511F" w:rsidRDefault="00744764" w:rsidP="00E4511F">
                  <w:pPr>
                    <w:rPr>
                      <w:rFonts w:eastAsiaTheme="minorEastAsia"/>
                      <w:sz w:val="18"/>
                      <w:szCs w:val="18"/>
                      <w:u w:val="single"/>
                    </w:rPr>
                  </w:pPr>
                </w:p>
              </w:tc>
            </w:tr>
            <w:tr w:rsidR="00744764" w:rsidRPr="00E4511F" w:rsidTr="00222C49">
              <w:tc>
                <w:tcPr>
                  <w:tcW w:w="1019" w:type="pct"/>
                  <w:tcBorders>
                    <w:top w:val="single" w:sz="4" w:space="0" w:color="auto"/>
                  </w:tcBorders>
                </w:tcPr>
                <w:p w:rsidR="00744764" w:rsidRPr="00E4511F" w:rsidRDefault="00744764" w:rsidP="00E4511F">
                  <w:pPr>
                    <w:jc w:val="center"/>
                    <w:rPr>
                      <w:rFonts w:eastAsiaTheme="minorEastAsia"/>
                      <w:sz w:val="18"/>
                      <w:szCs w:val="18"/>
                    </w:rPr>
                  </w:pPr>
                </w:p>
              </w:tc>
              <w:tc>
                <w:tcPr>
                  <w:tcW w:w="963" w:type="pct"/>
                  <w:tcBorders>
                    <w:top w:val="single" w:sz="4" w:space="0" w:color="auto"/>
                  </w:tcBorders>
                </w:tcPr>
                <w:p w:rsidR="00744764" w:rsidRPr="00E4511F" w:rsidRDefault="00744764" w:rsidP="00E4511F">
                  <w:pPr>
                    <w:jc w:val="center"/>
                    <w:rPr>
                      <w:rFonts w:eastAsiaTheme="minorEastAsia"/>
                      <w:sz w:val="18"/>
                      <w:szCs w:val="18"/>
                    </w:rPr>
                  </w:pPr>
                </w:p>
              </w:tc>
              <w:tc>
                <w:tcPr>
                  <w:tcW w:w="518" w:type="pct"/>
                  <w:tcBorders>
                    <w:top w:val="nil"/>
                    <w:left w:val="nil"/>
                    <w:bottom w:val="nil"/>
                    <w:right w:val="nil"/>
                  </w:tcBorders>
                </w:tcPr>
                <w:p w:rsidR="00744764" w:rsidRPr="00E4511F" w:rsidRDefault="00744764" w:rsidP="00E4511F">
                  <w:pPr>
                    <w:jc w:val="center"/>
                    <w:rPr>
                      <w:rFonts w:eastAsiaTheme="minorEastAsia"/>
                      <w:sz w:val="18"/>
                      <w:szCs w:val="18"/>
                    </w:rPr>
                  </w:pPr>
                </w:p>
              </w:tc>
              <w:tc>
                <w:tcPr>
                  <w:tcW w:w="2500" w:type="pct"/>
                  <w:tcBorders>
                    <w:top w:val="single" w:sz="4" w:space="0" w:color="auto"/>
                  </w:tcBorders>
                </w:tcPr>
                <w:p w:rsidR="00744764" w:rsidRPr="00E4511F" w:rsidRDefault="00744764" w:rsidP="00E4511F">
                  <w:pPr>
                    <w:jc w:val="center"/>
                    <w:rPr>
                      <w:rFonts w:eastAsiaTheme="minorEastAsia"/>
                      <w:sz w:val="18"/>
                      <w:szCs w:val="18"/>
                    </w:rPr>
                  </w:pPr>
                  <w:r w:rsidRPr="00E4511F">
                    <w:rPr>
                      <w:rFonts w:eastAsiaTheme="minorEastAsia"/>
                      <w:sz w:val="18"/>
                      <w:szCs w:val="18"/>
                    </w:rPr>
                    <w:t>Орган, обрабатывающий запрос на предоставление услуги</w:t>
                  </w:r>
                </w:p>
                <w:p w:rsidR="00744764" w:rsidRPr="00E4511F" w:rsidRDefault="00744764" w:rsidP="00E4511F">
                  <w:pPr>
                    <w:jc w:val="center"/>
                    <w:rPr>
                      <w:rFonts w:eastAsiaTheme="minorEastAsia"/>
                      <w:sz w:val="18"/>
                      <w:szCs w:val="18"/>
                    </w:rPr>
                  </w:pPr>
                </w:p>
              </w:tc>
            </w:tr>
          </w:tbl>
          <w:p w:rsidR="00744764" w:rsidRPr="00E4511F" w:rsidRDefault="00744764" w:rsidP="00E4511F">
            <w:pPr>
              <w:autoSpaceDE w:val="0"/>
              <w:autoSpaceDN w:val="0"/>
              <w:jc w:val="center"/>
              <w:rPr>
                <w:rFonts w:eastAsiaTheme="minorEastAsia"/>
                <w:b/>
                <w:bCs/>
                <w:sz w:val="18"/>
                <w:szCs w:val="18"/>
              </w:rPr>
            </w:pPr>
          </w:p>
          <w:p w:rsidR="00744764" w:rsidRPr="00E4511F" w:rsidRDefault="00744764" w:rsidP="00E4511F">
            <w:pPr>
              <w:autoSpaceDE w:val="0"/>
              <w:autoSpaceDN w:val="0"/>
              <w:jc w:val="center"/>
              <w:rPr>
                <w:rFonts w:eastAsiaTheme="minorEastAsia"/>
                <w:b/>
                <w:bCs/>
                <w:sz w:val="18"/>
                <w:szCs w:val="18"/>
              </w:rPr>
            </w:pPr>
            <w:r w:rsidRPr="00E4511F">
              <w:rPr>
                <w:rFonts w:eastAsiaTheme="minorEastAsia"/>
                <w:b/>
                <w:bCs/>
                <w:sz w:val="18"/>
                <w:szCs w:val="18"/>
              </w:rPr>
              <w:t>Данные заявителя (физического лица)</w:t>
            </w:r>
          </w:p>
        </w:tc>
      </w:tr>
      <w:tr w:rsidR="00744764" w:rsidRPr="00E4511F" w:rsidTr="00222C49">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Фамилия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u w:val="single"/>
              </w:rPr>
            </w:pPr>
          </w:p>
        </w:tc>
      </w:tr>
      <w:tr w:rsidR="00744764" w:rsidRPr="00E4511F" w:rsidTr="00222C49">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Имя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u w:val="single"/>
              </w:rPr>
            </w:pPr>
          </w:p>
        </w:tc>
      </w:tr>
      <w:tr w:rsidR="00744764" w:rsidRPr="00E4511F" w:rsidTr="00222C49">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Отчество</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rPr>
            </w:pPr>
          </w:p>
        </w:tc>
      </w:tr>
      <w:tr w:rsidR="00744764" w:rsidRPr="00E4511F" w:rsidTr="00222C49">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Дата рождения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rPr>
            </w:pPr>
          </w:p>
        </w:tc>
      </w:tr>
      <w:tr w:rsidR="00744764" w:rsidRPr="00E4511F" w:rsidTr="00222C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E4511F" w:rsidRDefault="00744764" w:rsidP="00E4511F">
            <w:pPr>
              <w:jc w:val="center"/>
              <w:rPr>
                <w:rFonts w:eastAsiaTheme="minorEastAsia"/>
                <w:b/>
                <w:bCs/>
                <w:sz w:val="18"/>
                <w:szCs w:val="18"/>
              </w:rPr>
            </w:pPr>
            <w:r w:rsidRPr="00E4511F">
              <w:rPr>
                <w:rFonts w:eastAsiaTheme="minorEastAsia"/>
                <w:b/>
                <w:bCs/>
                <w:sz w:val="18"/>
                <w:szCs w:val="18"/>
              </w:rPr>
              <w:t>Документ, удостоверяющий личность заявителя</w:t>
            </w:r>
          </w:p>
        </w:tc>
      </w:tr>
      <w:tr w:rsidR="00744764" w:rsidRPr="00E4511F" w:rsidTr="00222C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rPr>
            </w:pPr>
            <w:r w:rsidRPr="00E4511F">
              <w:rPr>
                <w:rFonts w:eastAsiaTheme="minorEastAsia"/>
                <w:sz w:val="18"/>
                <w:szCs w:val="18"/>
              </w:rPr>
              <w:t>Вид</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rPr>
            </w:pPr>
          </w:p>
        </w:tc>
      </w:tr>
      <w:tr w:rsidR="00744764" w:rsidRPr="00E4511F" w:rsidTr="00222C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r>
      <w:tr w:rsidR="00744764" w:rsidRPr="00E4511F" w:rsidTr="00222C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r>
      <w:tr w:rsidR="00744764" w:rsidRPr="00E4511F" w:rsidTr="00222C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E4511F" w:rsidRDefault="00744764" w:rsidP="00E4511F">
            <w:pPr>
              <w:autoSpaceDE w:val="0"/>
              <w:autoSpaceDN w:val="0"/>
              <w:jc w:val="center"/>
              <w:rPr>
                <w:rFonts w:eastAsiaTheme="minorEastAsia"/>
                <w:b/>
                <w:bCs/>
                <w:sz w:val="18"/>
                <w:szCs w:val="18"/>
              </w:rPr>
            </w:pPr>
            <w:r w:rsidRPr="00E4511F">
              <w:rPr>
                <w:rFonts w:eastAsiaTheme="minorEastAsia"/>
                <w:b/>
                <w:bCs/>
                <w:sz w:val="18"/>
                <w:szCs w:val="18"/>
              </w:rPr>
              <w:t xml:space="preserve">Адрес регистрации заявителя </w:t>
            </w:r>
          </w:p>
        </w:tc>
      </w:tr>
      <w:tr w:rsidR="00744764" w:rsidRPr="00E4511F" w:rsidTr="00222C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r>
      <w:tr w:rsidR="00744764" w:rsidRPr="00E4511F" w:rsidTr="00222C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r>
      <w:tr w:rsidR="00744764" w:rsidRPr="00E4511F" w:rsidTr="00222C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r>
      <w:tr w:rsidR="00744764" w:rsidRPr="00E4511F" w:rsidTr="00222C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r>
      <w:tr w:rsidR="00744764" w:rsidRPr="00E4511F" w:rsidTr="00222C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E4511F" w:rsidRDefault="00744764" w:rsidP="00E4511F">
            <w:pPr>
              <w:autoSpaceDE w:val="0"/>
              <w:autoSpaceDN w:val="0"/>
              <w:jc w:val="center"/>
              <w:rPr>
                <w:rFonts w:eastAsiaTheme="minorEastAsia"/>
                <w:b/>
                <w:bCs/>
                <w:sz w:val="18"/>
                <w:szCs w:val="18"/>
                <w:vertAlign w:val="superscript"/>
              </w:rPr>
            </w:pPr>
            <w:r w:rsidRPr="00E4511F">
              <w:rPr>
                <w:rFonts w:eastAsiaTheme="minorEastAsia"/>
                <w:b/>
                <w:bCs/>
                <w:sz w:val="18"/>
                <w:szCs w:val="18"/>
              </w:rPr>
              <w:t xml:space="preserve">Адрес места жительства заявителя /Почтовый адрес </w:t>
            </w:r>
          </w:p>
        </w:tc>
      </w:tr>
      <w:tr w:rsidR="00744764" w:rsidRPr="00E4511F" w:rsidTr="00222C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r>
      <w:tr w:rsidR="00744764" w:rsidRPr="00E4511F" w:rsidTr="00222C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r>
      <w:tr w:rsidR="00744764" w:rsidRPr="00E4511F" w:rsidTr="00222C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r>
      <w:tr w:rsidR="00744764" w:rsidRPr="00E4511F" w:rsidTr="00222C49">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r>
      <w:tr w:rsidR="00744764" w:rsidRPr="00E4511F" w:rsidTr="00222C49">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r>
      <w:tr w:rsidR="00744764" w:rsidRPr="00E4511F" w:rsidTr="00222C49">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b/>
                <w:bCs/>
                <w:sz w:val="18"/>
                <w:szCs w:val="18"/>
              </w:rPr>
            </w:pPr>
            <w:r w:rsidRPr="00E4511F">
              <w:rPr>
                <w:rFonts w:eastAsiaTheme="minorEastAsia"/>
                <w:b/>
                <w:bCs/>
                <w:sz w:val="18"/>
                <w:szCs w:val="18"/>
              </w:rPr>
              <w:t>Контактные данные</w:t>
            </w: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r>
      <w:tr w:rsidR="00744764" w:rsidRPr="00E4511F" w:rsidTr="00222C49">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744764" w:rsidRPr="00E4511F" w:rsidRDefault="00744764" w:rsidP="00E4511F">
            <w:pPr>
              <w:rPr>
                <w:rFonts w:eastAsiaTheme="minorEastAsia"/>
                <w:b/>
                <w:bCs/>
                <w:sz w:val="18"/>
                <w:szCs w:val="18"/>
              </w:rPr>
            </w:pP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r>
    </w:tbl>
    <w:p w:rsidR="00744764" w:rsidRPr="00E4511F" w:rsidRDefault="00744764" w:rsidP="00E4511F">
      <w:pPr>
        <w:jc w:val="center"/>
        <w:rPr>
          <w:rFonts w:eastAsiaTheme="minorEastAsia"/>
          <w:sz w:val="18"/>
          <w:szCs w:val="18"/>
        </w:rPr>
      </w:pPr>
    </w:p>
    <w:p w:rsidR="00744764" w:rsidRPr="00E4511F" w:rsidRDefault="00744764" w:rsidP="00E4511F">
      <w:pPr>
        <w:jc w:val="center"/>
        <w:rPr>
          <w:rFonts w:eastAsiaTheme="minorEastAsia"/>
          <w:sz w:val="18"/>
          <w:szCs w:val="18"/>
        </w:rPr>
      </w:pPr>
      <w:r w:rsidRPr="00E4511F">
        <w:rPr>
          <w:rFonts w:eastAsiaTheme="minorEastAsia"/>
          <w:sz w:val="18"/>
          <w:szCs w:val="18"/>
        </w:rPr>
        <w:t>ЗАЯВЛЕНИЕ</w:t>
      </w:r>
    </w:p>
    <w:p w:rsidR="00744764" w:rsidRPr="00E4511F" w:rsidRDefault="00744764" w:rsidP="00E4511F">
      <w:pPr>
        <w:jc w:val="center"/>
        <w:rPr>
          <w:rFonts w:eastAsiaTheme="minorEastAsia"/>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606"/>
        <w:gridCol w:w="95"/>
        <w:gridCol w:w="95"/>
        <w:gridCol w:w="7852"/>
      </w:tblGrid>
      <w:tr w:rsidR="00744764" w:rsidRPr="00E4511F" w:rsidTr="00222C49">
        <w:trPr>
          <w:trHeight w:val="1175"/>
          <w:jc w:val="center"/>
        </w:trPr>
        <w:tc>
          <w:tcPr>
            <w:tcW w:w="5000" w:type="pct"/>
            <w:gridSpan w:val="4"/>
            <w:tcBorders>
              <w:left w:val="nil"/>
              <w:right w:val="nil"/>
            </w:tcBorders>
            <w:tcMar>
              <w:top w:w="0" w:type="dxa"/>
              <w:left w:w="75" w:type="dxa"/>
              <w:bottom w:w="0" w:type="dxa"/>
              <w:right w:w="75" w:type="dxa"/>
            </w:tcMar>
            <w:vAlign w:val="center"/>
          </w:tcPr>
          <w:p w:rsidR="00744764" w:rsidRPr="00E4511F" w:rsidRDefault="00744764" w:rsidP="00E4511F">
            <w:pPr>
              <w:jc w:val="center"/>
              <w:rPr>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498"/>
            </w:tblGrid>
            <w:tr w:rsidR="00744764" w:rsidRPr="00E4511F" w:rsidTr="00222C49">
              <w:trPr>
                <w:trHeight w:val="20"/>
                <w:jc w:val="center"/>
              </w:trPr>
              <w:tc>
                <w:tcPr>
                  <w:tcW w:w="4926" w:type="pct"/>
                  <w:tcMar>
                    <w:top w:w="0" w:type="dxa"/>
                    <w:left w:w="75" w:type="dxa"/>
                    <w:bottom w:w="0" w:type="dxa"/>
                    <w:right w:w="75" w:type="dxa"/>
                  </w:tcMar>
                  <w:vAlign w:val="center"/>
                </w:tcPr>
                <w:p w:rsidR="00744764" w:rsidRPr="00E4511F" w:rsidRDefault="00744764" w:rsidP="00E4511F">
                  <w:pPr>
                    <w:rPr>
                      <w:rFonts w:eastAsia="Calibri"/>
                      <w:sz w:val="18"/>
                      <w:szCs w:val="18"/>
                      <w:u w:val="single"/>
                    </w:rPr>
                  </w:pPr>
                </w:p>
              </w:tc>
            </w:tr>
            <w:tr w:rsidR="00744764" w:rsidRPr="00E4511F" w:rsidTr="00222C49">
              <w:trPr>
                <w:trHeight w:val="20"/>
                <w:jc w:val="center"/>
              </w:trPr>
              <w:tc>
                <w:tcPr>
                  <w:tcW w:w="4926" w:type="pct"/>
                  <w:tcMar>
                    <w:top w:w="0" w:type="dxa"/>
                    <w:left w:w="75" w:type="dxa"/>
                    <w:bottom w:w="0" w:type="dxa"/>
                    <w:right w:w="75" w:type="dxa"/>
                  </w:tcMar>
                  <w:vAlign w:val="center"/>
                </w:tcPr>
                <w:p w:rsidR="00744764" w:rsidRPr="00E4511F" w:rsidRDefault="00744764" w:rsidP="00E4511F">
                  <w:pPr>
                    <w:rPr>
                      <w:rFonts w:eastAsia="Calibri"/>
                      <w:sz w:val="18"/>
                      <w:szCs w:val="18"/>
                    </w:rPr>
                  </w:pPr>
                </w:p>
              </w:tc>
            </w:tr>
            <w:tr w:rsidR="00744764" w:rsidRPr="00E4511F" w:rsidTr="00222C49">
              <w:trPr>
                <w:trHeight w:val="20"/>
                <w:jc w:val="center"/>
              </w:trPr>
              <w:tc>
                <w:tcPr>
                  <w:tcW w:w="4926" w:type="pct"/>
                  <w:tcMar>
                    <w:top w:w="0" w:type="dxa"/>
                    <w:left w:w="75" w:type="dxa"/>
                    <w:bottom w:w="0" w:type="dxa"/>
                    <w:right w:w="75" w:type="dxa"/>
                  </w:tcMar>
                  <w:vAlign w:val="center"/>
                </w:tcPr>
                <w:p w:rsidR="00744764" w:rsidRPr="00E4511F" w:rsidRDefault="00744764" w:rsidP="00E4511F">
                  <w:pPr>
                    <w:rPr>
                      <w:rFonts w:eastAsia="Calibri"/>
                      <w:sz w:val="18"/>
                      <w:szCs w:val="18"/>
                    </w:rPr>
                  </w:pPr>
                </w:p>
              </w:tc>
            </w:tr>
            <w:tr w:rsidR="00744764" w:rsidRPr="00E4511F" w:rsidTr="00222C49">
              <w:trPr>
                <w:trHeight w:val="20"/>
                <w:jc w:val="center"/>
              </w:trPr>
              <w:tc>
                <w:tcPr>
                  <w:tcW w:w="4926" w:type="pct"/>
                  <w:tcMar>
                    <w:top w:w="0" w:type="dxa"/>
                    <w:left w:w="75" w:type="dxa"/>
                    <w:bottom w:w="0" w:type="dxa"/>
                    <w:right w:w="75" w:type="dxa"/>
                  </w:tcMar>
                  <w:vAlign w:val="center"/>
                </w:tcPr>
                <w:p w:rsidR="00744764" w:rsidRPr="00E4511F" w:rsidRDefault="00744764" w:rsidP="00E4511F">
                  <w:pPr>
                    <w:rPr>
                      <w:rFonts w:eastAsia="Calibri"/>
                      <w:sz w:val="18"/>
                      <w:szCs w:val="18"/>
                    </w:rPr>
                  </w:pPr>
                  <w:r w:rsidRPr="00E4511F">
                    <w:rPr>
                      <w:rFonts w:eastAsia="Calibri"/>
                      <w:sz w:val="18"/>
                      <w:szCs w:val="18"/>
                    </w:rPr>
                    <w:t>Проживаю совместно со следующими лицами (для заявителей, указанных в пунктах 1.2.5 – 1.2.14 настоящего Административного регламента):</w:t>
                  </w:r>
                </w:p>
                <w:tbl>
                  <w:tblPr>
                    <w:tblW w:w="50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23"/>
                    <w:gridCol w:w="4544"/>
                    <w:gridCol w:w="2007"/>
                    <w:gridCol w:w="2333"/>
                  </w:tblGrid>
                  <w:tr w:rsidR="00744764" w:rsidRPr="00E4511F" w:rsidTr="00222C49">
                    <w:trPr>
                      <w:trHeight w:val="20"/>
                      <w:jc w:val="center"/>
                    </w:trPr>
                    <w:tc>
                      <w:tcPr>
                        <w:tcW w:w="278" w:type="pct"/>
                        <w:tcMar>
                          <w:top w:w="0" w:type="dxa"/>
                          <w:left w:w="75" w:type="dxa"/>
                          <w:bottom w:w="0" w:type="dxa"/>
                          <w:right w:w="75" w:type="dxa"/>
                        </w:tcMar>
                        <w:vAlign w:val="center"/>
                        <w:hideMark/>
                      </w:tcPr>
                      <w:p w:rsidR="00744764" w:rsidRPr="00E4511F" w:rsidRDefault="00744764" w:rsidP="00E4511F">
                        <w:pPr>
                          <w:rPr>
                            <w:rFonts w:eastAsia="Calibri"/>
                            <w:sz w:val="18"/>
                            <w:szCs w:val="18"/>
                          </w:rPr>
                        </w:pPr>
                        <w:r w:rsidRPr="00E4511F">
                          <w:rPr>
                            <w:rFonts w:eastAsia="Calibri"/>
                            <w:sz w:val="18"/>
                            <w:szCs w:val="18"/>
                          </w:rPr>
                          <w:t>№ п/п</w:t>
                        </w:r>
                      </w:p>
                    </w:tc>
                    <w:tc>
                      <w:tcPr>
                        <w:tcW w:w="2415" w:type="pct"/>
                        <w:tcMar>
                          <w:top w:w="0" w:type="dxa"/>
                          <w:left w:w="75" w:type="dxa"/>
                          <w:bottom w:w="0" w:type="dxa"/>
                          <w:right w:w="75" w:type="dxa"/>
                        </w:tcMar>
                        <w:vAlign w:val="center"/>
                      </w:tcPr>
                      <w:p w:rsidR="00744764" w:rsidRPr="00E4511F" w:rsidRDefault="00744764" w:rsidP="00E4511F">
                        <w:pPr>
                          <w:rPr>
                            <w:rFonts w:eastAsia="Calibri"/>
                            <w:sz w:val="18"/>
                            <w:szCs w:val="18"/>
                          </w:rPr>
                        </w:pPr>
                        <w:r w:rsidRPr="00E4511F">
                          <w:rPr>
                            <w:rFonts w:eastAsia="Calibri"/>
                            <w:sz w:val="18"/>
                            <w:szCs w:val="18"/>
                          </w:rPr>
                          <w:t>Фамилия, имя, отчество</w:t>
                        </w:r>
                      </w:p>
                    </w:tc>
                    <w:tc>
                      <w:tcPr>
                        <w:tcW w:w="1067" w:type="pct"/>
                        <w:vAlign w:val="center"/>
                      </w:tcPr>
                      <w:p w:rsidR="00744764" w:rsidRPr="00E4511F" w:rsidRDefault="00744764" w:rsidP="00E4511F">
                        <w:pPr>
                          <w:rPr>
                            <w:rFonts w:eastAsia="Calibri"/>
                            <w:sz w:val="18"/>
                            <w:szCs w:val="18"/>
                          </w:rPr>
                        </w:pPr>
                        <w:r w:rsidRPr="00E4511F">
                          <w:rPr>
                            <w:rFonts w:eastAsia="Calibri"/>
                            <w:sz w:val="18"/>
                            <w:szCs w:val="18"/>
                          </w:rPr>
                          <w:t>Дата рождения</w:t>
                        </w:r>
                      </w:p>
                    </w:tc>
                    <w:tc>
                      <w:tcPr>
                        <w:tcW w:w="1240" w:type="pct"/>
                        <w:vAlign w:val="center"/>
                      </w:tcPr>
                      <w:p w:rsidR="00744764" w:rsidRPr="00E4511F" w:rsidRDefault="00744764" w:rsidP="00E4511F">
                        <w:pPr>
                          <w:rPr>
                            <w:rFonts w:eastAsia="Calibri"/>
                            <w:sz w:val="18"/>
                            <w:szCs w:val="18"/>
                          </w:rPr>
                        </w:pPr>
                        <w:r w:rsidRPr="00E4511F">
                          <w:rPr>
                            <w:rFonts w:eastAsia="Calibri"/>
                            <w:sz w:val="18"/>
                            <w:szCs w:val="18"/>
                          </w:rPr>
                          <w:t>Степень родства</w:t>
                        </w:r>
                      </w:p>
                    </w:tc>
                  </w:tr>
                  <w:tr w:rsidR="00744764" w:rsidRPr="00E4511F" w:rsidTr="00222C49">
                    <w:trPr>
                      <w:trHeight w:val="20"/>
                      <w:jc w:val="center"/>
                    </w:trPr>
                    <w:tc>
                      <w:tcPr>
                        <w:tcW w:w="278" w:type="pct"/>
                        <w:tcMar>
                          <w:top w:w="0" w:type="dxa"/>
                          <w:left w:w="75" w:type="dxa"/>
                          <w:bottom w:w="0" w:type="dxa"/>
                          <w:right w:w="75" w:type="dxa"/>
                        </w:tcMar>
                        <w:vAlign w:val="center"/>
                        <w:hideMark/>
                      </w:tcPr>
                      <w:p w:rsidR="00744764" w:rsidRPr="00E4511F" w:rsidRDefault="00744764" w:rsidP="00E4511F">
                        <w:pPr>
                          <w:rPr>
                            <w:rFonts w:eastAsia="Calibri"/>
                            <w:sz w:val="18"/>
                            <w:szCs w:val="18"/>
                          </w:rPr>
                        </w:pPr>
                        <w:r w:rsidRPr="00E4511F">
                          <w:rPr>
                            <w:rFonts w:eastAsia="Calibri"/>
                            <w:sz w:val="18"/>
                            <w:szCs w:val="18"/>
                          </w:rPr>
                          <w:t>1</w:t>
                        </w:r>
                      </w:p>
                    </w:tc>
                    <w:tc>
                      <w:tcPr>
                        <w:tcW w:w="2415" w:type="pct"/>
                        <w:tcMar>
                          <w:top w:w="0" w:type="dxa"/>
                          <w:left w:w="75" w:type="dxa"/>
                          <w:bottom w:w="0" w:type="dxa"/>
                          <w:right w:w="75" w:type="dxa"/>
                        </w:tcMar>
                        <w:vAlign w:val="center"/>
                      </w:tcPr>
                      <w:p w:rsidR="00744764" w:rsidRPr="00E4511F" w:rsidRDefault="00744764" w:rsidP="00E4511F">
                        <w:pPr>
                          <w:rPr>
                            <w:rFonts w:eastAsia="Calibri"/>
                            <w:sz w:val="18"/>
                            <w:szCs w:val="18"/>
                            <w:u w:val="single"/>
                          </w:rPr>
                        </w:pPr>
                      </w:p>
                    </w:tc>
                    <w:tc>
                      <w:tcPr>
                        <w:tcW w:w="1067" w:type="pct"/>
                        <w:vAlign w:val="center"/>
                      </w:tcPr>
                      <w:p w:rsidR="00744764" w:rsidRPr="00E4511F" w:rsidRDefault="00744764" w:rsidP="00E4511F">
                        <w:pPr>
                          <w:rPr>
                            <w:rFonts w:eastAsia="Calibri"/>
                            <w:sz w:val="18"/>
                            <w:szCs w:val="18"/>
                            <w:u w:val="single"/>
                          </w:rPr>
                        </w:pPr>
                      </w:p>
                    </w:tc>
                    <w:tc>
                      <w:tcPr>
                        <w:tcW w:w="1240" w:type="pct"/>
                        <w:vAlign w:val="center"/>
                      </w:tcPr>
                      <w:p w:rsidR="00744764" w:rsidRPr="00E4511F" w:rsidRDefault="00744764" w:rsidP="00E4511F">
                        <w:pPr>
                          <w:rPr>
                            <w:rFonts w:eastAsia="Calibri"/>
                            <w:sz w:val="18"/>
                            <w:szCs w:val="18"/>
                            <w:u w:val="single"/>
                          </w:rPr>
                        </w:pPr>
                      </w:p>
                    </w:tc>
                  </w:tr>
                  <w:tr w:rsidR="00744764" w:rsidRPr="00E4511F" w:rsidTr="00222C49">
                    <w:trPr>
                      <w:trHeight w:val="20"/>
                      <w:jc w:val="center"/>
                    </w:trPr>
                    <w:tc>
                      <w:tcPr>
                        <w:tcW w:w="278" w:type="pct"/>
                        <w:tcMar>
                          <w:top w:w="0" w:type="dxa"/>
                          <w:left w:w="75" w:type="dxa"/>
                          <w:bottom w:w="0" w:type="dxa"/>
                          <w:right w:w="75" w:type="dxa"/>
                        </w:tcMar>
                        <w:vAlign w:val="center"/>
                        <w:hideMark/>
                      </w:tcPr>
                      <w:p w:rsidR="00744764" w:rsidRPr="00E4511F" w:rsidRDefault="00744764" w:rsidP="00E4511F">
                        <w:pPr>
                          <w:rPr>
                            <w:rFonts w:eastAsia="Calibri"/>
                            <w:sz w:val="18"/>
                            <w:szCs w:val="18"/>
                          </w:rPr>
                        </w:pPr>
                        <w:r w:rsidRPr="00E4511F">
                          <w:rPr>
                            <w:rFonts w:eastAsia="Calibri"/>
                            <w:sz w:val="18"/>
                            <w:szCs w:val="18"/>
                          </w:rPr>
                          <w:t>2</w:t>
                        </w:r>
                      </w:p>
                    </w:tc>
                    <w:tc>
                      <w:tcPr>
                        <w:tcW w:w="2415" w:type="pct"/>
                        <w:tcMar>
                          <w:top w:w="0" w:type="dxa"/>
                          <w:left w:w="75" w:type="dxa"/>
                          <w:bottom w:w="0" w:type="dxa"/>
                          <w:right w:w="75" w:type="dxa"/>
                        </w:tcMar>
                        <w:vAlign w:val="center"/>
                      </w:tcPr>
                      <w:p w:rsidR="00744764" w:rsidRPr="00E4511F" w:rsidRDefault="00744764" w:rsidP="00E4511F">
                        <w:pPr>
                          <w:rPr>
                            <w:rFonts w:eastAsia="Calibri"/>
                            <w:sz w:val="18"/>
                            <w:szCs w:val="18"/>
                          </w:rPr>
                        </w:pPr>
                      </w:p>
                    </w:tc>
                    <w:tc>
                      <w:tcPr>
                        <w:tcW w:w="1067" w:type="pct"/>
                        <w:vAlign w:val="center"/>
                      </w:tcPr>
                      <w:p w:rsidR="00744764" w:rsidRPr="00E4511F" w:rsidRDefault="00744764" w:rsidP="00E4511F">
                        <w:pPr>
                          <w:rPr>
                            <w:rFonts w:eastAsia="Calibri"/>
                            <w:sz w:val="18"/>
                            <w:szCs w:val="18"/>
                          </w:rPr>
                        </w:pPr>
                      </w:p>
                    </w:tc>
                    <w:tc>
                      <w:tcPr>
                        <w:tcW w:w="1240" w:type="pct"/>
                        <w:vAlign w:val="center"/>
                      </w:tcPr>
                      <w:p w:rsidR="00744764" w:rsidRPr="00E4511F" w:rsidRDefault="00744764" w:rsidP="00E4511F">
                        <w:pPr>
                          <w:rPr>
                            <w:rFonts w:eastAsia="Calibri"/>
                            <w:sz w:val="18"/>
                            <w:szCs w:val="18"/>
                          </w:rPr>
                        </w:pPr>
                      </w:p>
                    </w:tc>
                  </w:tr>
                </w:tbl>
                <w:p w:rsidR="00744764" w:rsidRPr="00E4511F" w:rsidRDefault="00744764" w:rsidP="00E4511F">
                  <w:pPr>
                    <w:rPr>
                      <w:rFonts w:eastAsia="Calibri"/>
                      <w:sz w:val="18"/>
                      <w:szCs w:val="18"/>
                    </w:rPr>
                  </w:pPr>
                </w:p>
              </w:tc>
            </w:tr>
          </w:tbl>
          <w:p w:rsidR="00744764" w:rsidRPr="00E4511F" w:rsidRDefault="00744764" w:rsidP="00E4511F">
            <w:pPr>
              <w:jc w:val="both"/>
              <w:rPr>
                <w:rFonts w:eastAsia="Calibri"/>
                <w:sz w:val="18"/>
                <w:szCs w:val="18"/>
              </w:rPr>
            </w:pPr>
          </w:p>
        </w:tc>
      </w:tr>
      <w:tr w:rsidR="00744764" w:rsidRPr="00E4511F" w:rsidTr="00222C49">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744764" w:rsidRPr="00E4511F" w:rsidRDefault="00744764" w:rsidP="00E4511F">
            <w:pPr>
              <w:autoSpaceDE w:val="0"/>
              <w:autoSpaceDN w:val="0"/>
              <w:jc w:val="center"/>
              <w:rPr>
                <w:rFonts w:eastAsiaTheme="minorEastAsia"/>
                <w:b/>
                <w:bCs/>
                <w:sz w:val="18"/>
                <w:szCs w:val="18"/>
              </w:rPr>
            </w:pPr>
          </w:p>
          <w:p w:rsidR="00744764" w:rsidRPr="00E4511F" w:rsidRDefault="00744764" w:rsidP="00E4511F">
            <w:pPr>
              <w:autoSpaceDE w:val="0"/>
              <w:autoSpaceDN w:val="0"/>
              <w:jc w:val="center"/>
              <w:rPr>
                <w:rFonts w:eastAsiaTheme="minorEastAsia"/>
                <w:b/>
                <w:bCs/>
                <w:sz w:val="18"/>
                <w:szCs w:val="18"/>
              </w:rPr>
            </w:pPr>
            <w:r w:rsidRPr="00E4511F">
              <w:rPr>
                <w:rFonts w:eastAsiaTheme="minorEastAsia"/>
                <w:b/>
                <w:bCs/>
                <w:sz w:val="18"/>
                <w:szCs w:val="18"/>
              </w:rPr>
              <w:t>Представлены следующие документы</w:t>
            </w:r>
          </w:p>
        </w:tc>
      </w:tr>
      <w:tr w:rsidR="00744764" w:rsidRPr="00E4511F" w:rsidTr="00222C49">
        <w:trPr>
          <w:trHeight w:val="20"/>
          <w:jc w:val="center"/>
        </w:trPr>
        <w:tc>
          <w:tcPr>
            <w:tcW w:w="8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1</w:t>
            </w:r>
          </w:p>
        </w:tc>
        <w:tc>
          <w:tcPr>
            <w:tcW w:w="41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u w:val="single"/>
              </w:rPr>
            </w:pPr>
          </w:p>
        </w:tc>
      </w:tr>
      <w:tr w:rsidR="00744764" w:rsidRPr="00E4511F" w:rsidTr="00222C49">
        <w:trPr>
          <w:trHeight w:val="20"/>
          <w:jc w:val="center"/>
        </w:trPr>
        <w:tc>
          <w:tcPr>
            <w:tcW w:w="8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2</w:t>
            </w:r>
          </w:p>
        </w:tc>
        <w:tc>
          <w:tcPr>
            <w:tcW w:w="41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u w:val="single"/>
              </w:rPr>
            </w:pPr>
          </w:p>
        </w:tc>
      </w:tr>
      <w:tr w:rsidR="00744764" w:rsidRPr="00E4511F" w:rsidTr="00222C49">
        <w:trPr>
          <w:trHeight w:val="20"/>
          <w:jc w:val="center"/>
        </w:trPr>
        <w:tc>
          <w:tcPr>
            <w:tcW w:w="833"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p w:rsidR="00744764" w:rsidRPr="00E4511F" w:rsidRDefault="00744764" w:rsidP="00E4511F">
            <w:pPr>
              <w:autoSpaceDE w:val="0"/>
              <w:autoSpaceDN w:val="0"/>
              <w:rPr>
                <w:rFonts w:eastAsiaTheme="minorEastAsia"/>
                <w:sz w:val="18"/>
                <w:szCs w:val="18"/>
              </w:rPr>
            </w:pPr>
          </w:p>
        </w:tc>
        <w:tc>
          <w:tcPr>
            <w:tcW w:w="4167" w:type="pct"/>
            <w:gridSpan w:val="3"/>
            <w:tcBorders>
              <w:top w:val="single" w:sz="4" w:space="0" w:color="auto"/>
              <w:bottom w:val="single" w:sz="4" w:space="0" w:color="auto"/>
              <w:right w:val="dotted"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u w:val="single"/>
              </w:rPr>
            </w:pPr>
          </w:p>
        </w:tc>
      </w:tr>
      <w:tr w:rsidR="00744764" w:rsidRPr="00E4511F" w:rsidTr="00222C49">
        <w:trPr>
          <w:trHeight w:val="20"/>
          <w:jc w:val="center"/>
        </w:trPr>
        <w:tc>
          <w:tcPr>
            <w:tcW w:w="235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bCs/>
                <w:sz w:val="18"/>
                <w:szCs w:val="18"/>
              </w:rPr>
            </w:pPr>
            <w:r w:rsidRPr="00E4511F">
              <w:rPr>
                <w:rFonts w:eastAsiaTheme="minorEastAsia"/>
                <w:bCs/>
                <w:sz w:val="18"/>
                <w:szCs w:val="18"/>
              </w:rPr>
              <w:t>Место получения результата предоставления услуги</w:t>
            </w: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u w:val="single"/>
              </w:rPr>
            </w:pPr>
          </w:p>
        </w:tc>
      </w:tr>
      <w:tr w:rsidR="00744764" w:rsidRPr="00E4511F" w:rsidTr="00222C49">
        <w:trPr>
          <w:trHeight w:val="20"/>
          <w:jc w:val="center"/>
        </w:trPr>
        <w:tc>
          <w:tcPr>
            <w:tcW w:w="235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bCs/>
                <w:sz w:val="18"/>
                <w:szCs w:val="18"/>
              </w:rPr>
            </w:pPr>
            <w:r w:rsidRPr="00E4511F">
              <w:rPr>
                <w:rFonts w:eastAsiaTheme="minorEastAsia"/>
                <w:bCs/>
                <w:sz w:val="18"/>
                <w:szCs w:val="18"/>
              </w:rPr>
              <w:t xml:space="preserve">Способ получения результата </w:t>
            </w: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u w:val="single"/>
              </w:rPr>
            </w:pPr>
          </w:p>
        </w:tc>
      </w:tr>
      <w:tr w:rsidR="00744764" w:rsidRPr="00E4511F" w:rsidTr="00222C49">
        <w:trPr>
          <w:trHeight w:val="20"/>
          <w:jc w:val="center"/>
        </w:trPr>
        <w:tc>
          <w:tcPr>
            <w:tcW w:w="2351" w:type="pct"/>
            <w:gridSpan w:val="3"/>
            <w:vMerge/>
            <w:tcBorders>
              <w:top w:val="single" w:sz="4" w:space="0" w:color="auto"/>
              <w:left w:val="single" w:sz="4" w:space="0" w:color="auto"/>
              <w:bottom w:val="single" w:sz="4" w:space="0" w:color="auto"/>
              <w:right w:val="single" w:sz="4" w:space="0" w:color="auto"/>
            </w:tcBorders>
            <w:vAlign w:val="center"/>
          </w:tcPr>
          <w:p w:rsidR="00744764" w:rsidRPr="00E4511F" w:rsidRDefault="00744764" w:rsidP="00E4511F">
            <w:pPr>
              <w:rPr>
                <w:rFonts w:eastAsiaTheme="minorEastAsia"/>
                <w:bCs/>
                <w:sz w:val="18"/>
                <w:szCs w:val="18"/>
              </w:rPr>
            </w:pP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u w:val="single"/>
              </w:rPr>
            </w:pPr>
          </w:p>
        </w:tc>
      </w:tr>
      <w:tr w:rsidR="00744764" w:rsidRPr="00E4511F" w:rsidTr="00222C49">
        <w:trPr>
          <w:trHeight w:val="20"/>
          <w:jc w:val="center"/>
        </w:trPr>
        <w:tc>
          <w:tcPr>
            <w:tcW w:w="0" w:type="auto"/>
            <w:gridSpan w:val="2"/>
            <w:tcBorders>
              <w:top w:val="single" w:sz="4" w:space="0" w:color="auto"/>
              <w:left w:val="dotted" w:sz="4" w:space="0" w:color="auto"/>
            </w:tcBorders>
            <w:vAlign w:val="center"/>
          </w:tcPr>
          <w:p w:rsidR="00744764" w:rsidRPr="00E4511F" w:rsidRDefault="00744764" w:rsidP="00E4511F">
            <w:pPr>
              <w:rPr>
                <w:rFonts w:eastAsiaTheme="minorEastAsia"/>
                <w:b/>
                <w:bCs/>
                <w:sz w:val="18"/>
                <w:szCs w:val="18"/>
              </w:rPr>
            </w:pPr>
          </w:p>
        </w:tc>
        <w:tc>
          <w:tcPr>
            <w:tcW w:w="4069" w:type="pct"/>
            <w:gridSpan w:val="2"/>
            <w:tcBorders>
              <w:top w:val="single" w:sz="4" w:space="0" w:color="auto"/>
              <w:right w:val="dotted"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r>
    </w:tbl>
    <w:p w:rsidR="00744764" w:rsidRPr="00E4511F" w:rsidRDefault="00744764" w:rsidP="00E4511F">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3"/>
        <w:gridCol w:w="1499"/>
        <w:gridCol w:w="825"/>
        <w:gridCol w:w="458"/>
        <w:gridCol w:w="375"/>
        <w:gridCol w:w="887"/>
        <w:gridCol w:w="263"/>
        <w:gridCol w:w="290"/>
        <w:gridCol w:w="906"/>
        <w:gridCol w:w="1059"/>
        <w:gridCol w:w="1284"/>
        <w:gridCol w:w="1301"/>
        <w:gridCol w:w="358"/>
      </w:tblGrid>
      <w:tr w:rsidR="00744764" w:rsidRPr="00E4511F" w:rsidTr="00222C49">
        <w:trPr>
          <w:gridAfter w:val="1"/>
          <w:wAfter w:w="358" w:type="dxa"/>
        </w:trPr>
        <w:tc>
          <w:tcPr>
            <w:tcW w:w="3190" w:type="dxa"/>
            <w:gridSpan w:val="5"/>
            <w:tcBorders>
              <w:top w:val="nil"/>
              <w:left w:val="nil"/>
              <w:right w:val="nil"/>
            </w:tcBorders>
          </w:tcPr>
          <w:p w:rsidR="00744764" w:rsidRPr="00E4511F" w:rsidRDefault="00744764" w:rsidP="00E4511F">
            <w:pPr>
              <w:rPr>
                <w:rFonts w:eastAsiaTheme="minorEastAsia"/>
                <w:sz w:val="18"/>
                <w:szCs w:val="18"/>
              </w:rPr>
            </w:pPr>
          </w:p>
        </w:tc>
        <w:tc>
          <w:tcPr>
            <w:tcW w:w="887" w:type="dxa"/>
          </w:tcPr>
          <w:p w:rsidR="00744764" w:rsidRPr="00E4511F" w:rsidRDefault="00744764" w:rsidP="00E4511F">
            <w:pPr>
              <w:rPr>
                <w:rFonts w:eastAsiaTheme="minorEastAsia"/>
                <w:sz w:val="18"/>
                <w:szCs w:val="18"/>
              </w:rPr>
            </w:pPr>
          </w:p>
        </w:tc>
        <w:tc>
          <w:tcPr>
            <w:tcW w:w="5103" w:type="dxa"/>
            <w:gridSpan w:val="6"/>
            <w:tcBorders>
              <w:top w:val="nil"/>
              <w:left w:val="nil"/>
              <w:right w:val="nil"/>
            </w:tcBorders>
          </w:tcPr>
          <w:p w:rsidR="00744764" w:rsidRPr="00E4511F" w:rsidRDefault="00744764" w:rsidP="00E4511F">
            <w:pPr>
              <w:rPr>
                <w:rFonts w:eastAsiaTheme="minorEastAsia"/>
                <w:sz w:val="18"/>
                <w:szCs w:val="18"/>
              </w:rPr>
            </w:pPr>
          </w:p>
        </w:tc>
      </w:tr>
      <w:tr w:rsidR="00744764" w:rsidRPr="00E4511F" w:rsidTr="00222C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744764" w:rsidRPr="00E4511F" w:rsidRDefault="00744764" w:rsidP="00E4511F">
            <w:pPr>
              <w:autoSpaceDE w:val="0"/>
              <w:autoSpaceDN w:val="0"/>
              <w:jc w:val="center"/>
              <w:rPr>
                <w:rFonts w:eastAsiaTheme="minorEastAsia"/>
                <w:b/>
                <w:bCs/>
                <w:sz w:val="18"/>
                <w:szCs w:val="18"/>
              </w:rPr>
            </w:pPr>
          </w:p>
          <w:p w:rsidR="00744764" w:rsidRPr="00E4511F" w:rsidRDefault="00744764" w:rsidP="00E4511F">
            <w:pPr>
              <w:autoSpaceDE w:val="0"/>
              <w:autoSpaceDN w:val="0"/>
              <w:jc w:val="center"/>
              <w:rPr>
                <w:rFonts w:eastAsiaTheme="minorEastAsia"/>
                <w:b/>
                <w:bCs/>
                <w:sz w:val="18"/>
                <w:szCs w:val="18"/>
              </w:rPr>
            </w:pPr>
            <w:r w:rsidRPr="00E4511F">
              <w:rPr>
                <w:rFonts w:eastAsiaTheme="minorEastAsia"/>
                <w:b/>
                <w:bCs/>
                <w:sz w:val="18"/>
                <w:szCs w:val="18"/>
              </w:rPr>
              <w:t>Данные представителя (уполномоченного лица)</w:t>
            </w:r>
          </w:p>
        </w:tc>
      </w:tr>
      <w:tr w:rsidR="00744764" w:rsidRPr="00E4511F" w:rsidTr="00222C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Фамилия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u w:val="single"/>
              </w:rPr>
            </w:pPr>
          </w:p>
        </w:tc>
      </w:tr>
      <w:tr w:rsidR="00744764" w:rsidRPr="00E4511F" w:rsidTr="00222C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Имя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u w:val="single"/>
              </w:rPr>
            </w:pPr>
          </w:p>
        </w:tc>
      </w:tr>
      <w:tr w:rsidR="00744764" w:rsidRPr="00E4511F" w:rsidTr="00222C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Отчество</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rPr>
            </w:pPr>
          </w:p>
        </w:tc>
      </w:tr>
      <w:tr w:rsidR="00744764" w:rsidRPr="00E4511F" w:rsidTr="00222C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Дата рождения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rPr>
            </w:pPr>
          </w:p>
        </w:tc>
      </w:tr>
      <w:tr w:rsidR="00744764" w:rsidRPr="00E4511F" w:rsidTr="00222C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jc w:val="center"/>
              <w:rPr>
                <w:rFonts w:eastAsiaTheme="minorEastAsia"/>
                <w:b/>
                <w:bCs/>
                <w:sz w:val="18"/>
                <w:szCs w:val="18"/>
              </w:rPr>
            </w:pPr>
            <w:r w:rsidRPr="00E4511F">
              <w:rPr>
                <w:rFonts w:eastAsiaTheme="minorEastAsia"/>
                <w:sz w:val="18"/>
                <w:szCs w:val="18"/>
              </w:rPr>
              <w:br w:type="page"/>
            </w:r>
            <w:r w:rsidRPr="00E4511F">
              <w:rPr>
                <w:rFonts w:eastAsiaTheme="minorEastAsia"/>
                <w:b/>
                <w:bCs/>
                <w:sz w:val="18"/>
                <w:szCs w:val="18"/>
              </w:rPr>
              <w:t>Документ, удостоверяющий личность представителя (уполномоченного лица)</w:t>
            </w:r>
          </w:p>
        </w:tc>
      </w:tr>
      <w:tr w:rsidR="00744764" w:rsidRPr="00E4511F" w:rsidTr="00222C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rPr>
            </w:pPr>
            <w:r w:rsidRPr="00E4511F">
              <w:rPr>
                <w:rFonts w:eastAsiaTheme="minorEastAsia"/>
                <w:sz w:val="18"/>
                <w:szCs w:val="18"/>
              </w:rPr>
              <w:t>Вид</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rPr>
                <w:rFonts w:eastAsiaTheme="minorEastAsia"/>
                <w:sz w:val="18"/>
                <w:szCs w:val="18"/>
              </w:rPr>
            </w:pPr>
          </w:p>
        </w:tc>
      </w:tr>
      <w:tr w:rsidR="00744764" w:rsidRPr="00E4511F" w:rsidTr="00222C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Серия</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Номер</w:t>
            </w:r>
          </w:p>
        </w:tc>
        <w:tc>
          <w:tcPr>
            <w:tcW w:w="40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r>
      <w:tr w:rsidR="00744764" w:rsidRPr="00E4511F" w:rsidTr="00222C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Выдан</w:t>
            </w:r>
          </w:p>
        </w:tc>
        <w:tc>
          <w:tcPr>
            <w:tcW w:w="5063"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Дата выдачи</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r>
      <w:tr w:rsidR="00744764" w:rsidRPr="00E4511F" w:rsidTr="00222C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jc w:val="center"/>
              <w:rPr>
                <w:rFonts w:eastAsiaTheme="minorEastAsia"/>
                <w:b/>
                <w:bCs/>
                <w:sz w:val="18"/>
                <w:szCs w:val="18"/>
              </w:rPr>
            </w:pPr>
            <w:r w:rsidRPr="00E4511F">
              <w:rPr>
                <w:rFonts w:eastAsiaTheme="minorEastAsia"/>
                <w:b/>
                <w:bCs/>
                <w:sz w:val="18"/>
                <w:szCs w:val="18"/>
              </w:rPr>
              <w:br w:type="page"/>
              <w:t>Адрес регистрации представителя (уполномоченного лица)</w:t>
            </w:r>
          </w:p>
        </w:tc>
      </w:tr>
      <w:tr w:rsidR="00744764" w:rsidRPr="00E4511F" w:rsidTr="00222C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 xml:space="preserve">Регион </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r>
      <w:tr w:rsidR="00744764" w:rsidRPr="00E4511F" w:rsidTr="00222C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r>
      <w:tr w:rsidR="00744764" w:rsidRPr="00E4511F" w:rsidTr="00222C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r>
      <w:tr w:rsidR="00744764" w:rsidRPr="00E4511F" w:rsidTr="00222C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Дом</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r>
      <w:tr w:rsidR="00744764" w:rsidRPr="00E4511F" w:rsidTr="00222C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jc w:val="center"/>
              <w:rPr>
                <w:rFonts w:eastAsiaTheme="minorEastAsia"/>
                <w:b/>
                <w:bCs/>
                <w:sz w:val="18"/>
                <w:szCs w:val="18"/>
              </w:rPr>
            </w:pPr>
            <w:r w:rsidRPr="00E4511F">
              <w:rPr>
                <w:rFonts w:eastAsiaTheme="minorEastAsia"/>
                <w:b/>
                <w:bCs/>
                <w:sz w:val="18"/>
                <w:szCs w:val="18"/>
              </w:rPr>
              <w:t>Адрес места жительства представителя (уполномоченного лица)</w:t>
            </w:r>
          </w:p>
        </w:tc>
      </w:tr>
      <w:tr w:rsidR="00744764" w:rsidRPr="00E4511F" w:rsidTr="00222C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Регион</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r>
      <w:tr w:rsidR="00744764" w:rsidRPr="00E4511F" w:rsidTr="00222C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r>
      <w:tr w:rsidR="00744764" w:rsidRPr="00E4511F" w:rsidTr="00222C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r>
      <w:tr w:rsidR="00744764" w:rsidRPr="00E4511F" w:rsidTr="00222C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Дом</w:t>
            </w:r>
          </w:p>
        </w:tc>
        <w:tc>
          <w:tcPr>
            <w:tcW w:w="30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90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r w:rsidRPr="00E4511F">
              <w:rPr>
                <w:rFonts w:eastAsiaTheme="minorEastAsia"/>
                <w:sz w:val="18"/>
                <w:szCs w:val="18"/>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u w:val="single"/>
              </w:rPr>
            </w:pPr>
          </w:p>
        </w:tc>
      </w:tr>
      <w:tr w:rsidR="00744764" w:rsidRPr="00E4511F" w:rsidTr="00222C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b/>
                <w:bCs/>
                <w:sz w:val="18"/>
                <w:szCs w:val="18"/>
              </w:rPr>
            </w:pPr>
            <w:r w:rsidRPr="00E4511F">
              <w:rPr>
                <w:rFonts w:eastAsiaTheme="minorEastAsia"/>
                <w:b/>
                <w:bCs/>
                <w:sz w:val="18"/>
                <w:szCs w:val="18"/>
              </w:rPr>
              <w:t>Контактные данные</w:t>
            </w: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r>
      <w:tr w:rsidR="00744764" w:rsidRPr="00E4511F" w:rsidTr="00222C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tcBorders>
              <w:top w:val="single" w:sz="4" w:space="0" w:color="auto"/>
              <w:left w:val="single" w:sz="4" w:space="0" w:color="auto"/>
              <w:bottom w:val="single" w:sz="4" w:space="0" w:color="auto"/>
              <w:right w:val="single" w:sz="4" w:space="0" w:color="auto"/>
            </w:tcBorders>
            <w:vAlign w:val="center"/>
          </w:tcPr>
          <w:p w:rsidR="00744764" w:rsidRPr="00E4511F" w:rsidRDefault="00744764" w:rsidP="00E4511F">
            <w:pPr>
              <w:rPr>
                <w:rFonts w:eastAsiaTheme="minorEastAsia"/>
                <w:b/>
                <w:bCs/>
                <w:sz w:val="18"/>
                <w:szCs w:val="18"/>
              </w:rPr>
            </w:pP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r>
      <w:tr w:rsidR="00744764" w:rsidRPr="00E4511F" w:rsidTr="00222C49">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tcBorders>
              <w:top w:val="single" w:sz="4" w:space="0" w:color="auto"/>
              <w:left w:val="dotted" w:sz="4" w:space="0" w:color="auto"/>
            </w:tcBorders>
            <w:vAlign w:val="center"/>
          </w:tcPr>
          <w:p w:rsidR="00744764" w:rsidRPr="00E4511F" w:rsidRDefault="00744764" w:rsidP="00E4511F">
            <w:pPr>
              <w:rPr>
                <w:rFonts w:eastAsiaTheme="minorEastAsia"/>
                <w:b/>
                <w:bCs/>
                <w:sz w:val="18"/>
                <w:szCs w:val="18"/>
              </w:rPr>
            </w:pPr>
          </w:p>
          <w:p w:rsidR="00744764" w:rsidRPr="00E4511F" w:rsidRDefault="00744764" w:rsidP="00E4511F">
            <w:pPr>
              <w:rPr>
                <w:rFonts w:eastAsiaTheme="minorEastAsia"/>
                <w:b/>
                <w:bCs/>
                <w:sz w:val="18"/>
                <w:szCs w:val="18"/>
              </w:rPr>
            </w:pPr>
          </w:p>
          <w:p w:rsidR="00744764" w:rsidRPr="00E4511F" w:rsidRDefault="00744764" w:rsidP="00E4511F">
            <w:pPr>
              <w:rPr>
                <w:rFonts w:eastAsiaTheme="minorEastAsia"/>
                <w:b/>
                <w:bCs/>
                <w:sz w:val="18"/>
                <w:szCs w:val="18"/>
              </w:rPr>
            </w:pPr>
          </w:p>
        </w:tc>
        <w:tc>
          <w:tcPr>
            <w:tcW w:w="6723" w:type="dxa"/>
            <w:gridSpan w:val="9"/>
            <w:tcBorders>
              <w:top w:val="single" w:sz="4" w:space="0" w:color="auto"/>
              <w:right w:val="dotted" w:sz="4" w:space="0" w:color="auto"/>
            </w:tcBorders>
            <w:tcMar>
              <w:top w:w="0" w:type="dxa"/>
              <w:left w:w="75" w:type="dxa"/>
              <w:bottom w:w="0" w:type="dxa"/>
              <w:right w:w="75" w:type="dxa"/>
            </w:tcMar>
            <w:vAlign w:val="center"/>
          </w:tcPr>
          <w:p w:rsidR="00744764" w:rsidRPr="00E4511F" w:rsidRDefault="00744764" w:rsidP="00E4511F">
            <w:pPr>
              <w:autoSpaceDE w:val="0"/>
              <w:autoSpaceDN w:val="0"/>
              <w:rPr>
                <w:rFonts w:eastAsiaTheme="minorEastAsia"/>
                <w:sz w:val="18"/>
                <w:szCs w:val="18"/>
              </w:rPr>
            </w:pPr>
          </w:p>
        </w:tc>
      </w:tr>
      <w:tr w:rsidR="00744764" w:rsidRPr="00E4511F" w:rsidTr="00222C49">
        <w:trPr>
          <w:gridAfter w:val="1"/>
          <w:wAfter w:w="358" w:type="dxa"/>
        </w:trPr>
        <w:tc>
          <w:tcPr>
            <w:tcW w:w="3190" w:type="dxa"/>
            <w:gridSpan w:val="5"/>
            <w:tcBorders>
              <w:left w:val="nil"/>
              <w:bottom w:val="nil"/>
              <w:right w:val="nil"/>
            </w:tcBorders>
          </w:tcPr>
          <w:p w:rsidR="00744764" w:rsidRPr="00E4511F" w:rsidRDefault="00744764" w:rsidP="00E4511F">
            <w:pPr>
              <w:jc w:val="center"/>
              <w:rPr>
                <w:rFonts w:eastAsiaTheme="minorEastAsia"/>
                <w:sz w:val="18"/>
                <w:szCs w:val="18"/>
              </w:rPr>
            </w:pPr>
            <w:r w:rsidRPr="00E4511F">
              <w:rPr>
                <w:rFonts w:eastAsiaTheme="minorEastAsia"/>
                <w:sz w:val="18"/>
                <w:szCs w:val="18"/>
              </w:rPr>
              <w:t>Дата</w:t>
            </w:r>
          </w:p>
        </w:tc>
        <w:tc>
          <w:tcPr>
            <w:tcW w:w="887" w:type="dxa"/>
          </w:tcPr>
          <w:p w:rsidR="00744764" w:rsidRPr="00E4511F" w:rsidRDefault="00744764" w:rsidP="00E4511F">
            <w:pPr>
              <w:jc w:val="center"/>
              <w:rPr>
                <w:rFonts w:eastAsiaTheme="minorEastAsia"/>
                <w:sz w:val="18"/>
                <w:szCs w:val="18"/>
              </w:rPr>
            </w:pPr>
          </w:p>
        </w:tc>
        <w:tc>
          <w:tcPr>
            <w:tcW w:w="5103" w:type="dxa"/>
            <w:gridSpan w:val="6"/>
            <w:tcBorders>
              <w:left w:val="nil"/>
              <w:bottom w:val="nil"/>
              <w:right w:val="nil"/>
            </w:tcBorders>
          </w:tcPr>
          <w:p w:rsidR="00744764" w:rsidRPr="00E4511F" w:rsidRDefault="00744764" w:rsidP="00E4511F">
            <w:pPr>
              <w:jc w:val="center"/>
              <w:rPr>
                <w:rFonts w:eastAsiaTheme="minorEastAsia"/>
                <w:sz w:val="18"/>
                <w:szCs w:val="18"/>
              </w:rPr>
            </w:pPr>
            <w:r w:rsidRPr="00E4511F">
              <w:rPr>
                <w:rFonts w:eastAsiaTheme="minorEastAsia"/>
                <w:sz w:val="18"/>
                <w:szCs w:val="18"/>
              </w:rPr>
              <w:t>Подпись/ФИО</w:t>
            </w:r>
          </w:p>
        </w:tc>
      </w:tr>
    </w:tbl>
    <w:p w:rsidR="00744764" w:rsidRPr="00E4511F" w:rsidRDefault="00744764" w:rsidP="00E4511F">
      <w:pPr>
        <w:autoSpaceDE w:val="0"/>
        <w:autoSpaceDN w:val="0"/>
        <w:adjustRightInd w:val="0"/>
        <w:jc w:val="right"/>
        <w:outlineLvl w:val="0"/>
        <w:rPr>
          <w:rFonts w:eastAsia="Calibri"/>
          <w:sz w:val="18"/>
          <w:szCs w:val="18"/>
        </w:rPr>
      </w:pPr>
    </w:p>
    <w:p w:rsidR="00CA124F" w:rsidRPr="00E4511F" w:rsidRDefault="00CA124F" w:rsidP="00E4511F">
      <w:pPr>
        <w:autoSpaceDE w:val="0"/>
        <w:autoSpaceDN w:val="0"/>
        <w:adjustRightInd w:val="0"/>
        <w:ind w:firstLine="709"/>
        <w:jc w:val="right"/>
        <w:outlineLvl w:val="0"/>
        <w:rPr>
          <w:rFonts w:eastAsia="Calibri"/>
          <w:sz w:val="18"/>
          <w:szCs w:val="18"/>
        </w:rPr>
        <w:sectPr w:rsidR="00CA124F" w:rsidRPr="00E4511F" w:rsidSect="000F3C72">
          <w:pgSz w:w="11906" w:h="16838"/>
          <w:pgMar w:top="709" w:right="707" w:bottom="709" w:left="1701" w:header="708" w:footer="708" w:gutter="0"/>
          <w:cols w:space="708"/>
          <w:docGrid w:linePitch="360"/>
        </w:sectPr>
      </w:pPr>
    </w:p>
    <w:p w:rsidR="00CA124F" w:rsidRPr="00E4511F" w:rsidRDefault="00CA124F" w:rsidP="00E4511F">
      <w:pPr>
        <w:autoSpaceDE w:val="0"/>
        <w:autoSpaceDN w:val="0"/>
        <w:adjustRightInd w:val="0"/>
        <w:ind w:firstLine="709"/>
        <w:jc w:val="right"/>
        <w:outlineLvl w:val="0"/>
        <w:rPr>
          <w:rFonts w:eastAsia="Calibri"/>
          <w:sz w:val="18"/>
          <w:szCs w:val="18"/>
        </w:rPr>
      </w:pPr>
      <w:r w:rsidRPr="00E4511F">
        <w:rPr>
          <w:rFonts w:eastAsia="Calibri"/>
          <w:sz w:val="18"/>
          <w:szCs w:val="18"/>
        </w:rPr>
        <w:lastRenderedPageBreak/>
        <w:t>Приложение 3</w:t>
      </w:r>
    </w:p>
    <w:p w:rsidR="00CA124F" w:rsidRPr="00E4511F" w:rsidRDefault="00CA124F" w:rsidP="00E4511F">
      <w:pPr>
        <w:autoSpaceDE w:val="0"/>
        <w:autoSpaceDN w:val="0"/>
        <w:adjustRightInd w:val="0"/>
        <w:ind w:firstLine="709"/>
        <w:jc w:val="right"/>
        <w:rPr>
          <w:rFonts w:eastAsia="Calibri"/>
          <w:sz w:val="18"/>
          <w:szCs w:val="18"/>
        </w:rPr>
      </w:pPr>
      <w:r w:rsidRPr="00E4511F">
        <w:rPr>
          <w:rFonts w:eastAsia="Calibri"/>
          <w:sz w:val="18"/>
          <w:szCs w:val="18"/>
        </w:rPr>
        <w:t>к административному регламенту предоставления</w:t>
      </w:r>
    </w:p>
    <w:p w:rsidR="00CA124F" w:rsidRPr="00E4511F" w:rsidRDefault="00CA124F" w:rsidP="00E4511F">
      <w:pPr>
        <w:widowControl w:val="0"/>
        <w:tabs>
          <w:tab w:val="center" w:pos="8064"/>
          <w:tab w:val="right" w:pos="15420"/>
        </w:tabs>
        <w:autoSpaceDE w:val="0"/>
        <w:autoSpaceDN w:val="0"/>
        <w:adjustRightInd w:val="0"/>
        <w:ind w:firstLine="709"/>
        <w:rPr>
          <w:sz w:val="18"/>
          <w:szCs w:val="18"/>
        </w:rPr>
      </w:pPr>
      <w:r w:rsidRPr="00E4511F">
        <w:rPr>
          <w:rFonts w:eastAsia="Calibri"/>
          <w:sz w:val="18"/>
          <w:szCs w:val="18"/>
        </w:rPr>
        <w:tab/>
      </w:r>
      <w:r w:rsidRPr="00E4511F">
        <w:rPr>
          <w:rFonts w:eastAsia="Calibri"/>
          <w:sz w:val="18"/>
          <w:szCs w:val="18"/>
        </w:rPr>
        <w:tab/>
        <w:t xml:space="preserve"> муниципальной услуги </w:t>
      </w:r>
      <w:r w:rsidRPr="00E4511F">
        <w:rPr>
          <w:sz w:val="18"/>
          <w:szCs w:val="18"/>
        </w:rPr>
        <w:t xml:space="preserve">«Предоставление </w:t>
      </w:r>
    </w:p>
    <w:p w:rsidR="00CA124F" w:rsidRPr="00E4511F" w:rsidRDefault="00CA124F" w:rsidP="00E4511F">
      <w:pPr>
        <w:widowControl w:val="0"/>
        <w:autoSpaceDE w:val="0"/>
        <w:autoSpaceDN w:val="0"/>
        <w:adjustRightInd w:val="0"/>
        <w:ind w:firstLine="709"/>
        <w:jc w:val="right"/>
        <w:rPr>
          <w:sz w:val="18"/>
          <w:szCs w:val="18"/>
        </w:rPr>
      </w:pPr>
      <w:r w:rsidRPr="00E4511F">
        <w:rPr>
          <w:sz w:val="18"/>
          <w:szCs w:val="18"/>
        </w:rPr>
        <w:t xml:space="preserve"> земельного участка, находящегося в муниципальной собственности, </w:t>
      </w:r>
    </w:p>
    <w:p w:rsidR="00CA124F" w:rsidRPr="00E4511F" w:rsidRDefault="00CA124F" w:rsidP="00E4511F">
      <w:pPr>
        <w:widowControl w:val="0"/>
        <w:autoSpaceDE w:val="0"/>
        <w:autoSpaceDN w:val="0"/>
        <w:adjustRightInd w:val="0"/>
        <w:ind w:firstLine="709"/>
        <w:jc w:val="right"/>
        <w:outlineLvl w:val="1"/>
        <w:rPr>
          <w:sz w:val="18"/>
          <w:szCs w:val="18"/>
        </w:rPr>
      </w:pPr>
      <w:r w:rsidRPr="00E4511F">
        <w:rPr>
          <w:sz w:val="18"/>
          <w:szCs w:val="18"/>
        </w:rPr>
        <w:t>гражданину или юридическому лицу в собственность бесплатно</w:t>
      </w:r>
      <w:r w:rsidRPr="00E4511F">
        <w:rPr>
          <w:bCs/>
          <w:sz w:val="18"/>
          <w:szCs w:val="18"/>
        </w:rPr>
        <w:t>»</w:t>
      </w:r>
    </w:p>
    <w:p w:rsidR="00CA124F" w:rsidRPr="00E4511F" w:rsidRDefault="00CA124F" w:rsidP="00E4511F">
      <w:pPr>
        <w:widowControl w:val="0"/>
        <w:autoSpaceDE w:val="0"/>
        <w:autoSpaceDN w:val="0"/>
        <w:adjustRightInd w:val="0"/>
        <w:ind w:firstLine="709"/>
        <w:jc w:val="center"/>
        <w:outlineLvl w:val="1"/>
        <w:rPr>
          <w:sz w:val="18"/>
          <w:szCs w:val="18"/>
        </w:rPr>
      </w:pPr>
    </w:p>
    <w:p w:rsidR="00CA124F" w:rsidRPr="00E4511F" w:rsidRDefault="00CA124F" w:rsidP="00E4511F">
      <w:pPr>
        <w:widowControl w:val="0"/>
        <w:autoSpaceDE w:val="0"/>
        <w:autoSpaceDN w:val="0"/>
        <w:adjustRightInd w:val="0"/>
        <w:ind w:firstLine="709"/>
        <w:jc w:val="center"/>
        <w:outlineLvl w:val="1"/>
        <w:rPr>
          <w:sz w:val="18"/>
          <w:szCs w:val="18"/>
        </w:rPr>
      </w:pPr>
      <w:r w:rsidRPr="00E4511F">
        <w:rPr>
          <w:sz w:val="18"/>
          <w:szCs w:val="18"/>
        </w:rPr>
        <w:t>Перечень документов, необходимых для предоставления муниципальной услуги</w:t>
      </w:r>
    </w:p>
    <w:p w:rsidR="00CA124F" w:rsidRPr="00E4511F" w:rsidRDefault="00CA124F" w:rsidP="00E4511F">
      <w:pPr>
        <w:widowControl w:val="0"/>
        <w:autoSpaceDE w:val="0"/>
        <w:autoSpaceDN w:val="0"/>
        <w:adjustRightInd w:val="0"/>
        <w:ind w:firstLine="709"/>
        <w:jc w:val="center"/>
        <w:outlineLvl w:val="1"/>
        <w:rPr>
          <w:sz w:val="18"/>
          <w:szCs w:val="18"/>
        </w:rPr>
      </w:pPr>
    </w:p>
    <w:tbl>
      <w:tblPr>
        <w:tblStyle w:val="af"/>
        <w:tblW w:w="14600" w:type="dxa"/>
        <w:tblInd w:w="817" w:type="dxa"/>
        <w:tblLayout w:type="fixed"/>
        <w:tblLook w:val="04A0" w:firstRow="1" w:lastRow="0" w:firstColumn="1" w:lastColumn="0" w:noHBand="0" w:noVBand="1"/>
      </w:tblPr>
      <w:tblGrid>
        <w:gridCol w:w="1242"/>
        <w:gridCol w:w="3719"/>
        <w:gridCol w:w="5529"/>
        <w:gridCol w:w="4110"/>
      </w:tblGrid>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sz w:val="18"/>
                <w:szCs w:val="18"/>
              </w:rPr>
              <w:t>№ подпункта в пункте 1.2 Админи</w:t>
            </w:r>
          </w:p>
          <w:p w:rsidR="00CA124F" w:rsidRPr="00E4511F" w:rsidRDefault="00CA124F" w:rsidP="00E4511F">
            <w:pPr>
              <w:widowControl w:val="0"/>
              <w:autoSpaceDE w:val="0"/>
              <w:autoSpaceDN w:val="0"/>
              <w:adjustRightInd w:val="0"/>
              <w:jc w:val="center"/>
              <w:outlineLvl w:val="1"/>
              <w:rPr>
                <w:sz w:val="18"/>
                <w:szCs w:val="18"/>
              </w:rPr>
            </w:pPr>
            <w:r w:rsidRPr="00E4511F">
              <w:rPr>
                <w:sz w:val="18"/>
                <w:szCs w:val="18"/>
              </w:rPr>
              <w:t>стративного регла</w:t>
            </w:r>
          </w:p>
          <w:p w:rsidR="00CA124F" w:rsidRPr="00E4511F" w:rsidRDefault="00CA124F" w:rsidP="00E4511F">
            <w:pPr>
              <w:widowControl w:val="0"/>
              <w:autoSpaceDE w:val="0"/>
              <w:autoSpaceDN w:val="0"/>
              <w:adjustRightInd w:val="0"/>
              <w:jc w:val="center"/>
              <w:outlineLvl w:val="1"/>
              <w:rPr>
                <w:sz w:val="18"/>
                <w:szCs w:val="18"/>
              </w:rPr>
            </w:pPr>
            <w:r w:rsidRPr="00E4511F">
              <w:rPr>
                <w:sz w:val="18"/>
                <w:szCs w:val="18"/>
              </w:rPr>
              <w:t>мента</w:t>
            </w:r>
          </w:p>
        </w:tc>
        <w:tc>
          <w:tcPr>
            <w:tcW w:w="3719" w:type="dxa"/>
          </w:tcPr>
          <w:p w:rsidR="00CA124F" w:rsidRPr="00E4511F" w:rsidRDefault="00CA124F" w:rsidP="00E4511F">
            <w:pPr>
              <w:widowControl w:val="0"/>
              <w:autoSpaceDE w:val="0"/>
              <w:autoSpaceDN w:val="0"/>
              <w:adjustRightInd w:val="0"/>
              <w:jc w:val="both"/>
              <w:outlineLvl w:val="1"/>
              <w:rPr>
                <w:sz w:val="18"/>
                <w:szCs w:val="18"/>
              </w:rPr>
            </w:pPr>
          </w:p>
          <w:p w:rsidR="00CA124F" w:rsidRPr="00E4511F" w:rsidRDefault="00CA124F" w:rsidP="00E4511F">
            <w:pPr>
              <w:widowControl w:val="0"/>
              <w:autoSpaceDE w:val="0"/>
              <w:autoSpaceDN w:val="0"/>
              <w:adjustRightInd w:val="0"/>
              <w:jc w:val="both"/>
              <w:outlineLvl w:val="1"/>
              <w:rPr>
                <w:sz w:val="18"/>
                <w:szCs w:val="18"/>
              </w:rPr>
            </w:pPr>
          </w:p>
          <w:p w:rsidR="00CA124F" w:rsidRPr="00E4511F" w:rsidRDefault="00CA124F" w:rsidP="00E4511F">
            <w:pPr>
              <w:widowControl w:val="0"/>
              <w:autoSpaceDE w:val="0"/>
              <w:autoSpaceDN w:val="0"/>
              <w:adjustRightInd w:val="0"/>
              <w:jc w:val="both"/>
              <w:outlineLvl w:val="1"/>
              <w:rPr>
                <w:sz w:val="18"/>
                <w:szCs w:val="18"/>
              </w:rPr>
            </w:pPr>
          </w:p>
          <w:p w:rsidR="00CA124F" w:rsidRPr="00E4511F" w:rsidRDefault="00CA124F" w:rsidP="00E4511F">
            <w:pPr>
              <w:widowControl w:val="0"/>
              <w:autoSpaceDE w:val="0"/>
              <w:autoSpaceDN w:val="0"/>
              <w:adjustRightInd w:val="0"/>
              <w:jc w:val="both"/>
              <w:outlineLvl w:val="1"/>
              <w:rPr>
                <w:sz w:val="18"/>
                <w:szCs w:val="18"/>
              </w:rPr>
            </w:pPr>
            <w:r w:rsidRPr="00E4511F">
              <w:rPr>
                <w:sz w:val="18"/>
                <w:szCs w:val="18"/>
              </w:rPr>
              <w:t>Категория  заявителя</w:t>
            </w:r>
          </w:p>
        </w:tc>
        <w:tc>
          <w:tcPr>
            <w:tcW w:w="5529" w:type="dxa"/>
          </w:tcPr>
          <w:p w:rsidR="00CA124F" w:rsidRPr="00E4511F" w:rsidRDefault="00CA124F" w:rsidP="00E4511F">
            <w:pPr>
              <w:widowControl w:val="0"/>
              <w:autoSpaceDE w:val="0"/>
              <w:autoSpaceDN w:val="0"/>
              <w:adjustRightInd w:val="0"/>
              <w:jc w:val="both"/>
              <w:outlineLvl w:val="1"/>
              <w:rPr>
                <w:sz w:val="18"/>
                <w:szCs w:val="18"/>
              </w:rPr>
            </w:pPr>
          </w:p>
          <w:p w:rsidR="00CA124F" w:rsidRPr="00E4511F" w:rsidRDefault="00CA124F" w:rsidP="00E4511F">
            <w:pPr>
              <w:widowControl w:val="0"/>
              <w:autoSpaceDE w:val="0"/>
              <w:autoSpaceDN w:val="0"/>
              <w:adjustRightInd w:val="0"/>
              <w:jc w:val="both"/>
              <w:outlineLvl w:val="1"/>
              <w:rPr>
                <w:sz w:val="18"/>
                <w:szCs w:val="18"/>
              </w:rPr>
            </w:pPr>
          </w:p>
          <w:p w:rsidR="00CA124F" w:rsidRPr="00E4511F" w:rsidRDefault="00CA124F" w:rsidP="00E4511F">
            <w:pPr>
              <w:widowControl w:val="0"/>
              <w:autoSpaceDE w:val="0"/>
              <w:autoSpaceDN w:val="0"/>
              <w:adjustRightInd w:val="0"/>
              <w:jc w:val="both"/>
              <w:outlineLvl w:val="1"/>
              <w:rPr>
                <w:sz w:val="18"/>
                <w:szCs w:val="18"/>
              </w:rPr>
            </w:pPr>
            <w:r w:rsidRPr="00E4511F">
              <w:rPr>
                <w:sz w:val="18"/>
                <w:szCs w:val="18"/>
              </w:rPr>
              <w:t>Документы, предоставляемые заявителем</w:t>
            </w:r>
            <w:r w:rsidR="009117C4" w:rsidRPr="00E4511F">
              <w:rPr>
                <w:sz w:val="18"/>
                <w:szCs w:val="18"/>
              </w:rPr>
              <w:t xml:space="preserve"> самостоятельно </w:t>
            </w:r>
            <w:r w:rsidRPr="00E4511F">
              <w:rPr>
                <w:sz w:val="18"/>
                <w:szCs w:val="18"/>
              </w:rPr>
              <w:t>с запросом</w:t>
            </w:r>
          </w:p>
        </w:tc>
        <w:tc>
          <w:tcPr>
            <w:tcW w:w="4110" w:type="dxa"/>
          </w:tcPr>
          <w:p w:rsidR="00CA124F" w:rsidRPr="00E4511F" w:rsidRDefault="00CA124F" w:rsidP="00E4511F">
            <w:pPr>
              <w:widowControl w:val="0"/>
              <w:autoSpaceDE w:val="0"/>
              <w:autoSpaceDN w:val="0"/>
              <w:adjustRightInd w:val="0"/>
              <w:jc w:val="both"/>
              <w:outlineLvl w:val="1"/>
              <w:rPr>
                <w:sz w:val="18"/>
                <w:szCs w:val="18"/>
              </w:rPr>
            </w:pPr>
            <w:r w:rsidRPr="00E4511F">
              <w:rPr>
                <w:sz w:val="18"/>
                <w:szCs w:val="18"/>
              </w:rPr>
              <w:t>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tc>
      </w:tr>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sz w:val="18"/>
                <w:szCs w:val="18"/>
              </w:rPr>
              <w:t>1.2.1</w:t>
            </w:r>
          </w:p>
        </w:tc>
        <w:tc>
          <w:tcPr>
            <w:tcW w:w="3719" w:type="dxa"/>
          </w:tcPr>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Религиозная организация, имеющая в собственности здания или сооружения религиозного или благотворительного назначения, расположенные на таком земельном участке</w:t>
            </w:r>
          </w:p>
          <w:p w:rsidR="00CA124F" w:rsidRPr="00E4511F" w:rsidRDefault="00CA124F" w:rsidP="00E4511F">
            <w:pPr>
              <w:autoSpaceDE w:val="0"/>
              <w:autoSpaceDN w:val="0"/>
              <w:adjustRightInd w:val="0"/>
              <w:jc w:val="both"/>
              <w:rPr>
                <w:sz w:val="18"/>
                <w:szCs w:val="18"/>
              </w:rPr>
            </w:pPr>
            <w:r w:rsidRPr="00E4511F">
              <w:rPr>
                <w:rFonts w:eastAsia="Calibri"/>
                <w:sz w:val="18"/>
                <w:szCs w:val="18"/>
              </w:rPr>
              <w:tab/>
            </w:r>
            <w:r w:rsidRPr="00E4511F">
              <w:rPr>
                <w:rFonts w:eastAsia="Calibri"/>
                <w:sz w:val="18"/>
                <w:szCs w:val="18"/>
              </w:rPr>
              <w:tab/>
            </w:r>
          </w:p>
        </w:tc>
        <w:tc>
          <w:tcPr>
            <w:tcW w:w="5529" w:type="dxa"/>
          </w:tcPr>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1) документ, удостоверяющий (устанавливающий) права заявителя на здание, сооружение, если право на такое здание, сооружение не зарегистрировано в ЕГРН;</w:t>
            </w:r>
          </w:p>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 xml:space="preserve"> 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CA124F" w:rsidRPr="00E4511F" w:rsidRDefault="00CA124F" w:rsidP="00E4511F">
            <w:pPr>
              <w:widowControl w:val="0"/>
              <w:autoSpaceDE w:val="0"/>
              <w:autoSpaceDN w:val="0"/>
              <w:adjustRightInd w:val="0"/>
              <w:jc w:val="both"/>
              <w:rPr>
                <w:sz w:val="18"/>
                <w:szCs w:val="18"/>
              </w:rPr>
            </w:pPr>
            <w:r w:rsidRPr="00E4511F">
              <w:rPr>
                <w:rFonts w:eastAsia="Calibri"/>
                <w:sz w:val="18"/>
                <w:szCs w:val="18"/>
              </w:rPr>
              <w:t>3)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зданий, сооружений, принадлежащих на соответствующем праве заявителю.</w:t>
            </w:r>
          </w:p>
        </w:tc>
        <w:tc>
          <w:tcPr>
            <w:tcW w:w="4110" w:type="dxa"/>
          </w:tcPr>
          <w:p w:rsidR="00CA124F" w:rsidRPr="00E4511F" w:rsidRDefault="00CA124F" w:rsidP="00E4511F">
            <w:pPr>
              <w:autoSpaceDE w:val="0"/>
              <w:autoSpaceDN w:val="0"/>
              <w:adjustRightInd w:val="0"/>
              <w:jc w:val="both"/>
              <w:rPr>
                <w:sz w:val="18"/>
                <w:szCs w:val="18"/>
              </w:rPr>
            </w:pPr>
            <w:r w:rsidRPr="00E4511F">
              <w:rPr>
                <w:sz w:val="18"/>
                <w:szCs w:val="18"/>
              </w:rPr>
              <w:t>1) выписка из ЕГРН об объекте недвижимости (об испрашиваемом земельном участке);</w:t>
            </w:r>
          </w:p>
          <w:p w:rsidR="00CA124F" w:rsidRPr="00E4511F" w:rsidRDefault="00CA124F" w:rsidP="00E4511F">
            <w:pPr>
              <w:autoSpaceDE w:val="0"/>
              <w:autoSpaceDN w:val="0"/>
              <w:adjustRightInd w:val="0"/>
              <w:jc w:val="both"/>
              <w:rPr>
                <w:sz w:val="18"/>
                <w:szCs w:val="18"/>
              </w:rPr>
            </w:pPr>
            <w:r w:rsidRPr="00E4511F">
              <w:rPr>
                <w:sz w:val="18"/>
                <w:szCs w:val="18"/>
              </w:rPr>
              <w:t>2) выписка из ЕГРН об объекте недвижимости (о здании и (или) сооружении, расположенном(ых) на испрашиваемом земельном участке);</w:t>
            </w:r>
          </w:p>
          <w:p w:rsidR="00CA124F" w:rsidRPr="00E4511F" w:rsidRDefault="00CA124F" w:rsidP="00E4511F">
            <w:pPr>
              <w:autoSpaceDE w:val="0"/>
              <w:autoSpaceDN w:val="0"/>
              <w:adjustRightInd w:val="0"/>
              <w:jc w:val="both"/>
              <w:rPr>
                <w:sz w:val="18"/>
                <w:szCs w:val="18"/>
              </w:rPr>
            </w:pPr>
            <w:r w:rsidRPr="00E4511F">
              <w:rPr>
                <w:sz w:val="18"/>
                <w:szCs w:val="18"/>
              </w:rPr>
              <w:t>3)выписка из ЕГРЮЛ о юридическом лице, являющемся заявителем</w:t>
            </w:r>
          </w:p>
        </w:tc>
      </w:tr>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sz w:val="18"/>
                <w:szCs w:val="18"/>
              </w:rPr>
              <w:t>1.2.2</w:t>
            </w:r>
          </w:p>
        </w:tc>
        <w:tc>
          <w:tcPr>
            <w:tcW w:w="3719" w:type="dxa"/>
          </w:tcPr>
          <w:p w:rsidR="00CA124F" w:rsidRPr="00E4511F" w:rsidRDefault="00CA124F" w:rsidP="00E4511F">
            <w:pPr>
              <w:autoSpaceDE w:val="0"/>
              <w:autoSpaceDN w:val="0"/>
              <w:adjustRightInd w:val="0"/>
              <w:jc w:val="both"/>
              <w:rPr>
                <w:sz w:val="18"/>
                <w:szCs w:val="18"/>
              </w:rPr>
            </w:pPr>
            <w:r w:rsidRPr="00E4511F">
              <w:rPr>
                <w:rFonts w:eastAsia="Calibri"/>
                <w:sz w:val="18"/>
                <w:szCs w:val="18"/>
              </w:rPr>
              <w:t xml:space="preserve">Лица, </w:t>
            </w:r>
            <w:r w:rsidRPr="00E4511F">
              <w:rPr>
                <w:sz w:val="18"/>
                <w:szCs w:val="18"/>
              </w:rPr>
              <w:t>являющиеся собственниками земельных участков, расположенных в границах территории ведения гражданами садоводства или огородничества для собственных нужд в случае предоставления в общую долевую собственность образованного в соответствии с проектом межевания территории земельного участка общего назначения, пропорционально площади этих участков</w:t>
            </w:r>
          </w:p>
          <w:p w:rsidR="00CA124F" w:rsidRPr="00E4511F" w:rsidRDefault="00CA124F" w:rsidP="00E4511F">
            <w:pPr>
              <w:autoSpaceDE w:val="0"/>
              <w:autoSpaceDN w:val="0"/>
              <w:adjustRightInd w:val="0"/>
              <w:jc w:val="both"/>
              <w:rPr>
                <w:sz w:val="18"/>
                <w:szCs w:val="18"/>
              </w:rPr>
            </w:pPr>
          </w:p>
        </w:tc>
        <w:tc>
          <w:tcPr>
            <w:tcW w:w="5529" w:type="dxa"/>
          </w:tcPr>
          <w:p w:rsidR="00CA124F" w:rsidRPr="00E4511F" w:rsidRDefault="00CA124F" w:rsidP="00E4511F">
            <w:pPr>
              <w:autoSpaceDE w:val="0"/>
              <w:autoSpaceDN w:val="0"/>
              <w:adjustRightInd w:val="0"/>
              <w:jc w:val="both"/>
              <w:rPr>
                <w:sz w:val="18"/>
                <w:szCs w:val="18"/>
              </w:rPr>
            </w:pPr>
            <w:r w:rsidRPr="00E4511F">
              <w:rPr>
                <w:sz w:val="18"/>
                <w:szCs w:val="18"/>
              </w:rPr>
              <w:t>1) 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p w:rsidR="00CA124F" w:rsidRPr="00E4511F" w:rsidRDefault="00CA124F" w:rsidP="00E4511F">
            <w:pPr>
              <w:widowControl w:val="0"/>
              <w:autoSpaceDE w:val="0"/>
              <w:autoSpaceDN w:val="0"/>
              <w:adjustRightInd w:val="0"/>
              <w:jc w:val="both"/>
              <w:outlineLvl w:val="1"/>
              <w:rPr>
                <w:sz w:val="18"/>
                <w:szCs w:val="18"/>
              </w:rPr>
            </w:pPr>
          </w:p>
        </w:tc>
        <w:tc>
          <w:tcPr>
            <w:tcW w:w="4110" w:type="dxa"/>
          </w:tcPr>
          <w:p w:rsidR="00CA124F" w:rsidRPr="00E4511F" w:rsidRDefault="00CA124F" w:rsidP="00E4511F">
            <w:pPr>
              <w:autoSpaceDE w:val="0"/>
              <w:autoSpaceDN w:val="0"/>
              <w:adjustRightInd w:val="0"/>
              <w:jc w:val="both"/>
              <w:rPr>
                <w:sz w:val="18"/>
                <w:szCs w:val="18"/>
              </w:rPr>
            </w:pPr>
            <w:r w:rsidRPr="00E4511F">
              <w:rPr>
                <w:sz w:val="18"/>
                <w:szCs w:val="18"/>
              </w:rPr>
              <w:t>1) документ о предоставлении исходного земельного участка садоводческого некоммерческого товарищества (СНТ) или огороднического некоммерческого товарищества (ОНТ), за исключением случаев, если право на исходный земельный участок зарегистрировано в ЕГРН;</w:t>
            </w:r>
          </w:p>
          <w:p w:rsidR="00CA124F" w:rsidRPr="00E4511F" w:rsidRDefault="00CA124F" w:rsidP="00E4511F">
            <w:pPr>
              <w:autoSpaceDE w:val="0"/>
              <w:autoSpaceDN w:val="0"/>
              <w:adjustRightInd w:val="0"/>
              <w:jc w:val="both"/>
              <w:rPr>
                <w:sz w:val="18"/>
                <w:szCs w:val="18"/>
              </w:rPr>
            </w:pPr>
            <w:r w:rsidRPr="00E4511F">
              <w:rPr>
                <w:sz w:val="18"/>
                <w:szCs w:val="18"/>
              </w:rPr>
              <w:t>2) утвержденный проект межевания территории;</w:t>
            </w:r>
          </w:p>
          <w:p w:rsidR="00CA124F" w:rsidRPr="00E4511F" w:rsidRDefault="00CA124F" w:rsidP="00E4511F">
            <w:pPr>
              <w:autoSpaceDE w:val="0"/>
              <w:autoSpaceDN w:val="0"/>
              <w:adjustRightInd w:val="0"/>
              <w:jc w:val="both"/>
              <w:rPr>
                <w:sz w:val="18"/>
                <w:szCs w:val="18"/>
              </w:rPr>
            </w:pPr>
            <w:r w:rsidRPr="00E4511F">
              <w:rPr>
                <w:sz w:val="18"/>
                <w:szCs w:val="18"/>
              </w:rPr>
              <w:t>3) выписка из ЕГРН об объекте недвижимости (об испрашиваемом земельном участке);</w:t>
            </w:r>
          </w:p>
          <w:p w:rsidR="00CA124F" w:rsidRPr="00E4511F" w:rsidRDefault="00CA124F" w:rsidP="00E4511F">
            <w:pPr>
              <w:autoSpaceDE w:val="0"/>
              <w:autoSpaceDN w:val="0"/>
              <w:adjustRightInd w:val="0"/>
              <w:jc w:val="both"/>
              <w:rPr>
                <w:sz w:val="18"/>
                <w:szCs w:val="18"/>
              </w:rPr>
            </w:pPr>
            <w:r w:rsidRPr="00E4511F">
              <w:rPr>
                <w:sz w:val="18"/>
                <w:szCs w:val="18"/>
              </w:rPr>
              <w:t>4) выписка из ЕГРЮЛ в отношении СНТ или ОНТ</w:t>
            </w:r>
          </w:p>
        </w:tc>
      </w:tr>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rFonts w:eastAsia="Calibri"/>
                <w:sz w:val="18"/>
                <w:szCs w:val="18"/>
              </w:rPr>
              <w:t>1.2.3</w:t>
            </w:r>
          </w:p>
        </w:tc>
        <w:tc>
          <w:tcPr>
            <w:tcW w:w="3719" w:type="dxa"/>
          </w:tcPr>
          <w:p w:rsidR="00CA124F" w:rsidRPr="00E4511F" w:rsidRDefault="00CA124F" w:rsidP="00E4511F">
            <w:pPr>
              <w:autoSpaceDE w:val="0"/>
              <w:autoSpaceDN w:val="0"/>
              <w:adjustRightInd w:val="0"/>
              <w:jc w:val="both"/>
              <w:rPr>
                <w:rFonts w:eastAsia="Calibri"/>
                <w:sz w:val="18"/>
                <w:szCs w:val="18"/>
              </w:rPr>
            </w:pPr>
            <w:r w:rsidRPr="00E4511F">
              <w:rPr>
                <w:rFonts w:eastAsia="Calibri"/>
                <w:sz w:val="18"/>
                <w:szCs w:val="18"/>
              </w:rPr>
              <w:t>Граждане по истечении пяти лет со дня предоставления им земельного участка в безвозмездное пользование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при условии:</w:t>
            </w:r>
          </w:p>
          <w:p w:rsidR="00CA124F" w:rsidRPr="00E4511F" w:rsidRDefault="00CA124F" w:rsidP="00E4511F">
            <w:pPr>
              <w:autoSpaceDE w:val="0"/>
              <w:autoSpaceDN w:val="0"/>
              <w:adjustRightInd w:val="0"/>
              <w:jc w:val="both"/>
              <w:rPr>
                <w:rFonts w:eastAsia="Calibri"/>
                <w:sz w:val="18"/>
                <w:szCs w:val="18"/>
              </w:rPr>
            </w:pPr>
            <w:r w:rsidRPr="00E4511F">
              <w:rPr>
                <w:rFonts w:eastAsia="Calibri"/>
                <w:sz w:val="18"/>
                <w:szCs w:val="18"/>
              </w:rPr>
              <w:tab/>
              <w:t xml:space="preserve">- гражданин использовал такой земельный участок в указанный период в соответствии с установленным разрешенным </w:t>
            </w:r>
            <w:r w:rsidRPr="00E4511F">
              <w:rPr>
                <w:rFonts w:eastAsia="Calibri"/>
                <w:sz w:val="18"/>
                <w:szCs w:val="18"/>
              </w:rPr>
              <w:lastRenderedPageBreak/>
              <w:t xml:space="preserve">использованием, </w:t>
            </w:r>
          </w:p>
          <w:p w:rsidR="00CA124F" w:rsidRPr="00E4511F" w:rsidRDefault="00CA124F" w:rsidP="00E4511F">
            <w:pPr>
              <w:autoSpaceDE w:val="0"/>
              <w:autoSpaceDN w:val="0"/>
              <w:adjustRightInd w:val="0"/>
              <w:jc w:val="both"/>
              <w:rPr>
                <w:rFonts w:eastAsia="Calibri"/>
                <w:sz w:val="18"/>
                <w:szCs w:val="18"/>
              </w:rPr>
            </w:pPr>
            <w:r w:rsidRPr="00E4511F">
              <w:rPr>
                <w:rFonts w:eastAsia="Calibri"/>
                <w:sz w:val="18"/>
                <w:szCs w:val="18"/>
              </w:rPr>
              <w:tab/>
              <w:t>- земельный участок предоставлен в муниципальном образовании, органом местного самоуправления которого принят муниципальный нормативный правовой акт об одобрении предоставления в безвозмездное пользование земельных участков, находящихся в государственной или муниципальной собственности, гражданам для указанных целей</w:t>
            </w:r>
          </w:p>
        </w:tc>
        <w:tc>
          <w:tcPr>
            <w:tcW w:w="5529" w:type="dxa"/>
          </w:tcPr>
          <w:p w:rsidR="00CA124F" w:rsidRPr="00E4511F" w:rsidRDefault="00CA124F" w:rsidP="00E4511F">
            <w:pPr>
              <w:widowControl w:val="0"/>
              <w:autoSpaceDE w:val="0"/>
              <w:autoSpaceDN w:val="0"/>
              <w:adjustRightInd w:val="0"/>
              <w:jc w:val="both"/>
              <w:outlineLvl w:val="1"/>
              <w:rPr>
                <w:sz w:val="18"/>
                <w:szCs w:val="18"/>
              </w:rPr>
            </w:pPr>
            <w:r w:rsidRPr="00E4511F">
              <w:rPr>
                <w:sz w:val="18"/>
                <w:szCs w:val="18"/>
              </w:rPr>
              <w:lastRenderedPageBreak/>
              <w:t>Не требуется</w:t>
            </w:r>
          </w:p>
        </w:tc>
        <w:tc>
          <w:tcPr>
            <w:tcW w:w="4110" w:type="dxa"/>
          </w:tcPr>
          <w:p w:rsidR="00CA124F" w:rsidRPr="00E4511F" w:rsidRDefault="00CA124F" w:rsidP="00E4511F">
            <w:pPr>
              <w:autoSpaceDE w:val="0"/>
              <w:autoSpaceDN w:val="0"/>
              <w:adjustRightInd w:val="0"/>
              <w:jc w:val="both"/>
              <w:rPr>
                <w:sz w:val="18"/>
                <w:szCs w:val="18"/>
              </w:rPr>
            </w:pPr>
            <w:r w:rsidRPr="00E4511F">
              <w:rPr>
                <w:sz w:val="18"/>
                <w:szCs w:val="18"/>
              </w:rPr>
              <w:t>1) выписка из ЕГРН об объекте недвижимости (об испрашиваемом земельном участке)</w:t>
            </w:r>
          </w:p>
          <w:p w:rsidR="00CA124F" w:rsidRPr="00E4511F" w:rsidRDefault="00CA124F" w:rsidP="00E4511F">
            <w:pPr>
              <w:widowControl w:val="0"/>
              <w:autoSpaceDE w:val="0"/>
              <w:autoSpaceDN w:val="0"/>
              <w:adjustRightInd w:val="0"/>
              <w:jc w:val="both"/>
              <w:outlineLvl w:val="1"/>
              <w:rPr>
                <w:sz w:val="18"/>
                <w:szCs w:val="18"/>
              </w:rPr>
            </w:pPr>
          </w:p>
        </w:tc>
      </w:tr>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rFonts w:eastAsia="Calibri"/>
                <w:sz w:val="18"/>
                <w:szCs w:val="18"/>
              </w:rPr>
              <w:t>1.2.4</w:t>
            </w:r>
          </w:p>
        </w:tc>
        <w:tc>
          <w:tcPr>
            <w:tcW w:w="3719" w:type="dxa"/>
          </w:tcPr>
          <w:p w:rsidR="00CA124F" w:rsidRPr="00E4511F" w:rsidRDefault="00CA3314" w:rsidP="00E4511F">
            <w:pPr>
              <w:pStyle w:val="formattext"/>
              <w:shd w:val="clear" w:color="auto" w:fill="FFFFFF"/>
              <w:spacing w:before="0" w:beforeAutospacing="0" w:after="0" w:afterAutospacing="0"/>
              <w:jc w:val="both"/>
              <w:textAlignment w:val="baseline"/>
              <w:rPr>
                <w:rFonts w:eastAsia="Calibri"/>
                <w:sz w:val="18"/>
                <w:szCs w:val="18"/>
              </w:rPr>
            </w:pPr>
            <w:r w:rsidRPr="00E4511F">
              <w:rPr>
                <w:sz w:val="18"/>
                <w:szCs w:val="18"/>
              </w:rPr>
              <w:t>Г</w:t>
            </w:r>
            <w:r w:rsidRPr="00E4511F">
              <w:rPr>
                <w:sz w:val="18"/>
                <w:szCs w:val="18"/>
                <w:shd w:val="clear" w:color="auto" w:fill="FFFFFF"/>
              </w:rPr>
              <w:t xml:space="preserve">ражданине по истечении пяти лет со дня предоставления им земельного участка в безвозмездное пользование </w:t>
            </w:r>
            <w:r w:rsidRPr="00E4511F">
              <w:rPr>
                <w:rFonts w:eastAsia="Calibri"/>
                <w:sz w:val="18"/>
                <w:szCs w:val="18"/>
              </w:rPr>
              <w:t xml:space="preserve">для индивидуального жилищного строительства или  ведения личного подсобного хозяйства </w:t>
            </w:r>
            <w:r w:rsidRPr="00E4511F">
              <w:rPr>
                <w:sz w:val="18"/>
                <w:szCs w:val="18"/>
                <w:shd w:val="clear" w:color="auto" w:fill="FFFFFF"/>
              </w:rPr>
              <w:t>при условии, что этот гражданин использовал такой земельный участок в указанный период в соответствии с его целевым назначением и установленным разрешенным использованием и работал по основному месту работы в муниципальном образовании, определенном законом Республики Коми, и по профессии, специальности, которые определены законом Республики Коми</w:t>
            </w:r>
          </w:p>
        </w:tc>
        <w:tc>
          <w:tcPr>
            <w:tcW w:w="5529" w:type="dxa"/>
          </w:tcPr>
          <w:p w:rsidR="00CA124F" w:rsidRPr="00E4511F" w:rsidRDefault="00760665" w:rsidP="00E4511F">
            <w:pPr>
              <w:widowControl w:val="0"/>
              <w:autoSpaceDE w:val="0"/>
              <w:autoSpaceDN w:val="0"/>
              <w:adjustRightInd w:val="0"/>
              <w:jc w:val="both"/>
              <w:outlineLvl w:val="1"/>
              <w:rPr>
                <w:sz w:val="18"/>
                <w:szCs w:val="18"/>
              </w:rPr>
            </w:pPr>
            <w:r w:rsidRPr="00E4511F">
              <w:rPr>
                <w:sz w:val="18"/>
                <w:szCs w:val="18"/>
              </w:rPr>
              <w:t xml:space="preserve"> </w:t>
            </w:r>
          </w:p>
        </w:tc>
        <w:tc>
          <w:tcPr>
            <w:tcW w:w="4110" w:type="dxa"/>
          </w:tcPr>
          <w:p w:rsidR="00CA124F" w:rsidRPr="00E4511F" w:rsidRDefault="00CA124F" w:rsidP="00E4511F">
            <w:pPr>
              <w:autoSpaceDE w:val="0"/>
              <w:autoSpaceDN w:val="0"/>
              <w:adjustRightInd w:val="0"/>
              <w:jc w:val="both"/>
              <w:rPr>
                <w:sz w:val="18"/>
                <w:szCs w:val="18"/>
              </w:rPr>
            </w:pPr>
            <w:r w:rsidRPr="00E4511F">
              <w:rPr>
                <w:sz w:val="18"/>
                <w:szCs w:val="18"/>
              </w:rPr>
              <w:t>1) выписка из ЕГРН об объекте недвижимости (об испрашиваемом земельном участке)</w:t>
            </w:r>
            <w:r w:rsidR="00760665" w:rsidRPr="00E4511F">
              <w:rPr>
                <w:sz w:val="18"/>
                <w:szCs w:val="18"/>
              </w:rPr>
              <w:t>;</w:t>
            </w:r>
          </w:p>
          <w:p w:rsidR="00760665" w:rsidRPr="00E4511F" w:rsidRDefault="00760665" w:rsidP="00E4511F">
            <w:pPr>
              <w:widowControl w:val="0"/>
              <w:autoSpaceDE w:val="0"/>
              <w:autoSpaceDN w:val="0"/>
              <w:adjustRightInd w:val="0"/>
              <w:jc w:val="both"/>
              <w:rPr>
                <w:sz w:val="18"/>
                <w:szCs w:val="18"/>
              </w:rPr>
            </w:pPr>
            <w:r w:rsidRPr="00E4511F">
              <w:rPr>
                <w:sz w:val="18"/>
                <w:szCs w:val="18"/>
              </w:rPr>
              <w:t xml:space="preserve">2) приказ о приёме на работу, выписка из трудовой книжки (либо сведения о трудовой деятельности) или трудовой оговор (контракт) </w:t>
            </w:r>
          </w:p>
          <w:p w:rsidR="00760665" w:rsidRPr="00E4511F" w:rsidRDefault="00760665" w:rsidP="00E4511F">
            <w:pPr>
              <w:autoSpaceDE w:val="0"/>
              <w:autoSpaceDN w:val="0"/>
              <w:adjustRightInd w:val="0"/>
              <w:jc w:val="both"/>
              <w:rPr>
                <w:sz w:val="18"/>
                <w:szCs w:val="18"/>
              </w:rPr>
            </w:pPr>
          </w:p>
          <w:p w:rsidR="00CA124F" w:rsidRPr="00E4511F" w:rsidRDefault="00CA124F" w:rsidP="00E4511F">
            <w:pPr>
              <w:widowControl w:val="0"/>
              <w:autoSpaceDE w:val="0"/>
              <w:autoSpaceDN w:val="0"/>
              <w:adjustRightInd w:val="0"/>
              <w:jc w:val="both"/>
              <w:outlineLvl w:val="1"/>
              <w:rPr>
                <w:sz w:val="18"/>
                <w:szCs w:val="18"/>
              </w:rPr>
            </w:pPr>
          </w:p>
        </w:tc>
      </w:tr>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rFonts w:eastAsia="Calibri"/>
                <w:sz w:val="18"/>
                <w:szCs w:val="18"/>
              </w:rPr>
              <w:t>1.2.5</w:t>
            </w:r>
          </w:p>
        </w:tc>
        <w:tc>
          <w:tcPr>
            <w:tcW w:w="3719" w:type="dxa"/>
          </w:tcPr>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Граждане, подвергшиеся воздействию радиации вследствие катастрофы на Чернобыльской АЭС,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E4511F" w:rsidRDefault="00CA124F" w:rsidP="00E4511F">
            <w:pPr>
              <w:autoSpaceDE w:val="0"/>
              <w:autoSpaceDN w:val="0"/>
              <w:adjustRightInd w:val="0"/>
              <w:jc w:val="both"/>
              <w:rPr>
                <w:rFonts w:eastAsia="Calibri"/>
                <w:sz w:val="18"/>
                <w:szCs w:val="18"/>
              </w:rPr>
            </w:pPr>
          </w:p>
        </w:tc>
        <w:tc>
          <w:tcPr>
            <w:tcW w:w="5529" w:type="dxa"/>
          </w:tcPr>
          <w:p w:rsidR="00CA124F" w:rsidRPr="00E4511F" w:rsidRDefault="00CA124F" w:rsidP="00E4511F">
            <w:pPr>
              <w:autoSpaceDE w:val="0"/>
              <w:autoSpaceDN w:val="0"/>
              <w:adjustRightInd w:val="0"/>
              <w:jc w:val="both"/>
              <w:rPr>
                <w:sz w:val="18"/>
                <w:szCs w:val="18"/>
              </w:rPr>
            </w:pPr>
            <w:r w:rsidRPr="00E4511F">
              <w:rPr>
                <w:sz w:val="18"/>
                <w:szCs w:val="18"/>
              </w:rPr>
              <w:t>1)документ, подтверждающий воздействие на заявителя радиации вследствие катастрофы на Чернобыльской АЭС;</w:t>
            </w:r>
          </w:p>
          <w:p w:rsidR="00CA124F" w:rsidRPr="00E4511F" w:rsidRDefault="00CA124F" w:rsidP="00E4511F">
            <w:pPr>
              <w:autoSpaceDE w:val="0"/>
              <w:autoSpaceDN w:val="0"/>
              <w:adjustRightInd w:val="0"/>
              <w:jc w:val="both"/>
              <w:rPr>
                <w:sz w:val="18"/>
                <w:szCs w:val="18"/>
              </w:rPr>
            </w:pPr>
            <w:r w:rsidRPr="00E4511F">
              <w:rPr>
                <w:sz w:val="18"/>
                <w:szCs w:val="18"/>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CA124F" w:rsidRPr="00E4511F" w:rsidRDefault="00CA124F" w:rsidP="00E4511F">
            <w:pPr>
              <w:autoSpaceDE w:val="0"/>
              <w:autoSpaceDN w:val="0"/>
              <w:adjustRightInd w:val="0"/>
              <w:jc w:val="both"/>
              <w:rPr>
                <w:sz w:val="18"/>
                <w:szCs w:val="18"/>
              </w:rPr>
            </w:pPr>
            <w:r w:rsidRPr="00E4511F">
              <w:rPr>
                <w:sz w:val="18"/>
                <w:szCs w:val="18"/>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w:t>
            </w:r>
            <w:r w:rsidRPr="00E4511F">
              <w:rPr>
                <w:sz w:val="18"/>
                <w:szCs w:val="18"/>
              </w:rPr>
              <w:lastRenderedPageBreak/>
              <w:t>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E4511F" w:rsidRDefault="00CA124F" w:rsidP="00E4511F">
            <w:pPr>
              <w:autoSpaceDE w:val="0"/>
              <w:autoSpaceDN w:val="0"/>
              <w:adjustRightInd w:val="0"/>
              <w:jc w:val="both"/>
              <w:rPr>
                <w:sz w:val="18"/>
                <w:szCs w:val="18"/>
              </w:rPr>
            </w:pPr>
            <w:r w:rsidRPr="00E4511F">
              <w:rPr>
                <w:sz w:val="18"/>
                <w:szCs w:val="18"/>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CA124F" w:rsidRPr="00E4511F" w:rsidRDefault="00CA124F" w:rsidP="00E4511F">
            <w:pPr>
              <w:autoSpaceDE w:val="0"/>
              <w:autoSpaceDN w:val="0"/>
              <w:adjustRightInd w:val="0"/>
              <w:jc w:val="both"/>
              <w:rPr>
                <w:sz w:val="18"/>
                <w:szCs w:val="18"/>
              </w:rPr>
            </w:pPr>
            <w:r w:rsidRPr="00E4511F">
              <w:rPr>
                <w:sz w:val="18"/>
                <w:szCs w:val="18"/>
              </w:rPr>
              <w:t>5) документ, удостоверяющий личность гражданина (граждан) Российской Федерации;</w:t>
            </w:r>
          </w:p>
          <w:p w:rsidR="00CA124F" w:rsidRPr="00E4511F" w:rsidRDefault="00CA124F" w:rsidP="00E4511F">
            <w:pPr>
              <w:autoSpaceDE w:val="0"/>
              <w:autoSpaceDN w:val="0"/>
              <w:adjustRightInd w:val="0"/>
              <w:jc w:val="both"/>
              <w:rPr>
                <w:sz w:val="18"/>
                <w:szCs w:val="18"/>
              </w:rPr>
            </w:pPr>
            <w:r w:rsidRPr="00E4511F">
              <w:rPr>
                <w:sz w:val="18"/>
                <w:szCs w:val="18"/>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E4511F" w:rsidRDefault="00CA124F" w:rsidP="00E4511F">
            <w:pPr>
              <w:autoSpaceDE w:val="0"/>
              <w:autoSpaceDN w:val="0"/>
              <w:adjustRightInd w:val="0"/>
              <w:jc w:val="both"/>
              <w:rPr>
                <w:sz w:val="18"/>
                <w:szCs w:val="18"/>
              </w:rPr>
            </w:pPr>
          </w:p>
        </w:tc>
        <w:tc>
          <w:tcPr>
            <w:tcW w:w="4110" w:type="dxa"/>
          </w:tcPr>
          <w:p w:rsidR="00CA124F" w:rsidRPr="00E4511F" w:rsidRDefault="00CA124F" w:rsidP="00E4511F">
            <w:pPr>
              <w:autoSpaceDE w:val="0"/>
              <w:autoSpaceDN w:val="0"/>
              <w:adjustRightInd w:val="0"/>
              <w:jc w:val="both"/>
              <w:rPr>
                <w:sz w:val="18"/>
                <w:szCs w:val="18"/>
              </w:rPr>
            </w:pPr>
            <w:r w:rsidRPr="00E4511F">
              <w:rPr>
                <w:sz w:val="18"/>
                <w:szCs w:val="18"/>
              </w:rPr>
              <w:lastRenderedPageBreak/>
              <w:t>1) выписка из ЕГРН об объекте недвижимости (об испрашиваемом земельном участке);</w:t>
            </w:r>
          </w:p>
          <w:p w:rsidR="00CA124F" w:rsidRPr="00E4511F" w:rsidRDefault="00CA124F" w:rsidP="00E4511F">
            <w:pPr>
              <w:autoSpaceDE w:val="0"/>
              <w:autoSpaceDN w:val="0"/>
              <w:adjustRightInd w:val="0"/>
              <w:jc w:val="both"/>
              <w:rPr>
                <w:sz w:val="18"/>
                <w:szCs w:val="18"/>
              </w:rPr>
            </w:pPr>
            <w:r w:rsidRPr="00E4511F">
              <w:rPr>
                <w:sz w:val="18"/>
                <w:szCs w:val="18"/>
              </w:rPr>
              <w:t>2) выписка из ЕГРН о правах отдельного лица на имевшиеся (имеющиеся) у него объекты недвижимости;</w:t>
            </w:r>
          </w:p>
          <w:p w:rsidR="00CA124F" w:rsidRPr="00E4511F" w:rsidRDefault="00CA124F" w:rsidP="00E4511F">
            <w:pPr>
              <w:autoSpaceDE w:val="0"/>
              <w:autoSpaceDN w:val="0"/>
              <w:adjustRightInd w:val="0"/>
              <w:jc w:val="both"/>
              <w:rPr>
                <w:sz w:val="18"/>
                <w:szCs w:val="18"/>
              </w:rPr>
            </w:pPr>
            <w:r w:rsidRPr="00E4511F">
              <w:rPr>
                <w:sz w:val="18"/>
                <w:szCs w:val="18"/>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E4511F" w:rsidRDefault="00CA124F" w:rsidP="00E4511F">
            <w:pPr>
              <w:autoSpaceDE w:val="0"/>
              <w:autoSpaceDN w:val="0"/>
              <w:adjustRightInd w:val="0"/>
              <w:jc w:val="both"/>
              <w:rPr>
                <w:sz w:val="18"/>
                <w:szCs w:val="18"/>
              </w:rPr>
            </w:pPr>
            <w:r w:rsidRPr="00E4511F">
              <w:rPr>
                <w:sz w:val="18"/>
                <w:szCs w:val="18"/>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w:t>
            </w:r>
            <w:r w:rsidRPr="00E4511F">
              <w:rPr>
                <w:sz w:val="18"/>
                <w:szCs w:val="18"/>
              </w:rPr>
              <w:lastRenderedPageBreak/>
              <w:t>жилых помещений жилищного фонда социального использования;</w:t>
            </w:r>
          </w:p>
          <w:p w:rsidR="00CA124F" w:rsidRPr="00E4511F" w:rsidRDefault="00CA124F" w:rsidP="00E4511F">
            <w:pPr>
              <w:autoSpaceDE w:val="0"/>
              <w:autoSpaceDN w:val="0"/>
              <w:adjustRightInd w:val="0"/>
              <w:jc w:val="both"/>
              <w:rPr>
                <w:sz w:val="18"/>
                <w:szCs w:val="18"/>
              </w:rPr>
            </w:pPr>
            <w:r w:rsidRPr="00E4511F">
              <w:rPr>
                <w:sz w:val="18"/>
                <w:szCs w:val="18"/>
              </w:rPr>
              <w:t>5) сведения о страховом номере индивидуального лицевого счета в системе пенсионного страхования;</w:t>
            </w:r>
          </w:p>
          <w:p w:rsidR="00CA124F" w:rsidRPr="00E4511F" w:rsidRDefault="00CA124F" w:rsidP="00E4511F">
            <w:pPr>
              <w:autoSpaceDE w:val="0"/>
              <w:autoSpaceDN w:val="0"/>
              <w:adjustRightInd w:val="0"/>
              <w:jc w:val="both"/>
              <w:rPr>
                <w:sz w:val="18"/>
                <w:szCs w:val="18"/>
              </w:rPr>
            </w:pPr>
            <w:r w:rsidRPr="00E4511F">
              <w:rPr>
                <w:sz w:val="18"/>
                <w:szCs w:val="18"/>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E4511F" w:rsidRDefault="00CA124F" w:rsidP="00E4511F">
            <w:pPr>
              <w:autoSpaceDE w:val="0"/>
              <w:autoSpaceDN w:val="0"/>
              <w:adjustRightInd w:val="0"/>
              <w:jc w:val="both"/>
              <w:rPr>
                <w:sz w:val="18"/>
                <w:szCs w:val="18"/>
              </w:rPr>
            </w:pPr>
            <w:r w:rsidRPr="00E4511F">
              <w:rPr>
                <w:sz w:val="18"/>
                <w:szCs w:val="18"/>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rFonts w:eastAsia="Calibri"/>
                <w:sz w:val="18"/>
                <w:szCs w:val="18"/>
              </w:rPr>
              <w:lastRenderedPageBreak/>
              <w:t>1.2.6</w:t>
            </w:r>
          </w:p>
        </w:tc>
        <w:tc>
          <w:tcPr>
            <w:tcW w:w="3719" w:type="dxa"/>
          </w:tcPr>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Граждане, имеющие трех и более детей - родителям (одиноким родителям), опекунам, попечителям, приемным родителям, имеющим трех и более детей,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E4511F" w:rsidRDefault="00CA124F" w:rsidP="00E4511F">
            <w:pPr>
              <w:autoSpaceDE w:val="0"/>
              <w:autoSpaceDN w:val="0"/>
              <w:adjustRightInd w:val="0"/>
              <w:jc w:val="both"/>
              <w:rPr>
                <w:rFonts w:eastAsia="Calibri"/>
                <w:sz w:val="18"/>
                <w:szCs w:val="18"/>
              </w:rPr>
            </w:pPr>
          </w:p>
        </w:tc>
        <w:tc>
          <w:tcPr>
            <w:tcW w:w="5529" w:type="dxa"/>
          </w:tcPr>
          <w:p w:rsidR="00CA124F" w:rsidRPr="00E4511F" w:rsidRDefault="00CA124F" w:rsidP="00E4511F">
            <w:pPr>
              <w:autoSpaceDE w:val="0"/>
              <w:autoSpaceDN w:val="0"/>
              <w:adjustRightInd w:val="0"/>
              <w:jc w:val="both"/>
              <w:rPr>
                <w:sz w:val="18"/>
                <w:szCs w:val="18"/>
              </w:rPr>
            </w:pPr>
            <w:r w:rsidRPr="00E4511F">
              <w:rPr>
                <w:sz w:val="18"/>
                <w:szCs w:val="18"/>
              </w:rPr>
              <w:t>1) свидетельство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CA124F" w:rsidRPr="00E4511F" w:rsidRDefault="00CA124F" w:rsidP="00E4511F">
            <w:pPr>
              <w:autoSpaceDE w:val="0"/>
              <w:autoSpaceDN w:val="0"/>
              <w:adjustRightInd w:val="0"/>
              <w:jc w:val="both"/>
              <w:rPr>
                <w:sz w:val="18"/>
                <w:szCs w:val="18"/>
              </w:rPr>
            </w:pPr>
            <w:r w:rsidRPr="00E4511F">
              <w:rPr>
                <w:sz w:val="18"/>
                <w:szCs w:val="18"/>
              </w:rPr>
              <w:t>2) свидетельство об усыновлении, выданные органами записи актов гражданского состояния или консульскими учреждениями Российской Федерации;</w:t>
            </w:r>
          </w:p>
          <w:p w:rsidR="00CA124F" w:rsidRPr="00E4511F" w:rsidRDefault="00CA124F" w:rsidP="00E4511F">
            <w:pPr>
              <w:autoSpaceDE w:val="0"/>
              <w:autoSpaceDN w:val="0"/>
              <w:adjustRightInd w:val="0"/>
              <w:jc w:val="both"/>
              <w:rPr>
                <w:sz w:val="18"/>
                <w:szCs w:val="18"/>
              </w:rPr>
            </w:pPr>
            <w:r w:rsidRPr="00E4511F">
              <w:rPr>
                <w:sz w:val="18"/>
                <w:szCs w:val="18"/>
              </w:rPr>
              <w:t>3) решения, заключения и разрешения, выданные органами опеки и попечительства в соответствии с законодательством Российской Федерации об опеке и попечительстве;</w:t>
            </w:r>
          </w:p>
          <w:p w:rsidR="00CA124F" w:rsidRPr="00E4511F" w:rsidRDefault="00CA124F" w:rsidP="00E4511F">
            <w:pPr>
              <w:autoSpaceDE w:val="0"/>
              <w:autoSpaceDN w:val="0"/>
              <w:adjustRightInd w:val="0"/>
              <w:jc w:val="both"/>
              <w:rPr>
                <w:sz w:val="18"/>
                <w:szCs w:val="18"/>
              </w:rPr>
            </w:pPr>
            <w:r w:rsidRPr="00E4511F">
              <w:rPr>
                <w:sz w:val="18"/>
                <w:szCs w:val="18"/>
              </w:rPr>
              <w:t xml:space="preserve">4)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w:t>
            </w:r>
            <w:r w:rsidRPr="00E4511F">
              <w:rPr>
                <w:sz w:val="18"/>
                <w:szCs w:val="18"/>
              </w:rPr>
              <w:lastRenderedPageBreak/>
              <w:t>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E4511F" w:rsidRDefault="00CA124F" w:rsidP="00E4511F">
            <w:pPr>
              <w:autoSpaceDE w:val="0"/>
              <w:autoSpaceDN w:val="0"/>
              <w:adjustRightInd w:val="0"/>
              <w:jc w:val="both"/>
              <w:rPr>
                <w:sz w:val="18"/>
                <w:szCs w:val="18"/>
              </w:rPr>
            </w:pPr>
            <w:r w:rsidRPr="00E4511F">
              <w:rPr>
                <w:sz w:val="18"/>
                <w:szCs w:val="18"/>
              </w:rPr>
              <w:t>5)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CA124F" w:rsidRPr="00E4511F" w:rsidRDefault="00CA124F" w:rsidP="00E4511F">
            <w:pPr>
              <w:autoSpaceDE w:val="0"/>
              <w:autoSpaceDN w:val="0"/>
              <w:adjustRightInd w:val="0"/>
              <w:jc w:val="both"/>
              <w:rPr>
                <w:sz w:val="18"/>
                <w:szCs w:val="18"/>
              </w:rPr>
            </w:pPr>
            <w:r w:rsidRPr="00E4511F">
              <w:rPr>
                <w:sz w:val="18"/>
                <w:szCs w:val="18"/>
              </w:rPr>
              <w:t>6) документ, удостоверяющий личность гражданина (граждан) Российской Федерации;</w:t>
            </w:r>
          </w:p>
          <w:p w:rsidR="00CA124F" w:rsidRPr="00E4511F" w:rsidRDefault="00CA124F" w:rsidP="00E4511F">
            <w:pPr>
              <w:autoSpaceDE w:val="0"/>
              <w:autoSpaceDN w:val="0"/>
              <w:adjustRightInd w:val="0"/>
              <w:jc w:val="both"/>
              <w:rPr>
                <w:sz w:val="18"/>
                <w:szCs w:val="18"/>
              </w:rPr>
            </w:pPr>
            <w:r w:rsidRPr="00E4511F">
              <w:rPr>
                <w:sz w:val="18"/>
                <w:szCs w:val="18"/>
              </w:rPr>
              <w:t>7)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E4511F" w:rsidRDefault="00CA124F" w:rsidP="00E4511F">
            <w:pPr>
              <w:widowControl w:val="0"/>
              <w:autoSpaceDE w:val="0"/>
              <w:autoSpaceDN w:val="0"/>
              <w:adjustRightInd w:val="0"/>
              <w:jc w:val="both"/>
              <w:outlineLvl w:val="1"/>
              <w:rPr>
                <w:sz w:val="18"/>
                <w:szCs w:val="18"/>
              </w:rPr>
            </w:pPr>
          </w:p>
        </w:tc>
        <w:tc>
          <w:tcPr>
            <w:tcW w:w="4110" w:type="dxa"/>
          </w:tcPr>
          <w:p w:rsidR="00CA124F" w:rsidRPr="00E4511F" w:rsidRDefault="00CA124F" w:rsidP="00E4511F">
            <w:pPr>
              <w:autoSpaceDE w:val="0"/>
              <w:autoSpaceDN w:val="0"/>
              <w:adjustRightInd w:val="0"/>
              <w:jc w:val="both"/>
              <w:rPr>
                <w:sz w:val="18"/>
                <w:szCs w:val="18"/>
              </w:rPr>
            </w:pPr>
            <w:r w:rsidRPr="00E4511F">
              <w:rPr>
                <w:sz w:val="18"/>
                <w:szCs w:val="18"/>
              </w:rPr>
              <w:lastRenderedPageBreak/>
              <w:t>1) выписка из ЕГРН об объекте недвижимости (об испрашиваемом земельном участке);</w:t>
            </w:r>
          </w:p>
          <w:p w:rsidR="00CA124F" w:rsidRPr="00E4511F" w:rsidRDefault="00CA124F" w:rsidP="00E4511F">
            <w:pPr>
              <w:autoSpaceDE w:val="0"/>
              <w:autoSpaceDN w:val="0"/>
              <w:adjustRightInd w:val="0"/>
              <w:jc w:val="both"/>
              <w:rPr>
                <w:sz w:val="18"/>
                <w:szCs w:val="18"/>
              </w:rPr>
            </w:pPr>
            <w:r w:rsidRPr="00E4511F">
              <w:rPr>
                <w:sz w:val="18"/>
                <w:szCs w:val="18"/>
              </w:rPr>
              <w:t>2) выписка из ЕГРН о правах отдельного лица на имевшиеся (имеющиеся) у него объекты недвижимости;</w:t>
            </w:r>
          </w:p>
          <w:p w:rsidR="00CA124F" w:rsidRPr="00E4511F" w:rsidRDefault="00CA124F" w:rsidP="00E4511F">
            <w:pPr>
              <w:autoSpaceDE w:val="0"/>
              <w:autoSpaceDN w:val="0"/>
              <w:adjustRightInd w:val="0"/>
              <w:jc w:val="both"/>
              <w:rPr>
                <w:sz w:val="18"/>
                <w:szCs w:val="18"/>
              </w:rPr>
            </w:pPr>
            <w:r w:rsidRPr="00E4511F">
              <w:rPr>
                <w:sz w:val="18"/>
                <w:szCs w:val="18"/>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E4511F" w:rsidRDefault="00CA124F" w:rsidP="00E4511F">
            <w:pPr>
              <w:autoSpaceDE w:val="0"/>
              <w:autoSpaceDN w:val="0"/>
              <w:adjustRightInd w:val="0"/>
              <w:jc w:val="both"/>
              <w:rPr>
                <w:sz w:val="18"/>
                <w:szCs w:val="18"/>
              </w:rPr>
            </w:pPr>
            <w:r w:rsidRPr="00E4511F">
              <w:rPr>
                <w:sz w:val="18"/>
                <w:szCs w:val="18"/>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w:t>
            </w:r>
            <w:r w:rsidRPr="00E4511F">
              <w:rPr>
                <w:sz w:val="18"/>
                <w:szCs w:val="18"/>
              </w:rPr>
              <w:lastRenderedPageBreak/>
              <w:t>договорам социального найма, договорам найма жилых помещений жилищного фонда социального использования;</w:t>
            </w:r>
          </w:p>
          <w:p w:rsidR="00CA124F" w:rsidRPr="00E4511F" w:rsidRDefault="00CA124F" w:rsidP="00E4511F">
            <w:pPr>
              <w:autoSpaceDE w:val="0"/>
              <w:autoSpaceDN w:val="0"/>
              <w:adjustRightInd w:val="0"/>
              <w:jc w:val="both"/>
              <w:rPr>
                <w:sz w:val="18"/>
                <w:szCs w:val="18"/>
              </w:rPr>
            </w:pPr>
            <w:r w:rsidRPr="00E4511F">
              <w:rPr>
                <w:sz w:val="18"/>
                <w:szCs w:val="18"/>
              </w:rPr>
              <w:t>5) сведения о страховом номере индивидуального лицевого счета в системе пенсионного страхования;</w:t>
            </w:r>
          </w:p>
          <w:p w:rsidR="00CA124F" w:rsidRPr="00E4511F" w:rsidRDefault="00CA124F" w:rsidP="00E4511F">
            <w:pPr>
              <w:autoSpaceDE w:val="0"/>
              <w:autoSpaceDN w:val="0"/>
              <w:adjustRightInd w:val="0"/>
              <w:jc w:val="both"/>
              <w:rPr>
                <w:sz w:val="18"/>
                <w:szCs w:val="18"/>
              </w:rPr>
            </w:pPr>
            <w:r w:rsidRPr="00E4511F">
              <w:rPr>
                <w:sz w:val="18"/>
                <w:szCs w:val="18"/>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E4511F" w:rsidRDefault="00CA124F" w:rsidP="00E4511F">
            <w:pPr>
              <w:autoSpaceDE w:val="0"/>
              <w:autoSpaceDN w:val="0"/>
              <w:adjustRightInd w:val="0"/>
              <w:jc w:val="both"/>
              <w:rPr>
                <w:sz w:val="18"/>
                <w:szCs w:val="18"/>
              </w:rPr>
            </w:pPr>
            <w:r w:rsidRPr="00E4511F">
              <w:rPr>
                <w:sz w:val="18"/>
                <w:szCs w:val="18"/>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rFonts w:eastAsia="Calibri"/>
                <w:sz w:val="18"/>
                <w:szCs w:val="18"/>
              </w:rPr>
              <w:lastRenderedPageBreak/>
              <w:t>1.2.7</w:t>
            </w:r>
          </w:p>
        </w:tc>
        <w:tc>
          <w:tcPr>
            <w:tcW w:w="3719" w:type="dxa"/>
          </w:tcPr>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Граждане - члены молодых семей, в том числе члены неполных молодых семей, состоящих из одного молодого родителя и одного и более детей, в которых возраст соответственно супругов или одного молодого родителя на дату подачи заявления не превышает 35 лет, проживающих в сельских населенных пунктах и поселках городского типа,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E4511F" w:rsidRDefault="00CA124F" w:rsidP="00E4511F">
            <w:pPr>
              <w:autoSpaceDE w:val="0"/>
              <w:autoSpaceDN w:val="0"/>
              <w:adjustRightInd w:val="0"/>
              <w:jc w:val="both"/>
              <w:rPr>
                <w:rFonts w:eastAsia="Calibri"/>
                <w:sz w:val="18"/>
                <w:szCs w:val="18"/>
              </w:rPr>
            </w:pPr>
          </w:p>
        </w:tc>
        <w:tc>
          <w:tcPr>
            <w:tcW w:w="5529" w:type="dxa"/>
          </w:tcPr>
          <w:p w:rsidR="00CA124F" w:rsidRPr="00E4511F" w:rsidRDefault="00CA124F" w:rsidP="00E4511F">
            <w:pPr>
              <w:autoSpaceDE w:val="0"/>
              <w:autoSpaceDN w:val="0"/>
              <w:adjustRightInd w:val="0"/>
              <w:jc w:val="both"/>
              <w:rPr>
                <w:sz w:val="18"/>
                <w:szCs w:val="18"/>
              </w:rPr>
            </w:pPr>
            <w:r w:rsidRPr="00E4511F">
              <w:rPr>
                <w:sz w:val="18"/>
                <w:szCs w:val="18"/>
              </w:rPr>
              <w:t>1) свидетельство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CA124F" w:rsidRPr="00E4511F" w:rsidRDefault="00CA124F" w:rsidP="00E4511F">
            <w:pPr>
              <w:autoSpaceDE w:val="0"/>
              <w:autoSpaceDN w:val="0"/>
              <w:adjustRightInd w:val="0"/>
              <w:jc w:val="both"/>
              <w:rPr>
                <w:sz w:val="18"/>
                <w:szCs w:val="18"/>
              </w:rPr>
            </w:pPr>
            <w:r w:rsidRPr="00E4511F">
              <w:rPr>
                <w:sz w:val="18"/>
                <w:szCs w:val="18"/>
              </w:rPr>
              <w:t>2) свидетельство об усыновлении, выданные органами записи актов гражданского состояния или консульскими учреждениями Российской Федерации;</w:t>
            </w:r>
          </w:p>
          <w:p w:rsidR="00CA124F" w:rsidRPr="00E4511F" w:rsidRDefault="00CA124F" w:rsidP="00E4511F">
            <w:pPr>
              <w:autoSpaceDE w:val="0"/>
              <w:autoSpaceDN w:val="0"/>
              <w:adjustRightInd w:val="0"/>
              <w:jc w:val="both"/>
              <w:rPr>
                <w:sz w:val="18"/>
                <w:szCs w:val="18"/>
              </w:rPr>
            </w:pPr>
            <w:r w:rsidRPr="00E4511F">
              <w:rPr>
                <w:sz w:val="18"/>
                <w:szCs w:val="18"/>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w:t>
            </w:r>
            <w:r w:rsidRPr="00E4511F">
              <w:rPr>
                <w:sz w:val="18"/>
                <w:szCs w:val="18"/>
              </w:rPr>
              <w:lastRenderedPageBreak/>
              <w:t>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E4511F" w:rsidRDefault="00CA124F" w:rsidP="00E4511F">
            <w:pPr>
              <w:autoSpaceDE w:val="0"/>
              <w:autoSpaceDN w:val="0"/>
              <w:adjustRightInd w:val="0"/>
              <w:jc w:val="both"/>
              <w:rPr>
                <w:sz w:val="18"/>
                <w:szCs w:val="18"/>
              </w:rPr>
            </w:pPr>
            <w:r w:rsidRPr="00E4511F">
              <w:rPr>
                <w:sz w:val="18"/>
                <w:szCs w:val="18"/>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CA124F" w:rsidRPr="00E4511F" w:rsidRDefault="00CA124F" w:rsidP="00E4511F">
            <w:pPr>
              <w:autoSpaceDE w:val="0"/>
              <w:autoSpaceDN w:val="0"/>
              <w:adjustRightInd w:val="0"/>
              <w:jc w:val="both"/>
              <w:rPr>
                <w:sz w:val="18"/>
                <w:szCs w:val="18"/>
              </w:rPr>
            </w:pPr>
            <w:r w:rsidRPr="00E4511F">
              <w:rPr>
                <w:sz w:val="18"/>
                <w:szCs w:val="18"/>
              </w:rPr>
              <w:t>5) документ, удостоверяющий личность гражданина (граждан) Российской Федерации;</w:t>
            </w:r>
          </w:p>
          <w:p w:rsidR="00CA124F" w:rsidRPr="00E4511F" w:rsidRDefault="00CA124F" w:rsidP="00E4511F">
            <w:pPr>
              <w:autoSpaceDE w:val="0"/>
              <w:autoSpaceDN w:val="0"/>
              <w:adjustRightInd w:val="0"/>
              <w:jc w:val="both"/>
              <w:rPr>
                <w:sz w:val="18"/>
                <w:szCs w:val="18"/>
              </w:rPr>
            </w:pPr>
            <w:r w:rsidRPr="00E4511F">
              <w:rPr>
                <w:sz w:val="18"/>
                <w:szCs w:val="18"/>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E4511F" w:rsidRDefault="00CA124F" w:rsidP="00E4511F">
            <w:pPr>
              <w:widowControl w:val="0"/>
              <w:autoSpaceDE w:val="0"/>
              <w:autoSpaceDN w:val="0"/>
              <w:adjustRightInd w:val="0"/>
              <w:jc w:val="both"/>
              <w:outlineLvl w:val="1"/>
              <w:rPr>
                <w:sz w:val="18"/>
                <w:szCs w:val="18"/>
              </w:rPr>
            </w:pPr>
          </w:p>
        </w:tc>
        <w:tc>
          <w:tcPr>
            <w:tcW w:w="4110" w:type="dxa"/>
          </w:tcPr>
          <w:p w:rsidR="00CA124F" w:rsidRPr="00E4511F" w:rsidRDefault="00CA124F" w:rsidP="00E4511F">
            <w:pPr>
              <w:autoSpaceDE w:val="0"/>
              <w:autoSpaceDN w:val="0"/>
              <w:adjustRightInd w:val="0"/>
              <w:jc w:val="both"/>
              <w:rPr>
                <w:sz w:val="18"/>
                <w:szCs w:val="18"/>
              </w:rPr>
            </w:pPr>
            <w:r w:rsidRPr="00E4511F">
              <w:rPr>
                <w:sz w:val="18"/>
                <w:szCs w:val="18"/>
              </w:rPr>
              <w:lastRenderedPageBreak/>
              <w:t>1) выписка из ЕГРН об объекте недвижимости (об испрашиваемом земельном участке);</w:t>
            </w:r>
          </w:p>
          <w:p w:rsidR="00CA124F" w:rsidRPr="00E4511F" w:rsidRDefault="00CA124F" w:rsidP="00E4511F">
            <w:pPr>
              <w:autoSpaceDE w:val="0"/>
              <w:autoSpaceDN w:val="0"/>
              <w:adjustRightInd w:val="0"/>
              <w:jc w:val="both"/>
              <w:rPr>
                <w:sz w:val="18"/>
                <w:szCs w:val="18"/>
              </w:rPr>
            </w:pPr>
            <w:r w:rsidRPr="00E4511F">
              <w:rPr>
                <w:sz w:val="18"/>
                <w:szCs w:val="18"/>
              </w:rPr>
              <w:t>2) выписка из ЕГРН о правах отдельного лица на имевшиеся (имеющиеся) у него объекты недвижимости;</w:t>
            </w:r>
          </w:p>
          <w:p w:rsidR="00CA124F" w:rsidRPr="00E4511F" w:rsidRDefault="00CA124F" w:rsidP="00E4511F">
            <w:pPr>
              <w:autoSpaceDE w:val="0"/>
              <w:autoSpaceDN w:val="0"/>
              <w:adjustRightInd w:val="0"/>
              <w:jc w:val="both"/>
              <w:rPr>
                <w:sz w:val="18"/>
                <w:szCs w:val="18"/>
              </w:rPr>
            </w:pPr>
            <w:r w:rsidRPr="00E4511F">
              <w:rPr>
                <w:sz w:val="18"/>
                <w:szCs w:val="18"/>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E4511F" w:rsidRDefault="00CA124F" w:rsidP="00E4511F">
            <w:pPr>
              <w:autoSpaceDE w:val="0"/>
              <w:autoSpaceDN w:val="0"/>
              <w:adjustRightInd w:val="0"/>
              <w:jc w:val="both"/>
              <w:rPr>
                <w:sz w:val="18"/>
                <w:szCs w:val="18"/>
              </w:rPr>
            </w:pPr>
            <w:r w:rsidRPr="00E4511F">
              <w:rPr>
                <w:sz w:val="18"/>
                <w:szCs w:val="18"/>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w:t>
            </w:r>
            <w:r w:rsidRPr="00E4511F">
              <w:rPr>
                <w:sz w:val="18"/>
                <w:szCs w:val="18"/>
              </w:rPr>
              <w:lastRenderedPageBreak/>
              <w:t>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E4511F" w:rsidRDefault="00CA124F" w:rsidP="00E4511F">
            <w:pPr>
              <w:autoSpaceDE w:val="0"/>
              <w:autoSpaceDN w:val="0"/>
              <w:adjustRightInd w:val="0"/>
              <w:jc w:val="both"/>
              <w:rPr>
                <w:sz w:val="18"/>
                <w:szCs w:val="18"/>
              </w:rPr>
            </w:pPr>
            <w:r w:rsidRPr="00E4511F">
              <w:rPr>
                <w:sz w:val="18"/>
                <w:szCs w:val="18"/>
              </w:rPr>
              <w:t>5) сведения о страховом номере индивидуального лицевого счета в системе пенсионного страхования;</w:t>
            </w:r>
          </w:p>
          <w:p w:rsidR="00CA124F" w:rsidRPr="00E4511F" w:rsidRDefault="00CA124F" w:rsidP="00E4511F">
            <w:pPr>
              <w:autoSpaceDE w:val="0"/>
              <w:autoSpaceDN w:val="0"/>
              <w:adjustRightInd w:val="0"/>
              <w:jc w:val="both"/>
              <w:rPr>
                <w:sz w:val="18"/>
                <w:szCs w:val="18"/>
              </w:rPr>
            </w:pPr>
            <w:r w:rsidRPr="00E4511F">
              <w:rPr>
                <w:sz w:val="18"/>
                <w:szCs w:val="18"/>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E4511F" w:rsidRDefault="00CA124F" w:rsidP="00E4511F">
            <w:pPr>
              <w:autoSpaceDE w:val="0"/>
              <w:autoSpaceDN w:val="0"/>
              <w:adjustRightInd w:val="0"/>
              <w:jc w:val="both"/>
              <w:rPr>
                <w:sz w:val="18"/>
                <w:szCs w:val="18"/>
              </w:rPr>
            </w:pPr>
            <w:r w:rsidRPr="00E4511F">
              <w:rPr>
                <w:sz w:val="18"/>
                <w:szCs w:val="18"/>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rFonts w:eastAsia="Calibri"/>
                <w:sz w:val="18"/>
                <w:szCs w:val="18"/>
              </w:rPr>
              <w:lastRenderedPageBreak/>
              <w:t>1.2.8</w:t>
            </w:r>
          </w:p>
        </w:tc>
        <w:tc>
          <w:tcPr>
            <w:tcW w:w="3719" w:type="dxa"/>
          </w:tcPr>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Работники государственных (муниципальных) образовательных организаций и организаций культуры в Республике Коми, проживающие и работающие в сельских населенных пунктах,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E4511F" w:rsidRDefault="00CA124F" w:rsidP="00E4511F">
            <w:pPr>
              <w:autoSpaceDE w:val="0"/>
              <w:autoSpaceDN w:val="0"/>
              <w:adjustRightInd w:val="0"/>
              <w:jc w:val="both"/>
              <w:rPr>
                <w:rFonts w:eastAsia="Calibri"/>
                <w:sz w:val="18"/>
                <w:szCs w:val="18"/>
              </w:rPr>
            </w:pPr>
          </w:p>
        </w:tc>
        <w:tc>
          <w:tcPr>
            <w:tcW w:w="5529" w:type="dxa"/>
          </w:tcPr>
          <w:p w:rsidR="00CA124F" w:rsidRPr="00E4511F" w:rsidRDefault="00CA124F" w:rsidP="00E4511F">
            <w:pPr>
              <w:autoSpaceDE w:val="0"/>
              <w:autoSpaceDN w:val="0"/>
              <w:adjustRightInd w:val="0"/>
              <w:jc w:val="both"/>
              <w:rPr>
                <w:sz w:val="18"/>
                <w:szCs w:val="18"/>
              </w:rPr>
            </w:pPr>
            <w:r w:rsidRPr="00E4511F">
              <w:rPr>
                <w:sz w:val="18"/>
                <w:szCs w:val="18"/>
              </w:rPr>
              <w:t>1) документ, подтверждающий трудовые отношения между гражданином и государственной (муниципальной) образовательной организацией или организацией культуры в Республике Коми;</w:t>
            </w:r>
          </w:p>
          <w:p w:rsidR="00CA124F" w:rsidRPr="00E4511F" w:rsidRDefault="00CA124F" w:rsidP="00E4511F">
            <w:pPr>
              <w:autoSpaceDE w:val="0"/>
              <w:autoSpaceDN w:val="0"/>
              <w:adjustRightInd w:val="0"/>
              <w:jc w:val="both"/>
              <w:rPr>
                <w:sz w:val="18"/>
                <w:szCs w:val="18"/>
              </w:rPr>
            </w:pPr>
            <w:r w:rsidRPr="00E4511F">
              <w:rPr>
                <w:sz w:val="18"/>
                <w:szCs w:val="18"/>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CA124F" w:rsidRPr="00E4511F" w:rsidRDefault="00CA124F" w:rsidP="00E4511F">
            <w:pPr>
              <w:autoSpaceDE w:val="0"/>
              <w:autoSpaceDN w:val="0"/>
              <w:adjustRightInd w:val="0"/>
              <w:jc w:val="both"/>
              <w:rPr>
                <w:sz w:val="18"/>
                <w:szCs w:val="18"/>
              </w:rPr>
            </w:pPr>
            <w:r w:rsidRPr="00E4511F">
              <w:rPr>
                <w:sz w:val="18"/>
                <w:szCs w:val="18"/>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w:t>
            </w:r>
            <w:r w:rsidRPr="00E4511F">
              <w:rPr>
                <w:sz w:val="18"/>
                <w:szCs w:val="18"/>
              </w:rPr>
              <w:lastRenderedPageBreak/>
              <w:t>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E4511F" w:rsidRDefault="00CA124F" w:rsidP="00E4511F">
            <w:pPr>
              <w:autoSpaceDE w:val="0"/>
              <w:autoSpaceDN w:val="0"/>
              <w:adjustRightInd w:val="0"/>
              <w:jc w:val="both"/>
              <w:rPr>
                <w:sz w:val="18"/>
                <w:szCs w:val="18"/>
              </w:rPr>
            </w:pPr>
            <w:r w:rsidRPr="00E4511F">
              <w:rPr>
                <w:sz w:val="18"/>
                <w:szCs w:val="18"/>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CA124F" w:rsidRPr="00E4511F" w:rsidRDefault="00CA124F" w:rsidP="00E4511F">
            <w:pPr>
              <w:autoSpaceDE w:val="0"/>
              <w:autoSpaceDN w:val="0"/>
              <w:adjustRightInd w:val="0"/>
              <w:jc w:val="both"/>
              <w:rPr>
                <w:sz w:val="18"/>
                <w:szCs w:val="18"/>
              </w:rPr>
            </w:pPr>
            <w:r w:rsidRPr="00E4511F">
              <w:rPr>
                <w:sz w:val="18"/>
                <w:szCs w:val="18"/>
              </w:rPr>
              <w:t>5) документ, удостоверяющий личность гражданина (граждан) Российской Федерации;</w:t>
            </w:r>
          </w:p>
          <w:p w:rsidR="00CA124F" w:rsidRPr="00E4511F" w:rsidRDefault="00CA124F" w:rsidP="00E4511F">
            <w:pPr>
              <w:autoSpaceDE w:val="0"/>
              <w:autoSpaceDN w:val="0"/>
              <w:adjustRightInd w:val="0"/>
              <w:jc w:val="both"/>
              <w:rPr>
                <w:sz w:val="18"/>
                <w:szCs w:val="18"/>
              </w:rPr>
            </w:pPr>
            <w:r w:rsidRPr="00E4511F">
              <w:rPr>
                <w:sz w:val="18"/>
                <w:szCs w:val="18"/>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E4511F" w:rsidRDefault="00CA124F" w:rsidP="00E4511F">
            <w:pPr>
              <w:widowControl w:val="0"/>
              <w:autoSpaceDE w:val="0"/>
              <w:autoSpaceDN w:val="0"/>
              <w:adjustRightInd w:val="0"/>
              <w:jc w:val="both"/>
              <w:outlineLvl w:val="1"/>
              <w:rPr>
                <w:sz w:val="18"/>
                <w:szCs w:val="18"/>
              </w:rPr>
            </w:pPr>
          </w:p>
        </w:tc>
        <w:tc>
          <w:tcPr>
            <w:tcW w:w="4110" w:type="dxa"/>
          </w:tcPr>
          <w:p w:rsidR="00CA124F" w:rsidRPr="00E4511F" w:rsidRDefault="00CA124F" w:rsidP="00E4511F">
            <w:pPr>
              <w:autoSpaceDE w:val="0"/>
              <w:autoSpaceDN w:val="0"/>
              <w:adjustRightInd w:val="0"/>
              <w:jc w:val="both"/>
              <w:rPr>
                <w:sz w:val="18"/>
                <w:szCs w:val="18"/>
              </w:rPr>
            </w:pPr>
            <w:r w:rsidRPr="00E4511F">
              <w:rPr>
                <w:sz w:val="18"/>
                <w:szCs w:val="18"/>
              </w:rPr>
              <w:lastRenderedPageBreak/>
              <w:t>1) выписка из ЕГРН об объекте недвижимости (об испрашиваемом земельном участке);</w:t>
            </w:r>
          </w:p>
          <w:p w:rsidR="00CA124F" w:rsidRPr="00E4511F" w:rsidRDefault="00CA124F" w:rsidP="00E4511F">
            <w:pPr>
              <w:autoSpaceDE w:val="0"/>
              <w:autoSpaceDN w:val="0"/>
              <w:adjustRightInd w:val="0"/>
              <w:jc w:val="both"/>
              <w:rPr>
                <w:sz w:val="18"/>
                <w:szCs w:val="18"/>
              </w:rPr>
            </w:pPr>
            <w:r w:rsidRPr="00E4511F">
              <w:rPr>
                <w:sz w:val="18"/>
                <w:szCs w:val="18"/>
              </w:rPr>
              <w:t>2) выписка из ЕГРН о правах отдельного лица на имевшиеся (имеющиеся) у него объекты недвижимости;</w:t>
            </w:r>
          </w:p>
          <w:p w:rsidR="00CA124F" w:rsidRPr="00E4511F" w:rsidRDefault="00CA124F" w:rsidP="00E4511F">
            <w:pPr>
              <w:autoSpaceDE w:val="0"/>
              <w:autoSpaceDN w:val="0"/>
              <w:adjustRightInd w:val="0"/>
              <w:jc w:val="both"/>
              <w:rPr>
                <w:sz w:val="18"/>
                <w:szCs w:val="18"/>
              </w:rPr>
            </w:pPr>
            <w:r w:rsidRPr="00E4511F">
              <w:rPr>
                <w:sz w:val="18"/>
                <w:szCs w:val="18"/>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E4511F" w:rsidRDefault="00CA124F" w:rsidP="00E4511F">
            <w:pPr>
              <w:autoSpaceDE w:val="0"/>
              <w:autoSpaceDN w:val="0"/>
              <w:adjustRightInd w:val="0"/>
              <w:jc w:val="both"/>
              <w:rPr>
                <w:sz w:val="18"/>
                <w:szCs w:val="18"/>
              </w:rPr>
            </w:pPr>
            <w:r w:rsidRPr="00E4511F">
              <w:rPr>
                <w:sz w:val="18"/>
                <w:szCs w:val="18"/>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w:t>
            </w:r>
            <w:r w:rsidRPr="00E4511F">
              <w:rPr>
                <w:sz w:val="18"/>
                <w:szCs w:val="18"/>
              </w:rPr>
              <w:lastRenderedPageBreak/>
              <w:t>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E4511F" w:rsidRDefault="00CA124F" w:rsidP="00E4511F">
            <w:pPr>
              <w:autoSpaceDE w:val="0"/>
              <w:autoSpaceDN w:val="0"/>
              <w:adjustRightInd w:val="0"/>
              <w:jc w:val="both"/>
              <w:rPr>
                <w:sz w:val="18"/>
                <w:szCs w:val="18"/>
              </w:rPr>
            </w:pPr>
            <w:r w:rsidRPr="00E4511F">
              <w:rPr>
                <w:sz w:val="18"/>
                <w:szCs w:val="18"/>
              </w:rPr>
              <w:t>5) сведения о страховом номере индивидуального лицевого счета в системе пенсионного страхования;</w:t>
            </w:r>
          </w:p>
          <w:p w:rsidR="00CA124F" w:rsidRPr="00E4511F" w:rsidRDefault="00CA124F" w:rsidP="00E4511F">
            <w:pPr>
              <w:autoSpaceDE w:val="0"/>
              <w:autoSpaceDN w:val="0"/>
              <w:adjustRightInd w:val="0"/>
              <w:jc w:val="both"/>
              <w:rPr>
                <w:sz w:val="18"/>
                <w:szCs w:val="18"/>
              </w:rPr>
            </w:pPr>
            <w:r w:rsidRPr="00E4511F">
              <w:rPr>
                <w:sz w:val="18"/>
                <w:szCs w:val="18"/>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E4511F" w:rsidRDefault="00CA124F" w:rsidP="00E4511F">
            <w:pPr>
              <w:autoSpaceDE w:val="0"/>
              <w:autoSpaceDN w:val="0"/>
              <w:adjustRightInd w:val="0"/>
              <w:jc w:val="both"/>
              <w:rPr>
                <w:sz w:val="18"/>
                <w:szCs w:val="18"/>
              </w:rPr>
            </w:pPr>
            <w:r w:rsidRPr="00E4511F">
              <w:rPr>
                <w:sz w:val="18"/>
                <w:szCs w:val="18"/>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rFonts w:eastAsia="Calibri"/>
                <w:sz w:val="18"/>
                <w:szCs w:val="18"/>
              </w:rPr>
              <w:lastRenderedPageBreak/>
              <w:t>1.2.9</w:t>
            </w:r>
          </w:p>
        </w:tc>
        <w:tc>
          <w:tcPr>
            <w:tcW w:w="3719" w:type="dxa"/>
          </w:tcPr>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Ветераны боевых действий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E4511F" w:rsidRDefault="00CA124F" w:rsidP="00E4511F">
            <w:pPr>
              <w:autoSpaceDE w:val="0"/>
              <w:autoSpaceDN w:val="0"/>
              <w:adjustRightInd w:val="0"/>
              <w:jc w:val="both"/>
              <w:rPr>
                <w:rFonts w:eastAsia="Calibri"/>
                <w:sz w:val="18"/>
                <w:szCs w:val="18"/>
              </w:rPr>
            </w:pPr>
          </w:p>
        </w:tc>
        <w:tc>
          <w:tcPr>
            <w:tcW w:w="5529" w:type="dxa"/>
          </w:tcPr>
          <w:p w:rsidR="00CA124F" w:rsidRPr="00E4511F" w:rsidRDefault="00CA124F" w:rsidP="00E4511F">
            <w:pPr>
              <w:autoSpaceDE w:val="0"/>
              <w:autoSpaceDN w:val="0"/>
              <w:adjustRightInd w:val="0"/>
              <w:jc w:val="both"/>
              <w:rPr>
                <w:sz w:val="18"/>
                <w:szCs w:val="18"/>
              </w:rPr>
            </w:pPr>
            <w:r w:rsidRPr="00E4511F">
              <w:rPr>
                <w:sz w:val="18"/>
                <w:szCs w:val="18"/>
              </w:rPr>
              <w:t>1) документ, подтверждающий отнесение гражданина к ветеранам боевых действий;</w:t>
            </w:r>
          </w:p>
          <w:p w:rsidR="00CA124F" w:rsidRPr="00E4511F" w:rsidRDefault="00CA124F" w:rsidP="00E4511F">
            <w:pPr>
              <w:autoSpaceDE w:val="0"/>
              <w:autoSpaceDN w:val="0"/>
              <w:adjustRightInd w:val="0"/>
              <w:jc w:val="both"/>
              <w:rPr>
                <w:sz w:val="18"/>
                <w:szCs w:val="18"/>
              </w:rPr>
            </w:pPr>
            <w:r w:rsidRPr="00E4511F">
              <w:rPr>
                <w:sz w:val="18"/>
                <w:szCs w:val="18"/>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CA124F" w:rsidRPr="00E4511F" w:rsidRDefault="00CA124F" w:rsidP="00E4511F">
            <w:pPr>
              <w:autoSpaceDE w:val="0"/>
              <w:autoSpaceDN w:val="0"/>
              <w:adjustRightInd w:val="0"/>
              <w:jc w:val="both"/>
              <w:rPr>
                <w:sz w:val="18"/>
                <w:szCs w:val="18"/>
              </w:rPr>
            </w:pPr>
            <w:r w:rsidRPr="00E4511F">
              <w:rPr>
                <w:sz w:val="18"/>
                <w:szCs w:val="18"/>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w:t>
            </w:r>
            <w:r w:rsidRPr="00E4511F">
              <w:rPr>
                <w:sz w:val="18"/>
                <w:szCs w:val="18"/>
              </w:rPr>
              <w:lastRenderedPageBreak/>
              <w:t>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E4511F" w:rsidRDefault="00CA124F" w:rsidP="00E4511F">
            <w:pPr>
              <w:autoSpaceDE w:val="0"/>
              <w:autoSpaceDN w:val="0"/>
              <w:adjustRightInd w:val="0"/>
              <w:jc w:val="both"/>
              <w:rPr>
                <w:sz w:val="18"/>
                <w:szCs w:val="18"/>
              </w:rPr>
            </w:pPr>
            <w:r w:rsidRPr="00E4511F">
              <w:rPr>
                <w:sz w:val="18"/>
                <w:szCs w:val="18"/>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CA124F" w:rsidRPr="00E4511F" w:rsidRDefault="00CA124F" w:rsidP="00E4511F">
            <w:pPr>
              <w:autoSpaceDE w:val="0"/>
              <w:autoSpaceDN w:val="0"/>
              <w:adjustRightInd w:val="0"/>
              <w:jc w:val="both"/>
              <w:rPr>
                <w:sz w:val="18"/>
                <w:szCs w:val="18"/>
              </w:rPr>
            </w:pPr>
            <w:r w:rsidRPr="00E4511F">
              <w:rPr>
                <w:sz w:val="18"/>
                <w:szCs w:val="18"/>
              </w:rPr>
              <w:t>5) документ, удостоверяющий личность гражданина (граждан) Российской Федерации;</w:t>
            </w:r>
          </w:p>
          <w:p w:rsidR="00CA124F" w:rsidRPr="00E4511F" w:rsidRDefault="00CA124F" w:rsidP="00E4511F">
            <w:pPr>
              <w:autoSpaceDE w:val="0"/>
              <w:autoSpaceDN w:val="0"/>
              <w:adjustRightInd w:val="0"/>
              <w:jc w:val="both"/>
              <w:rPr>
                <w:sz w:val="18"/>
                <w:szCs w:val="18"/>
              </w:rPr>
            </w:pPr>
            <w:r w:rsidRPr="00E4511F">
              <w:rPr>
                <w:sz w:val="18"/>
                <w:szCs w:val="18"/>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E4511F" w:rsidRDefault="00CA124F" w:rsidP="00E4511F">
            <w:pPr>
              <w:widowControl w:val="0"/>
              <w:autoSpaceDE w:val="0"/>
              <w:autoSpaceDN w:val="0"/>
              <w:adjustRightInd w:val="0"/>
              <w:jc w:val="both"/>
              <w:outlineLvl w:val="1"/>
              <w:rPr>
                <w:sz w:val="18"/>
                <w:szCs w:val="18"/>
              </w:rPr>
            </w:pPr>
          </w:p>
        </w:tc>
        <w:tc>
          <w:tcPr>
            <w:tcW w:w="4110" w:type="dxa"/>
          </w:tcPr>
          <w:p w:rsidR="00CA124F" w:rsidRPr="00E4511F" w:rsidRDefault="00CA124F" w:rsidP="00E4511F">
            <w:pPr>
              <w:autoSpaceDE w:val="0"/>
              <w:autoSpaceDN w:val="0"/>
              <w:adjustRightInd w:val="0"/>
              <w:jc w:val="both"/>
              <w:rPr>
                <w:sz w:val="18"/>
                <w:szCs w:val="18"/>
              </w:rPr>
            </w:pPr>
            <w:r w:rsidRPr="00E4511F">
              <w:rPr>
                <w:sz w:val="18"/>
                <w:szCs w:val="18"/>
              </w:rPr>
              <w:lastRenderedPageBreak/>
              <w:t>1) выписка из ЕГРН об объекте недвижимости (об испрашиваемом земельном участке);</w:t>
            </w:r>
          </w:p>
          <w:p w:rsidR="00CA124F" w:rsidRPr="00E4511F" w:rsidRDefault="00CA124F" w:rsidP="00E4511F">
            <w:pPr>
              <w:autoSpaceDE w:val="0"/>
              <w:autoSpaceDN w:val="0"/>
              <w:adjustRightInd w:val="0"/>
              <w:jc w:val="both"/>
              <w:rPr>
                <w:sz w:val="18"/>
                <w:szCs w:val="18"/>
              </w:rPr>
            </w:pPr>
            <w:r w:rsidRPr="00E4511F">
              <w:rPr>
                <w:sz w:val="18"/>
                <w:szCs w:val="18"/>
              </w:rPr>
              <w:t>2) выписка из ЕГРН о правах отдельного лица на имевшиеся (имеющиеся) у него объекты недвижимости;</w:t>
            </w:r>
          </w:p>
          <w:p w:rsidR="00CA124F" w:rsidRPr="00E4511F" w:rsidRDefault="00CA124F" w:rsidP="00E4511F">
            <w:pPr>
              <w:autoSpaceDE w:val="0"/>
              <w:autoSpaceDN w:val="0"/>
              <w:adjustRightInd w:val="0"/>
              <w:jc w:val="both"/>
              <w:rPr>
                <w:sz w:val="18"/>
                <w:szCs w:val="18"/>
              </w:rPr>
            </w:pPr>
            <w:r w:rsidRPr="00E4511F">
              <w:rPr>
                <w:sz w:val="18"/>
                <w:szCs w:val="18"/>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E4511F" w:rsidRDefault="00CA124F" w:rsidP="00E4511F">
            <w:pPr>
              <w:autoSpaceDE w:val="0"/>
              <w:autoSpaceDN w:val="0"/>
              <w:adjustRightInd w:val="0"/>
              <w:jc w:val="both"/>
              <w:rPr>
                <w:sz w:val="18"/>
                <w:szCs w:val="18"/>
              </w:rPr>
            </w:pPr>
            <w:r w:rsidRPr="00E4511F">
              <w:rPr>
                <w:sz w:val="18"/>
                <w:szCs w:val="18"/>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w:t>
            </w:r>
            <w:r w:rsidRPr="00E4511F">
              <w:rPr>
                <w:sz w:val="18"/>
                <w:szCs w:val="18"/>
              </w:rPr>
              <w:lastRenderedPageBreak/>
              <w:t>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E4511F" w:rsidRDefault="00CA124F" w:rsidP="00E4511F">
            <w:pPr>
              <w:autoSpaceDE w:val="0"/>
              <w:autoSpaceDN w:val="0"/>
              <w:adjustRightInd w:val="0"/>
              <w:jc w:val="both"/>
              <w:rPr>
                <w:sz w:val="18"/>
                <w:szCs w:val="18"/>
              </w:rPr>
            </w:pPr>
            <w:r w:rsidRPr="00E4511F">
              <w:rPr>
                <w:sz w:val="18"/>
                <w:szCs w:val="18"/>
              </w:rPr>
              <w:t>5) сведения о страховом номере индивидуального лицевого счета в системе пенсионного страхования;</w:t>
            </w:r>
          </w:p>
          <w:p w:rsidR="00CA124F" w:rsidRPr="00E4511F" w:rsidRDefault="00CA124F" w:rsidP="00E4511F">
            <w:pPr>
              <w:autoSpaceDE w:val="0"/>
              <w:autoSpaceDN w:val="0"/>
              <w:adjustRightInd w:val="0"/>
              <w:jc w:val="both"/>
              <w:rPr>
                <w:sz w:val="18"/>
                <w:szCs w:val="18"/>
              </w:rPr>
            </w:pPr>
            <w:r w:rsidRPr="00E4511F">
              <w:rPr>
                <w:sz w:val="18"/>
                <w:szCs w:val="18"/>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4A10BB" w:rsidRPr="00E4511F" w:rsidRDefault="00CA124F" w:rsidP="00E4511F">
            <w:pPr>
              <w:autoSpaceDE w:val="0"/>
              <w:autoSpaceDN w:val="0"/>
              <w:adjustRightInd w:val="0"/>
              <w:jc w:val="both"/>
              <w:rPr>
                <w:sz w:val="18"/>
                <w:szCs w:val="18"/>
              </w:rPr>
            </w:pPr>
            <w:r w:rsidRPr="00E4511F">
              <w:rPr>
                <w:sz w:val="18"/>
                <w:szCs w:val="18"/>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4A10BB" w:rsidRPr="00E4511F" w:rsidTr="000F3C72">
        <w:tc>
          <w:tcPr>
            <w:tcW w:w="1242" w:type="dxa"/>
          </w:tcPr>
          <w:p w:rsidR="004A10BB" w:rsidRPr="00E4511F" w:rsidRDefault="004A10BB" w:rsidP="00E4511F">
            <w:pPr>
              <w:widowControl w:val="0"/>
              <w:autoSpaceDE w:val="0"/>
              <w:autoSpaceDN w:val="0"/>
              <w:adjustRightInd w:val="0"/>
              <w:jc w:val="center"/>
              <w:outlineLvl w:val="1"/>
              <w:rPr>
                <w:sz w:val="18"/>
                <w:szCs w:val="18"/>
              </w:rPr>
            </w:pPr>
            <w:r w:rsidRPr="00E4511F">
              <w:rPr>
                <w:rFonts w:eastAsia="Calibri"/>
                <w:sz w:val="18"/>
                <w:szCs w:val="18"/>
              </w:rPr>
              <w:lastRenderedPageBreak/>
              <w:t>1.2.9.1</w:t>
            </w:r>
          </w:p>
        </w:tc>
        <w:tc>
          <w:tcPr>
            <w:tcW w:w="3719" w:type="dxa"/>
          </w:tcPr>
          <w:p w:rsidR="004A10BB" w:rsidRPr="00E4511F" w:rsidRDefault="004A10BB" w:rsidP="00E4511F">
            <w:pPr>
              <w:widowControl w:val="0"/>
              <w:autoSpaceDE w:val="0"/>
              <w:autoSpaceDN w:val="0"/>
              <w:adjustRightInd w:val="0"/>
              <w:jc w:val="both"/>
              <w:rPr>
                <w:rFonts w:eastAsia="Calibri"/>
                <w:sz w:val="18"/>
                <w:szCs w:val="18"/>
              </w:rPr>
            </w:pPr>
            <w:r w:rsidRPr="00E4511F">
              <w:rPr>
                <w:rFonts w:eastAsia="Calibri"/>
                <w:sz w:val="18"/>
                <w:szCs w:val="18"/>
              </w:rPr>
              <w:t>Г</w:t>
            </w:r>
            <w:r w:rsidRPr="00E4511F">
              <w:rPr>
                <w:sz w:val="18"/>
                <w:szCs w:val="18"/>
              </w:rPr>
              <w:t xml:space="preserve">раждане - члены семей участников специальной военной операции, погибших (умерших) вследствие увечья (ранения, травмы, контузии) или заболевания, полученных ими в ходе участия в специальной военной операции, в случае гибели (смерти) участника специальной военной операции до реализации им права на получение земельного участка, </w:t>
            </w:r>
            <w:r w:rsidRPr="00E4511F">
              <w:rPr>
                <w:rFonts w:eastAsia="Calibri"/>
                <w:sz w:val="18"/>
                <w:szCs w:val="18"/>
              </w:rPr>
              <w:t>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4A10BB" w:rsidRPr="00E4511F" w:rsidRDefault="004A10BB" w:rsidP="00E4511F">
            <w:pPr>
              <w:autoSpaceDE w:val="0"/>
              <w:autoSpaceDN w:val="0"/>
              <w:adjustRightInd w:val="0"/>
              <w:jc w:val="both"/>
              <w:rPr>
                <w:rFonts w:eastAsia="Calibri"/>
                <w:sz w:val="18"/>
                <w:szCs w:val="18"/>
              </w:rPr>
            </w:pPr>
          </w:p>
        </w:tc>
        <w:tc>
          <w:tcPr>
            <w:tcW w:w="5529" w:type="dxa"/>
          </w:tcPr>
          <w:p w:rsidR="004A10BB" w:rsidRPr="00E4511F" w:rsidRDefault="004A10BB" w:rsidP="00E4511F">
            <w:pPr>
              <w:autoSpaceDE w:val="0"/>
              <w:autoSpaceDN w:val="0"/>
              <w:adjustRightInd w:val="0"/>
              <w:jc w:val="both"/>
              <w:rPr>
                <w:sz w:val="18"/>
                <w:szCs w:val="18"/>
              </w:rPr>
            </w:pPr>
            <w:r w:rsidRPr="00E4511F">
              <w:rPr>
                <w:sz w:val="18"/>
                <w:szCs w:val="18"/>
              </w:rPr>
              <w:t>1)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4A10BB" w:rsidRPr="00E4511F" w:rsidRDefault="004A10BB" w:rsidP="00E4511F">
            <w:pPr>
              <w:autoSpaceDE w:val="0"/>
              <w:autoSpaceDN w:val="0"/>
              <w:adjustRightInd w:val="0"/>
              <w:jc w:val="both"/>
              <w:rPr>
                <w:sz w:val="18"/>
                <w:szCs w:val="18"/>
              </w:rPr>
            </w:pPr>
            <w:r w:rsidRPr="00E4511F">
              <w:rPr>
                <w:sz w:val="18"/>
                <w:szCs w:val="18"/>
              </w:rPr>
              <w:t xml:space="preserve">2)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w:t>
            </w:r>
            <w:r w:rsidRPr="00E4511F">
              <w:rPr>
                <w:sz w:val="18"/>
                <w:szCs w:val="18"/>
              </w:rPr>
              <w:lastRenderedPageBreak/>
              <w:t>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4A10BB" w:rsidRPr="00E4511F" w:rsidRDefault="004A10BB" w:rsidP="00E4511F">
            <w:pPr>
              <w:autoSpaceDE w:val="0"/>
              <w:autoSpaceDN w:val="0"/>
              <w:adjustRightInd w:val="0"/>
              <w:jc w:val="both"/>
              <w:rPr>
                <w:sz w:val="18"/>
                <w:szCs w:val="18"/>
              </w:rPr>
            </w:pPr>
            <w:r w:rsidRPr="00E4511F">
              <w:rPr>
                <w:sz w:val="18"/>
                <w:szCs w:val="18"/>
              </w:rPr>
              <w:t>3)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4A10BB" w:rsidRPr="00E4511F" w:rsidRDefault="004A10BB" w:rsidP="00E4511F">
            <w:pPr>
              <w:autoSpaceDE w:val="0"/>
              <w:autoSpaceDN w:val="0"/>
              <w:adjustRightInd w:val="0"/>
              <w:jc w:val="both"/>
              <w:rPr>
                <w:sz w:val="18"/>
                <w:szCs w:val="18"/>
              </w:rPr>
            </w:pPr>
            <w:r w:rsidRPr="00E4511F">
              <w:rPr>
                <w:sz w:val="18"/>
                <w:szCs w:val="18"/>
              </w:rPr>
              <w:t>4) документ, удостоверяющий личность гражданина (граждан) Российской Федерации;</w:t>
            </w:r>
          </w:p>
          <w:p w:rsidR="004A10BB" w:rsidRPr="00E4511F" w:rsidRDefault="004A10BB" w:rsidP="00E4511F">
            <w:pPr>
              <w:autoSpaceDE w:val="0"/>
              <w:autoSpaceDN w:val="0"/>
              <w:adjustRightInd w:val="0"/>
              <w:jc w:val="both"/>
              <w:rPr>
                <w:sz w:val="18"/>
                <w:szCs w:val="18"/>
              </w:rPr>
            </w:pPr>
            <w:r w:rsidRPr="00E4511F">
              <w:rPr>
                <w:sz w:val="18"/>
                <w:szCs w:val="18"/>
              </w:rPr>
              <w:t>5)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4110" w:type="dxa"/>
          </w:tcPr>
          <w:p w:rsidR="004A10BB" w:rsidRPr="00E4511F" w:rsidRDefault="004A10BB" w:rsidP="00E4511F">
            <w:pPr>
              <w:autoSpaceDE w:val="0"/>
              <w:autoSpaceDN w:val="0"/>
              <w:adjustRightInd w:val="0"/>
              <w:jc w:val="both"/>
              <w:rPr>
                <w:sz w:val="18"/>
                <w:szCs w:val="18"/>
              </w:rPr>
            </w:pPr>
            <w:r w:rsidRPr="00E4511F">
              <w:rPr>
                <w:sz w:val="18"/>
                <w:szCs w:val="18"/>
              </w:rPr>
              <w:lastRenderedPageBreak/>
              <w:t>1) выписка из ЕГРН об объекте недвижимости (об испрашиваемом земельном участке);</w:t>
            </w:r>
          </w:p>
          <w:p w:rsidR="004A10BB" w:rsidRPr="00E4511F" w:rsidRDefault="004A10BB" w:rsidP="00E4511F">
            <w:pPr>
              <w:autoSpaceDE w:val="0"/>
              <w:autoSpaceDN w:val="0"/>
              <w:adjustRightInd w:val="0"/>
              <w:jc w:val="both"/>
              <w:rPr>
                <w:sz w:val="18"/>
                <w:szCs w:val="18"/>
              </w:rPr>
            </w:pPr>
            <w:r w:rsidRPr="00E4511F">
              <w:rPr>
                <w:sz w:val="18"/>
                <w:szCs w:val="18"/>
              </w:rPr>
              <w:t>2) выписка из ЕГРН о правах отдельного лица на имевшиеся (имеющиеся) у него объекты недвижимости;</w:t>
            </w:r>
          </w:p>
          <w:p w:rsidR="004A10BB" w:rsidRPr="00E4511F" w:rsidRDefault="004A10BB" w:rsidP="00E4511F">
            <w:pPr>
              <w:autoSpaceDE w:val="0"/>
              <w:autoSpaceDN w:val="0"/>
              <w:adjustRightInd w:val="0"/>
              <w:jc w:val="both"/>
              <w:rPr>
                <w:sz w:val="18"/>
                <w:szCs w:val="18"/>
              </w:rPr>
            </w:pPr>
            <w:r w:rsidRPr="00E4511F">
              <w:rPr>
                <w:sz w:val="18"/>
                <w:szCs w:val="18"/>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4A10BB" w:rsidRPr="00E4511F" w:rsidRDefault="004A10BB" w:rsidP="00E4511F">
            <w:pPr>
              <w:autoSpaceDE w:val="0"/>
              <w:autoSpaceDN w:val="0"/>
              <w:adjustRightInd w:val="0"/>
              <w:jc w:val="both"/>
              <w:rPr>
                <w:sz w:val="18"/>
                <w:szCs w:val="18"/>
              </w:rPr>
            </w:pPr>
            <w:r w:rsidRPr="00E4511F">
              <w:rPr>
                <w:sz w:val="18"/>
                <w:szCs w:val="18"/>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w:t>
            </w:r>
            <w:r w:rsidRPr="00E4511F">
              <w:rPr>
                <w:sz w:val="18"/>
                <w:szCs w:val="18"/>
              </w:rPr>
              <w:lastRenderedPageBreak/>
              <w:t>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4A10BB" w:rsidRPr="00E4511F" w:rsidRDefault="004A10BB" w:rsidP="00E4511F">
            <w:pPr>
              <w:autoSpaceDE w:val="0"/>
              <w:autoSpaceDN w:val="0"/>
              <w:adjustRightInd w:val="0"/>
              <w:jc w:val="both"/>
              <w:rPr>
                <w:sz w:val="18"/>
                <w:szCs w:val="18"/>
              </w:rPr>
            </w:pPr>
            <w:r w:rsidRPr="00E4511F">
              <w:rPr>
                <w:sz w:val="18"/>
                <w:szCs w:val="18"/>
              </w:rPr>
              <w:t>5) сведения о страховом номере индивидуального лицевого счета в системе пенсионного страхования;</w:t>
            </w:r>
          </w:p>
          <w:p w:rsidR="004A10BB" w:rsidRPr="00E4511F" w:rsidRDefault="004A10BB" w:rsidP="00E4511F">
            <w:pPr>
              <w:autoSpaceDE w:val="0"/>
              <w:autoSpaceDN w:val="0"/>
              <w:adjustRightInd w:val="0"/>
              <w:jc w:val="both"/>
              <w:rPr>
                <w:sz w:val="18"/>
                <w:szCs w:val="18"/>
              </w:rPr>
            </w:pPr>
            <w:r w:rsidRPr="00E4511F">
              <w:rPr>
                <w:sz w:val="18"/>
                <w:szCs w:val="18"/>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4A10BB" w:rsidRPr="00E4511F" w:rsidRDefault="004A10BB" w:rsidP="00E4511F">
            <w:pPr>
              <w:autoSpaceDE w:val="0"/>
              <w:autoSpaceDN w:val="0"/>
              <w:adjustRightInd w:val="0"/>
              <w:jc w:val="both"/>
              <w:rPr>
                <w:sz w:val="18"/>
                <w:szCs w:val="18"/>
                <w:shd w:val="clear" w:color="auto" w:fill="FFFFFF"/>
              </w:rPr>
            </w:pPr>
            <w:r w:rsidRPr="00E4511F">
              <w:rPr>
                <w:sz w:val="18"/>
                <w:szCs w:val="18"/>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r w:rsidRPr="00E4511F">
              <w:rPr>
                <w:sz w:val="18"/>
                <w:szCs w:val="18"/>
                <w:shd w:val="clear" w:color="auto" w:fill="FFFFFF"/>
              </w:rPr>
              <w:t xml:space="preserve"> </w:t>
            </w:r>
          </w:p>
          <w:p w:rsidR="004A10BB" w:rsidRPr="00E4511F" w:rsidRDefault="004A10BB" w:rsidP="00E4511F">
            <w:pPr>
              <w:autoSpaceDE w:val="0"/>
              <w:autoSpaceDN w:val="0"/>
              <w:adjustRightInd w:val="0"/>
              <w:jc w:val="both"/>
              <w:rPr>
                <w:sz w:val="18"/>
                <w:szCs w:val="18"/>
              </w:rPr>
            </w:pPr>
            <w:r w:rsidRPr="00E4511F">
              <w:rPr>
                <w:sz w:val="18"/>
                <w:szCs w:val="18"/>
                <w:shd w:val="clear" w:color="auto" w:fill="FFFFFF"/>
              </w:rPr>
              <w:t>8) документы, подтверждающие гибель (смерть) участника специальной военной операции вследствие увечья (ранения, травмы, контузии) или заболевания, полученных им в ходе участия в специальной военной операции</w:t>
            </w:r>
          </w:p>
        </w:tc>
      </w:tr>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rFonts w:eastAsia="Calibri"/>
                <w:sz w:val="18"/>
                <w:szCs w:val="18"/>
              </w:rPr>
              <w:lastRenderedPageBreak/>
              <w:t>1.2.10</w:t>
            </w:r>
          </w:p>
        </w:tc>
        <w:tc>
          <w:tcPr>
            <w:tcW w:w="3719" w:type="dxa"/>
          </w:tcPr>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 xml:space="preserve">Молодые специалисты, возраст которых на дату подачи заявления о предоставлении земельных участков не превышает 35 лет, имеющие высшее (среднее, начальное) профессиональное образование, работающие в сельской местности по трудовому договору по основному месту работы в организациях агропромышленного комплекса или лесничествах в соответствии с полученной квалификацией, в случае предоставления земельного участка для индивидуального жилищного строительства, ведения личного подсобного хозяйства (с возможностью </w:t>
            </w:r>
            <w:r w:rsidRPr="00E4511F">
              <w:rPr>
                <w:rFonts w:eastAsia="Calibri"/>
                <w:sz w:val="18"/>
                <w:szCs w:val="18"/>
              </w:rPr>
              <w:lastRenderedPageBreak/>
              <w:t>возведения жилого дома)</w:t>
            </w:r>
          </w:p>
          <w:p w:rsidR="00CA124F" w:rsidRPr="00E4511F" w:rsidRDefault="00CA124F" w:rsidP="00E4511F">
            <w:pPr>
              <w:autoSpaceDE w:val="0"/>
              <w:autoSpaceDN w:val="0"/>
              <w:adjustRightInd w:val="0"/>
              <w:jc w:val="both"/>
              <w:rPr>
                <w:rFonts w:eastAsia="Calibri"/>
                <w:sz w:val="18"/>
                <w:szCs w:val="18"/>
              </w:rPr>
            </w:pPr>
          </w:p>
        </w:tc>
        <w:tc>
          <w:tcPr>
            <w:tcW w:w="5529" w:type="dxa"/>
          </w:tcPr>
          <w:p w:rsidR="00CA124F" w:rsidRPr="00E4511F" w:rsidRDefault="00CA124F" w:rsidP="00E4511F">
            <w:pPr>
              <w:autoSpaceDE w:val="0"/>
              <w:autoSpaceDN w:val="0"/>
              <w:adjustRightInd w:val="0"/>
              <w:jc w:val="both"/>
              <w:rPr>
                <w:sz w:val="18"/>
                <w:szCs w:val="18"/>
              </w:rPr>
            </w:pPr>
            <w:r w:rsidRPr="00E4511F">
              <w:rPr>
                <w:sz w:val="18"/>
                <w:szCs w:val="18"/>
              </w:rPr>
              <w:lastRenderedPageBreak/>
              <w:t>1) документы, подтверждающие профессиональное образование гражданина и трудовые отношения по основному месту работы между гражданином и организацией агропромышленного комплекса или лесничествах в сельской местности в соответствии с полученной квалификацией;</w:t>
            </w:r>
          </w:p>
          <w:p w:rsidR="00CA124F" w:rsidRPr="00E4511F" w:rsidRDefault="00CA124F" w:rsidP="00E4511F">
            <w:pPr>
              <w:autoSpaceDE w:val="0"/>
              <w:autoSpaceDN w:val="0"/>
              <w:adjustRightInd w:val="0"/>
              <w:jc w:val="both"/>
              <w:rPr>
                <w:sz w:val="18"/>
                <w:szCs w:val="18"/>
              </w:rPr>
            </w:pPr>
            <w:r w:rsidRPr="00E4511F">
              <w:rPr>
                <w:sz w:val="18"/>
                <w:szCs w:val="18"/>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CA124F" w:rsidRPr="00E4511F" w:rsidRDefault="00CA124F" w:rsidP="00E4511F">
            <w:pPr>
              <w:autoSpaceDE w:val="0"/>
              <w:autoSpaceDN w:val="0"/>
              <w:adjustRightInd w:val="0"/>
              <w:jc w:val="both"/>
              <w:rPr>
                <w:sz w:val="18"/>
                <w:szCs w:val="18"/>
              </w:rPr>
            </w:pPr>
            <w:r w:rsidRPr="00E4511F">
              <w:rPr>
                <w:sz w:val="18"/>
                <w:szCs w:val="18"/>
              </w:rPr>
              <w:t xml:space="preserve">3) документы, подтверждающие в соответствии с установленным </w:t>
            </w:r>
            <w:r w:rsidRPr="00E4511F">
              <w:rPr>
                <w:sz w:val="18"/>
                <w:szCs w:val="18"/>
              </w:rPr>
              <w:lastRenderedPageBreak/>
              <w:t>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E4511F" w:rsidRDefault="00CA124F" w:rsidP="00E4511F">
            <w:pPr>
              <w:autoSpaceDE w:val="0"/>
              <w:autoSpaceDN w:val="0"/>
              <w:adjustRightInd w:val="0"/>
              <w:jc w:val="both"/>
              <w:rPr>
                <w:sz w:val="18"/>
                <w:szCs w:val="18"/>
              </w:rPr>
            </w:pPr>
            <w:r w:rsidRPr="00E4511F">
              <w:rPr>
                <w:sz w:val="18"/>
                <w:szCs w:val="18"/>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CA124F" w:rsidRPr="00E4511F" w:rsidRDefault="00CA124F" w:rsidP="00E4511F">
            <w:pPr>
              <w:autoSpaceDE w:val="0"/>
              <w:autoSpaceDN w:val="0"/>
              <w:adjustRightInd w:val="0"/>
              <w:jc w:val="both"/>
              <w:rPr>
                <w:sz w:val="18"/>
                <w:szCs w:val="18"/>
              </w:rPr>
            </w:pPr>
            <w:r w:rsidRPr="00E4511F">
              <w:rPr>
                <w:sz w:val="18"/>
                <w:szCs w:val="18"/>
              </w:rPr>
              <w:t>5) документ, удостоверяющий личность гражданина (граждан) Российской Федерации;</w:t>
            </w:r>
          </w:p>
          <w:p w:rsidR="00CA124F" w:rsidRPr="00E4511F" w:rsidRDefault="00CA124F" w:rsidP="00E4511F">
            <w:pPr>
              <w:autoSpaceDE w:val="0"/>
              <w:autoSpaceDN w:val="0"/>
              <w:adjustRightInd w:val="0"/>
              <w:jc w:val="both"/>
              <w:rPr>
                <w:sz w:val="18"/>
                <w:szCs w:val="18"/>
              </w:rPr>
            </w:pPr>
            <w:r w:rsidRPr="00E4511F">
              <w:rPr>
                <w:sz w:val="18"/>
                <w:szCs w:val="18"/>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E4511F" w:rsidRDefault="00CA124F" w:rsidP="00E4511F">
            <w:pPr>
              <w:widowControl w:val="0"/>
              <w:autoSpaceDE w:val="0"/>
              <w:autoSpaceDN w:val="0"/>
              <w:adjustRightInd w:val="0"/>
              <w:jc w:val="both"/>
              <w:outlineLvl w:val="1"/>
              <w:rPr>
                <w:sz w:val="18"/>
                <w:szCs w:val="18"/>
              </w:rPr>
            </w:pPr>
          </w:p>
        </w:tc>
        <w:tc>
          <w:tcPr>
            <w:tcW w:w="4110" w:type="dxa"/>
          </w:tcPr>
          <w:p w:rsidR="00CA124F" w:rsidRPr="00E4511F" w:rsidRDefault="00CA124F" w:rsidP="00E4511F">
            <w:pPr>
              <w:autoSpaceDE w:val="0"/>
              <w:autoSpaceDN w:val="0"/>
              <w:adjustRightInd w:val="0"/>
              <w:jc w:val="both"/>
              <w:rPr>
                <w:sz w:val="18"/>
                <w:szCs w:val="18"/>
              </w:rPr>
            </w:pPr>
            <w:r w:rsidRPr="00E4511F">
              <w:rPr>
                <w:sz w:val="18"/>
                <w:szCs w:val="18"/>
              </w:rPr>
              <w:lastRenderedPageBreak/>
              <w:t>1) выписка из ЕГРН об объекте недвижимости (об испрашиваемом земельном участке);</w:t>
            </w:r>
          </w:p>
          <w:p w:rsidR="00CA124F" w:rsidRPr="00E4511F" w:rsidRDefault="00CA124F" w:rsidP="00E4511F">
            <w:pPr>
              <w:autoSpaceDE w:val="0"/>
              <w:autoSpaceDN w:val="0"/>
              <w:adjustRightInd w:val="0"/>
              <w:jc w:val="both"/>
              <w:rPr>
                <w:sz w:val="18"/>
                <w:szCs w:val="18"/>
              </w:rPr>
            </w:pPr>
            <w:r w:rsidRPr="00E4511F">
              <w:rPr>
                <w:sz w:val="18"/>
                <w:szCs w:val="18"/>
              </w:rPr>
              <w:t>2) выписка из ЕГРН о правах отдельного лица на имевшиеся (имеющиеся) у него объекты недвижимости;</w:t>
            </w:r>
          </w:p>
          <w:p w:rsidR="00CA124F" w:rsidRPr="00E4511F" w:rsidRDefault="00CA124F" w:rsidP="00E4511F">
            <w:pPr>
              <w:autoSpaceDE w:val="0"/>
              <w:autoSpaceDN w:val="0"/>
              <w:adjustRightInd w:val="0"/>
              <w:jc w:val="both"/>
              <w:rPr>
                <w:sz w:val="18"/>
                <w:szCs w:val="18"/>
              </w:rPr>
            </w:pPr>
            <w:r w:rsidRPr="00E4511F">
              <w:rPr>
                <w:sz w:val="18"/>
                <w:szCs w:val="18"/>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E4511F" w:rsidRDefault="00CA124F" w:rsidP="00E4511F">
            <w:pPr>
              <w:autoSpaceDE w:val="0"/>
              <w:autoSpaceDN w:val="0"/>
              <w:adjustRightInd w:val="0"/>
              <w:jc w:val="both"/>
              <w:rPr>
                <w:sz w:val="18"/>
                <w:szCs w:val="18"/>
              </w:rPr>
            </w:pPr>
            <w:r w:rsidRPr="00E4511F">
              <w:rPr>
                <w:sz w:val="18"/>
                <w:szCs w:val="18"/>
              </w:rPr>
              <w:t xml:space="preserve">4) документы, подтверждающие право </w:t>
            </w:r>
            <w:r w:rsidRPr="00E4511F">
              <w:rPr>
                <w:sz w:val="18"/>
                <w:szCs w:val="18"/>
              </w:rPr>
              <w:lastRenderedPageBreak/>
              <w:t>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E4511F" w:rsidRDefault="00CA124F" w:rsidP="00E4511F">
            <w:pPr>
              <w:autoSpaceDE w:val="0"/>
              <w:autoSpaceDN w:val="0"/>
              <w:adjustRightInd w:val="0"/>
              <w:jc w:val="both"/>
              <w:rPr>
                <w:sz w:val="18"/>
                <w:szCs w:val="18"/>
              </w:rPr>
            </w:pPr>
            <w:r w:rsidRPr="00E4511F">
              <w:rPr>
                <w:sz w:val="18"/>
                <w:szCs w:val="18"/>
              </w:rPr>
              <w:t>5) сведения о страховом номере индивидуального лицевого счета в системе пенсионного страхования;</w:t>
            </w:r>
          </w:p>
          <w:p w:rsidR="00CA124F" w:rsidRPr="00E4511F" w:rsidRDefault="00CA124F" w:rsidP="00E4511F">
            <w:pPr>
              <w:autoSpaceDE w:val="0"/>
              <w:autoSpaceDN w:val="0"/>
              <w:adjustRightInd w:val="0"/>
              <w:jc w:val="both"/>
              <w:rPr>
                <w:sz w:val="18"/>
                <w:szCs w:val="18"/>
              </w:rPr>
            </w:pPr>
            <w:r w:rsidRPr="00E4511F">
              <w:rPr>
                <w:sz w:val="18"/>
                <w:szCs w:val="18"/>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E4511F" w:rsidRDefault="00CA124F" w:rsidP="00E4511F">
            <w:pPr>
              <w:autoSpaceDE w:val="0"/>
              <w:autoSpaceDN w:val="0"/>
              <w:adjustRightInd w:val="0"/>
              <w:jc w:val="both"/>
              <w:rPr>
                <w:sz w:val="18"/>
                <w:szCs w:val="18"/>
              </w:rPr>
            </w:pPr>
            <w:r w:rsidRPr="00E4511F">
              <w:rPr>
                <w:sz w:val="18"/>
                <w:szCs w:val="18"/>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rFonts w:eastAsia="Calibri"/>
                <w:sz w:val="18"/>
                <w:szCs w:val="18"/>
              </w:rPr>
              <w:lastRenderedPageBreak/>
              <w:t>1.2.11</w:t>
            </w:r>
          </w:p>
        </w:tc>
        <w:tc>
          <w:tcPr>
            <w:tcW w:w="3719" w:type="dxa"/>
          </w:tcPr>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Граждане - члены семей или одинокие граждане, у которых их единственный жилой дом (жилое помещение) уничтожен(о) вследствие пожара или наводнения,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E4511F" w:rsidRDefault="00CA124F" w:rsidP="00E4511F">
            <w:pPr>
              <w:autoSpaceDE w:val="0"/>
              <w:autoSpaceDN w:val="0"/>
              <w:adjustRightInd w:val="0"/>
              <w:jc w:val="both"/>
              <w:rPr>
                <w:rFonts w:eastAsia="Calibri"/>
                <w:sz w:val="18"/>
                <w:szCs w:val="18"/>
              </w:rPr>
            </w:pPr>
          </w:p>
        </w:tc>
        <w:tc>
          <w:tcPr>
            <w:tcW w:w="5529" w:type="dxa"/>
          </w:tcPr>
          <w:p w:rsidR="00CA124F" w:rsidRPr="00E4511F" w:rsidRDefault="00CA124F" w:rsidP="00E4511F">
            <w:pPr>
              <w:autoSpaceDE w:val="0"/>
              <w:autoSpaceDN w:val="0"/>
              <w:adjustRightInd w:val="0"/>
              <w:jc w:val="both"/>
              <w:rPr>
                <w:sz w:val="18"/>
                <w:szCs w:val="18"/>
              </w:rPr>
            </w:pPr>
            <w:r w:rsidRPr="00E4511F">
              <w:rPr>
                <w:sz w:val="18"/>
                <w:szCs w:val="18"/>
              </w:rPr>
              <w:t>1)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CA124F" w:rsidRPr="00E4511F" w:rsidRDefault="00CA124F" w:rsidP="00E4511F">
            <w:pPr>
              <w:autoSpaceDE w:val="0"/>
              <w:autoSpaceDN w:val="0"/>
              <w:adjustRightInd w:val="0"/>
              <w:jc w:val="both"/>
              <w:rPr>
                <w:sz w:val="18"/>
                <w:szCs w:val="18"/>
              </w:rPr>
            </w:pPr>
            <w:r w:rsidRPr="00E4511F">
              <w:rPr>
                <w:sz w:val="18"/>
                <w:szCs w:val="18"/>
              </w:rPr>
              <w:t xml:space="preserve">2)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w:t>
            </w:r>
            <w:r w:rsidRPr="00E4511F">
              <w:rPr>
                <w:sz w:val="18"/>
                <w:szCs w:val="18"/>
              </w:rPr>
              <w:lastRenderedPageBreak/>
              <w:t>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E4511F" w:rsidRDefault="00CA124F" w:rsidP="00E4511F">
            <w:pPr>
              <w:autoSpaceDE w:val="0"/>
              <w:autoSpaceDN w:val="0"/>
              <w:adjustRightInd w:val="0"/>
              <w:jc w:val="both"/>
              <w:rPr>
                <w:sz w:val="18"/>
                <w:szCs w:val="18"/>
              </w:rPr>
            </w:pPr>
            <w:r w:rsidRPr="00E4511F">
              <w:rPr>
                <w:sz w:val="18"/>
                <w:szCs w:val="18"/>
              </w:rPr>
              <w:t>3)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CA124F" w:rsidRPr="00E4511F" w:rsidRDefault="00CA124F" w:rsidP="00E4511F">
            <w:pPr>
              <w:autoSpaceDE w:val="0"/>
              <w:autoSpaceDN w:val="0"/>
              <w:adjustRightInd w:val="0"/>
              <w:jc w:val="both"/>
              <w:rPr>
                <w:sz w:val="18"/>
                <w:szCs w:val="18"/>
              </w:rPr>
            </w:pPr>
            <w:r w:rsidRPr="00E4511F">
              <w:rPr>
                <w:sz w:val="18"/>
                <w:szCs w:val="18"/>
              </w:rPr>
              <w:t>4) документ, удостоверяющий личность гражданина (граждан) Российской Федерации;</w:t>
            </w:r>
          </w:p>
          <w:p w:rsidR="00CA124F" w:rsidRPr="00E4511F" w:rsidRDefault="00CA124F" w:rsidP="00E4511F">
            <w:pPr>
              <w:autoSpaceDE w:val="0"/>
              <w:autoSpaceDN w:val="0"/>
              <w:adjustRightInd w:val="0"/>
              <w:jc w:val="both"/>
              <w:rPr>
                <w:sz w:val="18"/>
                <w:szCs w:val="18"/>
              </w:rPr>
            </w:pPr>
            <w:r w:rsidRPr="00E4511F">
              <w:rPr>
                <w:sz w:val="18"/>
                <w:szCs w:val="18"/>
              </w:rPr>
              <w:t>5)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E4511F" w:rsidRDefault="00CA124F" w:rsidP="00E4511F">
            <w:pPr>
              <w:widowControl w:val="0"/>
              <w:autoSpaceDE w:val="0"/>
              <w:autoSpaceDN w:val="0"/>
              <w:adjustRightInd w:val="0"/>
              <w:jc w:val="both"/>
              <w:outlineLvl w:val="1"/>
              <w:rPr>
                <w:sz w:val="18"/>
                <w:szCs w:val="18"/>
              </w:rPr>
            </w:pPr>
          </w:p>
        </w:tc>
        <w:tc>
          <w:tcPr>
            <w:tcW w:w="4110" w:type="dxa"/>
          </w:tcPr>
          <w:p w:rsidR="00CA124F" w:rsidRPr="00E4511F" w:rsidRDefault="00CA124F" w:rsidP="00E4511F">
            <w:pPr>
              <w:autoSpaceDE w:val="0"/>
              <w:autoSpaceDN w:val="0"/>
              <w:adjustRightInd w:val="0"/>
              <w:jc w:val="both"/>
              <w:rPr>
                <w:sz w:val="18"/>
                <w:szCs w:val="18"/>
              </w:rPr>
            </w:pPr>
            <w:r w:rsidRPr="00E4511F">
              <w:rPr>
                <w:sz w:val="18"/>
                <w:szCs w:val="18"/>
              </w:rPr>
              <w:lastRenderedPageBreak/>
              <w:t>1)выписка из ЕГРН об объекте недвижимости (об испрашиваемом земельном участке);</w:t>
            </w:r>
          </w:p>
          <w:p w:rsidR="00CA124F" w:rsidRPr="00E4511F" w:rsidRDefault="00CA124F" w:rsidP="00E4511F">
            <w:pPr>
              <w:autoSpaceDE w:val="0"/>
              <w:autoSpaceDN w:val="0"/>
              <w:adjustRightInd w:val="0"/>
              <w:jc w:val="both"/>
              <w:rPr>
                <w:sz w:val="18"/>
                <w:szCs w:val="18"/>
              </w:rPr>
            </w:pPr>
            <w:r w:rsidRPr="00E4511F">
              <w:rPr>
                <w:sz w:val="18"/>
                <w:szCs w:val="18"/>
              </w:rPr>
              <w:t>2) выписка из ЕГРН о правах отдельного лица на имевшиеся (имеющиеся) у него объекты недвижимости;</w:t>
            </w:r>
          </w:p>
          <w:p w:rsidR="00CA124F" w:rsidRPr="00E4511F" w:rsidRDefault="00CA124F" w:rsidP="00E4511F">
            <w:pPr>
              <w:autoSpaceDE w:val="0"/>
              <w:autoSpaceDN w:val="0"/>
              <w:adjustRightInd w:val="0"/>
              <w:jc w:val="both"/>
              <w:rPr>
                <w:sz w:val="18"/>
                <w:szCs w:val="18"/>
              </w:rPr>
            </w:pPr>
            <w:r w:rsidRPr="00E4511F">
              <w:rPr>
                <w:sz w:val="18"/>
                <w:szCs w:val="18"/>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E4511F" w:rsidRDefault="00CA124F" w:rsidP="00E4511F">
            <w:pPr>
              <w:autoSpaceDE w:val="0"/>
              <w:autoSpaceDN w:val="0"/>
              <w:adjustRightInd w:val="0"/>
              <w:jc w:val="both"/>
              <w:rPr>
                <w:sz w:val="18"/>
                <w:szCs w:val="18"/>
              </w:rPr>
            </w:pPr>
            <w:r w:rsidRPr="00E4511F">
              <w:rPr>
                <w:sz w:val="18"/>
                <w:szCs w:val="18"/>
              </w:rPr>
              <w:lastRenderedPageBreak/>
              <w:t>4) документы, подтверждающие, что единственный жилой дом (жилое помещение) граждан (одинокого гражданина) уничтожен(о) вследствие пожара или наводнения;</w:t>
            </w:r>
          </w:p>
          <w:p w:rsidR="00CA124F" w:rsidRPr="00E4511F" w:rsidRDefault="00CA124F" w:rsidP="00E4511F">
            <w:pPr>
              <w:autoSpaceDE w:val="0"/>
              <w:autoSpaceDN w:val="0"/>
              <w:adjustRightInd w:val="0"/>
              <w:jc w:val="both"/>
              <w:rPr>
                <w:sz w:val="18"/>
                <w:szCs w:val="18"/>
              </w:rPr>
            </w:pPr>
            <w:r w:rsidRPr="00E4511F">
              <w:rPr>
                <w:sz w:val="18"/>
                <w:szCs w:val="18"/>
              </w:rPr>
              <w:t>5)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E4511F" w:rsidRDefault="00CA124F" w:rsidP="00E4511F">
            <w:pPr>
              <w:autoSpaceDE w:val="0"/>
              <w:autoSpaceDN w:val="0"/>
              <w:adjustRightInd w:val="0"/>
              <w:jc w:val="both"/>
              <w:rPr>
                <w:sz w:val="18"/>
                <w:szCs w:val="18"/>
              </w:rPr>
            </w:pPr>
            <w:r w:rsidRPr="00E4511F">
              <w:rPr>
                <w:sz w:val="18"/>
                <w:szCs w:val="18"/>
              </w:rPr>
              <w:t>6) сведения о страховом номере индивидуального лицевого счета в системе пенсионного страхования;</w:t>
            </w:r>
          </w:p>
          <w:p w:rsidR="00CA124F" w:rsidRPr="00E4511F" w:rsidRDefault="00CA124F" w:rsidP="00E4511F">
            <w:pPr>
              <w:autoSpaceDE w:val="0"/>
              <w:autoSpaceDN w:val="0"/>
              <w:adjustRightInd w:val="0"/>
              <w:jc w:val="both"/>
              <w:rPr>
                <w:sz w:val="18"/>
                <w:szCs w:val="18"/>
              </w:rPr>
            </w:pPr>
            <w:r w:rsidRPr="00E4511F">
              <w:rPr>
                <w:sz w:val="18"/>
                <w:szCs w:val="18"/>
              </w:rPr>
              <w:t>7)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E4511F" w:rsidRDefault="00CA124F" w:rsidP="00E4511F">
            <w:pPr>
              <w:autoSpaceDE w:val="0"/>
              <w:autoSpaceDN w:val="0"/>
              <w:adjustRightInd w:val="0"/>
              <w:jc w:val="both"/>
              <w:rPr>
                <w:sz w:val="18"/>
                <w:szCs w:val="18"/>
              </w:rPr>
            </w:pPr>
            <w:r w:rsidRPr="00E4511F">
              <w:rPr>
                <w:sz w:val="18"/>
                <w:szCs w:val="18"/>
              </w:rPr>
              <w:t>8)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rFonts w:eastAsia="Calibri"/>
                <w:sz w:val="18"/>
                <w:szCs w:val="18"/>
              </w:rPr>
              <w:lastRenderedPageBreak/>
              <w:t>1.2.12</w:t>
            </w:r>
          </w:p>
        </w:tc>
        <w:tc>
          <w:tcPr>
            <w:tcW w:w="3719" w:type="dxa"/>
          </w:tcPr>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Инвалиды I и II групп, граждане, имеющие детей-инвалидов,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CA124F" w:rsidRPr="00E4511F" w:rsidRDefault="00CA124F" w:rsidP="00E4511F">
            <w:pPr>
              <w:autoSpaceDE w:val="0"/>
              <w:autoSpaceDN w:val="0"/>
              <w:adjustRightInd w:val="0"/>
              <w:jc w:val="both"/>
              <w:rPr>
                <w:rFonts w:eastAsia="Calibri"/>
                <w:sz w:val="18"/>
                <w:szCs w:val="18"/>
              </w:rPr>
            </w:pPr>
          </w:p>
        </w:tc>
        <w:tc>
          <w:tcPr>
            <w:tcW w:w="5529" w:type="dxa"/>
          </w:tcPr>
          <w:p w:rsidR="00CA124F" w:rsidRPr="00E4511F" w:rsidRDefault="00CA124F" w:rsidP="00E4511F">
            <w:pPr>
              <w:autoSpaceDE w:val="0"/>
              <w:autoSpaceDN w:val="0"/>
              <w:adjustRightInd w:val="0"/>
              <w:jc w:val="both"/>
              <w:rPr>
                <w:sz w:val="18"/>
                <w:szCs w:val="18"/>
              </w:rPr>
            </w:pPr>
            <w:r w:rsidRPr="00E4511F">
              <w:rPr>
                <w:sz w:val="18"/>
                <w:szCs w:val="18"/>
              </w:rPr>
              <w:t>1) документ, подтверждающий, что гражданин является инвалидом I или II группы или имеет ребенка-инвалида;</w:t>
            </w:r>
          </w:p>
          <w:p w:rsidR="00CA124F" w:rsidRPr="00E4511F" w:rsidRDefault="00CA124F" w:rsidP="00E4511F">
            <w:pPr>
              <w:autoSpaceDE w:val="0"/>
              <w:autoSpaceDN w:val="0"/>
              <w:adjustRightInd w:val="0"/>
              <w:jc w:val="both"/>
              <w:rPr>
                <w:sz w:val="18"/>
                <w:szCs w:val="18"/>
              </w:rPr>
            </w:pPr>
            <w:r w:rsidRPr="00E4511F">
              <w:rPr>
                <w:sz w:val="18"/>
                <w:szCs w:val="18"/>
              </w:rPr>
              <w:t xml:space="preserve">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w:t>
            </w:r>
            <w:r w:rsidRPr="00E4511F">
              <w:rPr>
                <w:sz w:val="18"/>
                <w:szCs w:val="18"/>
              </w:rPr>
              <w:lastRenderedPageBreak/>
              <w:t>органами записи актов гражданского состояния или консульскими учреждениями Российской Федерации);</w:t>
            </w:r>
          </w:p>
          <w:p w:rsidR="00CA124F" w:rsidRPr="00E4511F" w:rsidRDefault="00CA124F" w:rsidP="00E4511F">
            <w:pPr>
              <w:autoSpaceDE w:val="0"/>
              <w:autoSpaceDN w:val="0"/>
              <w:adjustRightInd w:val="0"/>
              <w:jc w:val="both"/>
              <w:rPr>
                <w:sz w:val="18"/>
                <w:szCs w:val="18"/>
              </w:rPr>
            </w:pPr>
            <w:r w:rsidRPr="00E4511F">
              <w:rPr>
                <w:sz w:val="18"/>
                <w:szCs w:val="18"/>
              </w:rPr>
              <w:t>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E4511F" w:rsidRDefault="00CA124F" w:rsidP="00E4511F">
            <w:pPr>
              <w:autoSpaceDE w:val="0"/>
              <w:autoSpaceDN w:val="0"/>
              <w:adjustRightInd w:val="0"/>
              <w:jc w:val="both"/>
              <w:rPr>
                <w:sz w:val="18"/>
                <w:szCs w:val="18"/>
              </w:rPr>
            </w:pPr>
            <w:r w:rsidRPr="00E4511F">
              <w:rPr>
                <w:sz w:val="18"/>
                <w:szCs w:val="18"/>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CA124F" w:rsidRPr="00E4511F" w:rsidRDefault="00CA124F" w:rsidP="00E4511F">
            <w:pPr>
              <w:autoSpaceDE w:val="0"/>
              <w:autoSpaceDN w:val="0"/>
              <w:adjustRightInd w:val="0"/>
              <w:jc w:val="both"/>
              <w:rPr>
                <w:sz w:val="18"/>
                <w:szCs w:val="18"/>
              </w:rPr>
            </w:pPr>
            <w:r w:rsidRPr="00E4511F">
              <w:rPr>
                <w:sz w:val="18"/>
                <w:szCs w:val="18"/>
              </w:rPr>
              <w:t>5) документ, удостоверяющий личность гражданина (граждан) Российской Федерации;</w:t>
            </w:r>
          </w:p>
          <w:p w:rsidR="00CA124F" w:rsidRPr="00E4511F" w:rsidRDefault="00CA124F" w:rsidP="00E4511F">
            <w:pPr>
              <w:autoSpaceDE w:val="0"/>
              <w:autoSpaceDN w:val="0"/>
              <w:adjustRightInd w:val="0"/>
              <w:jc w:val="both"/>
              <w:rPr>
                <w:sz w:val="18"/>
                <w:szCs w:val="18"/>
              </w:rPr>
            </w:pPr>
            <w:r w:rsidRPr="00E4511F">
              <w:rPr>
                <w:sz w:val="18"/>
                <w:szCs w:val="18"/>
              </w:rPr>
              <w:t xml:space="preserve">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 </w:t>
            </w:r>
          </w:p>
        </w:tc>
        <w:tc>
          <w:tcPr>
            <w:tcW w:w="4110" w:type="dxa"/>
          </w:tcPr>
          <w:p w:rsidR="00CA124F" w:rsidRPr="00E4511F" w:rsidRDefault="00CA124F" w:rsidP="00E4511F">
            <w:pPr>
              <w:autoSpaceDE w:val="0"/>
              <w:autoSpaceDN w:val="0"/>
              <w:adjustRightInd w:val="0"/>
              <w:jc w:val="both"/>
              <w:rPr>
                <w:sz w:val="18"/>
                <w:szCs w:val="18"/>
              </w:rPr>
            </w:pPr>
            <w:r w:rsidRPr="00E4511F">
              <w:rPr>
                <w:sz w:val="18"/>
                <w:szCs w:val="18"/>
              </w:rPr>
              <w:lastRenderedPageBreak/>
              <w:t>1) выписка из ЕГРН об объекте недвижимости (об испрашиваемом земельном участке);</w:t>
            </w:r>
          </w:p>
          <w:p w:rsidR="00CA124F" w:rsidRPr="00E4511F" w:rsidRDefault="00CA124F" w:rsidP="00E4511F">
            <w:pPr>
              <w:autoSpaceDE w:val="0"/>
              <w:autoSpaceDN w:val="0"/>
              <w:adjustRightInd w:val="0"/>
              <w:jc w:val="both"/>
              <w:rPr>
                <w:sz w:val="18"/>
                <w:szCs w:val="18"/>
              </w:rPr>
            </w:pPr>
            <w:r w:rsidRPr="00E4511F">
              <w:rPr>
                <w:sz w:val="18"/>
                <w:szCs w:val="18"/>
              </w:rPr>
              <w:t>2) выписка из ЕГРН о правах отдельного лица на имевшиеся (имеющиеся) у него объекты недвижимости;</w:t>
            </w:r>
          </w:p>
          <w:p w:rsidR="00CA124F" w:rsidRPr="00E4511F" w:rsidRDefault="00CA124F" w:rsidP="00E4511F">
            <w:pPr>
              <w:autoSpaceDE w:val="0"/>
              <w:autoSpaceDN w:val="0"/>
              <w:adjustRightInd w:val="0"/>
              <w:jc w:val="both"/>
              <w:rPr>
                <w:sz w:val="18"/>
                <w:szCs w:val="18"/>
              </w:rPr>
            </w:pPr>
            <w:r w:rsidRPr="00E4511F">
              <w:rPr>
                <w:sz w:val="18"/>
                <w:szCs w:val="18"/>
              </w:rPr>
              <w:t xml:space="preserve">3) акт обследования помещения межведомственной комиссией, заключение о </w:t>
            </w:r>
            <w:r w:rsidRPr="00E4511F">
              <w:rPr>
                <w:sz w:val="18"/>
                <w:szCs w:val="18"/>
              </w:rPr>
              <w:lastRenderedPageBreak/>
              <w:t>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E4511F" w:rsidRDefault="00CA124F" w:rsidP="00E4511F">
            <w:pPr>
              <w:autoSpaceDE w:val="0"/>
              <w:autoSpaceDN w:val="0"/>
              <w:adjustRightInd w:val="0"/>
              <w:jc w:val="both"/>
              <w:rPr>
                <w:sz w:val="18"/>
                <w:szCs w:val="18"/>
              </w:rPr>
            </w:pPr>
            <w:r w:rsidRPr="00E4511F">
              <w:rPr>
                <w:sz w:val="18"/>
                <w:szCs w:val="18"/>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E4511F" w:rsidRDefault="00CA124F" w:rsidP="00E4511F">
            <w:pPr>
              <w:autoSpaceDE w:val="0"/>
              <w:autoSpaceDN w:val="0"/>
              <w:adjustRightInd w:val="0"/>
              <w:jc w:val="both"/>
              <w:rPr>
                <w:sz w:val="18"/>
                <w:szCs w:val="18"/>
              </w:rPr>
            </w:pPr>
            <w:r w:rsidRPr="00E4511F">
              <w:rPr>
                <w:sz w:val="18"/>
                <w:szCs w:val="18"/>
              </w:rPr>
              <w:t>5) сведения о страховом номере индивидуального лицевого счета в системе пенсионного страхования;</w:t>
            </w:r>
          </w:p>
          <w:p w:rsidR="00CA124F" w:rsidRPr="00E4511F" w:rsidRDefault="00CA124F" w:rsidP="00E4511F">
            <w:pPr>
              <w:autoSpaceDE w:val="0"/>
              <w:autoSpaceDN w:val="0"/>
              <w:adjustRightInd w:val="0"/>
              <w:jc w:val="both"/>
              <w:rPr>
                <w:sz w:val="18"/>
                <w:szCs w:val="18"/>
              </w:rPr>
            </w:pPr>
            <w:r w:rsidRPr="00E4511F">
              <w:rPr>
                <w:sz w:val="18"/>
                <w:szCs w:val="18"/>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E4511F" w:rsidRDefault="00CA124F" w:rsidP="00E4511F">
            <w:pPr>
              <w:autoSpaceDE w:val="0"/>
              <w:autoSpaceDN w:val="0"/>
              <w:adjustRightInd w:val="0"/>
              <w:jc w:val="both"/>
              <w:rPr>
                <w:sz w:val="18"/>
                <w:szCs w:val="18"/>
              </w:rPr>
            </w:pPr>
            <w:r w:rsidRPr="00E4511F">
              <w:rPr>
                <w:sz w:val="18"/>
                <w:szCs w:val="18"/>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rFonts w:eastAsia="Calibri"/>
                <w:sz w:val="18"/>
                <w:szCs w:val="18"/>
              </w:rPr>
              <w:lastRenderedPageBreak/>
              <w:t>1.2.13</w:t>
            </w:r>
          </w:p>
        </w:tc>
        <w:tc>
          <w:tcPr>
            <w:tcW w:w="3719" w:type="dxa"/>
          </w:tcPr>
          <w:p w:rsidR="00CA124F" w:rsidRPr="00E4511F" w:rsidRDefault="00CA124F" w:rsidP="00E4511F">
            <w:pPr>
              <w:autoSpaceDE w:val="0"/>
              <w:autoSpaceDN w:val="0"/>
              <w:adjustRightInd w:val="0"/>
              <w:jc w:val="both"/>
              <w:rPr>
                <w:sz w:val="18"/>
                <w:szCs w:val="18"/>
              </w:rPr>
            </w:pPr>
            <w:r w:rsidRPr="00E4511F">
              <w:rPr>
                <w:sz w:val="18"/>
                <w:szCs w:val="18"/>
              </w:rPr>
              <w:t xml:space="preserve">Медицинские работники государственных учреждений здравоохранения Республики Коми, проживающие и работающие в сельских населенных пунктах, а также медицинские работники государственных учреждений здравоохранения Республики </w:t>
            </w:r>
            <w:r w:rsidRPr="00E4511F">
              <w:rPr>
                <w:sz w:val="18"/>
                <w:szCs w:val="18"/>
              </w:rPr>
              <w:lastRenderedPageBreak/>
              <w:t>Коми, оказывающие первичную доврачебную, первичную врачебную или первичную специализированную медицинскую помощь, медико-санитарную помощь, либо скорую, в том числе скорую специализированную, медицинскую помощь</w:t>
            </w:r>
          </w:p>
          <w:p w:rsidR="00CA124F" w:rsidRPr="00E4511F" w:rsidRDefault="00CA124F" w:rsidP="00E4511F">
            <w:pPr>
              <w:autoSpaceDE w:val="0"/>
              <w:autoSpaceDN w:val="0"/>
              <w:adjustRightInd w:val="0"/>
              <w:jc w:val="both"/>
              <w:rPr>
                <w:rFonts w:eastAsia="Calibri"/>
                <w:sz w:val="18"/>
                <w:szCs w:val="18"/>
              </w:rPr>
            </w:pPr>
          </w:p>
        </w:tc>
        <w:tc>
          <w:tcPr>
            <w:tcW w:w="5529" w:type="dxa"/>
          </w:tcPr>
          <w:p w:rsidR="00CA124F" w:rsidRPr="00E4511F" w:rsidRDefault="00CA124F" w:rsidP="00E4511F">
            <w:pPr>
              <w:autoSpaceDE w:val="0"/>
              <w:autoSpaceDN w:val="0"/>
              <w:adjustRightInd w:val="0"/>
              <w:jc w:val="both"/>
              <w:rPr>
                <w:sz w:val="18"/>
                <w:szCs w:val="18"/>
              </w:rPr>
            </w:pPr>
            <w:r w:rsidRPr="00E4511F">
              <w:rPr>
                <w:sz w:val="18"/>
                <w:szCs w:val="18"/>
              </w:rPr>
              <w:lastRenderedPageBreak/>
              <w:t>1) документ, подтверждающий трудовые отношения между гражданином и государственным учреждением здравоохранения в Республике Коми;</w:t>
            </w:r>
          </w:p>
          <w:p w:rsidR="00CA124F" w:rsidRPr="00E4511F" w:rsidRDefault="00CA124F" w:rsidP="00E4511F">
            <w:pPr>
              <w:autoSpaceDE w:val="0"/>
              <w:autoSpaceDN w:val="0"/>
              <w:adjustRightInd w:val="0"/>
              <w:jc w:val="both"/>
              <w:rPr>
                <w:sz w:val="18"/>
                <w:szCs w:val="18"/>
              </w:rPr>
            </w:pPr>
            <w:r w:rsidRPr="00E4511F">
              <w:rPr>
                <w:sz w:val="18"/>
                <w:szCs w:val="18"/>
              </w:rPr>
              <w:t xml:space="preserve">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w:t>
            </w:r>
            <w:r w:rsidRPr="00E4511F">
              <w:rPr>
                <w:sz w:val="18"/>
                <w:szCs w:val="18"/>
              </w:rPr>
              <w:lastRenderedPageBreak/>
              <w:t>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CA124F" w:rsidRPr="00E4511F" w:rsidRDefault="00CA124F" w:rsidP="00E4511F">
            <w:pPr>
              <w:autoSpaceDE w:val="0"/>
              <w:autoSpaceDN w:val="0"/>
              <w:adjustRightInd w:val="0"/>
              <w:jc w:val="both"/>
              <w:rPr>
                <w:sz w:val="18"/>
                <w:szCs w:val="18"/>
              </w:rPr>
            </w:pPr>
            <w:r w:rsidRPr="00E4511F">
              <w:rPr>
                <w:sz w:val="18"/>
                <w:szCs w:val="18"/>
              </w:rPr>
              <w:t>3)документы,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CA124F" w:rsidRPr="00E4511F" w:rsidRDefault="00CA124F" w:rsidP="00E4511F">
            <w:pPr>
              <w:autoSpaceDE w:val="0"/>
              <w:autoSpaceDN w:val="0"/>
              <w:adjustRightInd w:val="0"/>
              <w:jc w:val="both"/>
              <w:rPr>
                <w:sz w:val="18"/>
                <w:szCs w:val="18"/>
              </w:rPr>
            </w:pPr>
            <w:r w:rsidRPr="00E4511F">
              <w:rPr>
                <w:sz w:val="18"/>
                <w:szCs w:val="18"/>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CA124F" w:rsidRPr="00E4511F" w:rsidRDefault="00CA124F" w:rsidP="00E4511F">
            <w:pPr>
              <w:autoSpaceDE w:val="0"/>
              <w:autoSpaceDN w:val="0"/>
              <w:adjustRightInd w:val="0"/>
              <w:jc w:val="both"/>
              <w:rPr>
                <w:sz w:val="18"/>
                <w:szCs w:val="18"/>
              </w:rPr>
            </w:pPr>
            <w:r w:rsidRPr="00E4511F">
              <w:rPr>
                <w:sz w:val="18"/>
                <w:szCs w:val="18"/>
              </w:rPr>
              <w:t>5) документ, удостоверяющий личность гражданина (граждан) Российской Федерации;</w:t>
            </w:r>
          </w:p>
          <w:p w:rsidR="00CA124F" w:rsidRPr="00E4511F" w:rsidRDefault="00CA124F" w:rsidP="00E4511F">
            <w:pPr>
              <w:autoSpaceDE w:val="0"/>
              <w:autoSpaceDN w:val="0"/>
              <w:adjustRightInd w:val="0"/>
              <w:jc w:val="both"/>
              <w:rPr>
                <w:sz w:val="18"/>
                <w:szCs w:val="18"/>
              </w:rPr>
            </w:pPr>
            <w:r w:rsidRPr="00E4511F">
              <w:rPr>
                <w:sz w:val="18"/>
                <w:szCs w:val="18"/>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E4511F" w:rsidRDefault="00CA124F" w:rsidP="00E4511F">
            <w:pPr>
              <w:widowControl w:val="0"/>
              <w:autoSpaceDE w:val="0"/>
              <w:autoSpaceDN w:val="0"/>
              <w:adjustRightInd w:val="0"/>
              <w:jc w:val="both"/>
              <w:outlineLvl w:val="1"/>
              <w:rPr>
                <w:sz w:val="18"/>
                <w:szCs w:val="18"/>
              </w:rPr>
            </w:pPr>
          </w:p>
        </w:tc>
        <w:tc>
          <w:tcPr>
            <w:tcW w:w="4110" w:type="dxa"/>
          </w:tcPr>
          <w:p w:rsidR="00CA124F" w:rsidRPr="00E4511F" w:rsidRDefault="00CA124F" w:rsidP="00E4511F">
            <w:pPr>
              <w:autoSpaceDE w:val="0"/>
              <w:autoSpaceDN w:val="0"/>
              <w:adjustRightInd w:val="0"/>
              <w:jc w:val="both"/>
              <w:rPr>
                <w:sz w:val="18"/>
                <w:szCs w:val="18"/>
              </w:rPr>
            </w:pPr>
            <w:r w:rsidRPr="00E4511F">
              <w:rPr>
                <w:sz w:val="18"/>
                <w:szCs w:val="18"/>
              </w:rPr>
              <w:lastRenderedPageBreak/>
              <w:t>1) выписка из ЕГРН об объекте недвижимости (об испрашиваемом земельном участке);</w:t>
            </w:r>
          </w:p>
          <w:p w:rsidR="00CA124F" w:rsidRPr="00E4511F" w:rsidRDefault="00CA124F" w:rsidP="00E4511F">
            <w:pPr>
              <w:autoSpaceDE w:val="0"/>
              <w:autoSpaceDN w:val="0"/>
              <w:adjustRightInd w:val="0"/>
              <w:jc w:val="both"/>
              <w:rPr>
                <w:sz w:val="18"/>
                <w:szCs w:val="18"/>
              </w:rPr>
            </w:pPr>
            <w:r w:rsidRPr="00E4511F">
              <w:rPr>
                <w:sz w:val="18"/>
                <w:szCs w:val="18"/>
              </w:rPr>
              <w:t>2) выписка из ЕГРН о правах отдельного лица на имевшиеся (имеющиеся) у него объекты недвижимости;</w:t>
            </w:r>
          </w:p>
          <w:p w:rsidR="00CA124F" w:rsidRPr="00E4511F" w:rsidRDefault="00CA124F" w:rsidP="00E4511F">
            <w:pPr>
              <w:autoSpaceDE w:val="0"/>
              <w:autoSpaceDN w:val="0"/>
              <w:adjustRightInd w:val="0"/>
              <w:jc w:val="both"/>
              <w:rPr>
                <w:sz w:val="18"/>
                <w:szCs w:val="18"/>
              </w:rPr>
            </w:pPr>
            <w:r w:rsidRPr="00E4511F">
              <w:rPr>
                <w:sz w:val="18"/>
                <w:szCs w:val="18"/>
              </w:rPr>
              <w:t xml:space="preserve">3) акт обследования помещения </w:t>
            </w:r>
            <w:r w:rsidRPr="00E4511F">
              <w:rPr>
                <w:sz w:val="18"/>
                <w:szCs w:val="18"/>
              </w:rPr>
              <w:lastRenderedPageBreak/>
              <w:t>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CA124F" w:rsidRPr="00E4511F" w:rsidRDefault="00CA124F" w:rsidP="00E4511F">
            <w:pPr>
              <w:autoSpaceDE w:val="0"/>
              <w:autoSpaceDN w:val="0"/>
              <w:adjustRightInd w:val="0"/>
              <w:jc w:val="both"/>
              <w:rPr>
                <w:sz w:val="18"/>
                <w:szCs w:val="18"/>
              </w:rPr>
            </w:pPr>
            <w:r w:rsidRPr="00E4511F">
              <w:rPr>
                <w:sz w:val="18"/>
                <w:szCs w:val="18"/>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CA124F" w:rsidRPr="00E4511F" w:rsidRDefault="00CA124F" w:rsidP="00E4511F">
            <w:pPr>
              <w:autoSpaceDE w:val="0"/>
              <w:autoSpaceDN w:val="0"/>
              <w:adjustRightInd w:val="0"/>
              <w:jc w:val="both"/>
              <w:rPr>
                <w:sz w:val="18"/>
                <w:szCs w:val="18"/>
              </w:rPr>
            </w:pPr>
            <w:r w:rsidRPr="00E4511F">
              <w:rPr>
                <w:sz w:val="18"/>
                <w:szCs w:val="18"/>
              </w:rPr>
              <w:t>5) сведения о страховом номере индивидуального лицевого счета в системе пенсионного страхования;</w:t>
            </w:r>
          </w:p>
          <w:p w:rsidR="00CA124F" w:rsidRPr="00E4511F" w:rsidRDefault="00CA124F" w:rsidP="00E4511F">
            <w:pPr>
              <w:autoSpaceDE w:val="0"/>
              <w:autoSpaceDN w:val="0"/>
              <w:adjustRightInd w:val="0"/>
              <w:jc w:val="both"/>
              <w:rPr>
                <w:sz w:val="18"/>
                <w:szCs w:val="18"/>
              </w:rPr>
            </w:pPr>
            <w:r w:rsidRPr="00E4511F">
              <w:rPr>
                <w:sz w:val="18"/>
                <w:szCs w:val="18"/>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CA124F" w:rsidRPr="00E4511F" w:rsidRDefault="00CA124F" w:rsidP="00E4511F">
            <w:pPr>
              <w:autoSpaceDE w:val="0"/>
              <w:autoSpaceDN w:val="0"/>
              <w:adjustRightInd w:val="0"/>
              <w:jc w:val="both"/>
              <w:rPr>
                <w:sz w:val="18"/>
                <w:szCs w:val="18"/>
              </w:rPr>
            </w:pPr>
            <w:r w:rsidRPr="00E4511F">
              <w:rPr>
                <w:sz w:val="18"/>
                <w:szCs w:val="18"/>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rFonts w:eastAsia="Calibri"/>
                <w:sz w:val="18"/>
                <w:szCs w:val="18"/>
              </w:rPr>
              <w:lastRenderedPageBreak/>
              <w:t>1.2.14</w:t>
            </w:r>
          </w:p>
        </w:tc>
        <w:tc>
          <w:tcPr>
            <w:tcW w:w="3719" w:type="dxa"/>
          </w:tcPr>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 xml:space="preserve">Граждане, выезжающие из населенных пунктов Республики Коми, закрывающихся в установленном законодательством порядке, в случае предоставления земельного участка, на которых построены индивидуальные </w:t>
            </w:r>
            <w:r w:rsidRPr="00E4511F">
              <w:rPr>
                <w:rFonts w:eastAsia="Calibri"/>
                <w:sz w:val="18"/>
                <w:szCs w:val="18"/>
              </w:rPr>
              <w:lastRenderedPageBreak/>
              <w:t>жилые дома по договорам, заключенным указанными гражданами с застройщиками, имеющими право на использование земельного участка для малоэтажного жилищного строительства</w:t>
            </w:r>
          </w:p>
        </w:tc>
        <w:tc>
          <w:tcPr>
            <w:tcW w:w="5529" w:type="dxa"/>
          </w:tcPr>
          <w:p w:rsidR="00CA124F" w:rsidRPr="00E4511F" w:rsidRDefault="00CA124F" w:rsidP="00E4511F">
            <w:pPr>
              <w:autoSpaceDE w:val="0"/>
              <w:autoSpaceDN w:val="0"/>
              <w:adjustRightInd w:val="0"/>
              <w:jc w:val="both"/>
              <w:rPr>
                <w:sz w:val="18"/>
                <w:szCs w:val="18"/>
              </w:rPr>
            </w:pPr>
            <w:r w:rsidRPr="00E4511F">
              <w:rPr>
                <w:sz w:val="18"/>
                <w:szCs w:val="18"/>
              </w:rPr>
              <w:lastRenderedPageBreak/>
              <w:t>1) документы, удостоверяющие личность гражданина (граждан) Российской Федерации;</w:t>
            </w:r>
          </w:p>
          <w:p w:rsidR="00CA124F" w:rsidRPr="00E4511F" w:rsidRDefault="00CA124F" w:rsidP="00E4511F">
            <w:pPr>
              <w:autoSpaceDE w:val="0"/>
              <w:autoSpaceDN w:val="0"/>
              <w:adjustRightInd w:val="0"/>
              <w:jc w:val="both"/>
              <w:rPr>
                <w:sz w:val="18"/>
                <w:szCs w:val="18"/>
              </w:rPr>
            </w:pPr>
            <w:r w:rsidRPr="00E4511F">
              <w:rPr>
                <w:sz w:val="18"/>
                <w:szCs w:val="18"/>
              </w:rPr>
              <w:t xml:space="preserve">2)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w:t>
            </w:r>
            <w:r w:rsidRPr="00E4511F">
              <w:rPr>
                <w:sz w:val="18"/>
                <w:szCs w:val="18"/>
              </w:rPr>
              <w:lastRenderedPageBreak/>
              <w:t>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CA124F" w:rsidRPr="00E4511F" w:rsidRDefault="00CA124F" w:rsidP="00E4511F">
            <w:pPr>
              <w:autoSpaceDE w:val="0"/>
              <w:autoSpaceDN w:val="0"/>
              <w:adjustRightInd w:val="0"/>
              <w:jc w:val="both"/>
              <w:rPr>
                <w:sz w:val="18"/>
                <w:szCs w:val="18"/>
              </w:rPr>
            </w:pPr>
            <w:r w:rsidRPr="00E4511F">
              <w:rPr>
                <w:sz w:val="18"/>
                <w:szCs w:val="18"/>
              </w:rPr>
              <w:t>3) договор, заключенный гражданином с застройщиком индивидуального жилого дома</w:t>
            </w:r>
          </w:p>
          <w:p w:rsidR="00CA124F" w:rsidRPr="00E4511F" w:rsidRDefault="00CA124F" w:rsidP="00E4511F">
            <w:pPr>
              <w:widowControl w:val="0"/>
              <w:autoSpaceDE w:val="0"/>
              <w:autoSpaceDN w:val="0"/>
              <w:adjustRightInd w:val="0"/>
              <w:jc w:val="both"/>
              <w:outlineLvl w:val="1"/>
              <w:rPr>
                <w:sz w:val="18"/>
                <w:szCs w:val="18"/>
              </w:rPr>
            </w:pPr>
          </w:p>
        </w:tc>
        <w:tc>
          <w:tcPr>
            <w:tcW w:w="4110" w:type="dxa"/>
          </w:tcPr>
          <w:p w:rsidR="00CA124F" w:rsidRPr="00E4511F" w:rsidRDefault="00CA124F" w:rsidP="00E4511F">
            <w:pPr>
              <w:autoSpaceDE w:val="0"/>
              <w:autoSpaceDN w:val="0"/>
              <w:adjustRightInd w:val="0"/>
              <w:jc w:val="both"/>
              <w:rPr>
                <w:sz w:val="18"/>
                <w:szCs w:val="18"/>
              </w:rPr>
            </w:pPr>
            <w:r w:rsidRPr="00E4511F">
              <w:rPr>
                <w:sz w:val="18"/>
                <w:szCs w:val="18"/>
              </w:rPr>
              <w:lastRenderedPageBreak/>
              <w:t>1)выписка из ЕГРН об объекте недвижимости (об индивидуальном жилом доме, расположенном на испрашиваемом земельном участке);</w:t>
            </w:r>
          </w:p>
          <w:p w:rsidR="00CA124F" w:rsidRPr="00E4511F" w:rsidRDefault="00CA124F" w:rsidP="00E4511F">
            <w:pPr>
              <w:autoSpaceDE w:val="0"/>
              <w:autoSpaceDN w:val="0"/>
              <w:adjustRightInd w:val="0"/>
              <w:jc w:val="both"/>
              <w:rPr>
                <w:sz w:val="18"/>
                <w:szCs w:val="18"/>
              </w:rPr>
            </w:pPr>
            <w:r w:rsidRPr="00E4511F">
              <w:rPr>
                <w:sz w:val="18"/>
                <w:szCs w:val="18"/>
              </w:rPr>
              <w:t>2) выписка из ЕГРН об объекте недвижимости (об испрашиваемом земельном участке);</w:t>
            </w:r>
          </w:p>
          <w:p w:rsidR="00CA124F" w:rsidRPr="00E4511F" w:rsidRDefault="00CA124F" w:rsidP="00E4511F">
            <w:pPr>
              <w:autoSpaceDE w:val="0"/>
              <w:autoSpaceDN w:val="0"/>
              <w:adjustRightInd w:val="0"/>
              <w:jc w:val="both"/>
              <w:rPr>
                <w:sz w:val="18"/>
                <w:szCs w:val="18"/>
              </w:rPr>
            </w:pPr>
            <w:r w:rsidRPr="00E4511F">
              <w:rPr>
                <w:sz w:val="18"/>
                <w:szCs w:val="18"/>
              </w:rPr>
              <w:lastRenderedPageBreak/>
              <w:t>3) документы, подтверждающие закрытие населенного пункта по месту регистрации гражданина</w:t>
            </w:r>
          </w:p>
        </w:tc>
      </w:tr>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sz w:val="18"/>
                <w:szCs w:val="18"/>
              </w:rPr>
              <w:lastRenderedPageBreak/>
              <w:t>1.2.15</w:t>
            </w:r>
          </w:p>
        </w:tc>
        <w:tc>
          <w:tcPr>
            <w:tcW w:w="3719" w:type="dxa"/>
          </w:tcPr>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Граждане, имеющие десять и более детей, не реализовавшее право, предусмотренное подпунктом 1.2.6, для строительства жилых домов блокированной застройки с количеством этажей не более чем три</w:t>
            </w:r>
          </w:p>
          <w:p w:rsidR="00CA124F" w:rsidRPr="00E4511F" w:rsidRDefault="00CA124F" w:rsidP="00E4511F">
            <w:pPr>
              <w:autoSpaceDE w:val="0"/>
              <w:autoSpaceDN w:val="0"/>
              <w:adjustRightInd w:val="0"/>
              <w:jc w:val="both"/>
              <w:rPr>
                <w:rFonts w:eastAsia="Calibri"/>
                <w:sz w:val="18"/>
                <w:szCs w:val="18"/>
              </w:rPr>
            </w:pPr>
          </w:p>
        </w:tc>
        <w:tc>
          <w:tcPr>
            <w:tcW w:w="5529" w:type="dxa"/>
          </w:tcPr>
          <w:p w:rsidR="00CA124F" w:rsidRPr="00E4511F" w:rsidRDefault="00CA124F" w:rsidP="00E4511F">
            <w:pPr>
              <w:autoSpaceDE w:val="0"/>
              <w:autoSpaceDN w:val="0"/>
              <w:adjustRightInd w:val="0"/>
              <w:jc w:val="both"/>
              <w:rPr>
                <w:sz w:val="18"/>
                <w:szCs w:val="18"/>
              </w:rPr>
            </w:pPr>
            <w:r w:rsidRPr="00E4511F">
              <w:rPr>
                <w:sz w:val="18"/>
                <w:szCs w:val="18"/>
              </w:rPr>
              <w:t>1) свидетельство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CA124F" w:rsidRPr="00E4511F" w:rsidRDefault="00CA124F" w:rsidP="00E4511F">
            <w:pPr>
              <w:autoSpaceDE w:val="0"/>
              <w:autoSpaceDN w:val="0"/>
              <w:adjustRightInd w:val="0"/>
              <w:jc w:val="both"/>
              <w:rPr>
                <w:sz w:val="18"/>
                <w:szCs w:val="18"/>
              </w:rPr>
            </w:pPr>
            <w:r w:rsidRPr="00E4511F">
              <w:rPr>
                <w:sz w:val="18"/>
                <w:szCs w:val="18"/>
              </w:rPr>
              <w:t>2) свидетельство об усыновлении, выданные органами записи актов гражданского состояния или консульскими учреждениями Российской Федерации;</w:t>
            </w:r>
          </w:p>
          <w:p w:rsidR="00CA124F" w:rsidRPr="00E4511F" w:rsidRDefault="00CA124F" w:rsidP="00E4511F">
            <w:pPr>
              <w:autoSpaceDE w:val="0"/>
              <w:autoSpaceDN w:val="0"/>
              <w:adjustRightInd w:val="0"/>
              <w:jc w:val="both"/>
              <w:rPr>
                <w:sz w:val="18"/>
                <w:szCs w:val="18"/>
              </w:rPr>
            </w:pPr>
            <w:r w:rsidRPr="00E4511F">
              <w:rPr>
                <w:sz w:val="18"/>
                <w:szCs w:val="18"/>
              </w:rPr>
              <w:t>3) документ, удостоверяющий личность гражданина (граждан) Российской Федерации;</w:t>
            </w:r>
          </w:p>
          <w:p w:rsidR="00CA124F" w:rsidRPr="00E4511F" w:rsidRDefault="00CA124F" w:rsidP="00E4511F">
            <w:pPr>
              <w:autoSpaceDE w:val="0"/>
              <w:autoSpaceDN w:val="0"/>
              <w:adjustRightInd w:val="0"/>
              <w:jc w:val="both"/>
              <w:rPr>
                <w:sz w:val="18"/>
                <w:szCs w:val="18"/>
              </w:rPr>
            </w:pPr>
            <w:r w:rsidRPr="00E4511F">
              <w:rPr>
                <w:sz w:val="18"/>
                <w:szCs w:val="18"/>
              </w:rPr>
              <w:t>4)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4110" w:type="dxa"/>
          </w:tcPr>
          <w:p w:rsidR="00CA124F" w:rsidRPr="00E4511F" w:rsidRDefault="00CA124F" w:rsidP="00E4511F">
            <w:pPr>
              <w:autoSpaceDE w:val="0"/>
              <w:autoSpaceDN w:val="0"/>
              <w:adjustRightInd w:val="0"/>
              <w:jc w:val="both"/>
              <w:rPr>
                <w:sz w:val="18"/>
                <w:szCs w:val="18"/>
              </w:rPr>
            </w:pPr>
            <w:r w:rsidRPr="00E4511F">
              <w:rPr>
                <w:sz w:val="18"/>
                <w:szCs w:val="18"/>
              </w:rPr>
              <w:t>1)выписка из ЕГРН об объекте недвижимости (об испрашиваемом земельном участке)</w:t>
            </w:r>
          </w:p>
          <w:p w:rsidR="00CA124F" w:rsidRPr="00E4511F" w:rsidRDefault="00CA124F" w:rsidP="00E4511F">
            <w:pPr>
              <w:widowControl w:val="0"/>
              <w:autoSpaceDE w:val="0"/>
              <w:autoSpaceDN w:val="0"/>
              <w:adjustRightInd w:val="0"/>
              <w:jc w:val="both"/>
              <w:outlineLvl w:val="1"/>
              <w:rPr>
                <w:sz w:val="18"/>
                <w:szCs w:val="18"/>
              </w:rPr>
            </w:pPr>
          </w:p>
        </w:tc>
      </w:tr>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sz w:val="18"/>
                <w:szCs w:val="18"/>
              </w:rPr>
              <w:t>1.2.16</w:t>
            </w:r>
          </w:p>
        </w:tc>
        <w:tc>
          <w:tcPr>
            <w:tcW w:w="3719" w:type="dxa"/>
          </w:tcPr>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Религиозная организация, имеющая земельный участок на праве постоянного (бессрочного) пользования и предназначенного для сельскохозяйственного производства</w:t>
            </w:r>
          </w:p>
          <w:p w:rsidR="00CA124F" w:rsidRPr="00E4511F" w:rsidRDefault="00CA124F" w:rsidP="00E4511F">
            <w:pPr>
              <w:widowControl w:val="0"/>
              <w:autoSpaceDE w:val="0"/>
              <w:autoSpaceDN w:val="0"/>
              <w:adjustRightInd w:val="0"/>
              <w:jc w:val="both"/>
              <w:rPr>
                <w:rFonts w:eastAsia="Calibri"/>
                <w:sz w:val="18"/>
                <w:szCs w:val="18"/>
              </w:rPr>
            </w:pPr>
          </w:p>
          <w:p w:rsidR="00CA124F" w:rsidRPr="00E4511F" w:rsidRDefault="00CA124F" w:rsidP="00E4511F">
            <w:pPr>
              <w:autoSpaceDE w:val="0"/>
              <w:autoSpaceDN w:val="0"/>
              <w:adjustRightInd w:val="0"/>
              <w:jc w:val="both"/>
              <w:rPr>
                <w:rFonts w:eastAsia="Calibri"/>
                <w:sz w:val="18"/>
                <w:szCs w:val="18"/>
              </w:rPr>
            </w:pPr>
          </w:p>
        </w:tc>
        <w:tc>
          <w:tcPr>
            <w:tcW w:w="5529" w:type="dxa"/>
          </w:tcPr>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1) документы, подтверждающие право на приобретение испрашиваемого земельного участка, установленные законом субъекта Российской Федерации (если право на такой земельный участок не зарегистрировано в ЕГРН)</w:t>
            </w:r>
          </w:p>
          <w:p w:rsidR="00CA124F" w:rsidRPr="00E4511F" w:rsidRDefault="00CA124F" w:rsidP="00E4511F">
            <w:pPr>
              <w:widowControl w:val="0"/>
              <w:autoSpaceDE w:val="0"/>
              <w:autoSpaceDN w:val="0"/>
              <w:adjustRightInd w:val="0"/>
              <w:jc w:val="both"/>
              <w:outlineLvl w:val="1"/>
              <w:rPr>
                <w:sz w:val="18"/>
                <w:szCs w:val="18"/>
              </w:rPr>
            </w:pPr>
          </w:p>
        </w:tc>
        <w:tc>
          <w:tcPr>
            <w:tcW w:w="4110" w:type="dxa"/>
          </w:tcPr>
          <w:p w:rsidR="00CA124F" w:rsidRPr="00E4511F" w:rsidRDefault="00CA124F" w:rsidP="00E4511F">
            <w:pPr>
              <w:autoSpaceDE w:val="0"/>
              <w:autoSpaceDN w:val="0"/>
              <w:adjustRightInd w:val="0"/>
              <w:jc w:val="both"/>
              <w:rPr>
                <w:sz w:val="18"/>
                <w:szCs w:val="18"/>
              </w:rPr>
            </w:pPr>
            <w:r w:rsidRPr="00E4511F">
              <w:rPr>
                <w:sz w:val="18"/>
                <w:szCs w:val="18"/>
              </w:rPr>
              <w:t>1)выписка из ЕГРН об объекте недвижимости (об испрашиваемом земельном участке);</w:t>
            </w:r>
          </w:p>
          <w:p w:rsidR="00CA124F" w:rsidRPr="00E4511F" w:rsidRDefault="00CA124F" w:rsidP="00E4511F">
            <w:pPr>
              <w:autoSpaceDE w:val="0"/>
              <w:autoSpaceDN w:val="0"/>
              <w:adjustRightInd w:val="0"/>
              <w:jc w:val="both"/>
              <w:rPr>
                <w:sz w:val="18"/>
                <w:szCs w:val="18"/>
              </w:rPr>
            </w:pPr>
            <w:r w:rsidRPr="00E4511F">
              <w:rPr>
                <w:sz w:val="18"/>
                <w:szCs w:val="18"/>
              </w:rPr>
              <w:t>2) выписка из ЕГРЮЛ о юридическом лице, являющемся заявителем</w:t>
            </w:r>
          </w:p>
        </w:tc>
      </w:tr>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sz w:val="18"/>
                <w:szCs w:val="18"/>
              </w:rPr>
              <w:t>1.2.18</w:t>
            </w:r>
          </w:p>
        </w:tc>
        <w:tc>
          <w:tcPr>
            <w:tcW w:w="3719" w:type="dxa"/>
          </w:tcPr>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Общероссийские общественные организации инвалидов и организации, единственными учредителями которых являются общероссийские общественные организации инвалидов, если на земельном участке расположены здания, строения и сооружения, находящиеся на 30 октября 2001 года в собственности указанных организаций</w:t>
            </w:r>
          </w:p>
          <w:p w:rsidR="00CA124F" w:rsidRPr="00E4511F" w:rsidRDefault="00CA124F" w:rsidP="00E4511F">
            <w:pPr>
              <w:autoSpaceDE w:val="0"/>
              <w:autoSpaceDN w:val="0"/>
              <w:adjustRightInd w:val="0"/>
              <w:jc w:val="both"/>
              <w:rPr>
                <w:rFonts w:eastAsia="Calibri"/>
                <w:sz w:val="18"/>
                <w:szCs w:val="18"/>
              </w:rPr>
            </w:pPr>
          </w:p>
        </w:tc>
        <w:tc>
          <w:tcPr>
            <w:tcW w:w="5529" w:type="dxa"/>
          </w:tcPr>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1) документ, удостоверяющий (устанавливающий) права заявителя на здание, сооружение, если право на такое здание, сооружение не зарегистрировано в ЕГРН;</w:t>
            </w:r>
          </w:p>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CA124F" w:rsidRPr="00E4511F" w:rsidRDefault="00CA124F" w:rsidP="00E4511F">
            <w:pPr>
              <w:widowControl w:val="0"/>
              <w:autoSpaceDE w:val="0"/>
              <w:autoSpaceDN w:val="0"/>
              <w:adjustRightInd w:val="0"/>
              <w:jc w:val="both"/>
              <w:rPr>
                <w:sz w:val="18"/>
                <w:szCs w:val="18"/>
              </w:rPr>
            </w:pPr>
            <w:r w:rsidRPr="00E4511F">
              <w:rPr>
                <w:rFonts w:eastAsia="Calibri"/>
                <w:sz w:val="18"/>
                <w:szCs w:val="18"/>
              </w:rPr>
              <w:t>3)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зданий, сооружений, принадлежащих на соответствующем праве заявителю</w:t>
            </w:r>
          </w:p>
        </w:tc>
        <w:tc>
          <w:tcPr>
            <w:tcW w:w="4110" w:type="dxa"/>
          </w:tcPr>
          <w:p w:rsidR="00CA124F" w:rsidRPr="00E4511F" w:rsidRDefault="00CA124F" w:rsidP="00E4511F">
            <w:pPr>
              <w:autoSpaceDE w:val="0"/>
              <w:autoSpaceDN w:val="0"/>
              <w:adjustRightInd w:val="0"/>
              <w:jc w:val="both"/>
              <w:rPr>
                <w:sz w:val="18"/>
                <w:szCs w:val="18"/>
              </w:rPr>
            </w:pPr>
            <w:r w:rsidRPr="00E4511F">
              <w:rPr>
                <w:sz w:val="18"/>
                <w:szCs w:val="18"/>
              </w:rPr>
              <w:t>1) выписка из ЕГРН об объекте недвижимости (об испрашиваемом земельном участке);</w:t>
            </w:r>
          </w:p>
          <w:p w:rsidR="00CA124F" w:rsidRPr="00E4511F" w:rsidRDefault="00CA124F" w:rsidP="00E4511F">
            <w:pPr>
              <w:autoSpaceDE w:val="0"/>
              <w:autoSpaceDN w:val="0"/>
              <w:adjustRightInd w:val="0"/>
              <w:jc w:val="both"/>
              <w:rPr>
                <w:sz w:val="18"/>
                <w:szCs w:val="18"/>
              </w:rPr>
            </w:pPr>
            <w:r w:rsidRPr="00E4511F">
              <w:rPr>
                <w:sz w:val="18"/>
                <w:szCs w:val="18"/>
              </w:rPr>
              <w:t>2) выписка из ЕГРН об объекте недвижимости (о здании и (или) сооружении, расположенном(ых) на испрашиваемом земельном участке);</w:t>
            </w:r>
          </w:p>
          <w:p w:rsidR="00CA124F" w:rsidRPr="00E4511F" w:rsidRDefault="00CA124F" w:rsidP="00E4511F">
            <w:pPr>
              <w:autoSpaceDE w:val="0"/>
              <w:autoSpaceDN w:val="0"/>
              <w:adjustRightInd w:val="0"/>
              <w:jc w:val="both"/>
              <w:rPr>
                <w:sz w:val="18"/>
                <w:szCs w:val="18"/>
              </w:rPr>
            </w:pPr>
            <w:r w:rsidRPr="00E4511F">
              <w:rPr>
                <w:sz w:val="18"/>
                <w:szCs w:val="18"/>
              </w:rPr>
              <w:t>3) выписка из ЕГРЮЛ о юридическом лице, являющемся заявителем</w:t>
            </w:r>
          </w:p>
        </w:tc>
      </w:tr>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sz w:val="18"/>
                <w:szCs w:val="18"/>
              </w:rPr>
              <w:t>1.2.19</w:t>
            </w:r>
          </w:p>
        </w:tc>
        <w:tc>
          <w:tcPr>
            <w:tcW w:w="3719" w:type="dxa"/>
          </w:tcPr>
          <w:p w:rsidR="00CA124F" w:rsidRPr="00E4511F" w:rsidRDefault="00CA124F" w:rsidP="00E4511F">
            <w:pPr>
              <w:autoSpaceDE w:val="0"/>
              <w:autoSpaceDN w:val="0"/>
              <w:adjustRightInd w:val="0"/>
              <w:jc w:val="both"/>
              <w:rPr>
                <w:rFonts w:eastAsia="Calibri"/>
                <w:sz w:val="18"/>
                <w:szCs w:val="18"/>
              </w:rPr>
            </w:pPr>
            <w:r w:rsidRPr="00E4511F">
              <w:rPr>
                <w:sz w:val="18"/>
                <w:szCs w:val="18"/>
              </w:rPr>
              <w:t xml:space="preserve">Гражданин, в случае предоставления земельного участка, который находится в его фактическом пользовании, если на таком земельном участке расположен жилой дом, право собственности на который возникло у гражданина до дня введения в действие Земельного </w:t>
            </w:r>
            <w:hyperlink r:id="rId54" w:history="1">
              <w:r w:rsidRPr="00E4511F">
                <w:rPr>
                  <w:sz w:val="18"/>
                  <w:szCs w:val="18"/>
                </w:rPr>
                <w:t>кодекса</w:t>
              </w:r>
            </w:hyperlink>
            <w:r w:rsidRPr="00E4511F">
              <w:rPr>
                <w:sz w:val="18"/>
                <w:szCs w:val="18"/>
              </w:rPr>
              <w:t xml:space="preserve"> Российской Федерации либо после дня введения его в действие, при условии, что право собственности на жилой </w:t>
            </w:r>
            <w:r w:rsidRPr="00E4511F">
              <w:rPr>
                <w:sz w:val="18"/>
                <w:szCs w:val="18"/>
              </w:rPr>
              <w:lastRenderedPageBreak/>
              <w:t xml:space="preserve">дом перешло к гражданину в порядке наследования и право собственности наследодателя на жилой дом возникло до дня введения в действие Земельного </w:t>
            </w:r>
            <w:hyperlink r:id="rId55" w:history="1">
              <w:r w:rsidRPr="00E4511F">
                <w:rPr>
                  <w:sz w:val="18"/>
                  <w:szCs w:val="18"/>
                </w:rPr>
                <w:t>кодекса</w:t>
              </w:r>
            </w:hyperlink>
            <w:r w:rsidRPr="00E4511F">
              <w:rPr>
                <w:sz w:val="18"/>
                <w:szCs w:val="18"/>
              </w:rPr>
              <w:t xml:space="preserve"> Российской Федерации</w:t>
            </w:r>
          </w:p>
        </w:tc>
        <w:tc>
          <w:tcPr>
            <w:tcW w:w="5529" w:type="dxa"/>
          </w:tcPr>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lastRenderedPageBreak/>
              <w:t>1) документ, удостоверяющий (устанавливающий) права заявителя на жилой дом, если право жилой дом не зарегистрировано в ЕГРН;</w:t>
            </w:r>
          </w:p>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CA124F" w:rsidRPr="00E4511F" w:rsidRDefault="00CA124F" w:rsidP="00E4511F">
            <w:pPr>
              <w:widowControl w:val="0"/>
              <w:autoSpaceDE w:val="0"/>
              <w:autoSpaceDN w:val="0"/>
              <w:adjustRightInd w:val="0"/>
              <w:jc w:val="both"/>
              <w:outlineLvl w:val="1"/>
              <w:rPr>
                <w:sz w:val="18"/>
                <w:szCs w:val="18"/>
              </w:rPr>
            </w:pPr>
          </w:p>
        </w:tc>
        <w:tc>
          <w:tcPr>
            <w:tcW w:w="4110" w:type="dxa"/>
          </w:tcPr>
          <w:p w:rsidR="00CA124F" w:rsidRPr="00E4511F" w:rsidRDefault="00CA124F" w:rsidP="00E4511F">
            <w:pPr>
              <w:autoSpaceDE w:val="0"/>
              <w:autoSpaceDN w:val="0"/>
              <w:adjustRightInd w:val="0"/>
              <w:jc w:val="both"/>
              <w:rPr>
                <w:sz w:val="18"/>
                <w:szCs w:val="18"/>
              </w:rPr>
            </w:pPr>
            <w:r w:rsidRPr="00E4511F">
              <w:rPr>
                <w:sz w:val="18"/>
                <w:szCs w:val="18"/>
              </w:rPr>
              <w:t>1)выписка из ЕГРН об объекте недвижимости (об испрашиваемом земельном участке);</w:t>
            </w:r>
          </w:p>
          <w:p w:rsidR="00CA124F" w:rsidRPr="00E4511F" w:rsidRDefault="00CA124F" w:rsidP="00E4511F">
            <w:pPr>
              <w:autoSpaceDE w:val="0"/>
              <w:autoSpaceDN w:val="0"/>
              <w:adjustRightInd w:val="0"/>
              <w:jc w:val="both"/>
              <w:rPr>
                <w:sz w:val="18"/>
                <w:szCs w:val="18"/>
              </w:rPr>
            </w:pPr>
            <w:r w:rsidRPr="00E4511F">
              <w:rPr>
                <w:sz w:val="18"/>
                <w:szCs w:val="18"/>
              </w:rPr>
              <w:t>2) выписка из ЕГРН об объекте недвижимости (о жилом доме, расположенном на испрашиваемом земельном участке)</w:t>
            </w:r>
          </w:p>
          <w:p w:rsidR="00CA124F" w:rsidRPr="00E4511F" w:rsidRDefault="00CA124F" w:rsidP="00E4511F">
            <w:pPr>
              <w:widowControl w:val="0"/>
              <w:autoSpaceDE w:val="0"/>
              <w:autoSpaceDN w:val="0"/>
              <w:adjustRightInd w:val="0"/>
              <w:jc w:val="both"/>
              <w:outlineLvl w:val="1"/>
              <w:rPr>
                <w:sz w:val="18"/>
                <w:szCs w:val="18"/>
              </w:rPr>
            </w:pPr>
          </w:p>
        </w:tc>
      </w:tr>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sz w:val="18"/>
                <w:szCs w:val="18"/>
              </w:rPr>
              <w:t>1.2.20</w:t>
            </w:r>
          </w:p>
        </w:tc>
        <w:tc>
          <w:tcPr>
            <w:tcW w:w="3719" w:type="dxa"/>
          </w:tcPr>
          <w:p w:rsidR="00CA124F" w:rsidRPr="00E4511F" w:rsidRDefault="00CA124F" w:rsidP="00E4511F">
            <w:pPr>
              <w:widowControl w:val="0"/>
              <w:autoSpaceDE w:val="0"/>
              <w:autoSpaceDN w:val="0"/>
              <w:adjustRightInd w:val="0"/>
              <w:jc w:val="both"/>
              <w:outlineLvl w:val="1"/>
              <w:rPr>
                <w:sz w:val="18"/>
                <w:szCs w:val="18"/>
              </w:rPr>
            </w:pPr>
            <w:r w:rsidRPr="00E4511F">
              <w:rPr>
                <w:sz w:val="18"/>
                <w:szCs w:val="18"/>
              </w:rPr>
              <w:t>Герои Советского Союза, Герои Российской Федерации, Полные Кавалеры Орденов Славы, Герои Социалистического Труда, Герои Труда Российской Федерации, граждане, награжденные орденом Трудовой Славы трех степеней, в случае предоставления земельных участков для индивидуального жилищного строительства, ведения личного подсобного хозяйства, садоводства, огородничества</w:t>
            </w:r>
          </w:p>
        </w:tc>
        <w:tc>
          <w:tcPr>
            <w:tcW w:w="5529" w:type="dxa"/>
          </w:tcPr>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1) документ, подтверждающий отнесение гражданина к Герою Советского Союза или Герою Российской Федерации или Полному Кавалеру Орденов Славы или Герою Социалистического Труда или Герою Труда Российской Федерации, или документ о награждении орденом Трудовой Славы трех степеней</w:t>
            </w:r>
          </w:p>
          <w:p w:rsidR="00CA124F" w:rsidRPr="00E4511F" w:rsidRDefault="00CA124F" w:rsidP="00E4511F">
            <w:pPr>
              <w:widowControl w:val="0"/>
              <w:autoSpaceDE w:val="0"/>
              <w:autoSpaceDN w:val="0"/>
              <w:adjustRightInd w:val="0"/>
              <w:jc w:val="both"/>
              <w:outlineLvl w:val="1"/>
              <w:rPr>
                <w:sz w:val="18"/>
                <w:szCs w:val="18"/>
              </w:rPr>
            </w:pPr>
          </w:p>
        </w:tc>
        <w:tc>
          <w:tcPr>
            <w:tcW w:w="4110" w:type="dxa"/>
          </w:tcPr>
          <w:p w:rsidR="00CA124F" w:rsidRPr="00E4511F" w:rsidRDefault="00CA124F" w:rsidP="00E4511F">
            <w:pPr>
              <w:autoSpaceDE w:val="0"/>
              <w:autoSpaceDN w:val="0"/>
              <w:adjustRightInd w:val="0"/>
              <w:jc w:val="both"/>
              <w:rPr>
                <w:sz w:val="18"/>
                <w:szCs w:val="18"/>
              </w:rPr>
            </w:pPr>
            <w:r w:rsidRPr="00E4511F">
              <w:rPr>
                <w:sz w:val="18"/>
                <w:szCs w:val="18"/>
              </w:rPr>
              <w:t>1)выписка из ЕГРН об объекте недвижимости (об испрашиваемом земельном участке)</w:t>
            </w:r>
          </w:p>
          <w:p w:rsidR="00CA124F" w:rsidRPr="00E4511F" w:rsidRDefault="00CA124F" w:rsidP="00E4511F">
            <w:pPr>
              <w:widowControl w:val="0"/>
              <w:autoSpaceDE w:val="0"/>
              <w:autoSpaceDN w:val="0"/>
              <w:adjustRightInd w:val="0"/>
              <w:jc w:val="both"/>
              <w:outlineLvl w:val="1"/>
              <w:rPr>
                <w:sz w:val="18"/>
                <w:szCs w:val="18"/>
              </w:rPr>
            </w:pPr>
          </w:p>
        </w:tc>
      </w:tr>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sz w:val="18"/>
                <w:szCs w:val="18"/>
              </w:rPr>
              <w:t>1.2.21</w:t>
            </w:r>
          </w:p>
        </w:tc>
        <w:tc>
          <w:tcPr>
            <w:tcW w:w="3719" w:type="dxa"/>
          </w:tcPr>
          <w:p w:rsidR="0025442E" w:rsidRPr="00E4511F" w:rsidRDefault="0025442E" w:rsidP="00E4511F">
            <w:pPr>
              <w:widowControl w:val="0"/>
              <w:autoSpaceDE w:val="0"/>
              <w:autoSpaceDN w:val="0"/>
              <w:adjustRightInd w:val="0"/>
              <w:ind w:firstLine="567"/>
              <w:jc w:val="both"/>
              <w:rPr>
                <w:sz w:val="18"/>
                <w:szCs w:val="18"/>
              </w:rPr>
            </w:pPr>
            <w:r w:rsidRPr="00E4511F">
              <w:rPr>
                <w:sz w:val="18"/>
                <w:szCs w:val="18"/>
              </w:rPr>
              <w:t>Члены некоммерческих организаций, независимо от даты вступления в членство, садовый или огородный земельный участок, если такой земельный участок соответствует в совокупности следующим условиям:</w:t>
            </w:r>
          </w:p>
          <w:p w:rsidR="0025442E" w:rsidRPr="00E4511F" w:rsidRDefault="0025442E" w:rsidP="00E4511F">
            <w:pPr>
              <w:widowControl w:val="0"/>
              <w:autoSpaceDE w:val="0"/>
              <w:autoSpaceDN w:val="0"/>
              <w:adjustRightInd w:val="0"/>
              <w:ind w:firstLine="567"/>
              <w:jc w:val="both"/>
              <w:rPr>
                <w:sz w:val="18"/>
                <w:szCs w:val="18"/>
              </w:rPr>
            </w:pPr>
            <w:r w:rsidRPr="00E4511F">
              <w:rPr>
                <w:sz w:val="18"/>
                <w:szCs w:val="18"/>
              </w:rPr>
              <w:t>- земельный участок не предоставлен члену указанной некоммерческой организации;</w:t>
            </w:r>
          </w:p>
          <w:p w:rsidR="0025442E" w:rsidRPr="00E4511F" w:rsidRDefault="0025442E" w:rsidP="00E4511F">
            <w:pPr>
              <w:widowControl w:val="0"/>
              <w:autoSpaceDE w:val="0"/>
              <w:autoSpaceDN w:val="0"/>
              <w:adjustRightInd w:val="0"/>
              <w:ind w:firstLine="567"/>
              <w:jc w:val="both"/>
              <w:rPr>
                <w:sz w:val="18"/>
                <w:szCs w:val="18"/>
              </w:rPr>
            </w:pPr>
            <w:r w:rsidRPr="00E4511F">
              <w:rPr>
                <w:sz w:val="18"/>
                <w:szCs w:val="18"/>
              </w:rPr>
              <w:t>- земельный участок образован из земельного участка, предоставленного до дня вступления в силу настоящего Федерального закона некоммерческой организации, указанной в абзаце первом настоящего пункта, либо иной организации, при которой была создана или организована такая некоммерческая организация;</w:t>
            </w:r>
          </w:p>
          <w:p w:rsidR="0025442E" w:rsidRPr="00E4511F" w:rsidRDefault="0025442E" w:rsidP="00E4511F">
            <w:pPr>
              <w:widowControl w:val="0"/>
              <w:autoSpaceDE w:val="0"/>
              <w:autoSpaceDN w:val="0"/>
              <w:adjustRightInd w:val="0"/>
              <w:ind w:firstLine="567"/>
              <w:jc w:val="both"/>
              <w:rPr>
                <w:sz w:val="18"/>
                <w:szCs w:val="18"/>
              </w:rPr>
            </w:pPr>
            <w:r w:rsidRPr="00E4511F">
              <w:rPr>
                <w:sz w:val="18"/>
                <w:szCs w:val="18"/>
              </w:rPr>
              <w:t>- по решению общего собрания членов указанной некоммерческой организации о распределении земельных участков между членами указанной некоммерческой организации либо на основании другого документа, устанавливающего распределение земельных участков в указанной некоммерческой организации, земельный участок распределен данному члену указанной некоммерческой организации;</w:t>
            </w:r>
          </w:p>
          <w:p w:rsidR="00CA124F" w:rsidRPr="00E4511F" w:rsidRDefault="0025442E" w:rsidP="00E4511F">
            <w:pPr>
              <w:widowControl w:val="0"/>
              <w:autoSpaceDE w:val="0"/>
              <w:autoSpaceDN w:val="0"/>
              <w:adjustRightInd w:val="0"/>
              <w:ind w:firstLine="567"/>
              <w:jc w:val="both"/>
              <w:rPr>
                <w:sz w:val="18"/>
                <w:szCs w:val="18"/>
              </w:rPr>
            </w:pPr>
            <w:r w:rsidRPr="00E4511F">
              <w:rPr>
                <w:sz w:val="18"/>
                <w:szCs w:val="18"/>
              </w:rPr>
              <w:t>- земельный участок не является изъятым из оборота, ограниченным в обороте и в отношении земельного участка не принято решение о резервировании для государственных или муниципальных нужд</w:t>
            </w:r>
          </w:p>
        </w:tc>
        <w:tc>
          <w:tcPr>
            <w:tcW w:w="5529" w:type="dxa"/>
          </w:tcPr>
          <w:p w:rsidR="00CA124F" w:rsidRPr="00E4511F" w:rsidRDefault="00CA124F" w:rsidP="00E4511F">
            <w:pPr>
              <w:autoSpaceDE w:val="0"/>
              <w:autoSpaceDN w:val="0"/>
              <w:adjustRightInd w:val="0"/>
              <w:jc w:val="both"/>
              <w:rPr>
                <w:sz w:val="18"/>
                <w:szCs w:val="18"/>
              </w:rPr>
            </w:pPr>
            <w:r w:rsidRPr="00E4511F">
              <w:rPr>
                <w:sz w:val="18"/>
                <w:szCs w:val="18"/>
              </w:rPr>
              <w:t>1) схема расположения земельного участка на кадастровом плане территории, подготовленная гражданином (представление данной схемы не требуется при наличии утвержденных проекта межевания территории, в границах которой расположен земельный участок, проекта организации и застройки территории некоммерческой организации, либо при наличии описания местоположения границ такого земельного участка в Едином государственном реестре недвижимости);</w:t>
            </w:r>
          </w:p>
          <w:p w:rsidR="00CA124F" w:rsidRPr="00E4511F" w:rsidRDefault="00CA124F" w:rsidP="00E4511F">
            <w:pPr>
              <w:autoSpaceDE w:val="0"/>
              <w:autoSpaceDN w:val="0"/>
              <w:adjustRightInd w:val="0"/>
              <w:jc w:val="both"/>
              <w:rPr>
                <w:sz w:val="18"/>
                <w:szCs w:val="18"/>
              </w:rPr>
            </w:pPr>
            <w:r w:rsidRPr="00E4511F">
              <w:rPr>
                <w:sz w:val="18"/>
                <w:szCs w:val="18"/>
              </w:rPr>
              <w:t>2) протокол общего собрания членов некоммерческой организации о распределении земельных участков между членами такой некоммерческой организации или иной документ, устанавливающий распределение земельных участков в этой некоммерческой организации, либо выписка из указанного протокола или указанного документа;</w:t>
            </w:r>
          </w:p>
          <w:p w:rsidR="00CA124F" w:rsidRPr="00E4511F" w:rsidRDefault="00CA124F" w:rsidP="00E4511F">
            <w:pPr>
              <w:autoSpaceDE w:val="0"/>
              <w:autoSpaceDN w:val="0"/>
              <w:adjustRightInd w:val="0"/>
              <w:jc w:val="both"/>
              <w:rPr>
                <w:sz w:val="18"/>
                <w:szCs w:val="18"/>
              </w:rPr>
            </w:pPr>
          </w:p>
        </w:tc>
        <w:tc>
          <w:tcPr>
            <w:tcW w:w="4110" w:type="dxa"/>
          </w:tcPr>
          <w:p w:rsidR="0025442E" w:rsidRPr="00E4511F" w:rsidRDefault="0025442E" w:rsidP="00E4511F">
            <w:pPr>
              <w:widowControl w:val="0"/>
              <w:autoSpaceDE w:val="0"/>
              <w:autoSpaceDN w:val="0"/>
              <w:adjustRightInd w:val="0"/>
              <w:jc w:val="both"/>
              <w:rPr>
                <w:sz w:val="18"/>
                <w:szCs w:val="18"/>
              </w:rPr>
            </w:pPr>
            <w:r w:rsidRPr="00E4511F">
              <w:rPr>
                <w:sz w:val="18"/>
                <w:szCs w:val="18"/>
              </w:rPr>
              <w:t xml:space="preserve">1) </w:t>
            </w:r>
            <w:r w:rsidRPr="00E4511F">
              <w:rPr>
                <w:sz w:val="18"/>
                <w:szCs w:val="18"/>
                <w:shd w:val="clear" w:color="auto" w:fill="FFFFFF"/>
              </w:rPr>
              <w:t>сведения о правоустанавливающих документах на земельный участок, предоставленный некоммерческой организации,  если такие сведения содержатся в Едином государственном реестре недвижимости (в иных случаях такие сведения запрашиваются у заявителя);</w:t>
            </w:r>
          </w:p>
          <w:p w:rsidR="00CA124F" w:rsidRPr="00E4511F" w:rsidRDefault="00CA124F" w:rsidP="00E4511F">
            <w:pPr>
              <w:autoSpaceDE w:val="0"/>
              <w:autoSpaceDN w:val="0"/>
              <w:adjustRightInd w:val="0"/>
              <w:jc w:val="both"/>
              <w:rPr>
                <w:sz w:val="18"/>
                <w:szCs w:val="18"/>
              </w:rPr>
            </w:pPr>
            <w:r w:rsidRPr="00E4511F">
              <w:rPr>
                <w:sz w:val="18"/>
                <w:szCs w:val="18"/>
              </w:rPr>
              <w:t>2) сведения о некоммерческой организации, содержащиеся в едином государственном реестре юридических лиц;</w:t>
            </w:r>
          </w:p>
          <w:p w:rsidR="00CA124F" w:rsidRPr="00E4511F" w:rsidRDefault="00CA124F" w:rsidP="00E4511F">
            <w:pPr>
              <w:autoSpaceDE w:val="0"/>
              <w:autoSpaceDN w:val="0"/>
              <w:adjustRightInd w:val="0"/>
              <w:jc w:val="both"/>
              <w:rPr>
                <w:sz w:val="18"/>
                <w:szCs w:val="18"/>
              </w:rPr>
            </w:pPr>
            <w:r w:rsidRPr="00E4511F">
              <w:rPr>
                <w:sz w:val="18"/>
                <w:szCs w:val="18"/>
              </w:rPr>
              <w:t>3) утвержденный проект межевания территории, в границах которой расположен земельный участок, или утвержденный проект организации застроенной территории либо описание местоположения границ земельного участка в ЕГРН</w:t>
            </w:r>
          </w:p>
          <w:p w:rsidR="00CA124F" w:rsidRPr="00E4511F" w:rsidRDefault="00CA124F" w:rsidP="00E4511F">
            <w:pPr>
              <w:widowControl w:val="0"/>
              <w:autoSpaceDE w:val="0"/>
              <w:autoSpaceDN w:val="0"/>
              <w:adjustRightInd w:val="0"/>
              <w:jc w:val="both"/>
              <w:outlineLvl w:val="1"/>
              <w:rPr>
                <w:sz w:val="18"/>
                <w:szCs w:val="18"/>
              </w:rPr>
            </w:pPr>
          </w:p>
        </w:tc>
      </w:tr>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sz w:val="18"/>
                <w:szCs w:val="18"/>
              </w:rPr>
              <w:t>1.2.22</w:t>
            </w:r>
          </w:p>
        </w:tc>
        <w:tc>
          <w:tcPr>
            <w:tcW w:w="3719" w:type="dxa"/>
          </w:tcPr>
          <w:p w:rsidR="00CA124F" w:rsidRPr="00E4511F" w:rsidRDefault="0025442E" w:rsidP="00E4511F">
            <w:pPr>
              <w:widowControl w:val="0"/>
              <w:autoSpaceDE w:val="0"/>
              <w:autoSpaceDN w:val="0"/>
              <w:adjustRightInd w:val="0"/>
              <w:ind w:firstLine="567"/>
              <w:jc w:val="both"/>
              <w:rPr>
                <w:sz w:val="18"/>
                <w:szCs w:val="18"/>
              </w:rPr>
            </w:pPr>
            <w:r w:rsidRPr="00E4511F">
              <w:rPr>
                <w:sz w:val="18"/>
                <w:szCs w:val="18"/>
              </w:rPr>
              <w:t xml:space="preserve">Члены некоммерческих организаций, независимо от даты вступления в членство, </w:t>
            </w:r>
            <w:r w:rsidRPr="00E4511F">
              <w:rPr>
                <w:sz w:val="18"/>
                <w:szCs w:val="18"/>
              </w:rPr>
              <w:lastRenderedPageBreak/>
              <w:t>садовый или огородный земельный участок,  если такой земельный участок   не предоставлен члену указанной некоммерческой организации, относится к имуществу общего пользования, бесплатно в общую долевую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 пропорционально площади таких земельных участков</w:t>
            </w:r>
          </w:p>
        </w:tc>
        <w:tc>
          <w:tcPr>
            <w:tcW w:w="5529" w:type="dxa"/>
          </w:tcPr>
          <w:p w:rsidR="0025442E" w:rsidRPr="00E4511F" w:rsidRDefault="0025442E" w:rsidP="00E4511F">
            <w:pPr>
              <w:widowControl w:val="0"/>
              <w:autoSpaceDE w:val="0"/>
              <w:autoSpaceDN w:val="0"/>
              <w:adjustRightInd w:val="0"/>
              <w:jc w:val="both"/>
              <w:rPr>
                <w:sz w:val="18"/>
                <w:szCs w:val="18"/>
              </w:rPr>
            </w:pPr>
            <w:r w:rsidRPr="00E4511F">
              <w:rPr>
                <w:sz w:val="18"/>
                <w:szCs w:val="18"/>
              </w:rPr>
              <w:lastRenderedPageBreak/>
              <w:t xml:space="preserve">1) </w:t>
            </w:r>
            <w:r w:rsidRPr="00E4511F">
              <w:rPr>
                <w:sz w:val="18"/>
                <w:szCs w:val="18"/>
                <w:shd w:val="clear" w:color="auto" w:fill="FFFFFF"/>
              </w:rPr>
              <w:t xml:space="preserve">схема расположения земельного участка на кадастровом плане территории, подготовленная заявителем (заявителями) </w:t>
            </w:r>
            <w:r w:rsidRPr="00E4511F">
              <w:rPr>
                <w:sz w:val="18"/>
                <w:szCs w:val="18"/>
                <w:shd w:val="clear" w:color="auto" w:fill="FFFFFF"/>
              </w:rPr>
              <w:lastRenderedPageBreak/>
              <w:t>(представление данной схемы не требуется при наличии утвержденного проекта межевания территории, в границах которой расположен земельный участок, либо описания местоположения границ такого земельного участка в Едином государственном реестре недвижимости);</w:t>
            </w:r>
            <w:r w:rsidRPr="00E4511F">
              <w:rPr>
                <w:sz w:val="18"/>
                <w:szCs w:val="18"/>
              </w:rPr>
              <w:t xml:space="preserve"> </w:t>
            </w:r>
          </w:p>
          <w:p w:rsidR="0025442E" w:rsidRPr="00E4511F" w:rsidRDefault="0025442E" w:rsidP="00E4511F">
            <w:pPr>
              <w:pStyle w:val="formattext"/>
              <w:shd w:val="clear" w:color="auto" w:fill="FFFFFF"/>
              <w:spacing w:before="0" w:beforeAutospacing="0" w:after="0" w:afterAutospacing="0"/>
              <w:jc w:val="both"/>
              <w:textAlignment w:val="baseline"/>
              <w:rPr>
                <w:sz w:val="18"/>
                <w:szCs w:val="18"/>
              </w:rPr>
            </w:pPr>
            <w:r w:rsidRPr="00E4511F">
              <w:rPr>
                <w:sz w:val="18"/>
                <w:szCs w:val="18"/>
              </w:rPr>
              <w:t>2) выписка из решения общего собрания членов некоммерческой организации о приобретении земельного участка общего назначения в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w:t>
            </w:r>
          </w:p>
          <w:p w:rsidR="00CA124F" w:rsidRPr="00E4511F" w:rsidRDefault="0025442E" w:rsidP="00E4511F">
            <w:pPr>
              <w:pStyle w:val="formattext"/>
              <w:shd w:val="clear" w:color="auto" w:fill="FFFFFF"/>
              <w:spacing w:before="0" w:beforeAutospacing="0" w:after="0" w:afterAutospacing="0"/>
              <w:jc w:val="both"/>
              <w:textAlignment w:val="baseline"/>
              <w:rPr>
                <w:sz w:val="18"/>
                <w:szCs w:val="18"/>
              </w:rPr>
            </w:pPr>
            <w:r w:rsidRPr="00E4511F">
              <w:rPr>
                <w:sz w:val="18"/>
                <w:szCs w:val="18"/>
              </w:rPr>
              <w:t>3) учредительные документы некоммерческой организации</w:t>
            </w:r>
          </w:p>
        </w:tc>
        <w:tc>
          <w:tcPr>
            <w:tcW w:w="4110" w:type="dxa"/>
          </w:tcPr>
          <w:p w:rsidR="00CA124F" w:rsidRPr="00E4511F" w:rsidRDefault="00CA124F" w:rsidP="00E4511F">
            <w:pPr>
              <w:pStyle w:val="formattext"/>
              <w:shd w:val="clear" w:color="auto" w:fill="FFFFFF"/>
              <w:spacing w:before="0" w:beforeAutospacing="0" w:after="0" w:afterAutospacing="0"/>
              <w:jc w:val="both"/>
              <w:textAlignment w:val="baseline"/>
              <w:rPr>
                <w:sz w:val="18"/>
                <w:szCs w:val="18"/>
              </w:rPr>
            </w:pPr>
            <w:r w:rsidRPr="00E4511F">
              <w:rPr>
                <w:sz w:val="18"/>
                <w:szCs w:val="18"/>
              </w:rPr>
              <w:lastRenderedPageBreak/>
              <w:t>1)</w:t>
            </w:r>
            <w:r w:rsidR="0025442E" w:rsidRPr="00E4511F">
              <w:rPr>
                <w:sz w:val="18"/>
                <w:szCs w:val="18"/>
              </w:rPr>
              <w:t xml:space="preserve"> </w:t>
            </w:r>
            <w:r w:rsidRPr="00E4511F">
              <w:rPr>
                <w:sz w:val="18"/>
                <w:szCs w:val="18"/>
              </w:rPr>
              <w:t xml:space="preserve">сведения о правоустанавливающих документах на земельный участок, предоставленный </w:t>
            </w:r>
            <w:r w:rsidRPr="00E4511F">
              <w:rPr>
                <w:sz w:val="18"/>
                <w:szCs w:val="18"/>
              </w:rPr>
              <w:lastRenderedPageBreak/>
              <w:t>некоммерческой организации, если такие сведения содержатся в Едином государственном реестре недвижимости</w:t>
            </w:r>
            <w:r w:rsidR="0025442E" w:rsidRPr="00E4511F">
              <w:rPr>
                <w:sz w:val="18"/>
                <w:szCs w:val="18"/>
              </w:rPr>
              <w:t xml:space="preserve"> </w:t>
            </w:r>
            <w:r w:rsidR="0025442E" w:rsidRPr="00E4511F">
              <w:rPr>
                <w:sz w:val="18"/>
                <w:szCs w:val="18"/>
                <w:shd w:val="clear" w:color="auto" w:fill="FFFFFF"/>
              </w:rPr>
              <w:t>(в иных случаях указанные сведения запрашиваются у заявителя);</w:t>
            </w:r>
          </w:p>
          <w:p w:rsidR="00CA124F" w:rsidRPr="00E4511F" w:rsidRDefault="00CA124F" w:rsidP="00E4511F">
            <w:pPr>
              <w:autoSpaceDE w:val="0"/>
              <w:autoSpaceDN w:val="0"/>
              <w:adjustRightInd w:val="0"/>
              <w:jc w:val="both"/>
              <w:rPr>
                <w:sz w:val="18"/>
                <w:szCs w:val="18"/>
              </w:rPr>
            </w:pPr>
            <w:r w:rsidRPr="00E4511F">
              <w:rPr>
                <w:sz w:val="18"/>
                <w:szCs w:val="18"/>
              </w:rPr>
              <w:t>2) сведения о некоммерческой организации, содержащиеся в едином государственном реестре юридических лиц;</w:t>
            </w:r>
          </w:p>
          <w:p w:rsidR="00CA124F" w:rsidRPr="00E4511F" w:rsidRDefault="00CA124F" w:rsidP="00E4511F">
            <w:pPr>
              <w:autoSpaceDE w:val="0"/>
              <w:autoSpaceDN w:val="0"/>
              <w:adjustRightInd w:val="0"/>
              <w:jc w:val="both"/>
              <w:rPr>
                <w:sz w:val="18"/>
                <w:szCs w:val="18"/>
              </w:rPr>
            </w:pPr>
            <w:r w:rsidRPr="00E4511F">
              <w:rPr>
                <w:sz w:val="18"/>
                <w:szCs w:val="18"/>
              </w:rPr>
              <w:t>3) утвержденный проект межевания территории, в границах которой расположен земельный участок, или утвержденный проект организации застроенной территории либо описание местоположения границ земельного участка в ЕГРН</w:t>
            </w:r>
          </w:p>
        </w:tc>
      </w:tr>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sz w:val="18"/>
                <w:szCs w:val="18"/>
              </w:rPr>
              <w:lastRenderedPageBreak/>
              <w:t>1.2.23</w:t>
            </w:r>
          </w:p>
        </w:tc>
        <w:tc>
          <w:tcPr>
            <w:tcW w:w="3719" w:type="dxa"/>
          </w:tcPr>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Гражданин,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а также его наследник, в следующих случаях:</w:t>
            </w:r>
          </w:p>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1)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2)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CA124F" w:rsidRPr="00E4511F" w:rsidRDefault="00CA124F" w:rsidP="00E4511F">
            <w:pPr>
              <w:widowControl w:val="0"/>
              <w:autoSpaceDE w:val="0"/>
              <w:autoSpaceDN w:val="0"/>
              <w:adjustRightInd w:val="0"/>
              <w:jc w:val="both"/>
              <w:rPr>
                <w:sz w:val="18"/>
                <w:szCs w:val="18"/>
              </w:rPr>
            </w:pPr>
          </w:p>
        </w:tc>
        <w:tc>
          <w:tcPr>
            <w:tcW w:w="5529" w:type="dxa"/>
          </w:tcPr>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Для заявителей при наличии условий, указанных в подпункте 1:</w:t>
            </w:r>
          </w:p>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1)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2) 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В случае отсутствия у заявителя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3)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4) документ, подтверждающий проведение государственного технического учета и (или) технической инвентаризации гаража до 01.01.2013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CA124F" w:rsidRPr="00E4511F" w:rsidRDefault="00CA124F" w:rsidP="00E4511F">
            <w:pPr>
              <w:widowControl w:val="0"/>
              <w:autoSpaceDE w:val="0"/>
              <w:autoSpaceDN w:val="0"/>
              <w:adjustRightInd w:val="0"/>
              <w:jc w:val="both"/>
              <w:rPr>
                <w:sz w:val="18"/>
                <w:szCs w:val="18"/>
              </w:rPr>
            </w:pPr>
            <w:r w:rsidRPr="00E4511F">
              <w:rPr>
                <w:sz w:val="18"/>
                <w:szCs w:val="18"/>
              </w:rPr>
              <w:t>5) технический план указанного гаража.</w:t>
            </w:r>
          </w:p>
          <w:p w:rsidR="00CA124F" w:rsidRPr="00E4511F" w:rsidRDefault="00CA124F" w:rsidP="00E4511F">
            <w:pPr>
              <w:widowControl w:val="0"/>
              <w:autoSpaceDE w:val="0"/>
              <w:autoSpaceDN w:val="0"/>
              <w:adjustRightInd w:val="0"/>
              <w:jc w:val="both"/>
              <w:rPr>
                <w:sz w:val="18"/>
                <w:szCs w:val="18"/>
              </w:rPr>
            </w:pPr>
            <w:r w:rsidRPr="00E4511F">
              <w:rPr>
                <w:sz w:val="18"/>
                <w:szCs w:val="18"/>
              </w:rPr>
              <w:t>Наследником должны быть представлены документы наследодателя, предусмотренные настоящим подпунктом, а также свидетельство о праве на наследство, подтверждающее, что таким наследником было унаследовано имущество данного гражданина.</w:t>
            </w:r>
          </w:p>
          <w:p w:rsidR="00CA124F" w:rsidRPr="00E4511F" w:rsidRDefault="00CA124F" w:rsidP="00E4511F">
            <w:pPr>
              <w:widowControl w:val="0"/>
              <w:autoSpaceDE w:val="0"/>
              <w:autoSpaceDN w:val="0"/>
              <w:adjustRightInd w:val="0"/>
              <w:jc w:val="both"/>
              <w:rPr>
                <w:sz w:val="18"/>
                <w:szCs w:val="18"/>
              </w:rPr>
            </w:pPr>
            <w:r w:rsidRPr="00E4511F">
              <w:rPr>
                <w:sz w:val="18"/>
                <w:szCs w:val="18"/>
              </w:rPr>
              <w:t>Гражданином, приобретшим гараж, должны быть представлены документы, предусмотренные настоящим подпунктом, а также документы, подтверждающие передачу ему гаража.</w:t>
            </w:r>
          </w:p>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lastRenderedPageBreak/>
              <w:t>Для заявителей при наличии условий, указанных в подпункте 2:</w:t>
            </w:r>
          </w:p>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1) 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2)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3)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4) технический план указанного гаража.</w:t>
            </w:r>
          </w:p>
          <w:p w:rsidR="00CA124F" w:rsidRPr="00E4511F" w:rsidRDefault="00CA124F" w:rsidP="00E4511F">
            <w:pPr>
              <w:widowControl w:val="0"/>
              <w:autoSpaceDE w:val="0"/>
              <w:autoSpaceDN w:val="0"/>
              <w:adjustRightInd w:val="0"/>
              <w:jc w:val="both"/>
              <w:rPr>
                <w:sz w:val="18"/>
                <w:szCs w:val="18"/>
              </w:rPr>
            </w:pPr>
            <w:r w:rsidRPr="00E4511F">
              <w:rPr>
                <w:sz w:val="18"/>
                <w:szCs w:val="18"/>
              </w:rPr>
              <w:t>Наследником должны быть представлены документы наследодателя, предусмотренные настоящим подпунктом, а также свидетельство о праве на наследство, подтверждающее, что таким наследником было унаследовано имущество данного гражданина.</w:t>
            </w:r>
          </w:p>
          <w:p w:rsidR="00CA124F" w:rsidRPr="00E4511F" w:rsidRDefault="00CA124F" w:rsidP="00E4511F">
            <w:pPr>
              <w:widowControl w:val="0"/>
              <w:autoSpaceDE w:val="0"/>
              <w:autoSpaceDN w:val="0"/>
              <w:adjustRightInd w:val="0"/>
              <w:jc w:val="both"/>
              <w:rPr>
                <w:rFonts w:eastAsia="Calibri"/>
                <w:sz w:val="18"/>
                <w:szCs w:val="18"/>
              </w:rPr>
            </w:pPr>
            <w:r w:rsidRPr="00E4511F">
              <w:rPr>
                <w:sz w:val="18"/>
                <w:szCs w:val="18"/>
              </w:rPr>
              <w:t xml:space="preserve">Гражданином, приобретшим гараж, должны быть представлены документы, предусмотренные настоящим подпунктом, а также документы, подтверждающие передачу ему гаража. </w:t>
            </w:r>
          </w:p>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В случае отсутствия у гражданина одного из документов, указанных в пунктах 1, 2, вместо данного документа к заявлению могут быть приложены один или несколько документов, предусмотренных пунктами 3, 4 перечня документов для заявителей, имеющих условия, указанные в подпункте 1.</w:t>
            </w:r>
          </w:p>
          <w:p w:rsidR="00CA124F" w:rsidRPr="00E4511F" w:rsidRDefault="00CA124F" w:rsidP="00E4511F">
            <w:pPr>
              <w:widowControl w:val="0"/>
              <w:autoSpaceDE w:val="0"/>
              <w:autoSpaceDN w:val="0"/>
              <w:adjustRightInd w:val="0"/>
              <w:jc w:val="both"/>
              <w:rPr>
                <w:sz w:val="18"/>
                <w:szCs w:val="18"/>
              </w:rPr>
            </w:pPr>
            <w:r w:rsidRPr="00E4511F">
              <w:rPr>
                <w:rFonts w:eastAsia="Calibri"/>
                <w:sz w:val="18"/>
                <w:szCs w:val="18"/>
              </w:rPr>
              <w:t>Заявитель вправе не представлять документы, предусмотренные пунктом 2, 3, если ранее они представлялись иными членами гаражного кооператива.</w:t>
            </w:r>
          </w:p>
        </w:tc>
        <w:tc>
          <w:tcPr>
            <w:tcW w:w="4110" w:type="dxa"/>
          </w:tcPr>
          <w:p w:rsidR="00CA124F" w:rsidRPr="00E4511F" w:rsidRDefault="00CA124F" w:rsidP="00E4511F">
            <w:pPr>
              <w:widowControl w:val="0"/>
              <w:autoSpaceDE w:val="0"/>
              <w:autoSpaceDN w:val="0"/>
              <w:adjustRightInd w:val="0"/>
              <w:jc w:val="both"/>
              <w:rPr>
                <w:sz w:val="18"/>
                <w:szCs w:val="18"/>
              </w:rPr>
            </w:pPr>
            <w:r w:rsidRPr="00E4511F">
              <w:rPr>
                <w:sz w:val="18"/>
                <w:szCs w:val="18"/>
              </w:rPr>
              <w:lastRenderedPageBreak/>
              <w:t>Для заявителей при наличии условий, указанных в подпункте 2:</w:t>
            </w:r>
          </w:p>
          <w:p w:rsidR="00CA124F" w:rsidRPr="00E4511F" w:rsidRDefault="00CA124F" w:rsidP="00E4511F">
            <w:pPr>
              <w:widowControl w:val="0"/>
              <w:autoSpaceDE w:val="0"/>
              <w:autoSpaceDN w:val="0"/>
              <w:adjustRightInd w:val="0"/>
              <w:jc w:val="both"/>
              <w:rPr>
                <w:sz w:val="18"/>
                <w:szCs w:val="18"/>
              </w:rPr>
            </w:pPr>
            <w:r w:rsidRPr="00E4511F">
              <w:rPr>
                <w:sz w:val="18"/>
                <w:szCs w:val="18"/>
              </w:rPr>
              <w:t>1) выписка из ЕГРЮЛ о гаражном кооперативе</w:t>
            </w:r>
          </w:p>
          <w:p w:rsidR="00CA124F" w:rsidRPr="00E4511F" w:rsidRDefault="00CA124F" w:rsidP="00E4511F">
            <w:pPr>
              <w:widowControl w:val="0"/>
              <w:autoSpaceDE w:val="0"/>
              <w:autoSpaceDN w:val="0"/>
              <w:adjustRightInd w:val="0"/>
              <w:jc w:val="both"/>
              <w:outlineLvl w:val="1"/>
              <w:rPr>
                <w:sz w:val="18"/>
                <w:szCs w:val="18"/>
              </w:rPr>
            </w:pPr>
          </w:p>
        </w:tc>
      </w:tr>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rFonts w:eastAsia="Calibri"/>
                <w:sz w:val="18"/>
                <w:szCs w:val="18"/>
              </w:rPr>
              <w:t>1.2.24</w:t>
            </w:r>
          </w:p>
        </w:tc>
        <w:tc>
          <w:tcPr>
            <w:tcW w:w="3719" w:type="dxa"/>
          </w:tcPr>
          <w:p w:rsidR="00CA124F" w:rsidRPr="00E4511F" w:rsidRDefault="00CA124F" w:rsidP="00E4511F">
            <w:pPr>
              <w:widowControl w:val="0"/>
              <w:autoSpaceDE w:val="0"/>
              <w:autoSpaceDN w:val="0"/>
              <w:adjustRightInd w:val="0"/>
              <w:jc w:val="both"/>
              <w:rPr>
                <w:sz w:val="18"/>
                <w:szCs w:val="18"/>
              </w:rPr>
            </w:pPr>
            <w:r w:rsidRPr="00E4511F">
              <w:rPr>
                <w:rFonts w:eastAsia="Calibri"/>
                <w:sz w:val="18"/>
                <w:szCs w:val="18"/>
              </w:rPr>
              <w:t xml:space="preserve">Гражданин, у которого земельный участок находится в фактическом пользовании и на котором расположен гараж, не являющийся объектом капитального строительства, возведенный до дня введения в действие Градостроительного кодекса Российской Федерации, в случае, если такой земельный участок образован из земельного участка, ранее предоставленного на праве постоянного (бессрочного) пользования гаражному кооперативу, членом которого </w:t>
            </w:r>
            <w:r w:rsidRPr="00E4511F">
              <w:rPr>
                <w:rFonts w:eastAsia="Calibri"/>
                <w:sz w:val="18"/>
                <w:szCs w:val="18"/>
              </w:rPr>
              <w:lastRenderedPageBreak/>
              <w:t>является (являлся) указанный гражданин,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 а также наследник указанного гражданина</w:t>
            </w:r>
          </w:p>
        </w:tc>
        <w:tc>
          <w:tcPr>
            <w:tcW w:w="5529" w:type="dxa"/>
            <w:vMerge w:val="restart"/>
          </w:tcPr>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lastRenderedPageBreak/>
              <w:t>1)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2) 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 xml:space="preserve">В случае отсутствия у заявителя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w:t>
            </w:r>
            <w:r w:rsidRPr="00E4511F">
              <w:rPr>
                <w:rFonts w:eastAsia="Calibri"/>
                <w:sz w:val="18"/>
                <w:szCs w:val="18"/>
              </w:rPr>
              <w:lastRenderedPageBreak/>
              <w:t>один или несколько из следующих документов:</w:t>
            </w:r>
          </w:p>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3)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4) документ, подтверждающий проведение государственного технического учета и (или) технической инвентаризации гаража до 01.01.2013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CA124F" w:rsidRPr="00E4511F" w:rsidRDefault="00CA124F" w:rsidP="00E4511F">
            <w:pPr>
              <w:widowControl w:val="0"/>
              <w:autoSpaceDE w:val="0"/>
              <w:autoSpaceDN w:val="0"/>
              <w:adjustRightInd w:val="0"/>
              <w:jc w:val="both"/>
              <w:rPr>
                <w:sz w:val="18"/>
                <w:szCs w:val="18"/>
              </w:rPr>
            </w:pPr>
            <w:r w:rsidRPr="00E4511F">
              <w:rPr>
                <w:sz w:val="18"/>
                <w:szCs w:val="18"/>
              </w:rPr>
              <w:t>5) технический план указанного гаража.</w:t>
            </w:r>
          </w:p>
          <w:p w:rsidR="00CA124F" w:rsidRPr="00E4511F" w:rsidRDefault="00CA124F" w:rsidP="00E4511F">
            <w:pPr>
              <w:widowControl w:val="0"/>
              <w:autoSpaceDE w:val="0"/>
              <w:autoSpaceDN w:val="0"/>
              <w:adjustRightInd w:val="0"/>
              <w:jc w:val="both"/>
              <w:rPr>
                <w:sz w:val="18"/>
                <w:szCs w:val="18"/>
              </w:rPr>
            </w:pPr>
            <w:r w:rsidRPr="00E4511F">
              <w:rPr>
                <w:sz w:val="18"/>
                <w:szCs w:val="18"/>
              </w:rPr>
              <w:t>Наследником должны быть представлены документы наследодателя, предусмотренные настоящим подпунктом, а также свидетельство о праве на наследство, подтверждающее, что таким наследником было унаследовано имущество данного гражданина.</w:t>
            </w:r>
          </w:p>
          <w:p w:rsidR="00CA124F" w:rsidRPr="00E4511F" w:rsidRDefault="00CA124F" w:rsidP="00E4511F">
            <w:pPr>
              <w:widowControl w:val="0"/>
              <w:autoSpaceDE w:val="0"/>
              <w:autoSpaceDN w:val="0"/>
              <w:adjustRightInd w:val="0"/>
              <w:jc w:val="both"/>
              <w:rPr>
                <w:sz w:val="18"/>
                <w:szCs w:val="18"/>
              </w:rPr>
            </w:pPr>
            <w:r w:rsidRPr="00E4511F">
              <w:rPr>
                <w:sz w:val="18"/>
                <w:szCs w:val="18"/>
              </w:rPr>
              <w:t>Гражданином, приобретшим гараж, должны быть представлены документы, предусмотренные настоящим подпунктом, а также документы, подтверждающие передачу ему гаража.</w:t>
            </w:r>
          </w:p>
          <w:p w:rsidR="00CA124F" w:rsidRPr="00E4511F" w:rsidRDefault="00CA124F" w:rsidP="00E4511F">
            <w:pPr>
              <w:widowControl w:val="0"/>
              <w:autoSpaceDE w:val="0"/>
              <w:autoSpaceDN w:val="0"/>
              <w:adjustRightInd w:val="0"/>
              <w:jc w:val="both"/>
              <w:outlineLvl w:val="1"/>
              <w:rPr>
                <w:sz w:val="18"/>
                <w:szCs w:val="18"/>
              </w:rPr>
            </w:pPr>
          </w:p>
        </w:tc>
        <w:tc>
          <w:tcPr>
            <w:tcW w:w="4110" w:type="dxa"/>
          </w:tcPr>
          <w:p w:rsidR="00CA124F" w:rsidRPr="00E4511F" w:rsidRDefault="00CA124F" w:rsidP="00E4511F">
            <w:pPr>
              <w:widowControl w:val="0"/>
              <w:autoSpaceDE w:val="0"/>
              <w:autoSpaceDN w:val="0"/>
              <w:adjustRightInd w:val="0"/>
              <w:jc w:val="both"/>
              <w:outlineLvl w:val="1"/>
              <w:rPr>
                <w:sz w:val="18"/>
                <w:szCs w:val="18"/>
              </w:rPr>
            </w:pPr>
            <w:r w:rsidRPr="00E4511F">
              <w:rPr>
                <w:sz w:val="18"/>
                <w:szCs w:val="18"/>
              </w:rPr>
              <w:lastRenderedPageBreak/>
              <w:t>Не требуется</w:t>
            </w:r>
          </w:p>
        </w:tc>
      </w:tr>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sz w:val="18"/>
                <w:szCs w:val="18"/>
              </w:rPr>
              <w:t>1.2.25</w:t>
            </w:r>
          </w:p>
        </w:tc>
        <w:tc>
          <w:tcPr>
            <w:tcW w:w="3719" w:type="dxa"/>
          </w:tcPr>
          <w:p w:rsidR="00CA124F" w:rsidRPr="00E4511F" w:rsidRDefault="00CA124F" w:rsidP="00E4511F">
            <w:pPr>
              <w:widowControl w:val="0"/>
              <w:autoSpaceDE w:val="0"/>
              <w:autoSpaceDN w:val="0"/>
              <w:adjustRightInd w:val="0"/>
              <w:jc w:val="both"/>
              <w:rPr>
                <w:rFonts w:eastAsia="Calibri"/>
                <w:sz w:val="18"/>
                <w:szCs w:val="18"/>
              </w:rPr>
            </w:pPr>
            <w:r w:rsidRPr="00E4511F">
              <w:rPr>
                <w:rFonts w:eastAsia="Calibri"/>
                <w:sz w:val="18"/>
                <w:szCs w:val="18"/>
              </w:rPr>
              <w:t>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а также наследник указанного гражданина</w:t>
            </w:r>
          </w:p>
          <w:p w:rsidR="00CA124F" w:rsidRPr="00E4511F" w:rsidRDefault="00CA124F" w:rsidP="00E4511F">
            <w:pPr>
              <w:widowControl w:val="0"/>
              <w:autoSpaceDE w:val="0"/>
              <w:autoSpaceDN w:val="0"/>
              <w:adjustRightInd w:val="0"/>
              <w:jc w:val="both"/>
              <w:outlineLvl w:val="1"/>
              <w:rPr>
                <w:sz w:val="18"/>
                <w:szCs w:val="18"/>
              </w:rPr>
            </w:pPr>
          </w:p>
        </w:tc>
        <w:tc>
          <w:tcPr>
            <w:tcW w:w="5529" w:type="dxa"/>
            <w:vMerge/>
          </w:tcPr>
          <w:p w:rsidR="00CA124F" w:rsidRPr="00E4511F" w:rsidRDefault="00CA124F" w:rsidP="00E4511F">
            <w:pPr>
              <w:widowControl w:val="0"/>
              <w:autoSpaceDE w:val="0"/>
              <w:autoSpaceDN w:val="0"/>
              <w:adjustRightInd w:val="0"/>
              <w:jc w:val="both"/>
              <w:outlineLvl w:val="1"/>
              <w:rPr>
                <w:sz w:val="18"/>
                <w:szCs w:val="18"/>
              </w:rPr>
            </w:pPr>
          </w:p>
        </w:tc>
        <w:tc>
          <w:tcPr>
            <w:tcW w:w="4110" w:type="dxa"/>
          </w:tcPr>
          <w:p w:rsidR="00CA124F" w:rsidRPr="00E4511F" w:rsidRDefault="00CA124F" w:rsidP="00E4511F">
            <w:pPr>
              <w:widowControl w:val="0"/>
              <w:autoSpaceDE w:val="0"/>
              <w:autoSpaceDN w:val="0"/>
              <w:adjustRightInd w:val="0"/>
              <w:jc w:val="both"/>
              <w:outlineLvl w:val="1"/>
              <w:rPr>
                <w:sz w:val="18"/>
                <w:szCs w:val="18"/>
              </w:rPr>
            </w:pPr>
            <w:r w:rsidRPr="00E4511F">
              <w:rPr>
                <w:sz w:val="18"/>
                <w:szCs w:val="18"/>
              </w:rPr>
              <w:t xml:space="preserve">         1)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tc>
      </w:tr>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sz w:val="18"/>
                <w:szCs w:val="18"/>
              </w:rPr>
              <w:t>1.2.26</w:t>
            </w:r>
          </w:p>
        </w:tc>
        <w:tc>
          <w:tcPr>
            <w:tcW w:w="3719" w:type="dxa"/>
          </w:tcPr>
          <w:p w:rsidR="00CA124F" w:rsidRPr="00E4511F" w:rsidRDefault="00CA124F" w:rsidP="00E4511F">
            <w:pPr>
              <w:widowControl w:val="0"/>
              <w:autoSpaceDE w:val="0"/>
              <w:autoSpaceDN w:val="0"/>
              <w:adjustRightInd w:val="0"/>
              <w:jc w:val="both"/>
              <w:rPr>
                <w:sz w:val="18"/>
                <w:szCs w:val="18"/>
              </w:rPr>
            </w:pPr>
            <w:r w:rsidRPr="00E4511F">
              <w:rPr>
                <w:rFonts w:eastAsia="Calibri"/>
                <w:sz w:val="18"/>
                <w:szCs w:val="18"/>
              </w:rPr>
              <w:t xml:space="preserve"> Гражданин, приобретший гараж, являющийся объектом капитального строительства, по соглашению от лица, указанного в пункте 1.2.23 настоящего административного регламента</w:t>
            </w:r>
          </w:p>
        </w:tc>
        <w:tc>
          <w:tcPr>
            <w:tcW w:w="5529" w:type="dxa"/>
            <w:vMerge/>
          </w:tcPr>
          <w:p w:rsidR="00CA124F" w:rsidRPr="00E4511F" w:rsidRDefault="00CA124F" w:rsidP="00E4511F">
            <w:pPr>
              <w:widowControl w:val="0"/>
              <w:autoSpaceDE w:val="0"/>
              <w:autoSpaceDN w:val="0"/>
              <w:adjustRightInd w:val="0"/>
              <w:jc w:val="both"/>
              <w:outlineLvl w:val="1"/>
              <w:rPr>
                <w:sz w:val="18"/>
                <w:szCs w:val="18"/>
              </w:rPr>
            </w:pPr>
          </w:p>
        </w:tc>
        <w:tc>
          <w:tcPr>
            <w:tcW w:w="4110" w:type="dxa"/>
          </w:tcPr>
          <w:p w:rsidR="00CA124F" w:rsidRPr="00E4511F" w:rsidRDefault="00CA124F" w:rsidP="00E4511F">
            <w:pPr>
              <w:widowControl w:val="0"/>
              <w:autoSpaceDE w:val="0"/>
              <w:autoSpaceDN w:val="0"/>
              <w:adjustRightInd w:val="0"/>
              <w:jc w:val="both"/>
              <w:outlineLvl w:val="1"/>
              <w:rPr>
                <w:sz w:val="18"/>
                <w:szCs w:val="18"/>
              </w:rPr>
            </w:pPr>
            <w:r w:rsidRPr="00E4511F">
              <w:rPr>
                <w:sz w:val="18"/>
                <w:szCs w:val="18"/>
              </w:rPr>
              <w:t>Не требуется</w:t>
            </w:r>
          </w:p>
        </w:tc>
      </w:tr>
      <w:tr w:rsidR="00CA124F" w:rsidRPr="00E4511F" w:rsidTr="000F3C72">
        <w:tc>
          <w:tcPr>
            <w:tcW w:w="1242" w:type="dxa"/>
          </w:tcPr>
          <w:p w:rsidR="00CA124F" w:rsidRPr="00E4511F" w:rsidRDefault="00CA124F" w:rsidP="00E4511F">
            <w:pPr>
              <w:widowControl w:val="0"/>
              <w:autoSpaceDE w:val="0"/>
              <w:autoSpaceDN w:val="0"/>
              <w:adjustRightInd w:val="0"/>
              <w:jc w:val="center"/>
              <w:outlineLvl w:val="1"/>
              <w:rPr>
                <w:sz w:val="18"/>
                <w:szCs w:val="18"/>
              </w:rPr>
            </w:pPr>
            <w:r w:rsidRPr="00E4511F">
              <w:rPr>
                <w:sz w:val="18"/>
                <w:szCs w:val="18"/>
              </w:rPr>
              <w:t>1.2.27</w:t>
            </w:r>
          </w:p>
        </w:tc>
        <w:tc>
          <w:tcPr>
            <w:tcW w:w="3719" w:type="dxa"/>
          </w:tcPr>
          <w:p w:rsidR="00CA124F" w:rsidRPr="00E4511F" w:rsidRDefault="00CA124F" w:rsidP="00E4511F">
            <w:pPr>
              <w:widowControl w:val="0"/>
              <w:autoSpaceDE w:val="0"/>
              <w:autoSpaceDN w:val="0"/>
              <w:adjustRightInd w:val="0"/>
              <w:jc w:val="both"/>
              <w:rPr>
                <w:sz w:val="18"/>
                <w:szCs w:val="18"/>
              </w:rPr>
            </w:pPr>
            <w:r w:rsidRPr="00E4511F">
              <w:rPr>
                <w:rFonts w:eastAsia="Calibri"/>
                <w:sz w:val="18"/>
                <w:szCs w:val="18"/>
              </w:rPr>
              <w:t>Гражданин, у которого земельный участок находится в фактическом пользовании, если на таком земельном участке расположен гараж, являющийся объектом капитального строительства, находящийся в собственности данного гражданина и возведенный до дня введения в действие Градостроительного кодекса Российской Федерации</w:t>
            </w:r>
          </w:p>
        </w:tc>
        <w:tc>
          <w:tcPr>
            <w:tcW w:w="5529" w:type="dxa"/>
            <w:vMerge/>
          </w:tcPr>
          <w:p w:rsidR="00CA124F" w:rsidRPr="00E4511F" w:rsidRDefault="00CA124F" w:rsidP="00E4511F">
            <w:pPr>
              <w:widowControl w:val="0"/>
              <w:autoSpaceDE w:val="0"/>
              <w:autoSpaceDN w:val="0"/>
              <w:adjustRightInd w:val="0"/>
              <w:jc w:val="both"/>
              <w:outlineLvl w:val="1"/>
              <w:rPr>
                <w:sz w:val="18"/>
                <w:szCs w:val="18"/>
              </w:rPr>
            </w:pPr>
          </w:p>
        </w:tc>
        <w:tc>
          <w:tcPr>
            <w:tcW w:w="4110" w:type="dxa"/>
          </w:tcPr>
          <w:p w:rsidR="00CA124F" w:rsidRPr="00E4511F" w:rsidRDefault="00CA124F" w:rsidP="00E4511F">
            <w:pPr>
              <w:widowControl w:val="0"/>
              <w:autoSpaceDE w:val="0"/>
              <w:autoSpaceDN w:val="0"/>
              <w:adjustRightInd w:val="0"/>
              <w:jc w:val="both"/>
              <w:outlineLvl w:val="1"/>
              <w:rPr>
                <w:sz w:val="18"/>
                <w:szCs w:val="18"/>
              </w:rPr>
            </w:pPr>
            <w:r w:rsidRPr="00E4511F">
              <w:rPr>
                <w:sz w:val="18"/>
                <w:szCs w:val="18"/>
              </w:rPr>
              <w:t>Не требуется</w:t>
            </w:r>
          </w:p>
        </w:tc>
      </w:tr>
    </w:tbl>
    <w:p w:rsidR="00CA124F" w:rsidRPr="00E4511F" w:rsidRDefault="00CA124F" w:rsidP="00E4511F">
      <w:pPr>
        <w:widowControl w:val="0"/>
        <w:autoSpaceDE w:val="0"/>
        <w:autoSpaceDN w:val="0"/>
        <w:adjustRightInd w:val="0"/>
        <w:ind w:firstLine="709"/>
        <w:jc w:val="right"/>
        <w:outlineLvl w:val="1"/>
        <w:rPr>
          <w:sz w:val="18"/>
          <w:szCs w:val="18"/>
        </w:rPr>
      </w:pPr>
    </w:p>
    <w:p w:rsidR="00CA124F" w:rsidRPr="00E4511F" w:rsidRDefault="00CA124F" w:rsidP="00E4511F">
      <w:pPr>
        <w:widowControl w:val="0"/>
        <w:autoSpaceDE w:val="0"/>
        <w:autoSpaceDN w:val="0"/>
        <w:adjustRightInd w:val="0"/>
        <w:ind w:firstLine="709"/>
        <w:jc w:val="right"/>
        <w:outlineLvl w:val="1"/>
        <w:rPr>
          <w:sz w:val="18"/>
          <w:szCs w:val="18"/>
        </w:rPr>
      </w:pPr>
    </w:p>
    <w:p w:rsidR="00CA124F" w:rsidRPr="00E4511F" w:rsidRDefault="00CA124F" w:rsidP="00E4511F">
      <w:pPr>
        <w:widowControl w:val="0"/>
        <w:autoSpaceDE w:val="0"/>
        <w:autoSpaceDN w:val="0"/>
        <w:adjustRightInd w:val="0"/>
        <w:ind w:firstLine="709"/>
        <w:jc w:val="right"/>
        <w:outlineLvl w:val="1"/>
        <w:rPr>
          <w:sz w:val="18"/>
          <w:szCs w:val="18"/>
        </w:rPr>
      </w:pPr>
    </w:p>
    <w:p w:rsidR="00CA124F" w:rsidRPr="00E4511F" w:rsidRDefault="00CA124F" w:rsidP="00E4511F">
      <w:pPr>
        <w:tabs>
          <w:tab w:val="left" w:pos="8670"/>
        </w:tabs>
        <w:rPr>
          <w:sz w:val="18"/>
          <w:szCs w:val="18"/>
        </w:rPr>
      </w:pPr>
    </w:p>
    <w:p w:rsidR="00CA124F" w:rsidRPr="00E4511F" w:rsidRDefault="00CA124F" w:rsidP="00E4511F">
      <w:pPr>
        <w:tabs>
          <w:tab w:val="left" w:pos="8670"/>
        </w:tabs>
        <w:rPr>
          <w:sz w:val="18"/>
          <w:szCs w:val="18"/>
        </w:rPr>
      </w:pPr>
    </w:p>
    <w:p w:rsidR="00CA124F" w:rsidRPr="00E4511F" w:rsidRDefault="00CA124F" w:rsidP="00E4511F">
      <w:pPr>
        <w:tabs>
          <w:tab w:val="left" w:pos="8670"/>
        </w:tabs>
        <w:rPr>
          <w:sz w:val="18"/>
          <w:szCs w:val="18"/>
        </w:rPr>
      </w:pPr>
    </w:p>
    <w:p w:rsidR="00CA124F" w:rsidRPr="00E4511F" w:rsidRDefault="00CA124F" w:rsidP="00E4511F">
      <w:pPr>
        <w:tabs>
          <w:tab w:val="left" w:pos="8670"/>
        </w:tabs>
        <w:rPr>
          <w:sz w:val="18"/>
          <w:szCs w:val="18"/>
        </w:rPr>
      </w:pPr>
    </w:p>
    <w:p w:rsidR="00CA124F" w:rsidRPr="00E4511F" w:rsidRDefault="00CA124F" w:rsidP="00E4511F">
      <w:pPr>
        <w:tabs>
          <w:tab w:val="left" w:pos="8670"/>
        </w:tabs>
        <w:rPr>
          <w:sz w:val="18"/>
          <w:szCs w:val="18"/>
        </w:rPr>
      </w:pPr>
    </w:p>
    <w:p w:rsidR="00CA124F" w:rsidRPr="00E4511F" w:rsidRDefault="00CA124F" w:rsidP="00E4511F">
      <w:pPr>
        <w:tabs>
          <w:tab w:val="left" w:pos="8670"/>
        </w:tabs>
        <w:rPr>
          <w:sz w:val="18"/>
          <w:szCs w:val="18"/>
        </w:rPr>
        <w:sectPr w:rsidR="00CA124F" w:rsidRPr="00E4511F" w:rsidSect="000F3C72">
          <w:pgSz w:w="16838" w:h="11906" w:orient="landscape" w:code="9"/>
          <w:pgMar w:top="851" w:right="709" w:bottom="709" w:left="709" w:header="709" w:footer="709" w:gutter="0"/>
          <w:cols w:space="708"/>
          <w:docGrid w:linePitch="360"/>
        </w:sectPr>
      </w:pPr>
    </w:p>
    <w:p w:rsidR="00E47BBA" w:rsidRPr="00E4511F" w:rsidRDefault="00E47BBA" w:rsidP="00E4511F">
      <w:pPr>
        <w:autoSpaceDE w:val="0"/>
        <w:autoSpaceDN w:val="0"/>
        <w:adjustRightInd w:val="0"/>
        <w:jc w:val="right"/>
        <w:outlineLvl w:val="0"/>
        <w:rPr>
          <w:rFonts w:eastAsia="Calibri"/>
          <w:sz w:val="18"/>
          <w:szCs w:val="18"/>
        </w:rPr>
      </w:pPr>
      <w:r w:rsidRPr="00E4511F">
        <w:rPr>
          <w:rFonts w:eastAsia="Calibri"/>
          <w:sz w:val="18"/>
          <w:szCs w:val="18"/>
        </w:rPr>
        <w:lastRenderedPageBreak/>
        <w:t>Приложение 4</w:t>
      </w:r>
    </w:p>
    <w:p w:rsidR="00E47BBA" w:rsidRPr="00E4511F" w:rsidRDefault="00E47BBA" w:rsidP="00E4511F">
      <w:pPr>
        <w:autoSpaceDE w:val="0"/>
        <w:autoSpaceDN w:val="0"/>
        <w:adjustRightInd w:val="0"/>
        <w:jc w:val="right"/>
        <w:rPr>
          <w:rFonts w:eastAsia="Calibri"/>
          <w:sz w:val="18"/>
          <w:szCs w:val="18"/>
        </w:rPr>
      </w:pPr>
      <w:r w:rsidRPr="00E4511F">
        <w:rPr>
          <w:rFonts w:eastAsia="Calibri"/>
          <w:sz w:val="18"/>
          <w:szCs w:val="18"/>
        </w:rPr>
        <w:t>к административному регламенту предоставления</w:t>
      </w:r>
    </w:p>
    <w:p w:rsidR="00E47BBA" w:rsidRPr="00E4511F" w:rsidRDefault="00E47BBA" w:rsidP="00E4511F">
      <w:pPr>
        <w:widowControl w:val="0"/>
        <w:autoSpaceDE w:val="0"/>
        <w:autoSpaceDN w:val="0"/>
        <w:adjustRightInd w:val="0"/>
        <w:jc w:val="right"/>
        <w:rPr>
          <w:sz w:val="18"/>
          <w:szCs w:val="18"/>
        </w:rPr>
      </w:pPr>
      <w:r w:rsidRPr="00E4511F">
        <w:rPr>
          <w:rFonts w:eastAsia="Calibri"/>
          <w:sz w:val="18"/>
          <w:szCs w:val="18"/>
        </w:rPr>
        <w:t xml:space="preserve"> муниципальной услуги </w:t>
      </w:r>
      <w:r w:rsidRPr="00E4511F">
        <w:rPr>
          <w:rFonts w:eastAsiaTheme="minorEastAsia"/>
          <w:sz w:val="18"/>
          <w:szCs w:val="18"/>
        </w:rPr>
        <w:t>«</w:t>
      </w:r>
      <w:r w:rsidRPr="00E4511F">
        <w:rPr>
          <w:sz w:val="18"/>
          <w:szCs w:val="18"/>
        </w:rPr>
        <w:t xml:space="preserve">Предоставление </w:t>
      </w:r>
    </w:p>
    <w:p w:rsidR="00E47BBA" w:rsidRPr="00E4511F" w:rsidRDefault="00E47BBA" w:rsidP="00E4511F">
      <w:pPr>
        <w:widowControl w:val="0"/>
        <w:autoSpaceDE w:val="0"/>
        <w:autoSpaceDN w:val="0"/>
        <w:adjustRightInd w:val="0"/>
        <w:jc w:val="right"/>
        <w:rPr>
          <w:sz w:val="18"/>
          <w:szCs w:val="18"/>
        </w:rPr>
      </w:pPr>
      <w:r w:rsidRPr="00E4511F">
        <w:rPr>
          <w:sz w:val="18"/>
          <w:szCs w:val="18"/>
        </w:rPr>
        <w:t xml:space="preserve"> земельного участка, находящегося в муниципальной собственности, </w:t>
      </w:r>
    </w:p>
    <w:p w:rsidR="00E47BBA" w:rsidRPr="00E4511F" w:rsidRDefault="00E47BBA" w:rsidP="00E4511F">
      <w:pPr>
        <w:widowControl w:val="0"/>
        <w:autoSpaceDE w:val="0"/>
        <w:autoSpaceDN w:val="0"/>
        <w:adjustRightInd w:val="0"/>
        <w:spacing w:after="200"/>
        <w:jc w:val="right"/>
        <w:rPr>
          <w:rFonts w:eastAsiaTheme="minorEastAsia"/>
          <w:bCs/>
          <w:sz w:val="18"/>
          <w:szCs w:val="18"/>
        </w:rPr>
      </w:pPr>
      <w:r w:rsidRPr="00E4511F">
        <w:rPr>
          <w:sz w:val="18"/>
          <w:szCs w:val="18"/>
        </w:rPr>
        <w:t>гражданину или юридическому лицу в собственность бесплатно</w:t>
      </w:r>
      <w:r w:rsidRPr="00E4511F">
        <w:rPr>
          <w:rFonts w:eastAsiaTheme="minorEastAsia"/>
          <w:bCs/>
          <w:sz w:val="18"/>
          <w:szCs w:val="18"/>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E47BBA" w:rsidRPr="00E4511F" w:rsidTr="00222C49">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E47BBA" w:rsidRPr="00E4511F" w:rsidTr="00222C49">
              <w:tc>
                <w:tcPr>
                  <w:tcW w:w="1019" w:type="pct"/>
                  <w:tcBorders>
                    <w:top w:val="single" w:sz="4" w:space="0" w:color="auto"/>
                    <w:left w:val="single" w:sz="4" w:space="0" w:color="auto"/>
                    <w:bottom w:val="single" w:sz="4" w:space="0" w:color="auto"/>
                    <w:right w:val="single" w:sz="4" w:space="0" w:color="auto"/>
                  </w:tcBorders>
                </w:tcPr>
                <w:p w:rsidR="00E47BBA" w:rsidRPr="00E4511F" w:rsidRDefault="00E47BBA" w:rsidP="00E4511F">
                  <w:pPr>
                    <w:rPr>
                      <w:rFonts w:eastAsiaTheme="minorEastAsia"/>
                      <w:bCs/>
                      <w:sz w:val="18"/>
                      <w:szCs w:val="18"/>
                    </w:rPr>
                  </w:pPr>
                  <w:r w:rsidRPr="00E4511F">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511F" w:rsidRDefault="00E47BBA" w:rsidP="00E4511F">
                  <w:pPr>
                    <w:rPr>
                      <w:rFonts w:eastAsiaTheme="minorEastAsia"/>
                      <w:sz w:val="18"/>
                      <w:szCs w:val="18"/>
                      <w:u w:val="single"/>
                    </w:rPr>
                  </w:pPr>
                </w:p>
              </w:tc>
              <w:tc>
                <w:tcPr>
                  <w:tcW w:w="518" w:type="pct"/>
                  <w:tcBorders>
                    <w:left w:val="single" w:sz="4" w:space="0" w:color="auto"/>
                  </w:tcBorders>
                </w:tcPr>
                <w:p w:rsidR="00E47BBA" w:rsidRPr="00E4511F" w:rsidRDefault="00E47BBA" w:rsidP="00E4511F">
                  <w:pPr>
                    <w:rPr>
                      <w:rFonts w:eastAsiaTheme="minorEastAsia"/>
                      <w:sz w:val="18"/>
                      <w:szCs w:val="18"/>
                      <w:u w:val="single"/>
                    </w:rPr>
                  </w:pPr>
                </w:p>
              </w:tc>
              <w:tc>
                <w:tcPr>
                  <w:tcW w:w="2500" w:type="pct"/>
                  <w:tcBorders>
                    <w:bottom w:val="single" w:sz="4" w:space="0" w:color="auto"/>
                  </w:tcBorders>
                </w:tcPr>
                <w:p w:rsidR="00E47BBA" w:rsidRPr="00E4511F" w:rsidRDefault="00E47BBA" w:rsidP="00E4511F">
                  <w:pPr>
                    <w:rPr>
                      <w:rFonts w:eastAsiaTheme="minorEastAsia"/>
                      <w:sz w:val="18"/>
                      <w:szCs w:val="18"/>
                      <w:u w:val="single"/>
                    </w:rPr>
                  </w:pPr>
                </w:p>
              </w:tc>
            </w:tr>
            <w:tr w:rsidR="00E47BBA" w:rsidRPr="00E4511F" w:rsidTr="00222C49">
              <w:tc>
                <w:tcPr>
                  <w:tcW w:w="1019" w:type="pct"/>
                  <w:tcBorders>
                    <w:top w:val="single" w:sz="4" w:space="0" w:color="auto"/>
                  </w:tcBorders>
                </w:tcPr>
                <w:p w:rsidR="00E47BBA" w:rsidRPr="00E4511F" w:rsidRDefault="00E47BBA" w:rsidP="00E4511F">
                  <w:pPr>
                    <w:jc w:val="center"/>
                    <w:rPr>
                      <w:rFonts w:eastAsiaTheme="minorEastAsia"/>
                      <w:sz w:val="18"/>
                      <w:szCs w:val="18"/>
                    </w:rPr>
                  </w:pPr>
                </w:p>
              </w:tc>
              <w:tc>
                <w:tcPr>
                  <w:tcW w:w="963" w:type="pct"/>
                  <w:tcBorders>
                    <w:top w:val="single" w:sz="4" w:space="0" w:color="auto"/>
                  </w:tcBorders>
                </w:tcPr>
                <w:p w:rsidR="00E47BBA" w:rsidRPr="00E4511F" w:rsidRDefault="00E47BBA" w:rsidP="00E4511F">
                  <w:pPr>
                    <w:jc w:val="center"/>
                    <w:rPr>
                      <w:rFonts w:eastAsiaTheme="minorEastAsia"/>
                      <w:sz w:val="18"/>
                      <w:szCs w:val="18"/>
                    </w:rPr>
                  </w:pPr>
                </w:p>
              </w:tc>
              <w:tc>
                <w:tcPr>
                  <w:tcW w:w="518" w:type="pct"/>
                  <w:tcBorders>
                    <w:top w:val="nil"/>
                    <w:left w:val="nil"/>
                    <w:bottom w:val="nil"/>
                    <w:right w:val="nil"/>
                  </w:tcBorders>
                </w:tcPr>
                <w:p w:rsidR="00E47BBA" w:rsidRPr="00E4511F" w:rsidRDefault="00E47BBA" w:rsidP="00E4511F">
                  <w:pPr>
                    <w:jc w:val="center"/>
                    <w:rPr>
                      <w:rFonts w:eastAsiaTheme="minorEastAsia"/>
                      <w:sz w:val="18"/>
                      <w:szCs w:val="18"/>
                    </w:rPr>
                  </w:pPr>
                </w:p>
              </w:tc>
              <w:tc>
                <w:tcPr>
                  <w:tcW w:w="2500" w:type="pct"/>
                  <w:tcBorders>
                    <w:top w:val="single" w:sz="4" w:space="0" w:color="auto"/>
                  </w:tcBorders>
                </w:tcPr>
                <w:p w:rsidR="00E47BBA" w:rsidRPr="00E4511F" w:rsidRDefault="00E47BBA" w:rsidP="00E4511F">
                  <w:pPr>
                    <w:jc w:val="center"/>
                    <w:rPr>
                      <w:rFonts w:eastAsiaTheme="minorEastAsia"/>
                      <w:sz w:val="18"/>
                      <w:szCs w:val="18"/>
                    </w:rPr>
                  </w:pPr>
                  <w:r w:rsidRPr="00E4511F">
                    <w:rPr>
                      <w:rFonts w:eastAsiaTheme="minorEastAsia"/>
                      <w:sz w:val="18"/>
                      <w:szCs w:val="18"/>
                    </w:rPr>
                    <w:t>Орган, обрабатывающий запрос на предоставление услуги</w:t>
                  </w:r>
                </w:p>
                <w:p w:rsidR="00E47BBA" w:rsidRPr="00E4511F" w:rsidRDefault="00E47BBA" w:rsidP="00E4511F">
                  <w:pPr>
                    <w:jc w:val="center"/>
                    <w:rPr>
                      <w:rFonts w:eastAsiaTheme="minorEastAsia"/>
                      <w:sz w:val="18"/>
                      <w:szCs w:val="18"/>
                    </w:rPr>
                  </w:pPr>
                </w:p>
              </w:tc>
            </w:tr>
          </w:tbl>
          <w:p w:rsidR="00E47BBA" w:rsidRPr="00E4511F" w:rsidRDefault="00E47BBA" w:rsidP="00E4511F">
            <w:pPr>
              <w:autoSpaceDE w:val="0"/>
              <w:autoSpaceDN w:val="0"/>
              <w:jc w:val="center"/>
              <w:rPr>
                <w:rFonts w:eastAsiaTheme="minorEastAsia"/>
                <w:b/>
                <w:bCs/>
                <w:sz w:val="18"/>
                <w:szCs w:val="18"/>
              </w:rPr>
            </w:pPr>
            <w:r w:rsidRPr="00E4511F">
              <w:rPr>
                <w:rFonts w:eastAsiaTheme="minorEastAsia"/>
                <w:b/>
                <w:bCs/>
                <w:sz w:val="18"/>
                <w:szCs w:val="18"/>
              </w:rPr>
              <w:t>Данные заявителя (юридического лица)</w:t>
            </w:r>
          </w:p>
        </w:tc>
      </w:tr>
      <w:tr w:rsidR="00E47BBA" w:rsidRPr="00E4511F" w:rsidTr="00222C49">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tc>
      </w:tr>
      <w:tr w:rsidR="00E47BBA" w:rsidRPr="00E4511F" w:rsidTr="00222C49">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Theme="minorEastAsia"/>
                <w:b/>
                <w:bCs/>
                <w:sz w:val="18"/>
                <w:szCs w:val="18"/>
              </w:rPr>
            </w:pPr>
            <w:r w:rsidRPr="00E4511F">
              <w:rPr>
                <w:rFonts w:eastAsiaTheme="minorEastAsia"/>
                <w:b/>
                <w:bCs/>
                <w:sz w:val="18"/>
                <w:szCs w:val="18"/>
              </w:rPr>
              <w:t>Юридический адрес</w:t>
            </w: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Theme="minorEastAsia"/>
                <w:b/>
                <w:bCs/>
                <w:sz w:val="18"/>
                <w:szCs w:val="18"/>
                <w:vertAlign w:val="superscript"/>
              </w:rPr>
            </w:pPr>
            <w:r w:rsidRPr="00E4511F">
              <w:rPr>
                <w:rFonts w:eastAsiaTheme="minorEastAsia"/>
                <w:b/>
                <w:bCs/>
                <w:sz w:val="18"/>
                <w:szCs w:val="18"/>
              </w:rPr>
              <w:t>Почтовый адрес</w:t>
            </w: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b/>
                <w:bCs/>
                <w:sz w:val="18"/>
                <w:szCs w:val="18"/>
              </w:rPr>
            </w:pPr>
            <w:r w:rsidRPr="00E4511F">
              <w:rPr>
                <w:rFonts w:eastAsiaTheme="minorEastAsia"/>
                <w:b/>
                <w:bCs/>
                <w:sz w:val="18"/>
                <w:szCs w:val="18"/>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r>
      <w:tr w:rsidR="00E47BBA" w:rsidRPr="00E4511F" w:rsidTr="00222C49">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E47BBA" w:rsidRPr="00E4511F" w:rsidRDefault="00E47BBA" w:rsidP="00E4511F">
            <w:pPr>
              <w:rPr>
                <w:rFonts w:eastAsiaTheme="minorEastAsia"/>
                <w:b/>
                <w:bCs/>
                <w:sz w:val="18"/>
                <w:szCs w:val="18"/>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r>
    </w:tbl>
    <w:p w:rsidR="00E47BBA" w:rsidRPr="00E4511F" w:rsidRDefault="00E47BBA" w:rsidP="00E4511F">
      <w:pPr>
        <w:jc w:val="center"/>
        <w:rPr>
          <w:rFonts w:eastAsiaTheme="minorEastAsia"/>
          <w:sz w:val="18"/>
          <w:szCs w:val="18"/>
        </w:rPr>
      </w:pPr>
    </w:p>
    <w:p w:rsidR="00E47BBA" w:rsidRPr="00E4511F" w:rsidRDefault="00E47BBA" w:rsidP="00E4511F">
      <w:pPr>
        <w:jc w:val="center"/>
        <w:rPr>
          <w:rFonts w:eastAsiaTheme="minorEastAsia"/>
          <w:sz w:val="18"/>
          <w:szCs w:val="18"/>
        </w:rPr>
      </w:pPr>
      <w:r w:rsidRPr="00E4511F">
        <w:rPr>
          <w:rFonts w:eastAsiaTheme="minorEastAsia"/>
          <w:sz w:val="18"/>
          <w:szCs w:val="18"/>
        </w:rPr>
        <w:t>ЗАЯВЛЕНИЕ</w:t>
      </w:r>
    </w:p>
    <w:p w:rsidR="00E47BBA" w:rsidRPr="00E4511F" w:rsidRDefault="00E47BBA" w:rsidP="00E4511F">
      <w:pPr>
        <w:jc w:val="center"/>
        <w:rPr>
          <w:rFonts w:eastAsiaTheme="minorEastAsia"/>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5"/>
        <w:gridCol w:w="1818"/>
        <w:gridCol w:w="7375"/>
      </w:tblGrid>
      <w:tr w:rsidR="00E47BBA" w:rsidRPr="00E4511F" w:rsidTr="00222C49">
        <w:trPr>
          <w:trHeight w:val="20"/>
          <w:jc w:val="center"/>
        </w:trPr>
        <w:tc>
          <w:tcPr>
            <w:tcW w:w="5000" w:type="pct"/>
            <w:gridSpan w:val="3"/>
            <w:tcBorders>
              <w:left w:val="nil"/>
              <w:right w:val="nil"/>
            </w:tcBorders>
            <w:tcMar>
              <w:top w:w="0" w:type="dxa"/>
              <w:left w:w="75" w:type="dxa"/>
              <w:bottom w:w="0" w:type="dxa"/>
              <w:right w:w="75" w:type="dxa"/>
            </w:tcMar>
            <w:vAlign w:val="center"/>
          </w:tcPr>
          <w:p w:rsidR="00E47BBA" w:rsidRPr="00E4511F" w:rsidRDefault="00E47BBA" w:rsidP="00E4511F">
            <w:pPr>
              <w:jc w:val="center"/>
              <w:rPr>
                <w:sz w:val="18"/>
                <w:szCs w:val="18"/>
                <w:lang w:val="en-US"/>
              </w:rPr>
            </w:pPr>
            <w:r w:rsidRPr="00E4511F">
              <w:rPr>
                <w:rFonts w:eastAsiaTheme="minorEastAsia"/>
                <w:sz w:val="18"/>
                <w:szCs w:val="18"/>
                <w:lang w:val="en-US"/>
              </w:rPr>
              <w:t xml:space="preserve"> </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498"/>
            </w:tblGrid>
            <w:tr w:rsidR="00E47BBA" w:rsidRPr="00E4511F" w:rsidTr="00222C49">
              <w:trPr>
                <w:trHeight w:val="20"/>
                <w:jc w:val="center"/>
              </w:trPr>
              <w:tc>
                <w:tcPr>
                  <w:tcW w:w="5000" w:type="pct"/>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jc w:val="center"/>
              </w:trPr>
              <w:tc>
                <w:tcPr>
                  <w:tcW w:w="5000" w:type="pct"/>
                  <w:tcMar>
                    <w:top w:w="0" w:type="dxa"/>
                    <w:left w:w="75" w:type="dxa"/>
                    <w:bottom w:w="0" w:type="dxa"/>
                    <w:right w:w="75" w:type="dxa"/>
                  </w:tcMar>
                  <w:vAlign w:val="center"/>
                </w:tcPr>
                <w:p w:rsidR="00E47BBA" w:rsidRPr="00E4511F" w:rsidRDefault="00E47BBA" w:rsidP="00E4511F">
                  <w:pPr>
                    <w:rPr>
                      <w:rFonts w:eastAsia="Calibri"/>
                      <w:sz w:val="18"/>
                      <w:szCs w:val="18"/>
                    </w:rPr>
                  </w:pPr>
                </w:p>
              </w:tc>
            </w:tr>
          </w:tbl>
          <w:p w:rsidR="00E47BBA" w:rsidRPr="00E4511F" w:rsidRDefault="00E47BBA" w:rsidP="00E4511F">
            <w:pPr>
              <w:autoSpaceDE w:val="0"/>
              <w:autoSpaceDN w:val="0"/>
              <w:adjustRightInd w:val="0"/>
              <w:jc w:val="both"/>
              <w:rPr>
                <w:rFonts w:eastAsiaTheme="minorEastAsia"/>
                <w:sz w:val="18"/>
                <w:szCs w:val="18"/>
                <w:u w:val="single"/>
              </w:rPr>
            </w:pPr>
            <w:r w:rsidRPr="00E4511F">
              <w:rPr>
                <w:rFonts w:eastAsiaTheme="minorEastAsia"/>
                <w:sz w:val="18"/>
                <w:szCs w:val="18"/>
              </w:rPr>
              <w:t xml:space="preserve"> _____________________________________________________________________________ </w:t>
            </w:r>
          </w:p>
        </w:tc>
      </w:tr>
      <w:tr w:rsidR="00E47BBA" w:rsidRPr="00E4511F" w:rsidTr="00222C49">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Theme="minorEastAsia"/>
                <w:b/>
                <w:bCs/>
                <w:sz w:val="18"/>
                <w:szCs w:val="18"/>
              </w:rPr>
            </w:pPr>
            <w:r w:rsidRPr="00E4511F">
              <w:rPr>
                <w:rFonts w:eastAsiaTheme="minorEastAsia"/>
                <w:b/>
                <w:bCs/>
                <w:sz w:val="18"/>
                <w:szCs w:val="18"/>
              </w:rPr>
              <w:t>Представлены следующие документы</w:t>
            </w:r>
          </w:p>
        </w:tc>
      </w:tr>
      <w:tr w:rsidR="00E47BBA" w:rsidRPr="00E4511F" w:rsidTr="00222C49">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1</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2</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3</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tc>
      </w:tr>
      <w:tr w:rsidR="00E47BBA" w:rsidRPr="00E4511F" w:rsidTr="00222C49">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476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p w:rsidR="00E47BBA" w:rsidRPr="00E4511F" w:rsidRDefault="00E47BBA" w:rsidP="00E4511F">
            <w:pPr>
              <w:rPr>
                <w:rFonts w:eastAsiaTheme="minorEastAsia"/>
                <w:sz w:val="18"/>
                <w:szCs w:val="18"/>
              </w:rPr>
            </w:pPr>
          </w:p>
        </w:tc>
      </w:tr>
      <w:tr w:rsidR="00E47BBA" w:rsidRPr="00E4511F" w:rsidTr="00222C49">
        <w:tblPrEx>
          <w:tblBorders>
            <w:left w:val="dotted" w:sz="4" w:space="0" w:color="auto"/>
            <w:right w:val="dotted" w:sz="4" w:space="0" w:color="auto"/>
          </w:tblBorders>
        </w:tblPrEx>
        <w:trPr>
          <w:trHeight w:val="20"/>
          <w:jc w:val="center"/>
        </w:trPr>
        <w:tc>
          <w:tcPr>
            <w:tcW w:w="117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bCs/>
                <w:sz w:val="18"/>
                <w:szCs w:val="18"/>
              </w:rPr>
            </w:pPr>
            <w:r w:rsidRPr="00E4511F">
              <w:rPr>
                <w:rFonts w:eastAsiaTheme="minorEastAsia"/>
                <w:bCs/>
                <w:sz w:val="18"/>
                <w:szCs w:val="18"/>
              </w:rPr>
              <w:t>Место получения результата предоставления услуги</w:t>
            </w: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117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bCs/>
                <w:sz w:val="18"/>
                <w:szCs w:val="18"/>
              </w:rPr>
            </w:pPr>
            <w:r w:rsidRPr="00E4511F">
              <w:rPr>
                <w:rFonts w:eastAsiaTheme="minorEastAsia"/>
                <w:bCs/>
                <w:sz w:val="18"/>
                <w:szCs w:val="18"/>
              </w:rPr>
              <w:t xml:space="preserve">Способ получения результата </w:t>
            </w: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E47BBA" w:rsidRPr="00E4511F" w:rsidRDefault="00E47BBA" w:rsidP="00E4511F">
            <w:pPr>
              <w:rPr>
                <w:rFonts w:eastAsiaTheme="minorEastAsia"/>
                <w:bCs/>
                <w:sz w:val="18"/>
                <w:szCs w:val="18"/>
              </w:rPr>
            </w:pP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bl>
    <w:p w:rsidR="00E47BBA" w:rsidRPr="00E4511F" w:rsidRDefault="00E47BBA" w:rsidP="00E4511F">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511F" w:rsidTr="00222C49">
        <w:tc>
          <w:tcPr>
            <w:tcW w:w="3190" w:type="dxa"/>
            <w:tcBorders>
              <w:top w:val="nil"/>
              <w:left w:val="nil"/>
              <w:right w:val="nil"/>
            </w:tcBorders>
          </w:tcPr>
          <w:p w:rsidR="00E47BBA" w:rsidRPr="00E4511F" w:rsidRDefault="00E47BBA" w:rsidP="00E4511F">
            <w:pPr>
              <w:rPr>
                <w:rFonts w:eastAsiaTheme="minorEastAsia"/>
                <w:sz w:val="18"/>
                <w:szCs w:val="18"/>
              </w:rPr>
            </w:pPr>
          </w:p>
        </w:tc>
        <w:tc>
          <w:tcPr>
            <w:tcW w:w="887" w:type="dxa"/>
          </w:tcPr>
          <w:p w:rsidR="00E47BBA" w:rsidRPr="00E4511F" w:rsidRDefault="00E47BBA" w:rsidP="00E4511F">
            <w:pPr>
              <w:rPr>
                <w:rFonts w:eastAsiaTheme="minorEastAsia"/>
                <w:sz w:val="18"/>
                <w:szCs w:val="18"/>
              </w:rPr>
            </w:pPr>
          </w:p>
        </w:tc>
        <w:tc>
          <w:tcPr>
            <w:tcW w:w="5103" w:type="dxa"/>
            <w:tcBorders>
              <w:top w:val="nil"/>
              <w:left w:val="nil"/>
              <w:right w:val="nil"/>
            </w:tcBorders>
          </w:tcPr>
          <w:p w:rsidR="00E47BBA" w:rsidRPr="00E4511F" w:rsidRDefault="00E47BBA" w:rsidP="00E4511F">
            <w:pPr>
              <w:rPr>
                <w:rFonts w:eastAsiaTheme="minorEastAsia"/>
                <w:sz w:val="18"/>
                <w:szCs w:val="18"/>
              </w:rPr>
            </w:pPr>
          </w:p>
        </w:tc>
      </w:tr>
      <w:tr w:rsidR="00E47BBA" w:rsidRPr="00E4511F" w:rsidTr="00222C49">
        <w:tc>
          <w:tcPr>
            <w:tcW w:w="3190" w:type="dxa"/>
            <w:tcBorders>
              <w:left w:val="nil"/>
              <w:bottom w:val="nil"/>
              <w:right w:val="nil"/>
            </w:tcBorders>
          </w:tcPr>
          <w:p w:rsidR="00E47BBA" w:rsidRPr="00E4511F" w:rsidRDefault="00E47BBA" w:rsidP="00E4511F">
            <w:pPr>
              <w:jc w:val="center"/>
              <w:rPr>
                <w:rFonts w:eastAsiaTheme="minorEastAsia"/>
                <w:sz w:val="18"/>
                <w:szCs w:val="18"/>
              </w:rPr>
            </w:pPr>
            <w:r w:rsidRPr="00E4511F">
              <w:rPr>
                <w:rFonts w:eastAsiaTheme="minorEastAsia"/>
                <w:sz w:val="18"/>
                <w:szCs w:val="18"/>
              </w:rPr>
              <w:t>Дата</w:t>
            </w:r>
          </w:p>
        </w:tc>
        <w:tc>
          <w:tcPr>
            <w:tcW w:w="887" w:type="dxa"/>
          </w:tcPr>
          <w:p w:rsidR="00E47BBA" w:rsidRPr="00E4511F" w:rsidRDefault="00E47BBA" w:rsidP="00E4511F">
            <w:pPr>
              <w:jc w:val="center"/>
              <w:rPr>
                <w:rFonts w:eastAsiaTheme="minorEastAsia"/>
                <w:sz w:val="18"/>
                <w:szCs w:val="18"/>
              </w:rPr>
            </w:pPr>
          </w:p>
        </w:tc>
        <w:tc>
          <w:tcPr>
            <w:tcW w:w="5103" w:type="dxa"/>
            <w:tcBorders>
              <w:left w:val="nil"/>
              <w:bottom w:val="nil"/>
              <w:right w:val="nil"/>
            </w:tcBorders>
          </w:tcPr>
          <w:p w:rsidR="00E47BBA" w:rsidRPr="00E4511F" w:rsidRDefault="00E47BBA" w:rsidP="00E4511F">
            <w:pPr>
              <w:jc w:val="center"/>
              <w:rPr>
                <w:rFonts w:eastAsiaTheme="minorEastAsia"/>
                <w:sz w:val="18"/>
                <w:szCs w:val="18"/>
              </w:rPr>
            </w:pPr>
            <w:r w:rsidRPr="00E4511F">
              <w:rPr>
                <w:rFonts w:eastAsiaTheme="minorEastAsia"/>
                <w:sz w:val="18"/>
                <w:szCs w:val="18"/>
              </w:rPr>
              <w:t>Подпись/ФИО</w:t>
            </w:r>
          </w:p>
        </w:tc>
      </w:tr>
    </w:tbl>
    <w:p w:rsidR="00E47BBA" w:rsidRPr="00E4511F" w:rsidRDefault="00E47BBA" w:rsidP="00E4511F">
      <w:pPr>
        <w:jc w:val="right"/>
        <w:rPr>
          <w:rFonts w:eastAsiaTheme="minorEastAsia"/>
          <w:sz w:val="18"/>
          <w:szCs w:val="18"/>
        </w:rPr>
      </w:pPr>
      <w:r w:rsidRPr="00E4511F">
        <w:rPr>
          <w:rFonts w:eastAsiaTheme="minorEastAsia"/>
          <w:sz w:val="18"/>
          <w:szCs w:val="18"/>
        </w:rPr>
        <w:t xml:space="preserve">     </w:t>
      </w:r>
    </w:p>
    <w:p w:rsidR="00E47BBA" w:rsidRPr="00E4511F" w:rsidRDefault="00E47BBA" w:rsidP="00E4511F">
      <w:pPr>
        <w:autoSpaceDE w:val="0"/>
        <w:autoSpaceDN w:val="0"/>
        <w:adjustRightInd w:val="0"/>
        <w:jc w:val="right"/>
        <w:outlineLvl w:val="0"/>
        <w:rPr>
          <w:rFonts w:eastAsia="Calibri"/>
          <w:sz w:val="18"/>
          <w:szCs w:val="18"/>
          <w:lang w:val="en-US"/>
        </w:rPr>
      </w:pPr>
      <w:r w:rsidRPr="00E4511F">
        <w:rPr>
          <w:rFonts w:eastAsia="Calibri"/>
          <w:sz w:val="18"/>
          <w:szCs w:val="18"/>
        </w:rPr>
        <w:t>Приложение 5</w:t>
      </w:r>
    </w:p>
    <w:p w:rsidR="00E47BBA" w:rsidRPr="00E4511F" w:rsidRDefault="00E47BBA" w:rsidP="00E4511F">
      <w:pPr>
        <w:autoSpaceDE w:val="0"/>
        <w:autoSpaceDN w:val="0"/>
        <w:adjustRightInd w:val="0"/>
        <w:jc w:val="right"/>
        <w:rPr>
          <w:rFonts w:eastAsia="Calibri"/>
          <w:sz w:val="18"/>
          <w:szCs w:val="18"/>
        </w:rPr>
      </w:pPr>
      <w:r w:rsidRPr="00E4511F">
        <w:rPr>
          <w:rFonts w:eastAsia="Calibri"/>
          <w:sz w:val="18"/>
          <w:szCs w:val="18"/>
        </w:rPr>
        <w:t>к административному регламенту предоставления</w:t>
      </w:r>
    </w:p>
    <w:p w:rsidR="00E47BBA" w:rsidRPr="00E4511F" w:rsidRDefault="00E47BBA" w:rsidP="00E4511F">
      <w:pPr>
        <w:widowControl w:val="0"/>
        <w:autoSpaceDE w:val="0"/>
        <w:autoSpaceDN w:val="0"/>
        <w:adjustRightInd w:val="0"/>
        <w:jc w:val="right"/>
        <w:rPr>
          <w:sz w:val="18"/>
          <w:szCs w:val="18"/>
        </w:rPr>
      </w:pPr>
      <w:r w:rsidRPr="00E4511F">
        <w:rPr>
          <w:rFonts w:eastAsia="Calibri"/>
          <w:sz w:val="18"/>
          <w:szCs w:val="18"/>
        </w:rPr>
        <w:t xml:space="preserve"> муниципальной услуги </w:t>
      </w:r>
      <w:r w:rsidRPr="00E4511F">
        <w:rPr>
          <w:rFonts w:eastAsiaTheme="minorEastAsia"/>
          <w:sz w:val="18"/>
          <w:szCs w:val="18"/>
        </w:rPr>
        <w:t>«</w:t>
      </w:r>
      <w:r w:rsidRPr="00E4511F">
        <w:rPr>
          <w:sz w:val="18"/>
          <w:szCs w:val="18"/>
        </w:rPr>
        <w:t xml:space="preserve">Предоставление </w:t>
      </w:r>
    </w:p>
    <w:p w:rsidR="00E47BBA" w:rsidRPr="00E4511F" w:rsidRDefault="00E47BBA" w:rsidP="00E4511F">
      <w:pPr>
        <w:widowControl w:val="0"/>
        <w:autoSpaceDE w:val="0"/>
        <w:autoSpaceDN w:val="0"/>
        <w:adjustRightInd w:val="0"/>
        <w:jc w:val="right"/>
        <w:rPr>
          <w:sz w:val="18"/>
          <w:szCs w:val="18"/>
        </w:rPr>
      </w:pPr>
      <w:r w:rsidRPr="00E4511F">
        <w:rPr>
          <w:sz w:val="18"/>
          <w:szCs w:val="18"/>
        </w:rPr>
        <w:t xml:space="preserve"> земельного участка, находящегося в муниципальной собственности, </w:t>
      </w:r>
    </w:p>
    <w:p w:rsidR="00E47BBA" w:rsidRPr="00E4511F" w:rsidRDefault="00E47BBA" w:rsidP="00E4511F">
      <w:pPr>
        <w:widowControl w:val="0"/>
        <w:autoSpaceDE w:val="0"/>
        <w:autoSpaceDN w:val="0"/>
        <w:adjustRightInd w:val="0"/>
        <w:spacing w:after="200"/>
        <w:jc w:val="right"/>
        <w:rPr>
          <w:rFonts w:eastAsiaTheme="minorEastAsia"/>
          <w:bCs/>
          <w:sz w:val="18"/>
          <w:szCs w:val="18"/>
        </w:rPr>
      </w:pPr>
      <w:r w:rsidRPr="00E4511F">
        <w:rPr>
          <w:sz w:val="18"/>
          <w:szCs w:val="18"/>
        </w:rPr>
        <w:t>гражданину или юридическому лицу в собственность бесплатно</w:t>
      </w:r>
      <w:r w:rsidRPr="00E4511F">
        <w:rPr>
          <w:rFonts w:eastAsiaTheme="minorEastAsia"/>
          <w:bCs/>
          <w:sz w:val="18"/>
          <w:szCs w:val="18"/>
        </w:rPr>
        <w:t xml:space="preserve">» </w:t>
      </w:r>
    </w:p>
    <w:p w:rsidR="00E47BBA" w:rsidRPr="00E4511F" w:rsidRDefault="00E47BBA" w:rsidP="00E4511F">
      <w:pPr>
        <w:autoSpaceDE w:val="0"/>
        <w:autoSpaceDN w:val="0"/>
        <w:adjustRightInd w:val="0"/>
        <w:jc w:val="right"/>
        <w:outlineLvl w:val="0"/>
        <w:rPr>
          <w:rFonts w:eastAsia="Calibri"/>
          <w:sz w:val="18"/>
          <w:szCs w:val="18"/>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E47BBA" w:rsidRPr="00E4511F" w:rsidTr="00222C49">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E47BBA" w:rsidRPr="00E4511F" w:rsidTr="00222C49">
              <w:tc>
                <w:tcPr>
                  <w:tcW w:w="1019" w:type="pct"/>
                  <w:tcBorders>
                    <w:top w:val="single" w:sz="4" w:space="0" w:color="auto"/>
                    <w:left w:val="single" w:sz="4" w:space="0" w:color="auto"/>
                    <w:bottom w:val="single" w:sz="4" w:space="0" w:color="auto"/>
                    <w:right w:val="single" w:sz="4" w:space="0" w:color="auto"/>
                  </w:tcBorders>
                </w:tcPr>
                <w:p w:rsidR="00E47BBA" w:rsidRPr="00E4511F" w:rsidRDefault="00E47BBA" w:rsidP="00E4511F">
                  <w:pPr>
                    <w:rPr>
                      <w:rFonts w:eastAsiaTheme="minorEastAsia"/>
                      <w:bCs/>
                      <w:sz w:val="18"/>
                      <w:szCs w:val="18"/>
                    </w:rPr>
                  </w:pPr>
                  <w:r w:rsidRPr="00E4511F">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511F" w:rsidRDefault="00E47BBA" w:rsidP="00E4511F">
                  <w:pPr>
                    <w:rPr>
                      <w:rFonts w:eastAsiaTheme="minorEastAsia"/>
                      <w:sz w:val="18"/>
                      <w:szCs w:val="18"/>
                      <w:u w:val="single"/>
                    </w:rPr>
                  </w:pPr>
                </w:p>
              </w:tc>
              <w:tc>
                <w:tcPr>
                  <w:tcW w:w="518" w:type="pct"/>
                  <w:tcBorders>
                    <w:left w:val="single" w:sz="4" w:space="0" w:color="auto"/>
                  </w:tcBorders>
                </w:tcPr>
                <w:p w:rsidR="00E47BBA" w:rsidRPr="00E4511F" w:rsidRDefault="00E47BBA" w:rsidP="00E4511F">
                  <w:pPr>
                    <w:rPr>
                      <w:rFonts w:eastAsiaTheme="minorEastAsia"/>
                      <w:sz w:val="18"/>
                      <w:szCs w:val="18"/>
                      <w:u w:val="single"/>
                    </w:rPr>
                  </w:pPr>
                </w:p>
              </w:tc>
              <w:tc>
                <w:tcPr>
                  <w:tcW w:w="2500" w:type="pct"/>
                  <w:tcBorders>
                    <w:bottom w:val="single" w:sz="4" w:space="0" w:color="auto"/>
                  </w:tcBorders>
                </w:tcPr>
                <w:p w:rsidR="00E47BBA" w:rsidRPr="00E4511F" w:rsidRDefault="00E47BBA" w:rsidP="00E4511F">
                  <w:pPr>
                    <w:rPr>
                      <w:rFonts w:eastAsiaTheme="minorEastAsia"/>
                      <w:sz w:val="18"/>
                      <w:szCs w:val="18"/>
                      <w:u w:val="single"/>
                    </w:rPr>
                  </w:pPr>
                </w:p>
              </w:tc>
            </w:tr>
            <w:tr w:rsidR="00E47BBA" w:rsidRPr="00E4511F" w:rsidTr="00222C49">
              <w:tc>
                <w:tcPr>
                  <w:tcW w:w="1019" w:type="pct"/>
                  <w:tcBorders>
                    <w:top w:val="single" w:sz="4" w:space="0" w:color="auto"/>
                  </w:tcBorders>
                </w:tcPr>
                <w:p w:rsidR="00E47BBA" w:rsidRPr="00E4511F" w:rsidRDefault="00E47BBA" w:rsidP="00E4511F">
                  <w:pPr>
                    <w:jc w:val="center"/>
                    <w:rPr>
                      <w:rFonts w:eastAsiaTheme="minorEastAsia"/>
                      <w:sz w:val="18"/>
                      <w:szCs w:val="18"/>
                    </w:rPr>
                  </w:pPr>
                </w:p>
              </w:tc>
              <w:tc>
                <w:tcPr>
                  <w:tcW w:w="963" w:type="pct"/>
                  <w:tcBorders>
                    <w:top w:val="single" w:sz="4" w:space="0" w:color="auto"/>
                  </w:tcBorders>
                </w:tcPr>
                <w:p w:rsidR="00E47BBA" w:rsidRPr="00E4511F" w:rsidRDefault="00E47BBA" w:rsidP="00E4511F">
                  <w:pPr>
                    <w:jc w:val="center"/>
                    <w:rPr>
                      <w:rFonts w:eastAsiaTheme="minorEastAsia"/>
                      <w:sz w:val="18"/>
                      <w:szCs w:val="18"/>
                    </w:rPr>
                  </w:pPr>
                </w:p>
              </w:tc>
              <w:tc>
                <w:tcPr>
                  <w:tcW w:w="518" w:type="pct"/>
                  <w:tcBorders>
                    <w:top w:val="nil"/>
                    <w:left w:val="nil"/>
                    <w:bottom w:val="nil"/>
                    <w:right w:val="nil"/>
                  </w:tcBorders>
                </w:tcPr>
                <w:p w:rsidR="00E47BBA" w:rsidRPr="00E4511F" w:rsidRDefault="00E47BBA" w:rsidP="00E4511F">
                  <w:pPr>
                    <w:jc w:val="center"/>
                    <w:rPr>
                      <w:rFonts w:eastAsiaTheme="minorEastAsia"/>
                      <w:sz w:val="18"/>
                      <w:szCs w:val="18"/>
                    </w:rPr>
                  </w:pPr>
                </w:p>
              </w:tc>
              <w:tc>
                <w:tcPr>
                  <w:tcW w:w="2500" w:type="pct"/>
                  <w:tcBorders>
                    <w:top w:val="single" w:sz="4" w:space="0" w:color="auto"/>
                  </w:tcBorders>
                </w:tcPr>
                <w:p w:rsidR="00E47BBA" w:rsidRPr="00E4511F" w:rsidRDefault="00E47BBA" w:rsidP="00E4511F">
                  <w:pPr>
                    <w:jc w:val="center"/>
                    <w:rPr>
                      <w:rFonts w:eastAsiaTheme="minorEastAsia"/>
                      <w:sz w:val="18"/>
                      <w:szCs w:val="18"/>
                    </w:rPr>
                  </w:pPr>
                  <w:r w:rsidRPr="00E4511F">
                    <w:rPr>
                      <w:rFonts w:eastAsiaTheme="minorEastAsia"/>
                      <w:sz w:val="18"/>
                      <w:szCs w:val="18"/>
                    </w:rPr>
                    <w:t>Орган, обрабатывающий запрос на предоставление услуги</w:t>
                  </w:r>
                </w:p>
                <w:p w:rsidR="00E47BBA" w:rsidRPr="00E4511F" w:rsidRDefault="00E47BBA" w:rsidP="00E4511F">
                  <w:pPr>
                    <w:jc w:val="center"/>
                    <w:rPr>
                      <w:rFonts w:eastAsiaTheme="minorEastAsia"/>
                      <w:sz w:val="18"/>
                      <w:szCs w:val="18"/>
                    </w:rPr>
                  </w:pPr>
                </w:p>
              </w:tc>
            </w:tr>
          </w:tbl>
          <w:p w:rsidR="00E47BBA" w:rsidRPr="00E4511F" w:rsidRDefault="00E47BBA" w:rsidP="00E4511F">
            <w:pPr>
              <w:autoSpaceDE w:val="0"/>
              <w:autoSpaceDN w:val="0"/>
              <w:jc w:val="center"/>
              <w:rPr>
                <w:rFonts w:eastAsiaTheme="minorEastAsia"/>
                <w:b/>
                <w:bCs/>
                <w:sz w:val="18"/>
                <w:szCs w:val="18"/>
              </w:rPr>
            </w:pPr>
            <w:r w:rsidRPr="00E4511F">
              <w:rPr>
                <w:rFonts w:eastAsiaTheme="minorEastAsia"/>
                <w:b/>
                <w:bCs/>
                <w:sz w:val="18"/>
                <w:szCs w:val="18"/>
              </w:rPr>
              <w:t>Данные заявителя (юридического лица)</w:t>
            </w:r>
          </w:p>
        </w:tc>
      </w:tr>
      <w:tr w:rsidR="00E47BBA" w:rsidRPr="00E4511F" w:rsidTr="00222C49">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tc>
      </w:tr>
      <w:tr w:rsidR="00E47BBA" w:rsidRPr="00E4511F" w:rsidTr="00222C49">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Theme="minorEastAsia"/>
                <w:b/>
                <w:bCs/>
                <w:sz w:val="18"/>
                <w:szCs w:val="18"/>
              </w:rPr>
            </w:pPr>
            <w:r w:rsidRPr="00E4511F">
              <w:rPr>
                <w:rFonts w:eastAsiaTheme="minorEastAsia"/>
                <w:b/>
                <w:bCs/>
                <w:sz w:val="18"/>
                <w:szCs w:val="18"/>
              </w:rPr>
              <w:t>Юридический адрес</w:t>
            </w: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lastRenderedPageBreak/>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Theme="minorEastAsia"/>
                <w:b/>
                <w:bCs/>
                <w:sz w:val="18"/>
                <w:szCs w:val="18"/>
                <w:vertAlign w:val="superscript"/>
              </w:rPr>
            </w:pPr>
            <w:r w:rsidRPr="00E4511F">
              <w:rPr>
                <w:rFonts w:eastAsiaTheme="minorEastAsia"/>
                <w:b/>
                <w:bCs/>
                <w:sz w:val="18"/>
                <w:szCs w:val="18"/>
              </w:rPr>
              <w:t>Почтовый адрес</w:t>
            </w: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b/>
                <w:bCs/>
                <w:sz w:val="18"/>
                <w:szCs w:val="18"/>
              </w:rPr>
            </w:pPr>
            <w:r w:rsidRPr="00E4511F">
              <w:rPr>
                <w:rFonts w:eastAsiaTheme="minorEastAsia"/>
                <w:b/>
                <w:bCs/>
                <w:sz w:val="18"/>
                <w:szCs w:val="18"/>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r>
      <w:tr w:rsidR="00E47BBA" w:rsidRPr="00E4511F" w:rsidTr="00222C49">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E47BBA" w:rsidRPr="00E4511F" w:rsidRDefault="00E47BBA" w:rsidP="00E4511F">
            <w:pPr>
              <w:rPr>
                <w:rFonts w:eastAsiaTheme="minorEastAsia"/>
                <w:b/>
                <w:bCs/>
                <w:sz w:val="18"/>
                <w:szCs w:val="18"/>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r>
    </w:tbl>
    <w:p w:rsidR="00E47BBA" w:rsidRPr="00E4511F" w:rsidRDefault="00E47BBA" w:rsidP="00E4511F">
      <w:pPr>
        <w:jc w:val="center"/>
        <w:rPr>
          <w:rFonts w:eastAsiaTheme="minorEastAsia"/>
          <w:sz w:val="18"/>
          <w:szCs w:val="18"/>
        </w:rPr>
      </w:pPr>
    </w:p>
    <w:p w:rsidR="00E47BBA" w:rsidRPr="00E4511F" w:rsidRDefault="00E47BBA" w:rsidP="00E4511F">
      <w:pPr>
        <w:jc w:val="center"/>
        <w:rPr>
          <w:rFonts w:eastAsiaTheme="minorEastAsia"/>
          <w:sz w:val="18"/>
          <w:szCs w:val="18"/>
        </w:rPr>
      </w:pPr>
      <w:r w:rsidRPr="00E4511F">
        <w:rPr>
          <w:rFonts w:eastAsiaTheme="minorEastAsia"/>
          <w:sz w:val="18"/>
          <w:szCs w:val="18"/>
        </w:rPr>
        <w:t>ЗАЯВЛЕНИЕ</w:t>
      </w:r>
    </w:p>
    <w:p w:rsidR="00E47BBA" w:rsidRPr="00E4511F" w:rsidRDefault="00E47BBA" w:rsidP="00E4511F">
      <w:pPr>
        <w:jc w:val="center"/>
        <w:rPr>
          <w:rFonts w:eastAsiaTheme="minorEastAsia"/>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5"/>
        <w:gridCol w:w="1818"/>
        <w:gridCol w:w="7375"/>
      </w:tblGrid>
      <w:tr w:rsidR="00E47BBA" w:rsidRPr="00E4511F" w:rsidTr="00222C49">
        <w:trPr>
          <w:trHeight w:val="20"/>
          <w:jc w:val="center"/>
        </w:trPr>
        <w:tc>
          <w:tcPr>
            <w:tcW w:w="5000" w:type="pct"/>
            <w:gridSpan w:val="3"/>
            <w:tcBorders>
              <w:left w:val="nil"/>
              <w:right w:val="nil"/>
            </w:tcBorders>
            <w:tcMar>
              <w:top w:w="0" w:type="dxa"/>
              <w:left w:w="75" w:type="dxa"/>
              <w:bottom w:w="0" w:type="dxa"/>
              <w:right w:w="75" w:type="dxa"/>
            </w:tcMar>
            <w:vAlign w:val="center"/>
          </w:tcPr>
          <w:p w:rsidR="00E47BBA" w:rsidRPr="00E4511F" w:rsidRDefault="00E47BBA" w:rsidP="00E4511F">
            <w:pPr>
              <w:jc w:val="center"/>
              <w:rPr>
                <w:sz w:val="18"/>
                <w:szCs w:val="18"/>
                <w:lang w:val="en-US"/>
              </w:rPr>
            </w:pPr>
            <w:r w:rsidRPr="00E4511F">
              <w:rPr>
                <w:rFonts w:eastAsiaTheme="minorEastAsia"/>
                <w:sz w:val="18"/>
                <w:szCs w:val="18"/>
                <w:lang w:val="en-US"/>
              </w:rPr>
              <w:t xml:space="preserve"> </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498"/>
            </w:tblGrid>
            <w:tr w:rsidR="00E47BBA" w:rsidRPr="00E4511F" w:rsidTr="00222C49">
              <w:trPr>
                <w:trHeight w:val="20"/>
                <w:jc w:val="center"/>
              </w:trPr>
              <w:tc>
                <w:tcPr>
                  <w:tcW w:w="5000" w:type="pct"/>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jc w:val="center"/>
              </w:trPr>
              <w:tc>
                <w:tcPr>
                  <w:tcW w:w="5000" w:type="pct"/>
                  <w:tcMar>
                    <w:top w:w="0" w:type="dxa"/>
                    <w:left w:w="75" w:type="dxa"/>
                    <w:bottom w:w="0" w:type="dxa"/>
                    <w:right w:w="75" w:type="dxa"/>
                  </w:tcMar>
                  <w:vAlign w:val="center"/>
                </w:tcPr>
                <w:p w:rsidR="00E47BBA" w:rsidRPr="00E4511F" w:rsidRDefault="00E47BBA" w:rsidP="00E4511F">
                  <w:pPr>
                    <w:rPr>
                      <w:rFonts w:eastAsia="Calibri"/>
                      <w:sz w:val="18"/>
                      <w:szCs w:val="18"/>
                    </w:rPr>
                  </w:pPr>
                </w:p>
              </w:tc>
            </w:tr>
          </w:tbl>
          <w:p w:rsidR="00E47BBA" w:rsidRPr="00E4511F" w:rsidRDefault="00E47BBA" w:rsidP="00E4511F">
            <w:pPr>
              <w:autoSpaceDE w:val="0"/>
              <w:autoSpaceDN w:val="0"/>
              <w:adjustRightInd w:val="0"/>
              <w:jc w:val="both"/>
              <w:rPr>
                <w:rFonts w:eastAsiaTheme="minorEastAsia"/>
                <w:sz w:val="18"/>
                <w:szCs w:val="18"/>
                <w:u w:val="single"/>
              </w:rPr>
            </w:pPr>
            <w:r w:rsidRPr="00E4511F">
              <w:rPr>
                <w:rFonts w:eastAsiaTheme="minorEastAsia"/>
                <w:sz w:val="18"/>
                <w:szCs w:val="18"/>
              </w:rPr>
              <w:t xml:space="preserve"> _____________________________________________________________________________ </w:t>
            </w:r>
          </w:p>
        </w:tc>
      </w:tr>
      <w:tr w:rsidR="00E47BBA" w:rsidRPr="00E4511F" w:rsidTr="00222C49">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Theme="minorEastAsia"/>
                <w:b/>
                <w:bCs/>
                <w:sz w:val="18"/>
                <w:szCs w:val="18"/>
              </w:rPr>
            </w:pPr>
            <w:r w:rsidRPr="00E4511F">
              <w:rPr>
                <w:rFonts w:eastAsiaTheme="minorEastAsia"/>
                <w:b/>
                <w:bCs/>
                <w:sz w:val="18"/>
                <w:szCs w:val="18"/>
              </w:rPr>
              <w:t>Представлены следующие документы</w:t>
            </w:r>
          </w:p>
        </w:tc>
      </w:tr>
      <w:tr w:rsidR="00E47BBA" w:rsidRPr="00E4511F" w:rsidTr="00222C49">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1</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2</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3</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tc>
      </w:tr>
      <w:tr w:rsidR="00E47BBA" w:rsidRPr="00E4511F" w:rsidTr="00222C49">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476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p w:rsidR="00E47BBA" w:rsidRPr="00E4511F" w:rsidRDefault="00E47BBA" w:rsidP="00E4511F">
            <w:pPr>
              <w:rPr>
                <w:rFonts w:eastAsiaTheme="minorEastAsia"/>
                <w:sz w:val="18"/>
                <w:szCs w:val="18"/>
              </w:rPr>
            </w:pPr>
          </w:p>
        </w:tc>
      </w:tr>
      <w:tr w:rsidR="00E47BBA" w:rsidRPr="00E4511F" w:rsidTr="00222C49">
        <w:tblPrEx>
          <w:tblBorders>
            <w:left w:val="dotted" w:sz="4" w:space="0" w:color="auto"/>
            <w:right w:val="dotted" w:sz="4" w:space="0" w:color="auto"/>
          </w:tblBorders>
        </w:tblPrEx>
        <w:trPr>
          <w:trHeight w:val="20"/>
          <w:jc w:val="center"/>
        </w:trPr>
        <w:tc>
          <w:tcPr>
            <w:tcW w:w="117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bCs/>
                <w:sz w:val="18"/>
                <w:szCs w:val="18"/>
              </w:rPr>
            </w:pPr>
            <w:r w:rsidRPr="00E4511F">
              <w:rPr>
                <w:rFonts w:eastAsiaTheme="minorEastAsia"/>
                <w:bCs/>
                <w:sz w:val="18"/>
                <w:szCs w:val="18"/>
              </w:rPr>
              <w:t>Место получения результата предоставления услуги</w:t>
            </w: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117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bCs/>
                <w:sz w:val="18"/>
                <w:szCs w:val="18"/>
              </w:rPr>
            </w:pPr>
            <w:r w:rsidRPr="00E4511F">
              <w:rPr>
                <w:rFonts w:eastAsiaTheme="minorEastAsia"/>
                <w:bCs/>
                <w:sz w:val="18"/>
                <w:szCs w:val="18"/>
              </w:rPr>
              <w:t xml:space="preserve">Способ получения результата </w:t>
            </w: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E47BBA" w:rsidRPr="00E4511F" w:rsidRDefault="00E47BBA" w:rsidP="00E4511F">
            <w:pPr>
              <w:rPr>
                <w:rFonts w:eastAsiaTheme="minorEastAsia"/>
                <w:bCs/>
                <w:sz w:val="18"/>
                <w:szCs w:val="18"/>
              </w:rPr>
            </w:pP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bl>
    <w:p w:rsidR="00E47BBA" w:rsidRPr="00E4511F" w:rsidRDefault="00E47BBA" w:rsidP="00E4511F">
      <w:pPr>
        <w:rPr>
          <w:rFonts w:eastAsiaTheme="minorEastAsia"/>
          <w:sz w:val="18"/>
          <w:szCs w:val="18"/>
        </w:rPr>
      </w:pP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5"/>
        <w:gridCol w:w="865"/>
        <w:gridCol w:w="327"/>
        <w:gridCol w:w="1551"/>
        <w:gridCol w:w="10"/>
        <w:gridCol w:w="1005"/>
        <w:gridCol w:w="1210"/>
        <w:gridCol w:w="1535"/>
        <w:gridCol w:w="2093"/>
      </w:tblGrid>
      <w:tr w:rsidR="00E47BBA" w:rsidRPr="00E4511F" w:rsidTr="00222C49">
        <w:trPr>
          <w:trHeight w:val="20"/>
          <w:jc w:val="center"/>
        </w:trPr>
        <w:tc>
          <w:tcPr>
            <w:tcW w:w="4983" w:type="pct"/>
            <w:gridSpan w:val="9"/>
            <w:tcBorders>
              <w:top w:val="nil"/>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b/>
                <w:bCs/>
                <w:sz w:val="18"/>
                <w:szCs w:val="18"/>
              </w:rPr>
            </w:pPr>
            <w:r w:rsidRPr="00E4511F">
              <w:rPr>
                <w:b/>
                <w:bCs/>
                <w:sz w:val="18"/>
                <w:szCs w:val="18"/>
              </w:rPr>
              <w:t>Данные представителя (уполномоченного лица)</w:t>
            </w:r>
          </w:p>
        </w:tc>
      </w:tr>
      <w:tr w:rsidR="00E47BBA" w:rsidRPr="00E4511F" w:rsidTr="00222C49">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r w:rsidRPr="00E4511F">
              <w:rPr>
                <w:sz w:val="18"/>
                <w:szCs w:val="18"/>
              </w:rPr>
              <w:t>Фамилия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sz w:val="18"/>
                <w:szCs w:val="18"/>
                <w:u w:val="single"/>
              </w:rPr>
            </w:pPr>
          </w:p>
        </w:tc>
      </w:tr>
      <w:tr w:rsidR="00E47BBA" w:rsidRPr="00E4511F" w:rsidTr="00222C49">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r w:rsidRPr="00E4511F">
              <w:rPr>
                <w:sz w:val="18"/>
                <w:szCs w:val="18"/>
              </w:rPr>
              <w:t>Имя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sz w:val="18"/>
                <w:szCs w:val="18"/>
                <w:u w:val="single"/>
              </w:rPr>
            </w:pPr>
          </w:p>
        </w:tc>
      </w:tr>
      <w:tr w:rsidR="00E47BBA" w:rsidRPr="00E4511F" w:rsidTr="00222C49">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r w:rsidRPr="00E4511F">
              <w:rPr>
                <w:sz w:val="18"/>
                <w:szCs w:val="18"/>
              </w:rPr>
              <w:t>Отчество</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sz w:val="18"/>
                <w:szCs w:val="18"/>
              </w:rPr>
            </w:pPr>
          </w:p>
        </w:tc>
      </w:tr>
      <w:tr w:rsidR="00E47BBA" w:rsidRPr="00E4511F" w:rsidTr="00222C49">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r w:rsidRPr="00E4511F">
              <w:rPr>
                <w:sz w:val="18"/>
                <w:szCs w:val="18"/>
              </w:rPr>
              <w:t>Дата рождения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sz w:val="18"/>
                <w:szCs w:val="18"/>
              </w:rPr>
            </w:pPr>
          </w:p>
        </w:tc>
      </w:tr>
      <w:tr w:rsidR="00E47BBA" w:rsidRPr="00E4511F" w:rsidTr="00222C49">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b/>
                <w:bCs/>
                <w:sz w:val="18"/>
                <w:szCs w:val="18"/>
              </w:rPr>
            </w:pPr>
            <w:r w:rsidRPr="00E4511F">
              <w:rPr>
                <w:sz w:val="18"/>
                <w:szCs w:val="18"/>
              </w:rPr>
              <w:br w:type="page"/>
            </w:r>
            <w:r w:rsidRPr="00E4511F">
              <w:rPr>
                <w:b/>
                <w:bCs/>
                <w:sz w:val="18"/>
                <w:szCs w:val="18"/>
              </w:rPr>
              <w:t>Документ, удостоверяющий личность представителя (уполномоченного лица)</w:t>
            </w:r>
          </w:p>
        </w:tc>
      </w:tr>
      <w:tr w:rsidR="00E47BBA" w:rsidRPr="00E4511F" w:rsidTr="00222C49">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sz w:val="18"/>
                <w:szCs w:val="18"/>
              </w:rPr>
            </w:pPr>
            <w:r w:rsidRPr="00E4511F">
              <w:rPr>
                <w:sz w:val="18"/>
                <w:szCs w:val="18"/>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sz w:val="18"/>
                <w:szCs w:val="18"/>
              </w:rPr>
            </w:pPr>
          </w:p>
        </w:tc>
      </w:tr>
      <w:tr w:rsidR="00E47BBA" w:rsidRPr="00E4511F" w:rsidTr="00222C49">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r w:rsidRPr="00E4511F">
              <w:rPr>
                <w:sz w:val="18"/>
                <w:szCs w:val="18"/>
              </w:rPr>
              <w:t>Серия</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r w:rsidRPr="00E4511F">
              <w:rPr>
                <w:sz w:val="18"/>
                <w:szCs w:val="18"/>
              </w:rPr>
              <w:t>Номер</w:t>
            </w:r>
          </w:p>
        </w:tc>
        <w:tc>
          <w:tcPr>
            <w:tcW w:w="249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p>
        </w:tc>
      </w:tr>
      <w:tr w:rsidR="00E47BBA" w:rsidRPr="00E4511F" w:rsidTr="00222C49">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r w:rsidRPr="00E4511F">
              <w:rPr>
                <w:sz w:val="18"/>
                <w:szCs w:val="18"/>
              </w:rPr>
              <w:t>Выдан</w:t>
            </w:r>
          </w:p>
        </w:tc>
        <w:tc>
          <w:tcPr>
            <w:tcW w:w="255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r w:rsidRPr="00E4511F">
              <w:rPr>
                <w:sz w:val="18"/>
                <w:szCs w:val="18"/>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p>
        </w:tc>
      </w:tr>
      <w:tr w:rsidR="00E47BBA" w:rsidRPr="00E4511F" w:rsidTr="00222C49">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b/>
                <w:bCs/>
                <w:sz w:val="18"/>
                <w:szCs w:val="18"/>
              </w:rPr>
            </w:pPr>
            <w:r w:rsidRPr="00E4511F">
              <w:rPr>
                <w:b/>
                <w:bCs/>
                <w:sz w:val="18"/>
                <w:szCs w:val="18"/>
              </w:rPr>
              <w:br w:type="page"/>
              <w:t>Адрес регистрации представителя (уполномоченного лица)</w:t>
            </w:r>
          </w:p>
        </w:tc>
      </w:tr>
      <w:tr w:rsidR="00E47BBA" w:rsidRPr="00E4511F" w:rsidTr="00222C49">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r w:rsidRPr="00E4511F">
              <w:rPr>
                <w:sz w:val="18"/>
                <w:szCs w:val="18"/>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r w:rsidRPr="00E4511F">
              <w:rPr>
                <w:sz w:val="18"/>
                <w:szCs w:val="18"/>
              </w:rPr>
              <w:t xml:space="preserve">Регион </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u w:val="single"/>
              </w:rPr>
            </w:pPr>
          </w:p>
        </w:tc>
      </w:tr>
      <w:tr w:rsidR="00E47BBA" w:rsidRPr="00E4511F" w:rsidTr="00222C49">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r w:rsidRPr="00E4511F">
              <w:rPr>
                <w:sz w:val="18"/>
                <w:szCs w:val="18"/>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r w:rsidRPr="00E4511F">
              <w:rPr>
                <w:sz w:val="18"/>
                <w:szCs w:val="18"/>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u w:val="single"/>
              </w:rPr>
            </w:pPr>
          </w:p>
        </w:tc>
      </w:tr>
      <w:tr w:rsidR="00E47BBA" w:rsidRPr="00E4511F" w:rsidTr="00222C49">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r w:rsidRPr="00E4511F">
              <w:rPr>
                <w:sz w:val="18"/>
                <w:szCs w:val="18"/>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u w:val="single"/>
              </w:rPr>
            </w:pPr>
          </w:p>
        </w:tc>
      </w:tr>
      <w:tr w:rsidR="00E47BBA" w:rsidRPr="00E4511F" w:rsidTr="00222C49">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r w:rsidRPr="00E4511F">
              <w:rPr>
                <w:sz w:val="18"/>
                <w:szCs w:val="18"/>
              </w:rPr>
              <w:t>Дом</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u w:val="single"/>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r w:rsidRPr="00E4511F">
              <w:rPr>
                <w:sz w:val="18"/>
                <w:szCs w:val="18"/>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r w:rsidRPr="00E4511F">
              <w:rPr>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u w:val="single"/>
              </w:rPr>
            </w:pPr>
          </w:p>
        </w:tc>
      </w:tr>
      <w:tr w:rsidR="00E47BBA" w:rsidRPr="00E4511F" w:rsidTr="00222C49">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b/>
                <w:bCs/>
                <w:sz w:val="18"/>
                <w:szCs w:val="18"/>
              </w:rPr>
            </w:pPr>
            <w:r w:rsidRPr="00E4511F">
              <w:rPr>
                <w:b/>
                <w:bCs/>
                <w:sz w:val="18"/>
                <w:szCs w:val="18"/>
              </w:rPr>
              <w:t>Адрес места жительства представителя (уполномоченного лица)</w:t>
            </w:r>
          </w:p>
        </w:tc>
      </w:tr>
      <w:tr w:rsidR="00E47BBA" w:rsidRPr="00E4511F" w:rsidTr="00222C49">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r w:rsidRPr="00E4511F">
              <w:rPr>
                <w:sz w:val="18"/>
                <w:szCs w:val="18"/>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r w:rsidRPr="00E4511F">
              <w:rPr>
                <w:sz w:val="18"/>
                <w:szCs w:val="18"/>
              </w:rPr>
              <w:t>Регион</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u w:val="single"/>
              </w:rPr>
            </w:pPr>
          </w:p>
        </w:tc>
      </w:tr>
      <w:tr w:rsidR="00E47BBA" w:rsidRPr="00E4511F" w:rsidTr="00222C49">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r w:rsidRPr="00E4511F">
              <w:rPr>
                <w:sz w:val="18"/>
                <w:szCs w:val="18"/>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r w:rsidRPr="00E4511F">
              <w:rPr>
                <w:sz w:val="18"/>
                <w:szCs w:val="18"/>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u w:val="single"/>
              </w:rPr>
            </w:pPr>
          </w:p>
        </w:tc>
      </w:tr>
      <w:tr w:rsidR="00E47BBA" w:rsidRPr="00E4511F" w:rsidTr="00222C49">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r w:rsidRPr="00E4511F">
              <w:rPr>
                <w:sz w:val="18"/>
                <w:szCs w:val="18"/>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u w:val="single"/>
              </w:rPr>
            </w:pPr>
          </w:p>
        </w:tc>
      </w:tr>
      <w:tr w:rsidR="00E47BBA" w:rsidRPr="00E4511F" w:rsidTr="00222C49">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r w:rsidRPr="00E4511F">
              <w:rPr>
                <w:sz w:val="18"/>
                <w:szCs w:val="18"/>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r w:rsidRPr="00E4511F">
              <w:rPr>
                <w:sz w:val="18"/>
                <w:szCs w:val="18"/>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r w:rsidRPr="00E4511F">
              <w:rPr>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u w:val="single"/>
              </w:rPr>
            </w:pPr>
          </w:p>
        </w:tc>
      </w:tr>
      <w:tr w:rsidR="00E47BBA" w:rsidRPr="00E4511F" w:rsidTr="00222C49">
        <w:trPr>
          <w:trHeight w:val="20"/>
          <w:jc w:val="center"/>
        </w:trPr>
        <w:tc>
          <w:tcPr>
            <w:tcW w:w="559"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p>
        </w:tc>
        <w:tc>
          <w:tcPr>
            <w:tcW w:w="1417"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sz w:val="18"/>
                <w:szCs w:val="18"/>
                <w:u w:val="single"/>
              </w:rPr>
            </w:pPr>
          </w:p>
        </w:tc>
        <w:tc>
          <w:tcPr>
            <w:tcW w:w="51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p>
        </w:tc>
        <w:tc>
          <w:tcPr>
            <w:tcW w:w="623"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sz w:val="18"/>
                <w:szCs w:val="18"/>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sz w:val="18"/>
                <w:szCs w:val="18"/>
                <w:u w:val="single"/>
              </w:rPr>
            </w:pPr>
          </w:p>
        </w:tc>
      </w:tr>
      <w:tr w:rsidR="00E47BBA" w:rsidRPr="00E4511F" w:rsidTr="00222C49">
        <w:trPr>
          <w:trHeight w:val="20"/>
          <w:jc w:val="center"/>
        </w:trPr>
        <w:tc>
          <w:tcPr>
            <w:tcW w:w="117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b/>
                <w:bCs/>
                <w:sz w:val="18"/>
                <w:szCs w:val="18"/>
              </w:rPr>
            </w:pPr>
            <w:r w:rsidRPr="00E4511F">
              <w:rPr>
                <w:b/>
                <w:bCs/>
                <w:sz w:val="18"/>
                <w:szCs w:val="18"/>
              </w:rPr>
              <w:t>Контактные данные</w:t>
            </w: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p>
        </w:tc>
      </w:tr>
      <w:tr w:rsidR="00E47BBA" w:rsidRPr="00E4511F" w:rsidTr="00222C49">
        <w:trPr>
          <w:trHeight w:val="20"/>
          <w:jc w:val="center"/>
        </w:trPr>
        <w:tc>
          <w:tcPr>
            <w:tcW w:w="1173" w:type="pct"/>
            <w:gridSpan w:val="3"/>
            <w:vMerge/>
            <w:tcBorders>
              <w:top w:val="single" w:sz="4" w:space="0" w:color="auto"/>
              <w:left w:val="single" w:sz="4" w:space="0" w:color="auto"/>
              <w:bottom w:val="single" w:sz="4" w:space="0" w:color="auto"/>
              <w:right w:val="single" w:sz="4" w:space="0" w:color="auto"/>
            </w:tcBorders>
            <w:vAlign w:val="center"/>
          </w:tcPr>
          <w:p w:rsidR="00E47BBA" w:rsidRPr="00E4511F" w:rsidRDefault="00E47BBA" w:rsidP="00E4511F">
            <w:pPr>
              <w:rPr>
                <w:b/>
                <w:bCs/>
                <w:sz w:val="18"/>
                <w:szCs w:val="18"/>
              </w:rPr>
            </w:pP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sz w:val="18"/>
                <w:szCs w:val="18"/>
              </w:rPr>
            </w:pPr>
          </w:p>
        </w:tc>
      </w:tr>
    </w:tbl>
    <w:p w:rsidR="00E47BBA" w:rsidRPr="00E4511F" w:rsidRDefault="00E47BBA" w:rsidP="00E4511F">
      <w:pPr>
        <w:rPr>
          <w:rFonts w:eastAsiaTheme="minorEastAsia"/>
          <w:sz w:val="18"/>
          <w:szCs w:val="18"/>
        </w:rPr>
      </w:pPr>
    </w:p>
    <w:p w:rsidR="00E47BBA" w:rsidRPr="00E4511F" w:rsidRDefault="00E47BBA" w:rsidP="00E4511F">
      <w:pPr>
        <w:rPr>
          <w:rFonts w:eastAsiaTheme="minorEastAsia"/>
          <w:sz w:val="18"/>
          <w:szCs w:val="18"/>
        </w:rPr>
      </w:pPr>
    </w:p>
    <w:p w:rsidR="00E47BBA" w:rsidRPr="00E4511F" w:rsidRDefault="00E47BBA" w:rsidP="00E4511F">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511F" w:rsidTr="00222C49">
        <w:tc>
          <w:tcPr>
            <w:tcW w:w="3190" w:type="dxa"/>
            <w:tcBorders>
              <w:top w:val="nil"/>
              <w:left w:val="nil"/>
              <w:right w:val="nil"/>
            </w:tcBorders>
          </w:tcPr>
          <w:p w:rsidR="00E47BBA" w:rsidRPr="00E4511F" w:rsidRDefault="00E47BBA" w:rsidP="00E4511F">
            <w:pPr>
              <w:rPr>
                <w:rFonts w:eastAsiaTheme="minorEastAsia"/>
                <w:sz w:val="18"/>
                <w:szCs w:val="18"/>
              </w:rPr>
            </w:pPr>
          </w:p>
        </w:tc>
        <w:tc>
          <w:tcPr>
            <w:tcW w:w="887" w:type="dxa"/>
          </w:tcPr>
          <w:p w:rsidR="00E47BBA" w:rsidRPr="00E4511F" w:rsidRDefault="00E47BBA" w:rsidP="00E4511F">
            <w:pPr>
              <w:rPr>
                <w:rFonts w:eastAsiaTheme="minorEastAsia"/>
                <w:sz w:val="18"/>
                <w:szCs w:val="18"/>
              </w:rPr>
            </w:pPr>
          </w:p>
        </w:tc>
        <w:tc>
          <w:tcPr>
            <w:tcW w:w="5103" w:type="dxa"/>
            <w:tcBorders>
              <w:top w:val="nil"/>
              <w:left w:val="nil"/>
              <w:right w:val="nil"/>
            </w:tcBorders>
          </w:tcPr>
          <w:p w:rsidR="00E47BBA" w:rsidRPr="00E4511F" w:rsidRDefault="00E47BBA" w:rsidP="00E4511F">
            <w:pPr>
              <w:rPr>
                <w:rFonts w:eastAsiaTheme="minorEastAsia"/>
                <w:sz w:val="18"/>
                <w:szCs w:val="18"/>
              </w:rPr>
            </w:pPr>
          </w:p>
        </w:tc>
      </w:tr>
      <w:tr w:rsidR="00E47BBA" w:rsidRPr="00E4511F" w:rsidTr="00222C49">
        <w:tc>
          <w:tcPr>
            <w:tcW w:w="3190" w:type="dxa"/>
            <w:tcBorders>
              <w:left w:val="nil"/>
              <w:bottom w:val="nil"/>
              <w:right w:val="nil"/>
            </w:tcBorders>
          </w:tcPr>
          <w:p w:rsidR="00E47BBA" w:rsidRPr="00E4511F" w:rsidRDefault="00E47BBA" w:rsidP="00E4511F">
            <w:pPr>
              <w:jc w:val="center"/>
              <w:rPr>
                <w:rFonts w:eastAsiaTheme="minorEastAsia"/>
                <w:sz w:val="18"/>
                <w:szCs w:val="18"/>
              </w:rPr>
            </w:pPr>
            <w:r w:rsidRPr="00E4511F">
              <w:rPr>
                <w:rFonts w:eastAsiaTheme="minorEastAsia"/>
                <w:sz w:val="18"/>
                <w:szCs w:val="18"/>
              </w:rPr>
              <w:t>Дата</w:t>
            </w:r>
          </w:p>
        </w:tc>
        <w:tc>
          <w:tcPr>
            <w:tcW w:w="887" w:type="dxa"/>
          </w:tcPr>
          <w:p w:rsidR="00E47BBA" w:rsidRPr="00E4511F" w:rsidRDefault="00E47BBA" w:rsidP="00E4511F">
            <w:pPr>
              <w:jc w:val="center"/>
              <w:rPr>
                <w:rFonts w:eastAsiaTheme="minorEastAsia"/>
                <w:sz w:val="18"/>
                <w:szCs w:val="18"/>
              </w:rPr>
            </w:pPr>
          </w:p>
        </w:tc>
        <w:tc>
          <w:tcPr>
            <w:tcW w:w="5103" w:type="dxa"/>
            <w:tcBorders>
              <w:left w:val="nil"/>
              <w:bottom w:val="nil"/>
              <w:right w:val="nil"/>
            </w:tcBorders>
          </w:tcPr>
          <w:p w:rsidR="00E47BBA" w:rsidRPr="00E4511F" w:rsidRDefault="00E47BBA" w:rsidP="00E4511F">
            <w:pPr>
              <w:jc w:val="center"/>
              <w:rPr>
                <w:rFonts w:eastAsiaTheme="minorEastAsia"/>
                <w:sz w:val="18"/>
                <w:szCs w:val="18"/>
              </w:rPr>
            </w:pPr>
            <w:r w:rsidRPr="00E4511F">
              <w:rPr>
                <w:rFonts w:eastAsiaTheme="minorEastAsia"/>
                <w:sz w:val="18"/>
                <w:szCs w:val="18"/>
              </w:rPr>
              <w:t>Подпись/ФИО</w:t>
            </w:r>
          </w:p>
        </w:tc>
      </w:tr>
    </w:tbl>
    <w:p w:rsidR="00E47BBA" w:rsidRPr="00E4511F" w:rsidRDefault="00E47BBA" w:rsidP="00E4511F">
      <w:pPr>
        <w:autoSpaceDE w:val="0"/>
        <w:autoSpaceDN w:val="0"/>
        <w:adjustRightInd w:val="0"/>
        <w:jc w:val="right"/>
        <w:outlineLvl w:val="0"/>
        <w:rPr>
          <w:rFonts w:eastAsia="Calibri"/>
          <w:sz w:val="18"/>
          <w:szCs w:val="18"/>
        </w:rPr>
      </w:pPr>
    </w:p>
    <w:p w:rsidR="00E47BBA" w:rsidRPr="00E4511F" w:rsidRDefault="00E47BBA" w:rsidP="00E4511F">
      <w:pPr>
        <w:autoSpaceDE w:val="0"/>
        <w:autoSpaceDN w:val="0"/>
        <w:adjustRightInd w:val="0"/>
        <w:jc w:val="right"/>
        <w:outlineLvl w:val="0"/>
        <w:rPr>
          <w:rFonts w:eastAsia="Calibri"/>
          <w:sz w:val="18"/>
          <w:szCs w:val="18"/>
        </w:rPr>
      </w:pPr>
      <w:r w:rsidRPr="00E4511F">
        <w:rPr>
          <w:rFonts w:eastAsia="Calibri"/>
          <w:sz w:val="18"/>
          <w:szCs w:val="18"/>
        </w:rPr>
        <w:t>Приложение 6</w:t>
      </w:r>
    </w:p>
    <w:p w:rsidR="00E47BBA" w:rsidRPr="00E4511F" w:rsidRDefault="00E47BBA" w:rsidP="00E4511F">
      <w:pPr>
        <w:autoSpaceDE w:val="0"/>
        <w:autoSpaceDN w:val="0"/>
        <w:adjustRightInd w:val="0"/>
        <w:jc w:val="right"/>
        <w:rPr>
          <w:rFonts w:eastAsia="Calibri"/>
          <w:sz w:val="18"/>
          <w:szCs w:val="18"/>
        </w:rPr>
      </w:pPr>
      <w:r w:rsidRPr="00E4511F">
        <w:rPr>
          <w:rFonts w:eastAsia="Calibri"/>
          <w:sz w:val="18"/>
          <w:szCs w:val="18"/>
        </w:rPr>
        <w:t>к административному регламенту предоставления</w:t>
      </w:r>
    </w:p>
    <w:p w:rsidR="00E47BBA" w:rsidRPr="00E4511F" w:rsidRDefault="00E47BBA" w:rsidP="00E4511F">
      <w:pPr>
        <w:widowControl w:val="0"/>
        <w:autoSpaceDE w:val="0"/>
        <w:autoSpaceDN w:val="0"/>
        <w:adjustRightInd w:val="0"/>
        <w:jc w:val="right"/>
        <w:rPr>
          <w:sz w:val="18"/>
          <w:szCs w:val="18"/>
        </w:rPr>
      </w:pPr>
      <w:r w:rsidRPr="00E4511F">
        <w:rPr>
          <w:rFonts w:eastAsia="Calibri"/>
          <w:sz w:val="18"/>
          <w:szCs w:val="18"/>
        </w:rPr>
        <w:t xml:space="preserve"> муниципальной услуги </w:t>
      </w:r>
      <w:r w:rsidRPr="00E4511F">
        <w:rPr>
          <w:rFonts w:eastAsiaTheme="minorEastAsia"/>
          <w:sz w:val="18"/>
          <w:szCs w:val="18"/>
        </w:rPr>
        <w:t>«</w:t>
      </w:r>
      <w:r w:rsidRPr="00E4511F">
        <w:rPr>
          <w:sz w:val="18"/>
          <w:szCs w:val="18"/>
        </w:rPr>
        <w:t xml:space="preserve">Предоставление </w:t>
      </w:r>
    </w:p>
    <w:p w:rsidR="00E47BBA" w:rsidRPr="00E4511F" w:rsidRDefault="00E47BBA" w:rsidP="00E4511F">
      <w:pPr>
        <w:widowControl w:val="0"/>
        <w:autoSpaceDE w:val="0"/>
        <w:autoSpaceDN w:val="0"/>
        <w:adjustRightInd w:val="0"/>
        <w:jc w:val="right"/>
        <w:rPr>
          <w:sz w:val="18"/>
          <w:szCs w:val="18"/>
        </w:rPr>
      </w:pPr>
      <w:r w:rsidRPr="00E4511F">
        <w:rPr>
          <w:sz w:val="18"/>
          <w:szCs w:val="18"/>
        </w:rPr>
        <w:t xml:space="preserve"> земельного участка, находящегося в муниципальной собственности, </w:t>
      </w:r>
    </w:p>
    <w:p w:rsidR="00E47BBA" w:rsidRPr="00E4511F" w:rsidRDefault="00E47BBA" w:rsidP="00E4511F">
      <w:pPr>
        <w:widowControl w:val="0"/>
        <w:autoSpaceDE w:val="0"/>
        <w:autoSpaceDN w:val="0"/>
        <w:adjustRightInd w:val="0"/>
        <w:spacing w:after="200"/>
        <w:jc w:val="right"/>
        <w:rPr>
          <w:rFonts w:eastAsiaTheme="minorEastAsia"/>
          <w:bCs/>
          <w:sz w:val="18"/>
          <w:szCs w:val="18"/>
        </w:rPr>
      </w:pPr>
      <w:r w:rsidRPr="00E4511F">
        <w:rPr>
          <w:sz w:val="18"/>
          <w:szCs w:val="18"/>
        </w:rPr>
        <w:t>гражданину или юридическому лицу в собственность бесплатно</w:t>
      </w:r>
      <w:r w:rsidRPr="00E4511F">
        <w:rPr>
          <w:rFonts w:eastAsiaTheme="minorEastAsia"/>
          <w:bCs/>
          <w:sz w:val="18"/>
          <w:szCs w:val="18"/>
        </w:rPr>
        <w:t xml:space="preserve">» </w:t>
      </w:r>
    </w:p>
    <w:p w:rsidR="00E47BBA" w:rsidRPr="00E4511F" w:rsidRDefault="00E47BBA" w:rsidP="00E4511F">
      <w:pPr>
        <w:keepNext/>
        <w:keepLines/>
        <w:jc w:val="center"/>
        <w:textAlignment w:val="baseline"/>
        <w:outlineLvl w:val="3"/>
        <w:rPr>
          <w:rFonts w:eastAsiaTheme="majorEastAsia"/>
          <w:bCs/>
          <w:iCs/>
          <w:sz w:val="18"/>
          <w:szCs w:val="18"/>
        </w:rPr>
      </w:pPr>
      <w:r w:rsidRPr="00E4511F">
        <w:rPr>
          <w:rFonts w:eastAsiaTheme="majorEastAsia"/>
          <w:bCs/>
          <w:iCs/>
          <w:sz w:val="18"/>
          <w:szCs w:val="18"/>
        </w:rPr>
        <w:t xml:space="preserve">Перечень общих признаков заявителей (принадлежащих им объектов), </w:t>
      </w:r>
    </w:p>
    <w:p w:rsidR="00E47BBA" w:rsidRPr="00E4511F" w:rsidRDefault="00E47BBA" w:rsidP="00E4511F">
      <w:pPr>
        <w:keepNext/>
        <w:keepLines/>
        <w:jc w:val="center"/>
        <w:textAlignment w:val="baseline"/>
        <w:outlineLvl w:val="3"/>
        <w:rPr>
          <w:rFonts w:eastAsiaTheme="majorEastAsia"/>
          <w:bCs/>
          <w:iCs/>
          <w:sz w:val="18"/>
          <w:szCs w:val="18"/>
        </w:rPr>
      </w:pPr>
      <w:r w:rsidRPr="00E4511F">
        <w:rPr>
          <w:rFonts w:eastAsiaTheme="majorEastAsia"/>
          <w:bCs/>
          <w:iCs/>
          <w:sz w:val="18"/>
          <w:szCs w:val="18"/>
        </w:rPr>
        <w:t>а также комбинации значений признаков заявителей, каждая из которых соответствует одному варианту предоставления муниципальной услуги</w:t>
      </w:r>
    </w:p>
    <w:p w:rsidR="00E47BBA" w:rsidRPr="00E4511F" w:rsidRDefault="00E47BBA" w:rsidP="00E4511F">
      <w:pPr>
        <w:keepNext/>
        <w:keepLines/>
        <w:jc w:val="center"/>
        <w:textAlignment w:val="baseline"/>
        <w:outlineLvl w:val="3"/>
        <w:rPr>
          <w:rFonts w:eastAsiaTheme="majorEastAsia"/>
          <w:bCs/>
          <w:iCs/>
          <w:sz w:val="18"/>
          <w:szCs w:val="18"/>
        </w:rPr>
      </w:pPr>
    </w:p>
    <w:p w:rsidR="00E47BBA" w:rsidRPr="00E4511F" w:rsidRDefault="00E47BBA" w:rsidP="00E4511F">
      <w:pPr>
        <w:keepNext/>
        <w:keepLines/>
        <w:jc w:val="center"/>
        <w:textAlignment w:val="baseline"/>
        <w:outlineLvl w:val="3"/>
        <w:rPr>
          <w:rFonts w:eastAsiaTheme="majorEastAsia"/>
          <w:bCs/>
          <w:iCs/>
          <w:sz w:val="18"/>
          <w:szCs w:val="18"/>
        </w:rPr>
      </w:pPr>
      <w:r w:rsidRPr="00E4511F">
        <w:rPr>
          <w:rFonts w:eastAsiaTheme="majorEastAsia"/>
          <w:bCs/>
          <w:iCs/>
          <w:sz w:val="18"/>
          <w:szCs w:val="18"/>
        </w:rPr>
        <w:t xml:space="preserve"> Круг заявителей</w:t>
      </w:r>
    </w:p>
    <w:p w:rsidR="00E47BBA" w:rsidRPr="00E4511F" w:rsidRDefault="00E47BBA" w:rsidP="00E4511F">
      <w:pPr>
        <w:keepNext/>
        <w:keepLines/>
        <w:jc w:val="center"/>
        <w:textAlignment w:val="baseline"/>
        <w:outlineLvl w:val="3"/>
        <w:rPr>
          <w:rFonts w:eastAsiaTheme="majorEastAsia"/>
          <w:b/>
          <w:bCs/>
          <w:i/>
          <w:iCs/>
          <w:color w:val="4F81BD" w:themeColor="accent1"/>
          <w:sz w:val="18"/>
          <w:szCs w:val="18"/>
        </w:rPr>
      </w:pPr>
      <w:r w:rsidRPr="00E4511F">
        <w:rPr>
          <w:rFonts w:eastAsiaTheme="majorEastAsia"/>
          <w:bCs/>
          <w:iCs/>
          <w:sz w:val="18"/>
          <w:szCs w:val="18"/>
        </w:rPr>
        <w:t xml:space="preserve"> в соответствии с вариантами предоставления муниципальной услуги</w:t>
      </w:r>
    </w:p>
    <w:tbl>
      <w:tblPr>
        <w:tblStyle w:val="61"/>
        <w:tblW w:w="9747" w:type="dxa"/>
        <w:tblLook w:val="04A0" w:firstRow="1" w:lastRow="0" w:firstColumn="1" w:lastColumn="0" w:noHBand="0" w:noVBand="1"/>
      </w:tblPr>
      <w:tblGrid>
        <w:gridCol w:w="1131"/>
        <w:gridCol w:w="8616"/>
      </w:tblGrid>
      <w:tr w:rsidR="00E47BBA" w:rsidRPr="00E4511F" w:rsidTr="00222C49">
        <w:tc>
          <w:tcPr>
            <w:tcW w:w="1131" w:type="dxa"/>
          </w:tcPr>
          <w:p w:rsidR="00E47BBA" w:rsidRPr="00E4511F" w:rsidRDefault="00E47BBA" w:rsidP="00E4511F">
            <w:pPr>
              <w:jc w:val="center"/>
              <w:rPr>
                <w:rFonts w:eastAsiaTheme="minorEastAsia"/>
                <w:sz w:val="18"/>
                <w:szCs w:val="18"/>
              </w:rPr>
            </w:pPr>
            <w:r w:rsidRPr="00E4511F">
              <w:rPr>
                <w:rFonts w:eastAsiaTheme="minorEastAsia"/>
                <w:sz w:val="18"/>
                <w:szCs w:val="18"/>
              </w:rPr>
              <w:t>№ варианта</w:t>
            </w:r>
          </w:p>
        </w:tc>
        <w:tc>
          <w:tcPr>
            <w:tcW w:w="8616" w:type="dxa"/>
          </w:tcPr>
          <w:p w:rsidR="00E47BBA" w:rsidRPr="00E4511F" w:rsidRDefault="00E47BBA" w:rsidP="00E4511F">
            <w:pPr>
              <w:jc w:val="center"/>
              <w:rPr>
                <w:rFonts w:eastAsiaTheme="minorEastAsia"/>
                <w:sz w:val="18"/>
                <w:szCs w:val="18"/>
              </w:rPr>
            </w:pPr>
            <w:r w:rsidRPr="00E4511F">
              <w:rPr>
                <w:rFonts w:eastAsiaTheme="minorEastAsia"/>
                <w:sz w:val="18"/>
                <w:szCs w:val="18"/>
              </w:rPr>
              <w:t>Комбинация значений признаков</w:t>
            </w:r>
          </w:p>
        </w:tc>
      </w:tr>
      <w:tr w:rsidR="00E47BBA" w:rsidRPr="00E4511F" w:rsidTr="00222C49">
        <w:tc>
          <w:tcPr>
            <w:tcW w:w="9747" w:type="dxa"/>
            <w:gridSpan w:val="2"/>
          </w:tcPr>
          <w:p w:rsidR="00E47BBA" w:rsidRPr="00E4511F" w:rsidRDefault="00E47BBA" w:rsidP="00E4511F">
            <w:pPr>
              <w:widowControl w:val="0"/>
              <w:autoSpaceDE w:val="0"/>
              <w:autoSpaceDN w:val="0"/>
              <w:adjustRightInd w:val="0"/>
              <w:jc w:val="both"/>
              <w:rPr>
                <w:rFonts w:eastAsiaTheme="minorEastAsia"/>
                <w:sz w:val="18"/>
                <w:szCs w:val="18"/>
              </w:rPr>
            </w:pPr>
            <w:r w:rsidRPr="00E4511F">
              <w:rPr>
                <w:rFonts w:eastAsiaTheme="minorEastAsia"/>
                <w:sz w:val="18"/>
                <w:szCs w:val="18"/>
              </w:rPr>
              <w:lastRenderedPageBreak/>
              <w:t>Результат муниципальной услуги, за которым обращается заявитель «</w:t>
            </w:r>
            <w:r w:rsidRPr="00E4511F">
              <w:rPr>
                <w:sz w:val="18"/>
                <w:szCs w:val="18"/>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Pr="00E4511F">
              <w:rPr>
                <w:rFonts w:eastAsia="Arial Unicode MS"/>
                <w:sz w:val="18"/>
                <w:szCs w:val="18"/>
              </w:rPr>
              <w:t>»</w:t>
            </w:r>
          </w:p>
        </w:tc>
      </w:tr>
      <w:tr w:rsidR="00E47BBA" w:rsidRPr="00E4511F" w:rsidTr="00222C49">
        <w:tc>
          <w:tcPr>
            <w:tcW w:w="1131" w:type="dxa"/>
          </w:tcPr>
          <w:p w:rsidR="00E47BBA" w:rsidRPr="00E4511F" w:rsidRDefault="00E47BBA" w:rsidP="00E4511F">
            <w:pPr>
              <w:jc w:val="center"/>
              <w:rPr>
                <w:rFonts w:eastAsiaTheme="minorEastAsia"/>
                <w:sz w:val="18"/>
                <w:szCs w:val="18"/>
              </w:rPr>
            </w:pPr>
            <w:r w:rsidRPr="00E4511F">
              <w:rPr>
                <w:rFonts w:eastAsiaTheme="minorEastAsia"/>
                <w:sz w:val="18"/>
                <w:szCs w:val="18"/>
              </w:rPr>
              <w:t>1</w:t>
            </w:r>
          </w:p>
        </w:tc>
        <w:tc>
          <w:tcPr>
            <w:tcW w:w="8616" w:type="dxa"/>
          </w:tcPr>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Физическое лицо, обратившееся за получением решения о п</w:t>
            </w:r>
            <w:r w:rsidRPr="00E4511F">
              <w:rPr>
                <w:sz w:val="18"/>
                <w:szCs w:val="18"/>
              </w:rPr>
              <w:t xml:space="preserve">редоставлении  земельного участка, находящегося в муниципальной собственности, гражданину или юридическому лицу в собственность бесплатно </w:t>
            </w:r>
            <w:r w:rsidRPr="00E4511F">
              <w:rPr>
                <w:rFonts w:eastAsia="Calibri"/>
                <w:sz w:val="18"/>
                <w:szCs w:val="18"/>
              </w:rPr>
              <w:t>(для категории заявителей, указанных в пунктах 1.2.2-1.2.15, 1.2.19-1.2.27 настоящего Административного регламента),</w:t>
            </w:r>
            <w:r w:rsidRPr="00E4511F">
              <w:rPr>
                <w:rFonts w:eastAsia="Arial Unicode MS"/>
                <w:sz w:val="18"/>
                <w:szCs w:val="18"/>
              </w:rPr>
              <w:t xml:space="preserve"> обращается лично</w:t>
            </w:r>
          </w:p>
        </w:tc>
      </w:tr>
      <w:tr w:rsidR="00E47BBA" w:rsidRPr="00E4511F" w:rsidTr="00222C49">
        <w:tc>
          <w:tcPr>
            <w:tcW w:w="1131" w:type="dxa"/>
          </w:tcPr>
          <w:p w:rsidR="00E47BBA" w:rsidRPr="00E4511F" w:rsidRDefault="00E47BBA" w:rsidP="00E4511F">
            <w:pPr>
              <w:jc w:val="center"/>
              <w:rPr>
                <w:rFonts w:eastAsiaTheme="minorEastAsia"/>
                <w:sz w:val="18"/>
                <w:szCs w:val="18"/>
              </w:rPr>
            </w:pPr>
            <w:r w:rsidRPr="00E4511F">
              <w:rPr>
                <w:rFonts w:eastAsiaTheme="minorEastAsia"/>
                <w:sz w:val="18"/>
                <w:szCs w:val="18"/>
              </w:rPr>
              <w:t>2</w:t>
            </w:r>
          </w:p>
        </w:tc>
        <w:tc>
          <w:tcPr>
            <w:tcW w:w="8616" w:type="dxa"/>
          </w:tcPr>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Физическое лицо, обратившееся за получением решения о предоставлении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1.2.2-1.2.15, 1.2.19-1.2.27 настоящего Административного регламента), обращается через уполномоченного представителя</w:t>
            </w:r>
          </w:p>
        </w:tc>
      </w:tr>
      <w:tr w:rsidR="00E47BBA" w:rsidRPr="00E4511F" w:rsidTr="00222C49">
        <w:tc>
          <w:tcPr>
            <w:tcW w:w="1131" w:type="dxa"/>
          </w:tcPr>
          <w:p w:rsidR="00E47BBA" w:rsidRPr="00E4511F" w:rsidRDefault="00E47BBA" w:rsidP="00E4511F">
            <w:pPr>
              <w:jc w:val="center"/>
              <w:rPr>
                <w:rFonts w:eastAsiaTheme="minorEastAsia"/>
                <w:sz w:val="18"/>
                <w:szCs w:val="18"/>
              </w:rPr>
            </w:pPr>
            <w:r w:rsidRPr="00E4511F">
              <w:rPr>
                <w:rFonts w:eastAsiaTheme="minorEastAsia"/>
                <w:sz w:val="18"/>
                <w:szCs w:val="18"/>
              </w:rPr>
              <w:t>3</w:t>
            </w:r>
          </w:p>
        </w:tc>
        <w:tc>
          <w:tcPr>
            <w:tcW w:w="8616" w:type="dxa"/>
          </w:tcPr>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Юридическое лицо, обратившееся за получением решения о п</w:t>
            </w:r>
            <w:r w:rsidRPr="00E4511F">
              <w:rPr>
                <w:rFonts w:eastAsia="Calibri"/>
                <w:sz w:val="18"/>
                <w:szCs w:val="18"/>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w:t>
            </w:r>
            <w:r w:rsidRPr="00E4511F">
              <w:rPr>
                <w:rFonts w:eastAsiaTheme="minorEastAsia"/>
                <w:sz w:val="18"/>
                <w:szCs w:val="18"/>
              </w:rPr>
              <w:t>обращается представитель, имеющий право действовать от имени юридического лица без доверенности</w:t>
            </w:r>
          </w:p>
        </w:tc>
      </w:tr>
      <w:tr w:rsidR="00E47BBA" w:rsidRPr="00E4511F" w:rsidTr="00222C49">
        <w:tc>
          <w:tcPr>
            <w:tcW w:w="1131" w:type="dxa"/>
          </w:tcPr>
          <w:p w:rsidR="00E47BBA" w:rsidRPr="00E4511F" w:rsidRDefault="00E47BBA" w:rsidP="00E4511F">
            <w:pPr>
              <w:jc w:val="center"/>
              <w:rPr>
                <w:rFonts w:eastAsiaTheme="minorEastAsia"/>
                <w:sz w:val="18"/>
                <w:szCs w:val="18"/>
              </w:rPr>
            </w:pPr>
            <w:r w:rsidRPr="00E4511F">
              <w:rPr>
                <w:rFonts w:eastAsiaTheme="minorEastAsia"/>
                <w:sz w:val="18"/>
                <w:szCs w:val="18"/>
              </w:rPr>
              <w:t>4</w:t>
            </w:r>
          </w:p>
        </w:tc>
        <w:tc>
          <w:tcPr>
            <w:tcW w:w="8616" w:type="dxa"/>
          </w:tcPr>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Юридическое лицо, обратившееся за получением решения о п</w:t>
            </w:r>
            <w:r w:rsidRPr="00E4511F">
              <w:rPr>
                <w:rFonts w:eastAsia="Calibri"/>
                <w:sz w:val="18"/>
                <w:szCs w:val="18"/>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w:t>
            </w:r>
            <w:r w:rsidRPr="00E4511F">
              <w:rPr>
                <w:rFonts w:eastAsiaTheme="minorEastAsia"/>
                <w:sz w:val="18"/>
                <w:szCs w:val="18"/>
              </w:rPr>
              <w:t>обращается представитель, имеющий право действовать от имени юридического лица на основании доверенности</w:t>
            </w:r>
          </w:p>
        </w:tc>
      </w:tr>
      <w:tr w:rsidR="00E47BBA" w:rsidRPr="00E4511F" w:rsidTr="00222C49">
        <w:trPr>
          <w:trHeight w:val="914"/>
        </w:trPr>
        <w:tc>
          <w:tcPr>
            <w:tcW w:w="9747" w:type="dxa"/>
            <w:gridSpan w:val="2"/>
          </w:tcPr>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E4511F">
              <w:rPr>
                <w:sz w:val="18"/>
                <w:szCs w:val="18"/>
              </w:rPr>
              <w:t>редоставлении  земельного участка, находящегося в муниципальной собственности, гражданину или юридическому лицу в собственность бесплатно</w:t>
            </w:r>
            <w:r w:rsidRPr="00E4511F">
              <w:rPr>
                <w:rFonts w:eastAsia="Arial Unicode MS"/>
                <w:sz w:val="18"/>
                <w:szCs w:val="18"/>
              </w:rPr>
              <w:t>»</w:t>
            </w:r>
          </w:p>
        </w:tc>
      </w:tr>
      <w:tr w:rsidR="00E47BBA" w:rsidRPr="00E4511F" w:rsidTr="00222C49">
        <w:tc>
          <w:tcPr>
            <w:tcW w:w="1131" w:type="dxa"/>
          </w:tcPr>
          <w:p w:rsidR="00E47BBA" w:rsidRPr="00E4511F" w:rsidRDefault="00E47BBA" w:rsidP="00E4511F">
            <w:pPr>
              <w:jc w:val="center"/>
              <w:rPr>
                <w:rFonts w:eastAsiaTheme="minorEastAsia"/>
                <w:sz w:val="18"/>
                <w:szCs w:val="18"/>
              </w:rPr>
            </w:pPr>
            <w:r w:rsidRPr="00E4511F">
              <w:rPr>
                <w:rFonts w:eastAsiaTheme="minorEastAsia"/>
                <w:sz w:val="18"/>
                <w:szCs w:val="18"/>
              </w:rPr>
              <w:t>5</w:t>
            </w:r>
          </w:p>
        </w:tc>
        <w:tc>
          <w:tcPr>
            <w:tcW w:w="8616" w:type="dxa"/>
          </w:tcPr>
          <w:p w:rsidR="00E47BBA" w:rsidRPr="00E4511F" w:rsidRDefault="00E47BBA" w:rsidP="00E4511F">
            <w:pPr>
              <w:jc w:val="both"/>
              <w:rPr>
                <w:rFonts w:eastAsiaTheme="minorEastAsia"/>
                <w:sz w:val="18"/>
                <w:szCs w:val="18"/>
              </w:rPr>
            </w:pPr>
            <w:r w:rsidRPr="00E4511F">
              <w:rPr>
                <w:rFonts w:eastAsiaTheme="minorEastAsia"/>
                <w:sz w:val="18"/>
                <w:szCs w:val="18"/>
              </w:rPr>
              <w:t>Физическое лицо, обращается лично</w:t>
            </w:r>
          </w:p>
        </w:tc>
      </w:tr>
      <w:tr w:rsidR="00E47BBA" w:rsidRPr="00E4511F" w:rsidTr="00222C49">
        <w:tc>
          <w:tcPr>
            <w:tcW w:w="1131" w:type="dxa"/>
          </w:tcPr>
          <w:p w:rsidR="00E47BBA" w:rsidRPr="00E4511F" w:rsidRDefault="00E47BBA" w:rsidP="00E4511F">
            <w:pPr>
              <w:jc w:val="center"/>
              <w:rPr>
                <w:rFonts w:eastAsiaTheme="minorEastAsia"/>
                <w:sz w:val="18"/>
                <w:szCs w:val="18"/>
              </w:rPr>
            </w:pPr>
            <w:r w:rsidRPr="00E4511F">
              <w:rPr>
                <w:rFonts w:eastAsiaTheme="minorEastAsia"/>
                <w:sz w:val="18"/>
                <w:szCs w:val="18"/>
              </w:rPr>
              <w:t>6</w:t>
            </w:r>
          </w:p>
        </w:tc>
        <w:tc>
          <w:tcPr>
            <w:tcW w:w="8616" w:type="dxa"/>
          </w:tcPr>
          <w:p w:rsidR="00E47BBA" w:rsidRPr="00E4511F" w:rsidRDefault="00E47BBA" w:rsidP="00E4511F">
            <w:pPr>
              <w:jc w:val="both"/>
              <w:rPr>
                <w:rFonts w:eastAsiaTheme="minorEastAsia"/>
                <w:sz w:val="18"/>
                <w:szCs w:val="18"/>
              </w:rPr>
            </w:pPr>
            <w:r w:rsidRPr="00E4511F">
              <w:rPr>
                <w:rFonts w:eastAsiaTheme="minorEastAsia"/>
                <w:sz w:val="18"/>
                <w:szCs w:val="18"/>
              </w:rPr>
              <w:t xml:space="preserve">Физическое лицо, </w:t>
            </w:r>
            <w:r w:rsidRPr="00E4511F">
              <w:rPr>
                <w:rFonts w:eastAsia="Arial Unicode MS"/>
                <w:sz w:val="18"/>
                <w:szCs w:val="18"/>
              </w:rPr>
              <w:t>обращается через уполномоченного представителя</w:t>
            </w:r>
          </w:p>
        </w:tc>
      </w:tr>
      <w:tr w:rsidR="00E47BBA" w:rsidRPr="00E4511F" w:rsidTr="00222C49">
        <w:tc>
          <w:tcPr>
            <w:tcW w:w="1131" w:type="dxa"/>
          </w:tcPr>
          <w:p w:rsidR="00E47BBA" w:rsidRPr="00E4511F" w:rsidRDefault="00E47BBA" w:rsidP="00E4511F">
            <w:pPr>
              <w:jc w:val="center"/>
              <w:rPr>
                <w:rFonts w:eastAsiaTheme="minorEastAsia"/>
                <w:sz w:val="18"/>
                <w:szCs w:val="18"/>
              </w:rPr>
            </w:pPr>
            <w:r w:rsidRPr="00E4511F">
              <w:rPr>
                <w:rFonts w:eastAsiaTheme="minorEastAsia"/>
                <w:sz w:val="18"/>
                <w:szCs w:val="18"/>
              </w:rPr>
              <w:t>7</w:t>
            </w:r>
          </w:p>
        </w:tc>
        <w:tc>
          <w:tcPr>
            <w:tcW w:w="8616" w:type="dxa"/>
          </w:tcPr>
          <w:p w:rsidR="00E47BBA" w:rsidRPr="00E4511F" w:rsidRDefault="00E47BBA" w:rsidP="00E4511F">
            <w:pPr>
              <w:jc w:val="both"/>
              <w:rPr>
                <w:rFonts w:eastAsiaTheme="minorEastAsia"/>
                <w:sz w:val="18"/>
                <w:szCs w:val="18"/>
              </w:rPr>
            </w:pPr>
            <w:r w:rsidRPr="00E4511F">
              <w:rPr>
                <w:rFonts w:eastAsiaTheme="minorEastAsia"/>
                <w:sz w:val="18"/>
                <w:szCs w:val="18"/>
              </w:rPr>
              <w:t>Юридическое лицо, обращается</w:t>
            </w:r>
            <w:r w:rsidRPr="00E4511F">
              <w:rPr>
                <w:rFonts w:eastAsia="Arial Unicode MS"/>
                <w:sz w:val="18"/>
                <w:szCs w:val="18"/>
              </w:rPr>
              <w:t xml:space="preserve"> представитель, имеющий право действовать от имени юридического лица без доверенности</w:t>
            </w:r>
          </w:p>
        </w:tc>
      </w:tr>
      <w:tr w:rsidR="00E47BBA" w:rsidRPr="00E4511F" w:rsidTr="00222C49">
        <w:tc>
          <w:tcPr>
            <w:tcW w:w="1131" w:type="dxa"/>
          </w:tcPr>
          <w:p w:rsidR="00E47BBA" w:rsidRPr="00E4511F" w:rsidRDefault="00E47BBA" w:rsidP="00E4511F">
            <w:pPr>
              <w:jc w:val="center"/>
              <w:rPr>
                <w:rFonts w:eastAsiaTheme="minorEastAsia"/>
                <w:sz w:val="18"/>
                <w:szCs w:val="18"/>
              </w:rPr>
            </w:pPr>
            <w:r w:rsidRPr="00E4511F">
              <w:rPr>
                <w:rFonts w:eastAsiaTheme="minorEastAsia"/>
                <w:sz w:val="18"/>
                <w:szCs w:val="18"/>
              </w:rPr>
              <w:t>8</w:t>
            </w:r>
          </w:p>
        </w:tc>
        <w:tc>
          <w:tcPr>
            <w:tcW w:w="8616" w:type="dxa"/>
          </w:tcPr>
          <w:p w:rsidR="00E47BBA" w:rsidRPr="00E4511F" w:rsidRDefault="00E47BBA" w:rsidP="00E4511F">
            <w:pPr>
              <w:jc w:val="both"/>
              <w:rPr>
                <w:rFonts w:eastAsiaTheme="minorEastAsia"/>
                <w:sz w:val="18"/>
                <w:szCs w:val="18"/>
              </w:rPr>
            </w:pPr>
            <w:r w:rsidRPr="00E4511F">
              <w:rPr>
                <w:rFonts w:eastAsiaTheme="minorEastAsia"/>
                <w:sz w:val="18"/>
                <w:szCs w:val="18"/>
              </w:rPr>
              <w:t xml:space="preserve">Юридическое лицо, </w:t>
            </w:r>
            <w:r w:rsidRPr="00E4511F">
              <w:rPr>
                <w:rFonts w:eastAsia="Arial Unicode MS"/>
                <w:sz w:val="18"/>
                <w:szCs w:val="18"/>
              </w:rPr>
              <w:t>обращается представитель, имеющий право действовать от имени юридического лица на основании доверенности</w:t>
            </w:r>
          </w:p>
        </w:tc>
      </w:tr>
      <w:tr w:rsidR="00E47BBA" w:rsidRPr="00E4511F" w:rsidTr="00222C49">
        <w:tc>
          <w:tcPr>
            <w:tcW w:w="9747" w:type="dxa"/>
            <w:gridSpan w:val="2"/>
          </w:tcPr>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Результат муниципальной услуги, за которым обращается заявитель «Выдача дубликата  решения о п</w:t>
            </w:r>
            <w:r w:rsidRPr="00E4511F">
              <w:rPr>
                <w:sz w:val="18"/>
                <w:szCs w:val="18"/>
              </w:rPr>
              <w:t>редоставлении  земельного участка, находящегося в муниципальной собственности, гражданину или юридическому лицу в собственность бесплатно</w:t>
            </w:r>
            <w:r w:rsidRPr="00E4511F">
              <w:rPr>
                <w:rFonts w:eastAsia="Arial Unicode MS"/>
                <w:sz w:val="18"/>
                <w:szCs w:val="18"/>
              </w:rPr>
              <w:t>, выданного по результатам предоставления муниципальной услуги»</w:t>
            </w:r>
          </w:p>
        </w:tc>
      </w:tr>
      <w:tr w:rsidR="00E47BBA" w:rsidRPr="00E4511F" w:rsidTr="00222C49">
        <w:tc>
          <w:tcPr>
            <w:tcW w:w="1131" w:type="dxa"/>
          </w:tcPr>
          <w:p w:rsidR="00E47BBA" w:rsidRPr="00E4511F" w:rsidRDefault="00E47BBA" w:rsidP="00E4511F">
            <w:pPr>
              <w:jc w:val="center"/>
              <w:rPr>
                <w:rFonts w:eastAsiaTheme="minorEastAsia"/>
                <w:sz w:val="18"/>
                <w:szCs w:val="18"/>
              </w:rPr>
            </w:pPr>
            <w:r w:rsidRPr="00E4511F">
              <w:rPr>
                <w:rFonts w:eastAsiaTheme="minorEastAsia"/>
                <w:sz w:val="18"/>
                <w:szCs w:val="18"/>
              </w:rPr>
              <w:t>9</w:t>
            </w:r>
          </w:p>
        </w:tc>
        <w:tc>
          <w:tcPr>
            <w:tcW w:w="8616" w:type="dxa"/>
          </w:tcPr>
          <w:p w:rsidR="00E47BBA" w:rsidRPr="00E4511F" w:rsidRDefault="00E47BBA" w:rsidP="00E4511F">
            <w:pPr>
              <w:jc w:val="both"/>
              <w:rPr>
                <w:rFonts w:eastAsiaTheme="minorEastAsia"/>
                <w:sz w:val="18"/>
                <w:szCs w:val="18"/>
              </w:rPr>
            </w:pPr>
            <w:r w:rsidRPr="00E4511F">
              <w:rPr>
                <w:rFonts w:eastAsiaTheme="minorEastAsia"/>
                <w:sz w:val="18"/>
                <w:szCs w:val="18"/>
              </w:rPr>
              <w:t>Физическое лицо, обращается лично</w:t>
            </w:r>
          </w:p>
        </w:tc>
      </w:tr>
      <w:tr w:rsidR="00E47BBA" w:rsidRPr="00E4511F" w:rsidTr="00222C49">
        <w:tc>
          <w:tcPr>
            <w:tcW w:w="1131" w:type="dxa"/>
          </w:tcPr>
          <w:p w:rsidR="00E47BBA" w:rsidRPr="00E4511F" w:rsidRDefault="00E47BBA" w:rsidP="00E4511F">
            <w:pPr>
              <w:jc w:val="center"/>
              <w:rPr>
                <w:rFonts w:eastAsiaTheme="minorEastAsia"/>
                <w:sz w:val="18"/>
                <w:szCs w:val="18"/>
              </w:rPr>
            </w:pPr>
            <w:r w:rsidRPr="00E4511F">
              <w:rPr>
                <w:rFonts w:eastAsiaTheme="minorEastAsia"/>
                <w:sz w:val="18"/>
                <w:szCs w:val="18"/>
              </w:rPr>
              <w:t>10</w:t>
            </w:r>
          </w:p>
        </w:tc>
        <w:tc>
          <w:tcPr>
            <w:tcW w:w="8616" w:type="dxa"/>
          </w:tcPr>
          <w:p w:rsidR="00E47BBA" w:rsidRPr="00E4511F" w:rsidRDefault="00E47BBA" w:rsidP="00E4511F">
            <w:pPr>
              <w:jc w:val="both"/>
              <w:rPr>
                <w:rFonts w:eastAsiaTheme="minorEastAsia"/>
                <w:sz w:val="18"/>
                <w:szCs w:val="18"/>
              </w:rPr>
            </w:pPr>
            <w:r w:rsidRPr="00E4511F">
              <w:rPr>
                <w:rFonts w:eastAsiaTheme="minorEastAsia"/>
                <w:sz w:val="18"/>
                <w:szCs w:val="18"/>
              </w:rPr>
              <w:t xml:space="preserve">Физическое лицо, </w:t>
            </w:r>
            <w:r w:rsidRPr="00E4511F">
              <w:rPr>
                <w:rFonts w:eastAsia="Arial Unicode MS"/>
                <w:sz w:val="18"/>
                <w:szCs w:val="18"/>
              </w:rPr>
              <w:t>обращается через уполномоченного представителя</w:t>
            </w:r>
          </w:p>
        </w:tc>
      </w:tr>
      <w:tr w:rsidR="00E47BBA" w:rsidRPr="00E4511F" w:rsidTr="00222C49">
        <w:tc>
          <w:tcPr>
            <w:tcW w:w="1131" w:type="dxa"/>
          </w:tcPr>
          <w:p w:rsidR="00E47BBA" w:rsidRPr="00E4511F" w:rsidRDefault="00E47BBA" w:rsidP="00E4511F">
            <w:pPr>
              <w:jc w:val="center"/>
              <w:rPr>
                <w:rFonts w:eastAsiaTheme="minorEastAsia"/>
                <w:sz w:val="18"/>
                <w:szCs w:val="18"/>
              </w:rPr>
            </w:pPr>
            <w:r w:rsidRPr="00E4511F">
              <w:rPr>
                <w:rFonts w:eastAsiaTheme="minorEastAsia"/>
                <w:sz w:val="18"/>
                <w:szCs w:val="18"/>
              </w:rPr>
              <w:t>11</w:t>
            </w:r>
          </w:p>
        </w:tc>
        <w:tc>
          <w:tcPr>
            <w:tcW w:w="8616" w:type="dxa"/>
          </w:tcPr>
          <w:p w:rsidR="00E47BBA" w:rsidRPr="00E4511F" w:rsidRDefault="00E47BBA" w:rsidP="00E4511F">
            <w:pPr>
              <w:jc w:val="both"/>
              <w:rPr>
                <w:rFonts w:eastAsiaTheme="minorEastAsia"/>
                <w:sz w:val="18"/>
                <w:szCs w:val="18"/>
              </w:rPr>
            </w:pPr>
            <w:r w:rsidRPr="00E4511F">
              <w:rPr>
                <w:rFonts w:eastAsiaTheme="minorEastAsia"/>
                <w:sz w:val="18"/>
                <w:szCs w:val="18"/>
              </w:rPr>
              <w:t>Юридическое лицо, обращается</w:t>
            </w:r>
            <w:r w:rsidRPr="00E4511F">
              <w:rPr>
                <w:rFonts w:eastAsia="Arial Unicode MS"/>
                <w:sz w:val="18"/>
                <w:szCs w:val="18"/>
              </w:rPr>
              <w:t xml:space="preserve"> представитель, имеющий право действовать от имени юридического лица без доверенности</w:t>
            </w:r>
          </w:p>
        </w:tc>
      </w:tr>
      <w:tr w:rsidR="00E47BBA" w:rsidRPr="00E4511F" w:rsidTr="00222C49">
        <w:tc>
          <w:tcPr>
            <w:tcW w:w="1131" w:type="dxa"/>
          </w:tcPr>
          <w:p w:rsidR="00E47BBA" w:rsidRPr="00E4511F" w:rsidRDefault="00E47BBA" w:rsidP="00E4511F">
            <w:pPr>
              <w:jc w:val="center"/>
              <w:rPr>
                <w:rFonts w:eastAsiaTheme="minorEastAsia"/>
                <w:sz w:val="18"/>
                <w:szCs w:val="18"/>
              </w:rPr>
            </w:pPr>
            <w:r w:rsidRPr="00E4511F">
              <w:rPr>
                <w:rFonts w:eastAsiaTheme="minorEastAsia"/>
                <w:sz w:val="18"/>
                <w:szCs w:val="18"/>
              </w:rPr>
              <w:t>12</w:t>
            </w:r>
          </w:p>
        </w:tc>
        <w:tc>
          <w:tcPr>
            <w:tcW w:w="8616" w:type="dxa"/>
          </w:tcPr>
          <w:p w:rsidR="00E47BBA" w:rsidRPr="00E4511F" w:rsidRDefault="00E47BBA" w:rsidP="00E4511F">
            <w:pPr>
              <w:jc w:val="both"/>
              <w:rPr>
                <w:rFonts w:eastAsiaTheme="minorEastAsia"/>
                <w:sz w:val="18"/>
                <w:szCs w:val="18"/>
              </w:rPr>
            </w:pPr>
            <w:r w:rsidRPr="00E4511F">
              <w:rPr>
                <w:rFonts w:eastAsiaTheme="minorEastAsia"/>
                <w:sz w:val="18"/>
                <w:szCs w:val="18"/>
              </w:rPr>
              <w:t xml:space="preserve">Юридическое лицо, </w:t>
            </w:r>
            <w:r w:rsidRPr="00E4511F">
              <w:rPr>
                <w:rFonts w:eastAsia="Arial Unicode MS"/>
                <w:sz w:val="18"/>
                <w:szCs w:val="18"/>
              </w:rPr>
              <w:t>обращается представитель, имеющий право действовать от имени юридического лица на основании доверенности</w:t>
            </w:r>
          </w:p>
        </w:tc>
      </w:tr>
    </w:tbl>
    <w:p w:rsidR="00E47BBA" w:rsidRPr="00E4511F" w:rsidRDefault="00E47BBA" w:rsidP="00E4511F">
      <w:pPr>
        <w:widowControl w:val="0"/>
        <w:autoSpaceDE w:val="0"/>
        <w:autoSpaceDN w:val="0"/>
        <w:adjustRightInd w:val="0"/>
        <w:spacing w:after="200"/>
        <w:jc w:val="both"/>
        <w:rPr>
          <w:rFonts w:eastAsiaTheme="minorEastAsia"/>
          <w:sz w:val="18"/>
          <w:szCs w:val="18"/>
        </w:rPr>
      </w:pPr>
      <w:r w:rsidRPr="00E4511F">
        <w:rPr>
          <w:rFonts w:eastAsiaTheme="minorEastAsia"/>
          <w:sz w:val="18"/>
          <w:szCs w:val="18"/>
        </w:rPr>
        <w:t xml:space="preserve"> </w:t>
      </w:r>
    </w:p>
    <w:p w:rsidR="00E47BBA" w:rsidRPr="00E4511F" w:rsidRDefault="00E47BBA" w:rsidP="00E4511F">
      <w:pPr>
        <w:adjustRightInd w:val="0"/>
        <w:spacing w:after="200"/>
        <w:jc w:val="center"/>
        <w:rPr>
          <w:rFonts w:eastAsiaTheme="minorEastAsia"/>
          <w:sz w:val="18"/>
          <w:szCs w:val="18"/>
        </w:rPr>
      </w:pPr>
      <w:r w:rsidRPr="00E4511F">
        <w:rPr>
          <w:rFonts w:eastAsiaTheme="minorEastAsia"/>
          <w:sz w:val="18"/>
          <w:szCs w:val="18"/>
        </w:rPr>
        <w:t>Перечень признаков заявителей (принадлежащих им объектов)</w:t>
      </w:r>
    </w:p>
    <w:tbl>
      <w:tblPr>
        <w:tblStyle w:val="61"/>
        <w:tblW w:w="9747" w:type="dxa"/>
        <w:tblLook w:val="04A0" w:firstRow="1" w:lastRow="0" w:firstColumn="1" w:lastColumn="0" w:noHBand="0" w:noVBand="1"/>
      </w:tblPr>
      <w:tblGrid>
        <w:gridCol w:w="1101"/>
        <w:gridCol w:w="2693"/>
        <w:gridCol w:w="5953"/>
      </w:tblGrid>
      <w:tr w:rsidR="00E47BBA" w:rsidRPr="00E4511F" w:rsidTr="00222C49">
        <w:tc>
          <w:tcPr>
            <w:tcW w:w="1101" w:type="dxa"/>
          </w:tcPr>
          <w:p w:rsidR="00E47BBA" w:rsidRPr="00E4511F" w:rsidRDefault="00E47BBA" w:rsidP="00E4511F">
            <w:pPr>
              <w:adjustRightInd w:val="0"/>
              <w:jc w:val="center"/>
              <w:rPr>
                <w:rFonts w:eastAsiaTheme="minorEastAsia"/>
                <w:bCs/>
                <w:sz w:val="18"/>
                <w:szCs w:val="18"/>
              </w:rPr>
            </w:pPr>
            <w:r w:rsidRPr="00E4511F">
              <w:rPr>
                <w:rFonts w:eastAsiaTheme="minorEastAsia"/>
                <w:bCs/>
                <w:sz w:val="18"/>
                <w:szCs w:val="18"/>
              </w:rPr>
              <w:t>№ п/п</w:t>
            </w:r>
          </w:p>
        </w:tc>
        <w:tc>
          <w:tcPr>
            <w:tcW w:w="2693" w:type="dxa"/>
          </w:tcPr>
          <w:p w:rsidR="00E47BBA" w:rsidRPr="00E4511F" w:rsidRDefault="00E47BBA" w:rsidP="00E4511F">
            <w:pPr>
              <w:adjustRightInd w:val="0"/>
              <w:jc w:val="center"/>
              <w:rPr>
                <w:rFonts w:eastAsiaTheme="minorEastAsia"/>
                <w:sz w:val="18"/>
                <w:szCs w:val="18"/>
              </w:rPr>
            </w:pPr>
            <w:r w:rsidRPr="00E4511F">
              <w:rPr>
                <w:rFonts w:eastAsiaTheme="minorEastAsia"/>
                <w:bCs/>
                <w:sz w:val="18"/>
                <w:szCs w:val="18"/>
              </w:rPr>
              <w:t xml:space="preserve">Признак заявителя </w:t>
            </w:r>
            <w:r w:rsidRPr="00E4511F">
              <w:rPr>
                <w:rFonts w:eastAsiaTheme="minorEastAsia"/>
                <w:sz w:val="18"/>
                <w:szCs w:val="18"/>
              </w:rPr>
              <w:t>(принадлежащего ему объекта)</w:t>
            </w:r>
          </w:p>
          <w:p w:rsidR="00E47BBA" w:rsidRPr="00E4511F" w:rsidRDefault="00E47BBA" w:rsidP="00E4511F">
            <w:pPr>
              <w:adjustRightInd w:val="0"/>
              <w:jc w:val="center"/>
              <w:rPr>
                <w:rFonts w:eastAsiaTheme="minorEastAsia"/>
                <w:bCs/>
                <w:sz w:val="18"/>
                <w:szCs w:val="18"/>
              </w:rPr>
            </w:pPr>
          </w:p>
        </w:tc>
        <w:tc>
          <w:tcPr>
            <w:tcW w:w="5953" w:type="dxa"/>
          </w:tcPr>
          <w:p w:rsidR="00E47BBA" w:rsidRPr="00E4511F" w:rsidRDefault="00E47BBA" w:rsidP="00E4511F">
            <w:pPr>
              <w:adjustRightInd w:val="0"/>
              <w:jc w:val="center"/>
              <w:rPr>
                <w:rFonts w:eastAsiaTheme="minorEastAsia"/>
                <w:sz w:val="18"/>
                <w:szCs w:val="18"/>
              </w:rPr>
            </w:pPr>
            <w:r w:rsidRPr="00E4511F">
              <w:rPr>
                <w:rFonts w:eastAsiaTheme="minorEastAsia"/>
                <w:bCs/>
                <w:sz w:val="18"/>
                <w:szCs w:val="18"/>
              </w:rPr>
              <w:t xml:space="preserve">Значения признака заявителя </w:t>
            </w:r>
            <w:r w:rsidRPr="00E4511F">
              <w:rPr>
                <w:rFonts w:eastAsiaTheme="minorEastAsia"/>
                <w:sz w:val="18"/>
                <w:szCs w:val="18"/>
              </w:rPr>
              <w:t>(принадлежащего ему объекта)</w:t>
            </w:r>
          </w:p>
          <w:p w:rsidR="00E47BBA" w:rsidRPr="00E4511F" w:rsidRDefault="00E47BBA" w:rsidP="00E4511F">
            <w:pPr>
              <w:adjustRightInd w:val="0"/>
              <w:jc w:val="center"/>
              <w:rPr>
                <w:rFonts w:eastAsiaTheme="minorEastAsia"/>
                <w:bCs/>
                <w:sz w:val="18"/>
                <w:szCs w:val="18"/>
              </w:rPr>
            </w:pPr>
          </w:p>
        </w:tc>
      </w:tr>
      <w:tr w:rsidR="00E47BBA" w:rsidRPr="00E4511F" w:rsidTr="00222C49">
        <w:tc>
          <w:tcPr>
            <w:tcW w:w="9747" w:type="dxa"/>
            <w:gridSpan w:val="3"/>
          </w:tcPr>
          <w:p w:rsidR="00E47BBA" w:rsidRPr="00E4511F" w:rsidRDefault="00E47BBA" w:rsidP="00E4511F">
            <w:pPr>
              <w:autoSpaceDE w:val="0"/>
              <w:autoSpaceDN w:val="0"/>
              <w:adjustRightInd w:val="0"/>
              <w:jc w:val="both"/>
              <w:rPr>
                <w:rFonts w:eastAsiaTheme="minorEastAsia"/>
                <w:bCs/>
                <w:sz w:val="18"/>
                <w:szCs w:val="18"/>
              </w:rPr>
            </w:pPr>
            <w:r w:rsidRPr="00E4511F">
              <w:rPr>
                <w:rFonts w:eastAsiaTheme="minorEastAsia"/>
                <w:sz w:val="18"/>
                <w:szCs w:val="18"/>
              </w:rPr>
              <w:t>Результат муниципальной услуги, за которым обращается заявитель «</w:t>
            </w:r>
            <w:r w:rsidRPr="00E4511F">
              <w:rPr>
                <w:sz w:val="18"/>
                <w:szCs w:val="18"/>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Pr="00E4511F">
              <w:rPr>
                <w:rFonts w:eastAsia="Arial Unicode MS"/>
                <w:sz w:val="18"/>
                <w:szCs w:val="18"/>
              </w:rPr>
              <w:t>»</w:t>
            </w:r>
          </w:p>
        </w:tc>
      </w:tr>
      <w:tr w:rsidR="00E47BBA" w:rsidRPr="00E4511F" w:rsidTr="00222C49">
        <w:tc>
          <w:tcPr>
            <w:tcW w:w="1101" w:type="dxa"/>
          </w:tcPr>
          <w:p w:rsidR="00E47BBA" w:rsidRPr="00E4511F" w:rsidRDefault="00E47BBA" w:rsidP="00E4511F">
            <w:pPr>
              <w:adjustRightInd w:val="0"/>
              <w:jc w:val="center"/>
              <w:rPr>
                <w:rFonts w:eastAsiaTheme="minorEastAsia"/>
                <w:bCs/>
                <w:sz w:val="18"/>
                <w:szCs w:val="18"/>
              </w:rPr>
            </w:pPr>
            <w:r w:rsidRPr="00E4511F">
              <w:rPr>
                <w:rFonts w:eastAsiaTheme="minorEastAsia"/>
                <w:bCs/>
                <w:sz w:val="18"/>
                <w:szCs w:val="18"/>
              </w:rPr>
              <w:t>1</w:t>
            </w:r>
          </w:p>
        </w:tc>
        <w:tc>
          <w:tcPr>
            <w:tcW w:w="2693" w:type="dxa"/>
            <w:tcBorders>
              <w:right w:val="single" w:sz="4" w:space="0" w:color="auto"/>
            </w:tcBorders>
          </w:tcPr>
          <w:p w:rsidR="00E47BBA" w:rsidRPr="00E4511F" w:rsidRDefault="00E47BBA" w:rsidP="00E4511F">
            <w:pPr>
              <w:adjustRightInd w:val="0"/>
              <w:jc w:val="both"/>
              <w:rPr>
                <w:rFonts w:eastAsiaTheme="minorEastAsia"/>
                <w:bCs/>
                <w:sz w:val="18"/>
                <w:szCs w:val="18"/>
              </w:rPr>
            </w:pPr>
            <w:r w:rsidRPr="00E4511F">
              <w:rPr>
                <w:rFonts w:eastAsiaTheme="minorEastAsia"/>
                <w:bCs/>
                <w:sz w:val="18"/>
                <w:szCs w:val="18"/>
              </w:rPr>
              <w:t>К какой категории относится заявитель?</w:t>
            </w:r>
          </w:p>
        </w:tc>
        <w:tc>
          <w:tcPr>
            <w:tcW w:w="5953" w:type="dxa"/>
            <w:tcBorders>
              <w:left w:val="single" w:sz="4" w:space="0" w:color="auto"/>
            </w:tcBorders>
          </w:tcPr>
          <w:p w:rsidR="00E47BBA" w:rsidRPr="00E4511F" w:rsidRDefault="00E47BBA" w:rsidP="00E4511F">
            <w:pPr>
              <w:adjustRightInd w:val="0"/>
              <w:jc w:val="both"/>
              <w:rPr>
                <w:rFonts w:eastAsiaTheme="minorEastAsia"/>
                <w:bCs/>
                <w:sz w:val="18"/>
                <w:szCs w:val="18"/>
              </w:rPr>
            </w:pPr>
            <w:r w:rsidRPr="00E4511F">
              <w:rPr>
                <w:rFonts w:eastAsiaTheme="minorEastAsia"/>
                <w:bCs/>
                <w:sz w:val="18"/>
                <w:szCs w:val="18"/>
              </w:rPr>
              <w:t>1) физическое лицо;</w:t>
            </w:r>
          </w:p>
          <w:p w:rsidR="00E47BBA" w:rsidRPr="00E4511F" w:rsidRDefault="00E47BBA" w:rsidP="00E4511F">
            <w:pPr>
              <w:adjustRightInd w:val="0"/>
              <w:jc w:val="both"/>
              <w:rPr>
                <w:rFonts w:eastAsiaTheme="minorEastAsia"/>
                <w:bCs/>
                <w:sz w:val="18"/>
                <w:szCs w:val="18"/>
              </w:rPr>
            </w:pPr>
            <w:r w:rsidRPr="00E4511F">
              <w:rPr>
                <w:rFonts w:eastAsiaTheme="minorEastAsia"/>
                <w:bCs/>
                <w:sz w:val="18"/>
                <w:szCs w:val="18"/>
              </w:rPr>
              <w:t>2) юридическое лицо.</w:t>
            </w:r>
          </w:p>
        </w:tc>
      </w:tr>
      <w:tr w:rsidR="00E47BBA" w:rsidRPr="00E4511F" w:rsidTr="00222C49">
        <w:tc>
          <w:tcPr>
            <w:tcW w:w="1101" w:type="dxa"/>
          </w:tcPr>
          <w:p w:rsidR="00E47BBA" w:rsidRPr="00E4511F" w:rsidRDefault="00E47BBA" w:rsidP="00E4511F">
            <w:pPr>
              <w:adjustRightInd w:val="0"/>
              <w:jc w:val="center"/>
              <w:rPr>
                <w:rFonts w:eastAsiaTheme="minorEastAsia"/>
                <w:bCs/>
                <w:sz w:val="18"/>
                <w:szCs w:val="18"/>
              </w:rPr>
            </w:pPr>
            <w:r w:rsidRPr="00E4511F">
              <w:rPr>
                <w:rFonts w:eastAsiaTheme="minorEastAsia"/>
                <w:bCs/>
                <w:sz w:val="18"/>
                <w:szCs w:val="18"/>
              </w:rPr>
              <w:t>2</w:t>
            </w:r>
          </w:p>
        </w:tc>
        <w:tc>
          <w:tcPr>
            <w:tcW w:w="2693" w:type="dxa"/>
            <w:tcBorders>
              <w:right w:val="single" w:sz="4" w:space="0" w:color="auto"/>
            </w:tcBorders>
          </w:tcPr>
          <w:p w:rsidR="00E47BBA" w:rsidRPr="00E4511F" w:rsidRDefault="00E47BBA" w:rsidP="00E4511F">
            <w:pPr>
              <w:adjustRightInd w:val="0"/>
              <w:jc w:val="both"/>
              <w:rPr>
                <w:rFonts w:eastAsiaTheme="minorEastAsia"/>
                <w:bCs/>
                <w:sz w:val="18"/>
                <w:szCs w:val="18"/>
              </w:rPr>
            </w:pPr>
            <w:r w:rsidRPr="00E4511F">
              <w:rPr>
                <w:rFonts w:eastAsiaTheme="minorEastAsia"/>
                <w:bCs/>
                <w:sz w:val="18"/>
                <w:szCs w:val="18"/>
              </w:rPr>
              <w:t>С какой целью обращается заявитель?</w:t>
            </w:r>
          </w:p>
        </w:tc>
        <w:tc>
          <w:tcPr>
            <w:tcW w:w="5953" w:type="dxa"/>
            <w:tcBorders>
              <w:left w:val="single" w:sz="4" w:space="0" w:color="auto"/>
            </w:tcBorders>
          </w:tcPr>
          <w:p w:rsidR="00E47BBA" w:rsidRPr="00E4511F" w:rsidRDefault="00E47BBA" w:rsidP="00E4511F">
            <w:pPr>
              <w:adjustRightInd w:val="0"/>
              <w:jc w:val="both"/>
              <w:rPr>
                <w:rFonts w:eastAsiaTheme="minorEastAsia"/>
                <w:bCs/>
                <w:sz w:val="18"/>
                <w:szCs w:val="18"/>
              </w:rPr>
            </w:pPr>
            <w:r w:rsidRPr="00E4511F">
              <w:rPr>
                <w:rFonts w:eastAsiaTheme="minorEastAsia"/>
                <w:sz w:val="18"/>
                <w:szCs w:val="18"/>
              </w:rPr>
              <w:t>за п</w:t>
            </w:r>
            <w:r w:rsidRPr="00E4511F">
              <w:rPr>
                <w:sz w:val="18"/>
                <w:szCs w:val="18"/>
              </w:rPr>
              <w:t>редоставлением  земельного участка, находящегося в муниципальной собственности, гражданину или юридическому лицу в собственность бесплатно</w:t>
            </w:r>
          </w:p>
        </w:tc>
      </w:tr>
      <w:tr w:rsidR="00E47BBA" w:rsidRPr="00E4511F" w:rsidTr="00222C49">
        <w:tc>
          <w:tcPr>
            <w:tcW w:w="1101" w:type="dxa"/>
          </w:tcPr>
          <w:p w:rsidR="00E47BBA" w:rsidRPr="00E4511F" w:rsidRDefault="00E47BBA" w:rsidP="00E4511F">
            <w:pPr>
              <w:adjustRightInd w:val="0"/>
              <w:jc w:val="center"/>
              <w:rPr>
                <w:rFonts w:eastAsiaTheme="minorEastAsia"/>
                <w:bCs/>
                <w:sz w:val="18"/>
                <w:szCs w:val="18"/>
              </w:rPr>
            </w:pPr>
            <w:r w:rsidRPr="00E4511F">
              <w:rPr>
                <w:rFonts w:eastAsiaTheme="minorEastAsia"/>
                <w:bCs/>
                <w:sz w:val="18"/>
                <w:szCs w:val="18"/>
              </w:rPr>
              <w:t>3</w:t>
            </w:r>
          </w:p>
        </w:tc>
        <w:tc>
          <w:tcPr>
            <w:tcW w:w="2693" w:type="dxa"/>
            <w:tcBorders>
              <w:right w:val="single" w:sz="4" w:space="0" w:color="auto"/>
            </w:tcBorders>
          </w:tcPr>
          <w:p w:rsidR="00E47BBA" w:rsidRPr="00E4511F" w:rsidRDefault="00E47BBA" w:rsidP="00E4511F">
            <w:pPr>
              <w:adjustRightInd w:val="0"/>
              <w:jc w:val="both"/>
              <w:rPr>
                <w:rFonts w:eastAsiaTheme="minorEastAsia"/>
                <w:bCs/>
                <w:sz w:val="18"/>
                <w:szCs w:val="18"/>
              </w:rPr>
            </w:pPr>
            <w:r w:rsidRPr="00E4511F">
              <w:rPr>
                <w:rFonts w:eastAsiaTheme="minorEastAsia"/>
                <w:bCs/>
                <w:sz w:val="18"/>
                <w:szCs w:val="18"/>
              </w:rPr>
              <w:t>Как обращается заявитель?</w:t>
            </w:r>
          </w:p>
        </w:tc>
        <w:tc>
          <w:tcPr>
            <w:tcW w:w="5953" w:type="dxa"/>
            <w:tcBorders>
              <w:left w:val="single" w:sz="4" w:space="0" w:color="auto"/>
            </w:tcBorders>
          </w:tcPr>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1) лично;</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2) через уполномоченного представителя;</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3) лично представитель, имеющий право действовать от имени юридического лица без доверенности;</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4) лично представитель, имеющий право действовать от имени юридического лица на основании доверенности.</w:t>
            </w:r>
          </w:p>
        </w:tc>
      </w:tr>
      <w:tr w:rsidR="00E47BBA" w:rsidRPr="00E4511F" w:rsidTr="00222C49">
        <w:tc>
          <w:tcPr>
            <w:tcW w:w="9747" w:type="dxa"/>
            <w:gridSpan w:val="3"/>
          </w:tcPr>
          <w:p w:rsidR="00E47BBA" w:rsidRPr="00E4511F" w:rsidRDefault="00E47BBA" w:rsidP="00E4511F">
            <w:pPr>
              <w:autoSpaceDE w:val="0"/>
              <w:autoSpaceDN w:val="0"/>
              <w:adjustRightInd w:val="0"/>
              <w:jc w:val="both"/>
              <w:rPr>
                <w:rFonts w:eastAsiaTheme="minorEastAsia"/>
                <w:bCs/>
                <w:sz w:val="18"/>
                <w:szCs w:val="18"/>
              </w:rPr>
            </w:pPr>
            <w:r w:rsidRPr="00E4511F">
              <w:rPr>
                <w:rFonts w:eastAsiaTheme="minorEastAsia"/>
                <w:sz w:val="18"/>
                <w:szCs w:val="18"/>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E4511F">
              <w:rPr>
                <w:sz w:val="18"/>
                <w:szCs w:val="18"/>
              </w:rPr>
              <w:t>редоставлении  земельного участка, находящегося в муниципальной собственности, гражданину или юридическому лицу в собственность бесплатно</w:t>
            </w:r>
            <w:r w:rsidRPr="00E4511F">
              <w:rPr>
                <w:rFonts w:eastAsia="Arial Unicode MS"/>
                <w:sz w:val="18"/>
                <w:szCs w:val="18"/>
              </w:rPr>
              <w:t>»</w:t>
            </w:r>
          </w:p>
        </w:tc>
      </w:tr>
      <w:tr w:rsidR="00E47BBA" w:rsidRPr="00E4511F" w:rsidTr="00222C49">
        <w:tc>
          <w:tcPr>
            <w:tcW w:w="1101" w:type="dxa"/>
          </w:tcPr>
          <w:p w:rsidR="00E47BBA" w:rsidRPr="00E4511F" w:rsidRDefault="00E47BBA" w:rsidP="00E4511F">
            <w:pPr>
              <w:adjustRightInd w:val="0"/>
              <w:jc w:val="center"/>
              <w:rPr>
                <w:rFonts w:eastAsiaTheme="minorEastAsia"/>
                <w:bCs/>
                <w:sz w:val="18"/>
                <w:szCs w:val="18"/>
              </w:rPr>
            </w:pPr>
            <w:r w:rsidRPr="00E4511F">
              <w:rPr>
                <w:rFonts w:eastAsiaTheme="minorEastAsia"/>
                <w:bCs/>
                <w:sz w:val="18"/>
                <w:szCs w:val="18"/>
              </w:rPr>
              <w:t>4</w:t>
            </w:r>
          </w:p>
        </w:tc>
        <w:tc>
          <w:tcPr>
            <w:tcW w:w="2693" w:type="dxa"/>
          </w:tcPr>
          <w:p w:rsidR="00E47BBA" w:rsidRPr="00E4511F" w:rsidRDefault="00E47BBA" w:rsidP="00E4511F">
            <w:pPr>
              <w:adjustRightInd w:val="0"/>
              <w:jc w:val="both"/>
              <w:rPr>
                <w:rFonts w:eastAsiaTheme="minorEastAsia"/>
                <w:bCs/>
                <w:sz w:val="18"/>
                <w:szCs w:val="18"/>
              </w:rPr>
            </w:pPr>
            <w:r w:rsidRPr="00E4511F">
              <w:rPr>
                <w:rFonts w:eastAsiaTheme="minorEastAsia"/>
                <w:bCs/>
                <w:sz w:val="18"/>
                <w:szCs w:val="18"/>
              </w:rPr>
              <w:t>К какой категории относится заявитель?</w:t>
            </w:r>
          </w:p>
        </w:tc>
        <w:tc>
          <w:tcPr>
            <w:tcW w:w="5953" w:type="dxa"/>
          </w:tcPr>
          <w:p w:rsidR="00E47BBA" w:rsidRPr="00E4511F" w:rsidRDefault="00E47BBA" w:rsidP="00E4511F">
            <w:pPr>
              <w:adjustRightInd w:val="0"/>
              <w:jc w:val="both"/>
              <w:rPr>
                <w:rFonts w:eastAsiaTheme="minorEastAsia"/>
                <w:bCs/>
                <w:sz w:val="18"/>
                <w:szCs w:val="18"/>
              </w:rPr>
            </w:pPr>
            <w:r w:rsidRPr="00E4511F">
              <w:rPr>
                <w:rFonts w:eastAsiaTheme="minorEastAsia"/>
                <w:bCs/>
                <w:sz w:val="18"/>
                <w:szCs w:val="18"/>
              </w:rPr>
              <w:t>1) физическое лицо;</w:t>
            </w:r>
          </w:p>
          <w:p w:rsidR="00E47BBA" w:rsidRPr="00E4511F" w:rsidRDefault="00E47BBA" w:rsidP="00E4511F">
            <w:pPr>
              <w:adjustRightInd w:val="0"/>
              <w:jc w:val="both"/>
              <w:rPr>
                <w:rFonts w:eastAsiaTheme="minorEastAsia"/>
                <w:bCs/>
                <w:sz w:val="18"/>
                <w:szCs w:val="18"/>
              </w:rPr>
            </w:pPr>
            <w:r w:rsidRPr="00E4511F">
              <w:rPr>
                <w:rFonts w:eastAsiaTheme="minorEastAsia"/>
                <w:bCs/>
                <w:sz w:val="18"/>
                <w:szCs w:val="18"/>
              </w:rPr>
              <w:t>2) юридическое лицо.</w:t>
            </w:r>
          </w:p>
        </w:tc>
      </w:tr>
      <w:tr w:rsidR="00E47BBA" w:rsidRPr="00E4511F" w:rsidTr="00222C49">
        <w:tc>
          <w:tcPr>
            <w:tcW w:w="1101" w:type="dxa"/>
          </w:tcPr>
          <w:p w:rsidR="00E47BBA" w:rsidRPr="00E4511F" w:rsidRDefault="00E47BBA" w:rsidP="00E4511F">
            <w:pPr>
              <w:adjustRightInd w:val="0"/>
              <w:jc w:val="center"/>
              <w:rPr>
                <w:rFonts w:eastAsiaTheme="minorEastAsia"/>
                <w:bCs/>
                <w:sz w:val="18"/>
                <w:szCs w:val="18"/>
              </w:rPr>
            </w:pPr>
            <w:r w:rsidRPr="00E4511F">
              <w:rPr>
                <w:rFonts w:eastAsiaTheme="minorEastAsia"/>
                <w:bCs/>
                <w:sz w:val="18"/>
                <w:szCs w:val="18"/>
              </w:rPr>
              <w:t>5</w:t>
            </w:r>
          </w:p>
        </w:tc>
        <w:tc>
          <w:tcPr>
            <w:tcW w:w="2693" w:type="dxa"/>
          </w:tcPr>
          <w:p w:rsidR="00E47BBA" w:rsidRPr="00E4511F" w:rsidRDefault="00E47BBA" w:rsidP="00E4511F">
            <w:pPr>
              <w:adjustRightInd w:val="0"/>
              <w:jc w:val="both"/>
              <w:rPr>
                <w:rFonts w:eastAsiaTheme="minorEastAsia"/>
                <w:bCs/>
                <w:sz w:val="18"/>
                <w:szCs w:val="18"/>
              </w:rPr>
            </w:pPr>
            <w:r w:rsidRPr="00E4511F">
              <w:rPr>
                <w:rFonts w:eastAsiaTheme="minorEastAsia"/>
                <w:bCs/>
                <w:sz w:val="18"/>
                <w:szCs w:val="18"/>
              </w:rPr>
              <w:t>Как обращается заявитель?</w:t>
            </w:r>
          </w:p>
        </w:tc>
        <w:tc>
          <w:tcPr>
            <w:tcW w:w="5953" w:type="dxa"/>
          </w:tcPr>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1) лично;</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2) через уполномоченного представителя;</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3) лично представитель, имеющий право действовать от имени юридического лица без доверенности;</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4) лично представитель, имеющий право действовать от имени юридического лица на основании доверенности.</w:t>
            </w:r>
          </w:p>
        </w:tc>
      </w:tr>
      <w:tr w:rsidR="00E47BBA" w:rsidRPr="00E4511F" w:rsidTr="00222C49">
        <w:tc>
          <w:tcPr>
            <w:tcW w:w="9747" w:type="dxa"/>
            <w:gridSpan w:val="3"/>
          </w:tcPr>
          <w:p w:rsidR="00E47BBA" w:rsidRPr="00E4511F" w:rsidRDefault="00E47BBA" w:rsidP="00E4511F">
            <w:pPr>
              <w:autoSpaceDE w:val="0"/>
              <w:autoSpaceDN w:val="0"/>
              <w:adjustRightInd w:val="0"/>
              <w:jc w:val="both"/>
              <w:rPr>
                <w:rFonts w:eastAsiaTheme="minorEastAsia"/>
                <w:bCs/>
                <w:sz w:val="18"/>
                <w:szCs w:val="18"/>
              </w:rPr>
            </w:pPr>
            <w:r w:rsidRPr="00E4511F">
              <w:rPr>
                <w:rFonts w:eastAsiaTheme="minorEastAsia"/>
                <w:sz w:val="18"/>
                <w:szCs w:val="18"/>
              </w:rPr>
              <w:t>Результат муниципальной услуги, за которым обращается заявитель «Выдача дубликата  решения о п</w:t>
            </w:r>
            <w:r w:rsidRPr="00E4511F">
              <w:rPr>
                <w:sz w:val="18"/>
                <w:szCs w:val="18"/>
              </w:rPr>
              <w:t>редоставлении  земельного участка, находящегося в муниципальной собственности, гражданину или юридическому лицу в собственность бесплатно</w:t>
            </w:r>
            <w:r w:rsidRPr="00E4511F">
              <w:rPr>
                <w:rFonts w:eastAsia="Arial Unicode MS"/>
                <w:sz w:val="18"/>
                <w:szCs w:val="18"/>
              </w:rPr>
              <w:t>, выданного по результатам предоставления муниципальной услуги»</w:t>
            </w:r>
          </w:p>
        </w:tc>
      </w:tr>
      <w:tr w:rsidR="00E47BBA" w:rsidRPr="00E4511F" w:rsidTr="00222C49">
        <w:tc>
          <w:tcPr>
            <w:tcW w:w="1101" w:type="dxa"/>
          </w:tcPr>
          <w:p w:rsidR="00E47BBA" w:rsidRPr="00E4511F" w:rsidRDefault="00E47BBA" w:rsidP="00E4511F">
            <w:pPr>
              <w:adjustRightInd w:val="0"/>
              <w:jc w:val="center"/>
              <w:rPr>
                <w:rFonts w:eastAsiaTheme="minorEastAsia"/>
                <w:bCs/>
                <w:sz w:val="18"/>
                <w:szCs w:val="18"/>
              </w:rPr>
            </w:pPr>
            <w:r w:rsidRPr="00E4511F">
              <w:rPr>
                <w:rFonts w:eastAsiaTheme="minorEastAsia"/>
                <w:bCs/>
                <w:sz w:val="18"/>
                <w:szCs w:val="18"/>
              </w:rPr>
              <w:t>6</w:t>
            </w:r>
          </w:p>
        </w:tc>
        <w:tc>
          <w:tcPr>
            <w:tcW w:w="2693" w:type="dxa"/>
          </w:tcPr>
          <w:p w:rsidR="00E47BBA" w:rsidRPr="00E4511F" w:rsidRDefault="00E47BBA" w:rsidP="00E4511F">
            <w:pPr>
              <w:adjustRightInd w:val="0"/>
              <w:jc w:val="both"/>
              <w:rPr>
                <w:rFonts w:eastAsiaTheme="minorEastAsia"/>
                <w:bCs/>
                <w:sz w:val="18"/>
                <w:szCs w:val="18"/>
              </w:rPr>
            </w:pPr>
            <w:r w:rsidRPr="00E4511F">
              <w:rPr>
                <w:rFonts w:eastAsiaTheme="minorEastAsia"/>
                <w:bCs/>
                <w:sz w:val="18"/>
                <w:szCs w:val="18"/>
              </w:rPr>
              <w:t>К какой категории относится заявитель?</w:t>
            </w:r>
          </w:p>
        </w:tc>
        <w:tc>
          <w:tcPr>
            <w:tcW w:w="5953" w:type="dxa"/>
          </w:tcPr>
          <w:p w:rsidR="00E47BBA" w:rsidRPr="00E4511F" w:rsidRDefault="00E47BBA" w:rsidP="00E4511F">
            <w:pPr>
              <w:adjustRightInd w:val="0"/>
              <w:jc w:val="both"/>
              <w:rPr>
                <w:rFonts w:eastAsiaTheme="minorEastAsia"/>
                <w:bCs/>
                <w:sz w:val="18"/>
                <w:szCs w:val="18"/>
              </w:rPr>
            </w:pPr>
            <w:r w:rsidRPr="00E4511F">
              <w:rPr>
                <w:rFonts w:eastAsiaTheme="minorEastAsia"/>
                <w:bCs/>
                <w:sz w:val="18"/>
                <w:szCs w:val="18"/>
              </w:rPr>
              <w:t>1) физическое лицо;</w:t>
            </w:r>
          </w:p>
          <w:p w:rsidR="00E47BBA" w:rsidRPr="00E4511F" w:rsidRDefault="00E47BBA" w:rsidP="00E4511F">
            <w:pPr>
              <w:adjustRightInd w:val="0"/>
              <w:jc w:val="both"/>
              <w:rPr>
                <w:rFonts w:eastAsiaTheme="minorEastAsia"/>
                <w:bCs/>
                <w:sz w:val="18"/>
                <w:szCs w:val="18"/>
              </w:rPr>
            </w:pPr>
            <w:r w:rsidRPr="00E4511F">
              <w:rPr>
                <w:rFonts w:eastAsiaTheme="minorEastAsia"/>
                <w:bCs/>
                <w:sz w:val="18"/>
                <w:szCs w:val="18"/>
              </w:rPr>
              <w:t>2) юридическое лицо.</w:t>
            </w:r>
          </w:p>
        </w:tc>
      </w:tr>
      <w:tr w:rsidR="00E47BBA" w:rsidRPr="00E4511F" w:rsidTr="00222C49">
        <w:tc>
          <w:tcPr>
            <w:tcW w:w="1101" w:type="dxa"/>
          </w:tcPr>
          <w:p w:rsidR="00E47BBA" w:rsidRPr="00E4511F" w:rsidRDefault="00E47BBA" w:rsidP="00E4511F">
            <w:pPr>
              <w:adjustRightInd w:val="0"/>
              <w:jc w:val="center"/>
              <w:rPr>
                <w:rFonts w:eastAsiaTheme="minorEastAsia"/>
                <w:bCs/>
                <w:sz w:val="18"/>
                <w:szCs w:val="18"/>
              </w:rPr>
            </w:pPr>
            <w:r w:rsidRPr="00E4511F">
              <w:rPr>
                <w:rFonts w:eastAsiaTheme="minorEastAsia"/>
                <w:bCs/>
                <w:sz w:val="18"/>
                <w:szCs w:val="18"/>
              </w:rPr>
              <w:lastRenderedPageBreak/>
              <w:t>7</w:t>
            </w:r>
          </w:p>
        </w:tc>
        <w:tc>
          <w:tcPr>
            <w:tcW w:w="2693" w:type="dxa"/>
          </w:tcPr>
          <w:p w:rsidR="00E47BBA" w:rsidRPr="00E4511F" w:rsidRDefault="00E47BBA" w:rsidP="00E4511F">
            <w:pPr>
              <w:adjustRightInd w:val="0"/>
              <w:jc w:val="both"/>
              <w:rPr>
                <w:rFonts w:eastAsiaTheme="minorEastAsia"/>
                <w:bCs/>
                <w:sz w:val="18"/>
                <w:szCs w:val="18"/>
              </w:rPr>
            </w:pPr>
            <w:r w:rsidRPr="00E4511F">
              <w:rPr>
                <w:rFonts w:eastAsiaTheme="minorEastAsia"/>
                <w:bCs/>
                <w:sz w:val="18"/>
                <w:szCs w:val="18"/>
              </w:rPr>
              <w:t>Как обращается заявитель?</w:t>
            </w:r>
          </w:p>
        </w:tc>
        <w:tc>
          <w:tcPr>
            <w:tcW w:w="5953" w:type="dxa"/>
          </w:tcPr>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1) лично;</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2) через уполномоченного представителя;</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3) лично представитель, имеющий право действовать от имени юридического лица без доверенности;</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4) лично представитель, имеющий право действовать от имени юридического лица на основании доверенности.</w:t>
            </w:r>
          </w:p>
        </w:tc>
      </w:tr>
    </w:tbl>
    <w:p w:rsidR="00E47BBA" w:rsidRPr="00E4511F" w:rsidRDefault="00E47BBA" w:rsidP="00E4511F">
      <w:pPr>
        <w:autoSpaceDE w:val="0"/>
        <w:autoSpaceDN w:val="0"/>
        <w:adjustRightInd w:val="0"/>
        <w:jc w:val="right"/>
        <w:outlineLvl w:val="0"/>
        <w:rPr>
          <w:rFonts w:eastAsia="Calibri"/>
          <w:sz w:val="18"/>
          <w:szCs w:val="18"/>
        </w:rPr>
      </w:pPr>
    </w:p>
    <w:p w:rsidR="00E47BBA" w:rsidRPr="00E4511F" w:rsidRDefault="00E47BBA" w:rsidP="00E4511F">
      <w:pPr>
        <w:autoSpaceDE w:val="0"/>
        <w:autoSpaceDN w:val="0"/>
        <w:adjustRightInd w:val="0"/>
        <w:jc w:val="right"/>
        <w:outlineLvl w:val="0"/>
        <w:rPr>
          <w:rFonts w:eastAsia="Calibri"/>
          <w:sz w:val="18"/>
          <w:szCs w:val="18"/>
        </w:rPr>
      </w:pPr>
    </w:p>
    <w:p w:rsidR="00E47BBA" w:rsidRPr="00E4511F" w:rsidRDefault="00E47BBA" w:rsidP="00E4511F">
      <w:pPr>
        <w:autoSpaceDE w:val="0"/>
        <w:autoSpaceDN w:val="0"/>
        <w:adjustRightInd w:val="0"/>
        <w:jc w:val="right"/>
        <w:outlineLvl w:val="0"/>
        <w:rPr>
          <w:rFonts w:eastAsia="Calibri"/>
          <w:sz w:val="18"/>
          <w:szCs w:val="18"/>
        </w:rPr>
      </w:pPr>
      <w:r w:rsidRPr="00E4511F">
        <w:rPr>
          <w:rFonts w:eastAsia="Calibri"/>
          <w:sz w:val="18"/>
          <w:szCs w:val="18"/>
        </w:rPr>
        <w:t>Приложение 7</w:t>
      </w:r>
    </w:p>
    <w:p w:rsidR="00E47BBA" w:rsidRPr="00E4511F" w:rsidRDefault="00E47BBA" w:rsidP="00E4511F">
      <w:pPr>
        <w:autoSpaceDE w:val="0"/>
        <w:autoSpaceDN w:val="0"/>
        <w:adjustRightInd w:val="0"/>
        <w:jc w:val="right"/>
        <w:rPr>
          <w:rFonts w:eastAsia="Calibri"/>
          <w:sz w:val="18"/>
          <w:szCs w:val="18"/>
        </w:rPr>
      </w:pPr>
      <w:r w:rsidRPr="00E4511F">
        <w:rPr>
          <w:rFonts w:eastAsia="Calibri"/>
          <w:sz w:val="18"/>
          <w:szCs w:val="18"/>
        </w:rPr>
        <w:t>к административному регламенту предоставления</w:t>
      </w:r>
    </w:p>
    <w:p w:rsidR="00E47BBA" w:rsidRPr="00E4511F" w:rsidRDefault="00E47BBA" w:rsidP="00E4511F">
      <w:pPr>
        <w:widowControl w:val="0"/>
        <w:autoSpaceDE w:val="0"/>
        <w:autoSpaceDN w:val="0"/>
        <w:adjustRightInd w:val="0"/>
        <w:jc w:val="right"/>
        <w:rPr>
          <w:sz w:val="18"/>
          <w:szCs w:val="18"/>
        </w:rPr>
      </w:pPr>
      <w:r w:rsidRPr="00E4511F">
        <w:rPr>
          <w:rFonts w:eastAsia="Calibri"/>
          <w:sz w:val="18"/>
          <w:szCs w:val="18"/>
        </w:rPr>
        <w:t xml:space="preserve"> муниципальной услуги </w:t>
      </w:r>
      <w:r w:rsidRPr="00E4511F">
        <w:rPr>
          <w:rFonts w:eastAsiaTheme="minorEastAsia"/>
          <w:sz w:val="18"/>
          <w:szCs w:val="18"/>
        </w:rPr>
        <w:t>«</w:t>
      </w:r>
      <w:r w:rsidRPr="00E4511F">
        <w:rPr>
          <w:sz w:val="18"/>
          <w:szCs w:val="18"/>
        </w:rPr>
        <w:t xml:space="preserve">Предоставление </w:t>
      </w:r>
    </w:p>
    <w:p w:rsidR="00E47BBA" w:rsidRPr="00E4511F" w:rsidRDefault="00E47BBA" w:rsidP="00E4511F">
      <w:pPr>
        <w:widowControl w:val="0"/>
        <w:autoSpaceDE w:val="0"/>
        <w:autoSpaceDN w:val="0"/>
        <w:adjustRightInd w:val="0"/>
        <w:jc w:val="right"/>
        <w:rPr>
          <w:sz w:val="18"/>
          <w:szCs w:val="18"/>
        </w:rPr>
      </w:pPr>
      <w:r w:rsidRPr="00E4511F">
        <w:rPr>
          <w:sz w:val="18"/>
          <w:szCs w:val="18"/>
        </w:rPr>
        <w:t xml:space="preserve"> земельного участка, находящегося в муниципальной собственности, </w:t>
      </w:r>
    </w:p>
    <w:p w:rsidR="00E47BBA" w:rsidRPr="00E4511F" w:rsidRDefault="00E47BBA" w:rsidP="00E4511F">
      <w:pPr>
        <w:widowControl w:val="0"/>
        <w:autoSpaceDE w:val="0"/>
        <w:autoSpaceDN w:val="0"/>
        <w:adjustRightInd w:val="0"/>
        <w:spacing w:after="200"/>
        <w:jc w:val="right"/>
        <w:rPr>
          <w:rFonts w:eastAsiaTheme="minorEastAsia"/>
          <w:bCs/>
          <w:sz w:val="18"/>
          <w:szCs w:val="18"/>
        </w:rPr>
      </w:pPr>
      <w:r w:rsidRPr="00E4511F">
        <w:rPr>
          <w:sz w:val="18"/>
          <w:szCs w:val="18"/>
        </w:rPr>
        <w:t>гражданину или юридическому лицу в собственность бесплатно</w:t>
      </w:r>
      <w:r w:rsidRPr="00E4511F">
        <w:rPr>
          <w:rFonts w:eastAsiaTheme="minorEastAsia"/>
          <w:bCs/>
          <w:sz w:val="18"/>
          <w:szCs w:val="18"/>
        </w:rPr>
        <w:t xml:space="preserve">» </w:t>
      </w:r>
    </w:p>
    <w:p w:rsidR="00E47BBA" w:rsidRPr="00E4511F" w:rsidRDefault="00E47BBA" w:rsidP="00E4511F">
      <w:pPr>
        <w:tabs>
          <w:tab w:val="left" w:pos="8670"/>
        </w:tabs>
        <w:jc w:val="center"/>
        <w:rPr>
          <w:rFonts w:eastAsiaTheme="minorEastAsia"/>
          <w:sz w:val="18"/>
          <w:szCs w:val="18"/>
        </w:rPr>
      </w:pPr>
      <w:r w:rsidRPr="00E4511F">
        <w:rPr>
          <w:rFonts w:eastAsiaTheme="minorEastAsia"/>
          <w:sz w:val="18"/>
          <w:szCs w:val="18"/>
        </w:rPr>
        <w:t>Перечень сведений,</w:t>
      </w:r>
    </w:p>
    <w:p w:rsidR="00E47BBA" w:rsidRPr="00E4511F" w:rsidRDefault="00E47BBA" w:rsidP="00E4511F">
      <w:pPr>
        <w:tabs>
          <w:tab w:val="left" w:pos="8670"/>
        </w:tabs>
        <w:jc w:val="center"/>
        <w:rPr>
          <w:rFonts w:eastAsiaTheme="minorEastAsia"/>
          <w:sz w:val="18"/>
          <w:szCs w:val="18"/>
        </w:rPr>
      </w:pPr>
      <w:r w:rsidRPr="00E4511F">
        <w:rPr>
          <w:rFonts w:eastAsiaTheme="minorEastAsia"/>
          <w:sz w:val="18"/>
          <w:szCs w:val="18"/>
        </w:rPr>
        <w:t xml:space="preserve">направляемых в межведомственных запросах, </w:t>
      </w:r>
    </w:p>
    <w:p w:rsidR="00E47BBA" w:rsidRPr="00E4511F" w:rsidRDefault="00E47BBA" w:rsidP="00E4511F">
      <w:pPr>
        <w:tabs>
          <w:tab w:val="left" w:pos="8670"/>
        </w:tabs>
        <w:jc w:val="center"/>
        <w:rPr>
          <w:rFonts w:eastAsiaTheme="minorEastAsia"/>
          <w:sz w:val="18"/>
          <w:szCs w:val="18"/>
        </w:rPr>
      </w:pPr>
      <w:r w:rsidRPr="00E4511F">
        <w:rPr>
          <w:rFonts w:eastAsiaTheme="minorEastAsia"/>
          <w:sz w:val="18"/>
          <w:szCs w:val="18"/>
        </w:rPr>
        <w:t>а также в ответах на такие запросы (в том числе цели их использования)</w:t>
      </w:r>
    </w:p>
    <w:p w:rsidR="00E47BBA" w:rsidRPr="00E4511F" w:rsidRDefault="00E47BBA" w:rsidP="00E4511F">
      <w:pPr>
        <w:tabs>
          <w:tab w:val="left" w:pos="8670"/>
        </w:tabs>
        <w:jc w:val="center"/>
        <w:rPr>
          <w:rFonts w:eastAsiaTheme="minorEastAsia"/>
          <w:sz w:val="18"/>
          <w:szCs w:val="18"/>
        </w:rPr>
      </w:pPr>
    </w:p>
    <w:tbl>
      <w:tblPr>
        <w:tblStyle w:val="61"/>
        <w:tblW w:w="9606" w:type="dxa"/>
        <w:tblLook w:val="04A0" w:firstRow="1" w:lastRow="0" w:firstColumn="1" w:lastColumn="0" w:noHBand="0" w:noVBand="1"/>
      </w:tblPr>
      <w:tblGrid>
        <w:gridCol w:w="1242"/>
        <w:gridCol w:w="8364"/>
      </w:tblGrid>
      <w:tr w:rsidR="00E47BBA" w:rsidRPr="00E4511F" w:rsidTr="00222C49">
        <w:tc>
          <w:tcPr>
            <w:tcW w:w="1242" w:type="dxa"/>
          </w:tcPr>
          <w:p w:rsidR="00E47BBA" w:rsidRPr="00E4511F" w:rsidRDefault="00E47BBA" w:rsidP="00E4511F">
            <w:pPr>
              <w:tabs>
                <w:tab w:val="left" w:pos="8670"/>
              </w:tabs>
              <w:jc w:val="center"/>
              <w:rPr>
                <w:rFonts w:eastAsiaTheme="minorEastAsia"/>
                <w:sz w:val="18"/>
                <w:szCs w:val="18"/>
              </w:rPr>
            </w:pPr>
            <w:r w:rsidRPr="00E4511F">
              <w:rPr>
                <w:rFonts w:eastAsiaTheme="minorEastAsia"/>
                <w:sz w:val="18"/>
                <w:szCs w:val="18"/>
              </w:rPr>
              <w:t>№ п/п</w:t>
            </w:r>
          </w:p>
        </w:tc>
        <w:tc>
          <w:tcPr>
            <w:tcW w:w="8364" w:type="dxa"/>
          </w:tcPr>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Варианты предоставления муниципальной услуги, в которых данный запрос необходим</w:t>
            </w:r>
          </w:p>
        </w:tc>
      </w:tr>
      <w:tr w:rsidR="00E47BBA" w:rsidRPr="00E4511F" w:rsidTr="00222C49">
        <w:tc>
          <w:tcPr>
            <w:tcW w:w="1242" w:type="dxa"/>
          </w:tcPr>
          <w:p w:rsidR="00E47BBA" w:rsidRPr="00E4511F" w:rsidRDefault="00E47BBA" w:rsidP="00E4511F">
            <w:pPr>
              <w:tabs>
                <w:tab w:val="left" w:pos="8670"/>
              </w:tabs>
              <w:jc w:val="center"/>
              <w:rPr>
                <w:rFonts w:eastAsiaTheme="minorEastAsia"/>
                <w:sz w:val="18"/>
                <w:szCs w:val="18"/>
              </w:rPr>
            </w:pPr>
            <w:r w:rsidRPr="00E4511F">
              <w:rPr>
                <w:rFonts w:eastAsiaTheme="minorEastAsia"/>
                <w:sz w:val="18"/>
                <w:szCs w:val="18"/>
              </w:rPr>
              <w:t>1.</w:t>
            </w:r>
          </w:p>
        </w:tc>
        <w:tc>
          <w:tcPr>
            <w:tcW w:w="8364" w:type="dxa"/>
          </w:tcPr>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Вариант 1</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Вариант 2</w:t>
            </w:r>
          </w:p>
        </w:tc>
      </w:tr>
      <w:tr w:rsidR="00E47BBA" w:rsidRPr="00E4511F" w:rsidTr="00222C49">
        <w:tc>
          <w:tcPr>
            <w:tcW w:w="1242" w:type="dxa"/>
          </w:tcPr>
          <w:p w:rsidR="00E47BBA" w:rsidRPr="00E4511F" w:rsidRDefault="00E47BBA" w:rsidP="00E4511F">
            <w:pPr>
              <w:tabs>
                <w:tab w:val="left" w:pos="8670"/>
              </w:tabs>
              <w:jc w:val="center"/>
              <w:rPr>
                <w:rFonts w:eastAsiaTheme="minorEastAsia"/>
                <w:sz w:val="18"/>
                <w:szCs w:val="18"/>
              </w:rPr>
            </w:pPr>
            <w:r w:rsidRPr="00E4511F">
              <w:rPr>
                <w:rFonts w:eastAsiaTheme="minorEastAsia"/>
                <w:sz w:val="18"/>
                <w:szCs w:val="18"/>
              </w:rPr>
              <w:t>1.1.</w:t>
            </w:r>
          </w:p>
        </w:tc>
        <w:tc>
          <w:tcPr>
            <w:tcW w:w="8364" w:type="dxa"/>
          </w:tcPr>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 xml:space="preserve">Открытые сведения из ЕГРН по запросу сведений </w:t>
            </w:r>
            <w:r w:rsidRPr="00E4511F">
              <w:rPr>
                <w:sz w:val="18"/>
                <w:szCs w:val="18"/>
              </w:rPr>
              <w:t>о правах отдельного лица на имевшиеся (имеющиеся) у него объекты недвижимости</w:t>
            </w:r>
            <w:r w:rsidRPr="00E4511F">
              <w:rPr>
                <w:rFonts w:eastAsiaTheme="minorEastAsia"/>
                <w:sz w:val="18"/>
                <w:szCs w:val="18"/>
              </w:rPr>
              <w:t xml:space="preserve"> </w:t>
            </w:r>
            <w:r w:rsidRPr="00E4511F">
              <w:rPr>
                <w:rFonts w:eastAsia="Calibri"/>
                <w:sz w:val="18"/>
                <w:szCs w:val="18"/>
              </w:rPr>
              <w:t>(для категории заявителей, указанных в пунктах 1.2.5-1.2.13 настоящего Административного регламента)</w:t>
            </w:r>
            <w:r w:rsidRPr="00E4511F">
              <w:rPr>
                <w:rFonts w:eastAsiaTheme="minorEastAsia"/>
                <w:sz w:val="18"/>
                <w:szCs w:val="18"/>
              </w:rPr>
              <w:t xml:space="preserve"> (Роскадастр).</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Направляемые в запросе сведения:</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1) фамилия, имя, отчество, дата и место рождения;</w:t>
            </w:r>
          </w:p>
          <w:p w:rsidR="00E47BBA" w:rsidRPr="00E4511F" w:rsidRDefault="00E47BBA" w:rsidP="00E4511F">
            <w:pPr>
              <w:tabs>
                <w:tab w:val="left" w:pos="993"/>
                <w:tab w:val="left" w:pos="1276"/>
              </w:tabs>
              <w:autoSpaceDE w:val="0"/>
              <w:autoSpaceDN w:val="0"/>
              <w:adjustRightInd w:val="0"/>
              <w:contextualSpacing/>
              <w:jc w:val="both"/>
              <w:rPr>
                <w:rFonts w:eastAsiaTheme="minorHAnsi"/>
                <w:sz w:val="18"/>
                <w:szCs w:val="18"/>
                <w:lang w:eastAsia="en-US"/>
              </w:rPr>
            </w:pPr>
            <w:r w:rsidRPr="00E4511F">
              <w:rPr>
                <w:rFonts w:eastAsiaTheme="minorEastAsia"/>
                <w:sz w:val="18"/>
                <w:szCs w:val="18"/>
              </w:rPr>
              <w:t xml:space="preserve">2) паспортные данные </w:t>
            </w:r>
            <w:r w:rsidRPr="00E4511F">
              <w:rPr>
                <w:rFonts w:eastAsiaTheme="minorHAnsi"/>
                <w:sz w:val="18"/>
                <w:szCs w:val="18"/>
                <w:lang w:eastAsia="en-US"/>
              </w:rPr>
              <w:t>(серия, номер, дата выдачи, кем выдан).</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Запрашиваемые в запросе сведения и цели использования запрашиваемых в запросе сведений:</w:t>
            </w:r>
          </w:p>
          <w:p w:rsidR="00E47BBA" w:rsidRPr="00E4511F" w:rsidRDefault="00E47BBA" w:rsidP="00E4511F">
            <w:pPr>
              <w:numPr>
                <w:ilvl w:val="0"/>
                <w:numId w:val="2"/>
              </w:numPr>
              <w:tabs>
                <w:tab w:val="left" w:pos="993"/>
                <w:tab w:val="left" w:pos="1276"/>
              </w:tabs>
              <w:autoSpaceDE w:val="0"/>
              <w:autoSpaceDN w:val="0"/>
              <w:adjustRightInd w:val="0"/>
              <w:ind w:left="360"/>
              <w:contextualSpacing/>
              <w:jc w:val="both"/>
              <w:rPr>
                <w:rFonts w:eastAsiaTheme="minorEastAsia"/>
                <w:sz w:val="18"/>
                <w:szCs w:val="18"/>
              </w:rPr>
            </w:pPr>
            <w:r w:rsidRPr="00E4511F">
              <w:rPr>
                <w:rFonts w:eastAsiaTheme="minorEastAsia"/>
                <w:sz w:val="18"/>
                <w:szCs w:val="18"/>
              </w:rPr>
              <w:t>правообладатель</w:t>
            </w:r>
            <w:r w:rsidRPr="00E4511F">
              <w:rPr>
                <w:rFonts w:eastAsiaTheme="minorEastAsia"/>
                <w:spacing w:val="-6"/>
                <w:sz w:val="18"/>
                <w:szCs w:val="18"/>
                <w:u w:color="FFFFFF"/>
              </w:rPr>
              <w:t>;</w:t>
            </w:r>
          </w:p>
          <w:p w:rsidR="00E47BBA" w:rsidRPr="00E4511F" w:rsidRDefault="00E47BBA" w:rsidP="00E4511F">
            <w:pPr>
              <w:numPr>
                <w:ilvl w:val="0"/>
                <w:numId w:val="2"/>
              </w:numPr>
              <w:tabs>
                <w:tab w:val="left" w:pos="993"/>
                <w:tab w:val="left" w:pos="1276"/>
              </w:tabs>
              <w:autoSpaceDE w:val="0"/>
              <w:autoSpaceDN w:val="0"/>
              <w:adjustRightInd w:val="0"/>
              <w:ind w:left="360"/>
              <w:contextualSpacing/>
              <w:jc w:val="both"/>
              <w:rPr>
                <w:rFonts w:eastAsiaTheme="minorEastAsia"/>
                <w:sz w:val="18"/>
                <w:szCs w:val="18"/>
              </w:rPr>
            </w:pPr>
            <w:r w:rsidRPr="00E4511F">
              <w:rPr>
                <w:rFonts w:eastAsiaTheme="minorEastAsia"/>
                <w:sz w:val="18"/>
                <w:szCs w:val="18"/>
              </w:rPr>
              <w:t>номер государственной регистрации права</w:t>
            </w:r>
            <w:r w:rsidRPr="00E4511F">
              <w:rPr>
                <w:rFonts w:eastAsiaTheme="minorEastAsia"/>
                <w:spacing w:val="-6"/>
                <w:sz w:val="18"/>
                <w:szCs w:val="18"/>
                <w:u w:color="FFFFFF"/>
              </w:rPr>
              <w:t>;</w:t>
            </w:r>
          </w:p>
          <w:p w:rsidR="00E47BBA" w:rsidRPr="00E4511F" w:rsidRDefault="00E47BBA" w:rsidP="00E4511F">
            <w:pPr>
              <w:numPr>
                <w:ilvl w:val="0"/>
                <w:numId w:val="2"/>
              </w:numPr>
              <w:tabs>
                <w:tab w:val="left" w:pos="993"/>
                <w:tab w:val="left" w:pos="1276"/>
              </w:tabs>
              <w:autoSpaceDE w:val="0"/>
              <w:autoSpaceDN w:val="0"/>
              <w:adjustRightInd w:val="0"/>
              <w:ind w:left="360"/>
              <w:contextualSpacing/>
              <w:jc w:val="both"/>
              <w:rPr>
                <w:rFonts w:eastAsiaTheme="minorEastAsia"/>
                <w:sz w:val="18"/>
                <w:szCs w:val="18"/>
              </w:rPr>
            </w:pPr>
            <w:r w:rsidRPr="00E4511F">
              <w:rPr>
                <w:rFonts w:eastAsiaTheme="minorEastAsia"/>
                <w:sz w:val="18"/>
                <w:szCs w:val="18"/>
              </w:rPr>
              <w:t>наименования документа-основания</w:t>
            </w:r>
            <w:r w:rsidRPr="00E4511F">
              <w:rPr>
                <w:rFonts w:eastAsiaTheme="minorEastAsia"/>
                <w:spacing w:val="-6"/>
                <w:sz w:val="18"/>
                <w:szCs w:val="18"/>
                <w:u w:color="FFFFFF"/>
              </w:rPr>
              <w:t>;</w:t>
            </w:r>
          </w:p>
          <w:p w:rsidR="00E47BBA" w:rsidRPr="00E4511F" w:rsidRDefault="00E47BBA" w:rsidP="00E4511F">
            <w:pPr>
              <w:numPr>
                <w:ilvl w:val="0"/>
                <w:numId w:val="2"/>
              </w:numPr>
              <w:tabs>
                <w:tab w:val="left" w:pos="993"/>
                <w:tab w:val="left" w:pos="1276"/>
              </w:tabs>
              <w:autoSpaceDE w:val="0"/>
              <w:autoSpaceDN w:val="0"/>
              <w:adjustRightInd w:val="0"/>
              <w:ind w:left="360"/>
              <w:contextualSpacing/>
              <w:jc w:val="both"/>
              <w:rPr>
                <w:rFonts w:eastAsiaTheme="minorEastAsia"/>
                <w:sz w:val="18"/>
                <w:szCs w:val="18"/>
              </w:rPr>
            </w:pPr>
            <w:r w:rsidRPr="00E4511F">
              <w:rPr>
                <w:rFonts w:eastAsiaTheme="minorEastAsia"/>
                <w:sz w:val="18"/>
                <w:szCs w:val="18"/>
              </w:rPr>
              <w:t>дата выдачи документа-основания</w:t>
            </w:r>
            <w:r w:rsidRPr="00E4511F">
              <w:rPr>
                <w:rFonts w:eastAsiaTheme="minorEastAsia"/>
                <w:spacing w:val="-6"/>
                <w:sz w:val="18"/>
                <w:szCs w:val="18"/>
                <w:u w:color="FFFFFF"/>
              </w:rPr>
              <w:t>;</w:t>
            </w:r>
          </w:p>
          <w:p w:rsidR="00E47BBA" w:rsidRPr="00E4511F" w:rsidRDefault="00E47BBA" w:rsidP="00E4511F">
            <w:pPr>
              <w:numPr>
                <w:ilvl w:val="0"/>
                <w:numId w:val="2"/>
              </w:numPr>
              <w:tabs>
                <w:tab w:val="left" w:pos="993"/>
                <w:tab w:val="left" w:pos="1276"/>
              </w:tabs>
              <w:autoSpaceDE w:val="0"/>
              <w:autoSpaceDN w:val="0"/>
              <w:adjustRightInd w:val="0"/>
              <w:ind w:left="360"/>
              <w:contextualSpacing/>
              <w:jc w:val="both"/>
              <w:rPr>
                <w:rFonts w:eastAsiaTheme="minorEastAsia"/>
                <w:sz w:val="18"/>
                <w:szCs w:val="18"/>
              </w:rPr>
            </w:pPr>
            <w:r w:rsidRPr="00E4511F">
              <w:rPr>
                <w:rFonts w:eastAsiaTheme="minorEastAsia"/>
                <w:sz w:val="18"/>
                <w:szCs w:val="18"/>
              </w:rPr>
              <w:t>вид права</w:t>
            </w:r>
            <w:r w:rsidRPr="00E4511F">
              <w:rPr>
                <w:rFonts w:eastAsiaTheme="minorEastAsia"/>
                <w:spacing w:val="-6"/>
                <w:sz w:val="18"/>
                <w:szCs w:val="18"/>
                <w:u w:color="FFFFFF"/>
              </w:rPr>
              <w:t>;</w:t>
            </w:r>
          </w:p>
          <w:p w:rsidR="00E47BBA" w:rsidRPr="00E4511F" w:rsidRDefault="00E47BBA" w:rsidP="00E4511F">
            <w:pPr>
              <w:numPr>
                <w:ilvl w:val="0"/>
                <w:numId w:val="2"/>
              </w:numPr>
              <w:tabs>
                <w:tab w:val="left" w:pos="993"/>
                <w:tab w:val="left" w:pos="1276"/>
              </w:tabs>
              <w:autoSpaceDE w:val="0"/>
              <w:autoSpaceDN w:val="0"/>
              <w:adjustRightInd w:val="0"/>
              <w:ind w:left="360"/>
              <w:contextualSpacing/>
              <w:jc w:val="both"/>
              <w:rPr>
                <w:rFonts w:eastAsiaTheme="minorEastAsia"/>
                <w:sz w:val="18"/>
                <w:szCs w:val="18"/>
              </w:rPr>
            </w:pPr>
            <w:r w:rsidRPr="00E4511F">
              <w:rPr>
                <w:rFonts w:eastAsiaTheme="minorEastAsia"/>
                <w:sz w:val="18"/>
                <w:szCs w:val="18"/>
              </w:rPr>
              <w:t>объект права;</w:t>
            </w:r>
          </w:p>
          <w:p w:rsidR="00E47BBA" w:rsidRPr="00E4511F" w:rsidRDefault="00E47BBA" w:rsidP="00E4511F">
            <w:pPr>
              <w:numPr>
                <w:ilvl w:val="0"/>
                <w:numId w:val="2"/>
              </w:numPr>
              <w:tabs>
                <w:tab w:val="left" w:pos="993"/>
                <w:tab w:val="left" w:pos="1276"/>
              </w:tabs>
              <w:autoSpaceDE w:val="0"/>
              <w:autoSpaceDN w:val="0"/>
              <w:adjustRightInd w:val="0"/>
              <w:ind w:left="360"/>
              <w:contextualSpacing/>
              <w:jc w:val="both"/>
              <w:rPr>
                <w:rFonts w:eastAsiaTheme="minorEastAsia"/>
                <w:sz w:val="18"/>
                <w:szCs w:val="18"/>
              </w:rPr>
            </w:pPr>
            <w:r w:rsidRPr="00E4511F">
              <w:rPr>
                <w:rFonts w:eastAsiaTheme="minorEastAsia"/>
                <w:sz w:val="18"/>
                <w:szCs w:val="18"/>
              </w:rPr>
              <w:t>назначение объекта</w:t>
            </w:r>
            <w:r w:rsidRPr="00E4511F">
              <w:rPr>
                <w:rFonts w:eastAsiaTheme="minorEastAsia"/>
                <w:spacing w:val="-6"/>
                <w:sz w:val="18"/>
                <w:szCs w:val="18"/>
                <w:u w:color="FFFFFF"/>
              </w:rPr>
              <w:t>;</w:t>
            </w:r>
          </w:p>
          <w:p w:rsidR="00E47BBA" w:rsidRPr="00E4511F" w:rsidRDefault="00E47BBA" w:rsidP="00E4511F">
            <w:pPr>
              <w:numPr>
                <w:ilvl w:val="0"/>
                <w:numId w:val="2"/>
              </w:numPr>
              <w:tabs>
                <w:tab w:val="left" w:pos="993"/>
                <w:tab w:val="left" w:pos="1276"/>
              </w:tabs>
              <w:autoSpaceDE w:val="0"/>
              <w:autoSpaceDN w:val="0"/>
              <w:adjustRightInd w:val="0"/>
              <w:ind w:left="360"/>
              <w:contextualSpacing/>
              <w:jc w:val="both"/>
              <w:rPr>
                <w:rFonts w:eastAsiaTheme="minorEastAsia"/>
                <w:sz w:val="18"/>
                <w:szCs w:val="18"/>
              </w:rPr>
            </w:pPr>
            <w:r w:rsidRPr="00E4511F">
              <w:rPr>
                <w:rFonts w:eastAsiaTheme="minorEastAsia"/>
                <w:sz w:val="18"/>
                <w:szCs w:val="18"/>
              </w:rPr>
              <w:t>площадь объекта, кв.м</w:t>
            </w:r>
            <w:r w:rsidRPr="00E4511F">
              <w:rPr>
                <w:rFonts w:eastAsiaTheme="minorEastAsia"/>
                <w:spacing w:val="-6"/>
                <w:sz w:val="18"/>
                <w:szCs w:val="18"/>
                <w:u w:color="FFFFFF"/>
              </w:rPr>
              <w:t>;</w:t>
            </w:r>
          </w:p>
          <w:p w:rsidR="00E47BBA" w:rsidRPr="00E4511F" w:rsidRDefault="00E47BBA" w:rsidP="00E4511F">
            <w:pPr>
              <w:numPr>
                <w:ilvl w:val="0"/>
                <w:numId w:val="2"/>
              </w:numPr>
              <w:tabs>
                <w:tab w:val="left" w:pos="993"/>
                <w:tab w:val="left" w:pos="1276"/>
              </w:tabs>
              <w:autoSpaceDE w:val="0"/>
              <w:autoSpaceDN w:val="0"/>
              <w:adjustRightInd w:val="0"/>
              <w:ind w:left="360"/>
              <w:contextualSpacing/>
              <w:jc w:val="both"/>
              <w:rPr>
                <w:rFonts w:eastAsiaTheme="minorEastAsia"/>
                <w:sz w:val="18"/>
                <w:szCs w:val="18"/>
              </w:rPr>
            </w:pPr>
            <w:r w:rsidRPr="00E4511F">
              <w:rPr>
                <w:rFonts w:eastAsiaTheme="minorEastAsia"/>
                <w:sz w:val="18"/>
                <w:szCs w:val="18"/>
              </w:rPr>
              <w:t>адрес (местоположение)</w:t>
            </w:r>
            <w:r w:rsidRPr="00E4511F">
              <w:rPr>
                <w:rFonts w:eastAsiaTheme="minorEastAsia"/>
                <w:spacing w:val="-6"/>
                <w:sz w:val="18"/>
                <w:szCs w:val="18"/>
                <w:u w:color="FFFFFF"/>
              </w:rPr>
              <w:t>;</w:t>
            </w:r>
          </w:p>
          <w:p w:rsidR="00E47BBA" w:rsidRPr="00E4511F" w:rsidRDefault="00E47BBA" w:rsidP="00E4511F">
            <w:pPr>
              <w:numPr>
                <w:ilvl w:val="0"/>
                <w:numId w:val="2"/>
              </w:numPr>
              <w:tabs>
                <w:tab w:val="left" w:pos="993"/>
                <w:tab w:val="left" w:pos="1276"/>
              </w:tabs>
              <w:autoSpaceDE w:val="0"/>
              <w:autoSpaceDN w:val="0"/>
              <w:adjustRightInd w:val="0"/>
              <w:ind w:left="360"/>
              <w:contextualSpacing/>
              <w:jc w:val="both"/>
              <w:rPr>
                <w:rFonts w:eastAsiaTheme="minorEastAsia"/>
                <w:sz w:val="18"/>
                <w:szCs w:val="18"/>
              </w:rPr>
            </w:pPr>
            <w:r w:rsidRPr="00E4511F">
              <w:rPr>
                <w:rFonts w:eastAsiaTheme="minorEastAsia"/>
                <w:sz w:val="18"/>
                <w:szCs w:val="18"/>
              </w:rPr>
              <w:t>кадастровый номер</w:t>
            </w:r>
            <w:r w:rsidRPr="00E4511F">
              <w:rPr>
                <w:rFonts w:eastAsiaTheme="minorEastAsia"/>
                <w:spacing w:val="-6"/>
                <w:sz w:val="18"/>
                <w:szCs w:val="18"/>
                <w:u w:color="FFFFFF"/>
              </w:rPr>
              <w:t>;</w:t>
            </w:r>
          </w:p>
          <w:p w:rsidR="00E47BBA" w:rsidRPr="00E4511F" w:rsidRDefault="00E47BBA" w:rsidP="00E4511F">
            <w:pPr>
              <w:numPr>
                <w:ilvl w:val="0"/>
                <w:numId w:val="2"/>
              </w:numPr>
              <w:tabs>
                <w:tab w:val="left" w:pos="993"/>
                <w:tab w:val="left" w:pos="1276"/>
              </w:tabs>
              <w:autoSpaceDE w:val="0"/>
              <w:autoSpaceDN w:val="0"/>
              <w:adjustRightInd w:val="0"/>
              <w:ind w:left="360"/>
              <w:contextualSpacing/>
              <w:jc w:val="both"/>
              <w:rPr>
                <w:rFonts w:eastAsiaTheme="minorEastAsia"/>
                <w:sz w:val="18"/>
                <w:szCs w:val="18"/>
              </w:rPr>
            </w:pPr>
            <w:r w:rsidRPr="00E4511F">
              <w:rPr>
                <w:rFonts w:eastAsiaTheme="minorEastAsia"/>
                <w:sz w:val="18"/>
                <w:szCs w:val="18"/>
              </w:rPr>
              <w:t>ограничение прав и обременение объекта недвижимости</w:t>
            </w:r>
            <w:r w:rsidRPr="00E4511F">
              <w:rPr>
                <w:rFonts w:eastAsiaTheme="minorEastAsia"/>
                <w:spacing w:val="-6"/>
                <w:sz w:val="18"/>
                <w:szCs w:val="18"/>
                <w:u w:color="FFFFFF"/>
              </w:rPr>
              <w:t>;</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 xml:space="preserve"> для принятия решения.</w:t>
            </w:r>
          </w:p>
        </w:tc>
      </w:tr>
      <w:tr w:rsidR="00E47BBA" w:rsidRPr="00E4511F" w:rsidTr="00222C49">
        <w:tc>
          <w:tcPr>
            <w:tcW w:w="1242" w:type="dxa"/>
          </w:tcPr>
          <w:p w:rsidR="00E47BBA" w:rsidRPr="00E4511F" w:rsidRDefault="00E47BBA" w:rsidP="00E4511F">
            <w:pPr>
              <w:tabs>
                <w:tab w:val="left" w:pos="8670"/>
              </w:tabs>
              <w:jc w:val="center"/>
              <w:rPr>
                <w:rFonts w:eastAsiaTheme="minorEastAsia"/>
                <w:sz w:val="18"/>
                <w:szCs w:val="18"/>
              </w:rPr>
            </w:pPr>
            <w:r w:rsidRPr="00E4511F">
              <w:rPr>
                <w:rFonts w:eastAsiaTheme="minorEastAsia"/>
                <w:sz w:val="18"/>
                <w:szCs w:val="18"/>
              </w:rPr>
              <w:t>1.2.</w:t>
            </w:r>
          </w:p>
        </w:tc>
        <w:tc>
          <w:tcPr>
            <w:tcW w:w="8364" w:type="dxa"/>
          </w:tcPr>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Открытые сведения из ЕГРН по запросу сведений об объекте недвижимости (об индивидуальном жилом доме, расположенном на испрашиваемом земельном участке)</w:t>
            </w:r>
            <w:r w:rsidRPr="00E4511F">
              <w:rPr>
                <w:rFonts w:eastAsia="Calibri"/>
                <w:sz w:val="18"/>
                <w:szCs w:val="18"/>
              </w:rPr>
              <w:t xml:space="preserve"> (для категории заявителей, указанных в пунктах 1.2.14, 1.2.19 настоящего Административного регламента)</w:t>
            </w:r>
            <w:r w:rsidRPr="00E4511F">
              <w:rPr>
                <w:rFonts w:eastAsiaTheme="minorEastAsia"/>
                <w:sz w:val="18"/>
                <w:szCs w:val="18"/>
              </w:rPr>
              <w:t xml:space="preserve"> (Роскадастр).</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Направляемые в запросе сведения:</w:t>
            </w:r>
          </w:p>
          <w:p w:rsidR="00E47BBA" w:rsidRPr="00E4511F" w:rsidRDefault="00E47BBA" w:rsidP="00E4511F">
            <w:pPr>
              <w:numPr>
                <w:ilvl w:val="0"/>
                <w:numId w:val="3"/>
              </w:numPr>
              <w:tabs>
                <w:tab w:val="left" w:pos="993"/>
                <w:tab w:val="left" w:pos="1276"/>
              </w:tabs>
              <w:autoSpaceDE w:val="0"/>
              <w:autoSpaceDN w:val="0"/>
              <w:adjustRightInd w:val="0"/>
              <w:ind w:left="0" w:firstLine="0"/>
              <w:contextualSpacing/>
              <w:jc w:val="both"/>
              <w:rPr>
                <w:rFonts w:eastAsiaTheme="minorHAnsi"/>
                <w:sz w:val="18"/>
                <w:szCs w:val="18"/>
                <w:lang w:eastAsia="en-US"/>
              </w:rPr>
            </w:pPr>
            <w:r w:rsidRPr="00E4511F">
              <w:rPr>
                <w:rFonts w:eastAsiaTheme="minorHAnsi"/>
                <w:sz w:val="18"/>
                <w:szCs w:val="18"/>
                <w:lang w:eastAsia="en-US"/>
              </w:rPr>
              <w:t xml:space="preserve">кадастровый номер; </w:t>
            </w:r>
          </w:p>
          <w:p w:rsidR="00E47BBA" w:rsidRPr="00E4511F" w:rsidRDefault="00E47BBA" w:rsidP="00E4511F">
            <w:pPr>
              <w:numPr>
                <w:ilvl w:val="0"/>
                <w:numId w:val="3"/>
              </w:numPr>
              <w:tabs>
                <w:tab w:val="left" w:pos="993"/>
                <w:tab w:val="left" w:pos="1276"/>
              </w:tabs>
              <w:autoSpaceDE w:val="0"/>
              <w:autoSpaceDN w:val="0"/>
              <w:adjustRightInd w:val="0"/>
              <w:ind w:left="0" w:firstLine="0"/>
              <w:contextualSpacing/>
              <w:jc w:val="both"/>
              <w:rPr>
                <w:rFonts w:eastAsiaTheme="minorHAnsi"/>
                <w:sz w:val="18"/>
                <w:szCs w:val="18"/>
                <w:lang w:eastAsia="en-US"/>
              </w:rPr>
            </w:pPr>
            <w:r w:rsidRPr="00E4511F">
              <w:rPr>
                <w:rFonts w:eastAsiaTheme="minorHAnsi"/>
                <w:sz w:val="18"/>
                <w:szCs w:val="18"/>
                <w:lang w:eastAsia="en-US"/>
              </w:rPr>
              <w:t>адрес.</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Запрашиваемые в запросе сведения и цели использования запрашиваемых в запросе сведений:</w:t>
            </w:r>
          </w:p>
          <w:p w:rsidR="00E47BBA" w:rsidRPr="00E4511F" w:rsidRDefault="00E47BBA" w:rsidP="00E4511F">
            <w:pPr>
              <w:numPr>
                <w:ilvl w:val="0"/>
                <w:numId w:val="7"/>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правообладатель</w:t>
            </w:r>
            <w:r w:rsidRPr="00E4511F">
              <w:rPr>
                <w:rFonts w:eastAsiaTheme="minorEastAsia"/>
                <w:spacing w:val="-6"/>
                <w:sz w:val="18"/>
                <w:szCs w:val="18"/>
                <w:u w:color="FFFFFF"/>
              </w:rPr>
              <w:t>;</w:t>
            </w:r>
          </w:p>
          <w:p w:rsidR="00E47BBA" w:rsidRPr="00E4511F" w:rsidRDefault="00E47BBA" w:rsidP="00E4511F">
            <w:pPr>
              <w:numPr>
                <w:ilvl w:val="0"/>
                <w:numId w:val="7"/>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номер государственной регистрации права</w:t>
            </w:r>
            <w:r w:rsidRPr="00E4511F">
              <w:rPr>
                <w:rFonts w:eastAsiaTheme="minorEastAsia"/>
                <w:spacing w:val="-6"/>
                <w:sz w:val="18"/>
                <w:szCs w:val="18"/>
                <w:u w:color="FFFFFF"/>
              </w:rPr>
              <w:t>;</w:t>
            </w:r>
          </w:p>
          <w:p w:rsidR="00E47BBA" w:rsidRPr="00E4511F" w:rsidRDefault="00E47BBA" w:rsidP="00E4511F">
            <w:pPr>
              <w:numPr>
                <w:ilvl w:val="0"/>
                <w:numId w:val="7"/>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наименования документа-основания</w:t>
            </w:r>
            <w:r w:rsidRPr="00E4511F">
              <w:rPr>
                <w:rFonts w:eastAsiaTheme="minorEastAsia"/>
                <w:spacing w:val="-6"/>
                <w:sz w:val="18"/>
                <w:szCs w:val="18"/>
                <w:u w:color="FFFFFF"/>
              </w:rPr>
              <w:t>;</w:t>
            </w:r>
          </w:p>
          <w:p w:rsidR="00E47BBA" w:rsidRPr="00E4511F" w:rsidRDefault="00E47BBA" w:rsidP="00E4511F">
            <w:pPr>
              <w:numPr>
                <w:ilvl w:val="0"/>
                <w:numId w:val="7"/>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дата выдачи документа-основания</w:t>
            </w:r>
            <w:r w:rsidRPr="00E4511F">
              <w:rPr>
                <w:rFonts w:eastAsiaTheme="minorEastAsia"/>
                <w:spacing w:val="-6"/>
                <w:sz w:val="18"/>
                <w:szCs w:val="18"/>
                <w:u w:color="FFFFFF"/>
              </w:rPr>
              <w:t>;</w:t>
            </w:r>
          </w:p>
          <w:p w:rsidR="00E47BBA" w:rsidRPr="00E4511F" w:rsidRDefault="00E47BBA" w:rsidP="00E4511F">
            <w:pPr>
              <w:numPr>
                <w:ilvl w:val="0"/>
                <w:numId w:val="7"/>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вид права</w:t>
            </w:r>
            <w:r w:rsidRPr="00E4511F">
              <w:rPr>
                <w:rFonts w:eastAsiaTheme="minorEastAsia"/>
                <w:spacing w:val="-6"/>
                <w:sz w:val="18"/>
                <w:szCs w:val="18"/>
                <w:u w:color="FFFFFF"/>
              </w:rPr>
              <w:t>;</w:t>
            </w:r>
          </w:p>
          <w:p w:rsidR="00E47BBA" w:rsidRPr="00E4511F" w:rsidRDefault="00E47BBA" w:rsidP="00E4511F">
            <w:pPr>
              <w:numPr>
                <w:ilvl w:val="0"/>
                <w:numId w:val="7"/>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объект права;</w:t>
            </w:r>
          </w:p>
          <w:p w:rsidR="00E47BBA" w:rsidRPr="00E4511F" w:rsidRDefault="00E47BBA" w:rsidP="00E4511F">
            <w:pPr>
              <w:numPr>
                <w:ilvl w:val="0"/>
                <w:numId w:val="7"/>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назначение объекта</w:t>
            </w:r>
            <w:r w:rsidRPr="00E4511F">
              <w:rPr>
                <w:rFonts w:eastAsiaTheme="minorEastAsia"/>
                <w:spacing w:val="-6"/>
                <w:sz w:val="18"/>
                <w:szCs w:val="18"/>
                <w:u w:color="FFFFFF"/>
              </w:rPr>
              <w:t>;</w:t>
            </w:r>
          </w:p>
          <w:p w:rsidR="00E47BBA" w:rsidRPr="00E4511F" w:rsidRDefault="00E47BBA" w:rsidP="00E4511F">
            <w:pPr>
              <w:numPr>
                <w:ilvl w:val="0"/>
                <w:numId w:val="7"/>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площадь объекта, кв.м</w:t>
            </w:r>
            <w:r w:rsidRPr="00E4511F">
              <w:rPr>
                <w:rFonts w:eastAsiaTheme="minorEastAsia"/>
                <w:spacing w:val="-6"/>
                <w:sz w:val="18"/>
                <w:szCs w:val="18"/>
                <w:u w:color="FFFFFF"/>
              </w:rPr>
              <w:t>;</w:t>
            </w:r>
          </w:p>
          <w:p w:rsidR="00E47BBA" w:rsidRPr="00E4511F" w:rsidRDefault="00E47BBA" w:rsidP="00E4511F">
            <w:pPr>
              <w:numPr>
                <w:ilvl w:val="0"/>
                <w:numId w:val="7"/>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адрес (местоположение)</w:t>
            </w:r>
            <w:r w:rsidRPr="00E4511F">
              <w:rPr>
                <w:rFonts w:eastAsiaTheme="minorEastAsia"/>
                <w:spacing w:val="-6"/>
                <w:sz w:val="18"/>
                <w:szCs w:val="18"/>
                <w:u w:color="FFFFFF"/>
              </w:rPr>
              <w:t>;</w:t>
            </w:r>
          </w:p>
          <w:p w:rsidR="00E47BBA" w:rsidRPr="00E4511F" w:rsidRDefault="00E47BBA" w:rsidP="00E4511F">
            <w:pPr>
              <w:numPr>
                <w:ilvl w:val="0"/>
                <w:numId w:val="7"/>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кадастровый номер</w:t>
            </w:r>
            <w:r w:rsidRPr="00E4511F">
              <w:rPr>
                <w:rFonts w:eastAsiaTheme="minorEastAsia"/>
                <w:spacing w:val="-6"/>
                <w:sz w:val="18"/>
                <w:szCs w:val="18"/>
                <w:u w:color="FFFFFF"/>
              </w:rPr>
              <w:t>;</w:t>
            </w:r>
          </w:p>
          <w:p w:rsidR="00E47BBA" w:rsidRPr="00E4511F" w:rsidRDefault="00E47BBA" w:rsidP="00E4511F">
            <w:pPr>
              <w:numPr>
                <w:ilvl w:val="0"/>
                <w:numId w:val="7"/>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ограничение прав и обременение объекта недвижимости</w:t>
            </w:r>
            <w:r w:rsidRPr="00E4511F">
              <w:rPr>
                <w:rFonts w:eastAsiaTheme="minorEastAsia"/>
                <w:spacing w:val="-6"/>
                <w:sz w:val="18"/>
                <w:szCs w:val="18"/>
                <w:u w:color="FFFFFF"/>
              </w:rPr>
              <w:t>;</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 xml:space="preserve"> для принятия решения.</w:t>
            </w:r>
          </w:p>
        </w:tc>
      </w:tr>
      <w:tr w:rsidR="00E47BBA" w:rsidRPr="00E4511F" w:rsidTr="00222C49">
        <w:trPr>
          <w:trHeight w:val="5664"/>
        </w:trPr>
        <w:tc>
          <w:tcPr>
            <w:tcW w:w="1242" w:type="dxa"/>
          </w:tcPr>
          <w:p w:rsidR="00E47BBA" w:rsidRPr="00E4511F" w:rsidRDefault="00E47BBA" w:rsidP="00E4511F">
            <w:pPr>
              <w:tabs>
                <w:tab w:val="left" w:pos="8670"/>
              </w:tabs>
              <w:jc w:val="center"/>
              <w:rPr>
                <w:rFonts w:eastAsiaTheme="minorEastAsia"/>
                <w:sz w:val="18"/>
                <w:szCs w:val="18"/>
              </w:rPr>
            </w:pPr>
            <w:r w:rsidRPr="00E4511F">
              <w:rPr>
                <w:rFonts w:eastAsiaTheme="minorEastAsia"/>
                <w:sz w:val="18"/>
                <w:szCs w:val="18"/>
              </w:rPr>
              <w:lastRenderedPageBreak/>
              <w:t>1.3.</w:t>
            </w:r>
          </w:p>
        </w:tc>
        <w:tc>
          <w:tcPr>
            <w:tcW w:w="8364" w:type="dxa"/>
          </w:tcPr>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 xml:space="preserve">Открытые сведения из ЕГРН по запросу сведений о предоставлении исходного земельного участка садоводческого некоммерческого товарищества (СНТ) или огороднического некоммерческого товарищества (ОНТ) </w:t>
            </w:r>
            <w:r w:rsidRPr="00E4511F">
              <w:rPr>
                <w:rFonts w:eastAsia="Calibri"/>
                <w:sz w:val="18"/>
                <w:szCs w:val="18"/>
              </w:rPr>
              <w:t>(для категории заявителей, указанных в пунктах 1.2.2 настоящего Административного регламента)</w:t>
            </w:r>
            <w:r w:rsidRPr="00E4511F">
              <w:rPr>
                <w:rFonts w:eastAsiaTheme="minorEastAsia"/>
                <w:sz w:val="18"/>
                <w:szCs w:val="18"/>
              </w:rPr>
              <w:t xml:space="preserve"> (Роскадастр).</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Направляемые в запросе сведения:</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1) кадастровый номер.</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Запрашиваемые в запросе сведения и цели использования запрашиваемых в запросе сведений:</w:t>
            </w:r>
          </w:p>
          <w:p w:rsidR="00E47BBA" w:rsidRPr="00E4511F" w:rsidRDefault="00E47BBA" w:rsidP="00E4511F">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E4511F">
              <w:rPr>
                <w:rFonts w:eastAsiaTheme="minorEastAsia"/>
                <w:sz w:val="18"/>
                <w:szCs w:val="18"/>
              </w:rPr>
              <w:t>правообладатель</w:t>
            </w:r>
            <w:r w:rsidRPr="00E4511F">
              <w:rPr>
                <w:rFonts w:eastAsiaTheme="minorEastAsia"/>
                <w:spacing w:val="-6"/>
                <w:sz w:val="18"/>
                <w:szCs w:val="18"/>
                <w:u w:color="FFFFFF"/>
              </w:rPr>
              <w:t>;</w:t>
            </w:r>
          </w:p>
          <w:p w:rsidR="00E47BBA" w:rsidRPr="00E4511F" w:rsidRDefault="00E47BBA" w:rsidP="00E4511F">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E4511F">
              <w:rPr>
                <w:rFonts w:eastAsiaTheme="minorEastAsia"/>
                <w:sz w:val="18"/>
                <w:szCs w:val="18"/>
              </w:rPr>
              <w:t>номер государственной регистрации права</w:t>
            </w:r>
            <w:r w:rsidRPr="00E4511F">
              <w:rPr>
                <w:rFonts w:eastAsiaTheme="minorEastAsia"/>
                <w:spacing w:val="-6"/>
                <w:sz w:val="18"/>
                <w:szCs w:val="18"/>
                <w:u w:color="FFFFFF"/>
              </w:rPr>
              <w:t>;</w:t>
            </w:r>
          </w:p>
          <w:p w:rsidR="00E47BBA" w:rsidRPr="00E4511F" w:rsidRDefault="00E47BBA" w:rsidP="00E4511F">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E4511F">
              <w:rPr>
                <w:rFonts w:eastAsiaTheme="minorEastAsia"/>
                <w:sz w:val="18"/>
                <w:szCs w:val="18"/>
              </w:rPr>
              <w:t>наименования документа-основания</w:t>
            </w:r>
            <w:r w:rsidRPr="00E4511F">
              <w:rPr>
                <w:rFonts w:eastAsiaTheme="minorEastAsia"/>
                <w:spacing w:val="-6"/>
                <w:sz w:val="18"/>
                <w:szCs w:val="18"/>
                <w:u w:color="FFFFFF"/>
              </w:rPr>
              <w:t>;</w:t>
            </w:r>
          </w:p>
          <w:p w:rsidR="00E47BBA" w:rsidRPr="00E4511F" w:rsidRDefault="00E47BBA" w:rsidP="00E4511F">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E4511F">
              <w:rPr>
                <w:rFonts w:eastAsiaTheme="minorEastAsia"/>
                <w:sz w:val="18"/>
                <w:szCs w:val="18"/>
              </w:rPr>
              <w:t>дата выдачи документа-основания</w:t>
            </w:r>
            <w:r w:rsidRPr="00E4511F">
              <w:rPr>
                <w:rFonts w:eastAsiaTheme="minorEastAsia"/>
                <w:spacing w:val="-6"/>
                <w:sz w:val="18"/>
                <w:szCs w:val="18"/>
                <w:u w:color="FFFFFF"/>
              </w:rPr>
              <w:t>;</w:t>
            </w:r>
          </w:p>
          <w:p w:rsidR="00E47BBA" w:rsidRPr="00E4511F" w:rsidRDefault="00E47BBA" w:rsidP="00E4511F">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E4511F">
              <w:rPr>
                <w:rFonts w:eastAsiaTheme="minorEastAsia"/>
                <w:sz w:val="18"/>
                <w:szCs w:val="18"/>
              </w:rPr>
              <w:t>вид права</w:t>
            </w:r>
            <w:r w:rsidRPr="00E4511F">
              <w:rPr>
                <w:rFonts w:eastAsiaTheme="minorEastAsia"/>
                <w:spacing w:val="-6"/>
                <w:sz w:val="18"/>
                <w:szCs w:val="18"/>
                <w:u w:color="FFFFFF"/>
              </w:rPr>
              <w:t>;</w:t>
            </w:r>
          </w:p>
          <w:p w:rsidR="00E47BBA" w:rsidRPr="00E4511F" w:rsidRDefault="00E47BBA" w:rsidP="00E4511F">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E4511F">
              <w:rPr>
                <w:rFonts w:eastAsiaTheme="minorEastAsia"/>
                <w:sz w:val="18"/>
                <w:szCs w:val="18"/>
              </w:rPr>
              <w:t>объект права;</w:t>
            </w:r>
          </w:p>
          <w:p w:rsidR="00E47BBA" w:rsidRPr="00E4511F" w:rsidRDefault="00E47BBA" w:rsidP="00E4511F">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E4511F">
              <w:rPr>
                <w:rFonts w:eastAsiaTheme="minorEastAsia"/>
                <w:sz w:val="18"/>
                <w:szCs w:val="18"/>
              </w:rPr>
              <w:t>назначение объекта</w:t>
            </w:r>
            <w:r w:rsidRPr="00E4511F">
              <w:rPr>
                <w:rFonts w:eastAsiaTheme="minorEastAsia"/>
                <w:spacing w:val="-6"/>
                <w:sz w:val="18"/>
                <w:szCs w:val="18"/>
                <w:u w:color="FFFFFF"/>
              </w:rPr>
              <w:t>;</w:t>
            </w:r>
          </w:p>
          <w:p w:rsidR="00E47BBA" w:rsidRPr="00E4511F" w:rsidRDefault="00E47BBA" w:rsidP="00E4511F">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E4511F">
              <w:rPr>
                <w:rFonts w:eastAsiaTheme="minorEastAsia"/>
                <w:sz w:val="18"/>
                <w:szCs w:val="18"/>
              </w:rPr>
              <w:t>площадь объекта, кв.м</w:t>
            </w:r>
            <w:r w:rsidRPr="00E4511F">
              <w:rPr>
                <w:rFonts w:eastAsiaTheme="minorEastAsia"/>
                <w:spacing w:val="-6"/>
                <w:sz w:val="18"/>
                <w:szCs w:val="18"/>
                <w:u w:color="FFFFFF"/>
              </w:rPr>
              <w:t>;</w:t>
            </w:r>
          </w:p>
          <w:p w:rsidR="00E47BBA" w:rsidRPr="00E4511F" w:rsidRDefault="00E47BBA" w:rsidP="00E4511F">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E4511F">
              <w:rPr>
                <w:rFonts w:eastAsiaTheme="minorEastAsia"/>
                <w:sz w:val="18"/>
                <w:szCs w:val="18"/>
              </w:rPr>
              <w:t>адрес (местоположение)</w:t>
            </w:r>
            <w:r w:rsidRPr="00E4511F">
              <w:rPr>
                <w:rFonts w:eastAsiaTheme="minorEastAsia"/>
                <w:spacing w:val="-6"/>
                <w:sz w:val="18"/>
                <w:szCs w:val="18"/>
                <w:u w:color="FFFFFF"/>
              </w:rPr>
              <w:t>;</w:t>
            </w:r>
          </w:p>
          <w:p w:rsidR="00E47BBA" w:rsidRPr="00E4511F" w:rsidRDefault="00E47BBA" w:rsidP="00E4511F">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E4511F">
              <w:rPr>
                <w:rFonts w:eastAsiaTheme="minorEastAsia"/>
                <w:sz w:val="18"/>
                <w:szCs w:val="18"/>
              </w:rPr>
              <w:t>кадастровый номер</w:t>
            </w:r>
            <w:r w:rsidRPr="00E4511F">
              <w:rPr>
                <w:rFonts w:eastAsiaTheme="minorEastAsia"/>
                <w:spacing w:val="-6"/>
                <w:sz w:val="18"/>
                <w:szCs w:val="18"/>
                <w:u w:color="FFFFFF"/>
              </w:rPr>
              <w:t>;</w:t>
            </w:r>
          </w:p>
          <w:p w:rsidR="00E47BBA" w:rsidRPr="00E4511F" w:rsidRDefault="00E47BBA" w:rsidP="00E4511F">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E4511F">
              <w:rPr>
                <w:rFonts w:eastAsiaTheme="minorEastAsia"/>
                <w:sz w:val="18"/>
                <w:szCs w:val="18"/>
              </w:rPr>
              <w:t>ограничение прав и обременение объекта недвижимости</w:t>
            </w:r>
            <w:r w:rsidRPr="00E4511F">
              <w:rPr>
                <w:rFonts w:eastAsiaTheme="minorEastAsia"/>
                <w:spacing w:val="-6"/>
                <w:sz w:val="18"/>
                <w:szCs w:val="18"/>
                <w:u w:color="FFFFFF"/>
              </w:rPr>
              <w:t>;</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 xml:space="preserve"> для принятия решения.</w:t>
            </w:r>
          </w:p>
        </w:tc>
      </w:tr>
      <w:tr w:rsidR="00E47BBA" w:rsidRPr="00E4511F" w:rsidTr="00222C49">
        <w:tc>
          <w:tcPr>
            <w:tcW w:w="1242" w:type="dxa"/>
          </w:tcPr>
          <w:p w:rsidR="00E47BBA" w:rsidRPr="00E4511F" w:rsidRDefault="00E47BBA" w:rsidP="00E4511F">
            <w:pPr>
              <w:tabs>
                <w:tab w:val="left" w:pos="8670"/>
              </w:tabs>
              <w:jc w:val="center"/>
              <w:rPr>
                <w:rFonts w:eastAsiaTheme="minorEastAsia"/>
                <w:sz w:val="18"/>
                <w:szCs w:val="18"/>
              </w:rPr>
            </w:pPr>
            <w:r w:rsidRPr="00E4511F">
              <w:rPr>
                <w:rFonts w:eastAsiaTheme="minorEastAsia"/>
                <w:sz w:val="18"/>
                <w:szCs w:val="18"/>
              </w:rPr>
              <w:t>1.4.</w:t>
            </w:r>
          </w:p>
        </w:tc>
        <w:tc>
          <w:tcPr>
            <w:tcW w:w="8364" w:type="dxa"/>
          </w:tcPr>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 xml:space="preserve">Утвержденный проект межевания территории </w:t>
            </w:r>
            <w:r w:rsidRPr="00E4511F">
              <w:rPr>
                <w:rFonts w:eastAsia="Calibri"/>
                <w:sz w:val="18"/>
                <w:szCs w:val="18"/>
              </w:rPr>
              <w:t>(для категории заявителей, указанных в пунктах 1.2.2 настоящего Административного регламента)</w:t>
            </w:r>
            <w:r w:rsidRPr="00E4511F">
              <w:rPr>
                <w:rFonts w:eastAsiaTheme="minorEastAsia"/>
                <w:sz w:val="18"/>
                <w:szCs w:val="18"/>
              </w:rPr>
              <w:t xml:space="preserve"> (Администрация муниципального района «Сысольский»).</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Направляемые в запросе сведения:</w:t>
            </w:r>
          </w:p>
          <w:p w:rsidR="00E47BBA" w:rsidRPr="00E4511F" w:rsidRDefault="00E47BBA" w:rsidP="00E4511F">
            <w:pPr>
              <w:tabs>
                <w:tab w:val="left" w:pos="993"/>
                <w:tab w:val="left" w:pos="1276"/>
              </w:tabs>
              <w:autoSpaceDE w:val="0"/>
              <w:autoSpaceDN w:val="0"/>
              <w:adjustRightInd w:val="0"/>
              <w:contextualSpacing/>
              <w:jc w:val="both"/>
              <w:rPr>
                <w:rFonts w:eastAsiaTheme="minorHAnsi"/>
                <w:sz w:val="18"/>
                <w:szCs w:val="18"/>
                <w:lang w:eastAsia="en-US"/>
              </w:rPr>
            </w:pPr>
            <w:r w:rsidRPr="00E4511F">
              <w:rPr>
                <w:rFonts w:eastAsiaTheme="minorHAnsi"/>
                <w:sz w:val="18"/>
                <w:szCs w:val="18"/>
                <w:lang w:eastAsia="en-US"/>
              </w:rPr>
              <w:t>1) кадастровый номер;</w:t>
            </w:r>
          </w:p>
          <w:p w:rsidR="00E47BBA" w:rsidRPr="00E4511F" w:rsidRDefault="00E47BBA" w:rsidP="00E4511F">
            <w:pPr>
              <w:tabs>
                <w:tab w:val="left" w:pos="993"/>
                <w:tab w:val="left" w:pos="1276"/>
              </w:tabs>
              <w:autoSpaceDE w:val="0"/>
              <w:autoSpaceDN w:val="0"/>
              <w:adjustRightInd w:val="0"/>
              <w:contextualSpacing/>
              <w:jc w:val="both"/>
              <w:rPr>
                <w:rFonts w:eastAsiaTheme="minorHAnsi"/>
                <w:sz w:val="18"/>
                <w:szCs w:val="18"/>
                <w:lang w:eastAsia="en-US"/>
              </w:rPr>
            </w:pPr>
            <w:r w:rsidRPr="00E4511F">
              <w:rPr>
                <w:rFonts w:eastAsiaTheme="minorHAnsi"/>
                <w:sz w:val="18"/>
                <w:szCs w:val="18"/>
                <w:lang w:eastAsia="en-US"/>
              </w:rPr>
              <w:t>2) наименование объекта.</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Запрашиваемые в запросе сведения и цели использования запрашиваемых в запросе сведений:</w:t>
            </w:r>
          </w:p>
          <w:p w:rsidR="00E47BBA" w:rsidRPr="00E4511F" w:rsidRDefault="00E47BBA" w:rsidP="00E4511F">
            <w:pPr>
              <w:tabs>
                <w:tab w:val="left" w:pos="993"/>
                <w:tab w:val="left" w:pos="1276"/>
              </w:tabs>
              <w:autoSpaceDE w:val="0"/>
              <w:autoSpaceDN w:val="0"/>
              <w:adjustRightInd w:val="0"/>
              <w:contextualSpacing/>
              <w:jc w:val="both"/>
              <w:rPr>
                <w:rFonts w:eastAsiaTheme="minorHAnsi"/>
                <w:sz w:val="18"/>
                <w:szCs w:val="18"/>
                <w:lang w:eastAsia="en-US"/>
              </w:rPr>
            </w:pPr>
            <w:r w:rsidRPr="00E4511F">
              <w:rPr>
                <w:rFonts w:eastAsiaTheme="minorHAnsi"/>
                <w:sz w:val="18"/>
                <w:szCs w:val="18"/>
                <w:lang w:eastAsia="en-US"/>
              </w:rPr>
              <w:t xml:space="preserve">1) дата утверждения проекта; </w:t>
            </w:r>
          </w:p>
          <w:p w:rsidR="00E47BBA" w:rsidRPr="00E4511F" w:rsidRDefault="00E47BBA" w:rsidP="00E4511F">
            <w:pPr>
              <w:tabs>
                <w:tab w:val="left" w:pos="993"/>
                <w:tab w:val="left" w:pos="1276"/>
              </w:tabs>
              <w:autoSpaceDE w:val="0"/>
              <w:autoSpaceDN w:val="0"/>
              <w:adjustRightInd w:val="0"/>
              <w:contextualSpacing/>
              <w:jc w:val="both"/>
              <w:rPr>
                <w:rFonts w:eastAsiaTheme="minorHAnsi"/>
                <w:sz w:val="18"/>
                <w:szCs w:val="18"/>
                <w:lang w:eastAsia="en-US"/>
              </w:rPr>
            </w:pPr>
            <w:r w:rsidRPr="00E4511F">
              <w:rPr>
                <w:rFonts w:eastAsiaTheme="minorHAnsi"/>
                <w:sz w:val="18"/>
                <w:szCs w:val="18"/>
                <w:lang w:eastAsia="en-US"/>
              </w:rPr>
              <w:t>2) утвержденный проект межевания территории;</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для принятия решения.</w:t>
            </w:r>
          </w:p>
        </w:tc>
      </w:tr>
      <w:tr w:rsidR="00E47BBA" w:rsidRPr="00E4511F" w:rsidTr="00222C49">
        <w:tc>
          <w:tcPr>
            <w:tcW w:w="1242" w:type="dxa"/>
          </w:tcPr>
          <w:p w:rsidR="00E47BBA" w:rsidRPr="00E4511F" w:rsidRDefault="00E47BBA" w:rsidP="00E4511F">
            <w:pPr>
              <w:tabs>
                <w:tab w:val="left" w:pos="8670"/>
              </w:tabs>
              <w:jc w:val="center"/>
              <w:rPr>
                <w:rFonts w:eastAsiaTheme="minorEastAsia"/>
                <w:sz w:val="18"/>
                <w:szCs w:val="18"/>
              </w:rPr>
            </w:pPr>
            <w:r w:rsidRPr="00E4511F">
              <w:rPr>
                <w:rFonts w:eastAsiaTheme="minorEastAsia"/>
                <w:sz w:val="18"/>
                <w:szCs w:val="18"/>
              </w:rPr>
              <w:t>1.5.</w:t>
            </w:r>
          </w:p>
        </w:tc>
        <w:tc>
          <w:tcPr>
            <w:tcW w:w="8364" w:type="dxa"/>
          </w:tcPr>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 xml:space="preserve">Утвержденный проект организации застроенной территории либо описание местоположения границ земельного участка </w:t>
            </w:r>
            <w:r w:rsidRPr="00E4511F">
              <w:rPr>
                <w:rFonts w:eastAsia="Calibri"/>
                <w:sz w:val="18"/>
                <w:szCs w:val="18"/>
              </w:rPr>
              <w:t>(для категории заявителей, указанных в пунктах 1.2.21, 1.2.22 настоящего Административного регламента)</w:t>
            </w:r>
            <w:r w:rsidRPr="00E4511F">
              <w:rPr>
                <w:rFonts w:eastAsiaTheme="minorEastAsia"/>
                <w:sz w:val="18"/>
                <w:szCs w:val="18"/>
              </w:rPr>
              <w:t xml:space="preserve"> (Администрация муниципального района «Сысольский»).</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Направляемые в запросе сведения:</w:t>
            </w:r>
          </w:p>
          <w:p w:rsidR="00E47BBA" w:rsidRPr="00E4511F" w:rsidRDefault="00E47BBA" w:rsidP="00E4511F">
            <w:pPr>
              <w:tabs>
                <w:tab w:val="left" w:pos="993"/>
                <w:tab w:val="left" w:pos="1276"/>
              </w:tabs>
              <w:autoSpaceDE w:val="0"/>
              <w:autoSpaceDN w:val="0"/>
              <w:adjustRightInd w:val="0"/>
              <w:contextualSpacing/>
              <w:jc w:val="both"/>
              <w:rPr>
                <w:rFonts w:eastAsiaTheme="minorHAnsi"/>
                <w:sz w:val="18"/>
                <w:szCs w:val="18"/>
                <w:lang w:eastAsia="en-US"/>
              </w:rPr>
            </w:pPr>
            <w:r w:rsidRPr="00E4511F">
              <w:rPr>
                <w:rFonts w:eastAsiaTheme="minorEastAsia"/>
                <w:sz w:val="18"/>
                <w:szCs w:val="18"/>
              </w:rPr>
              <w:t xml:space="preserve">1) </w:t>
            </w:r>
            <w:r w:rsidRPr="00E4511F">
              <w:rPr>
                <w:rFonts w:eastAsiaTheme="minorHAnsi"/>
                <w:sz w:val="18"/>
                <w:szCs w:val="18"/>
                <w:lang w:eastAsia="en-US"/>
              </w:rPr>
              <w:t>наименование некоммерческого объединения.</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Запрашиваемые в запросе сведения и цели использования запрашиваемых в запросе сведений:</w:t>
            </w:r>
          </w:p>
          <w:p w:rsidR="00E47BBA" w:rsidRPr="00E4511F" w:rsidRDefault="00E47BBA" w:rsidP="00E4511F">
            <w:pPr>
              <w:tabs>
                <w:tab w:val="left" w:pos="993"/>
                <w:tab w:val="left" w:pos="1276"/>
              </w:tabs>
              <w:autoSpaceDE w:val="0"/>
              <w:autoSpaceDN w:val="0"/>
              <w:adjustRightInd w:val="0"/>
              <w:contextualSpacing/>
              <w:jc w:val="both"/>
              <w:rPr>
                <w:rFonts w:eastAsiaTheme="minorHAnsi"/>
                <w:sz w:val="18"/>
                <w:szCs w:val="18"/>
                <w:lang w:eastAsia="en-US"/>
              </w:rPr>
            </w:pPr>
            <w:r w:rsidRPr="00E4511F">
              <w:rPr>
                <w:rFonts w:eastAsiaTheme="minorHAnsi"/>
                <w:sz w:val="18"/>
                <w:szCs w:val="18"/>
                <w:lang w:eastAsia="en-US"/>
              </w:rPr>
              <w:t>1) наименование некоммерческого объединения;</w:t>
            </w:r>
          </w:p>
          <w:p w:rsidR="00E47BBA" w:rsidRPr="00E4511F" w:rsidRDefault="00E47BBA" w:rsidP="00E4511F">
            <w:pPr>
              <w:tabs>
                <w:tab w:val="left" w:pos="993"/>
                <w:tab w:val="left" w:pos="1276"/>
              </w:tabs>
              <w:autoSpaceDE w:val="0"/>
              <w:autoSpaceDN w:val="0"/>
              <w:adjustRightInd w:val="0"/>
              <w:contextualSpacing/>
              <w:jc w:val="both"/>
              <w:rPr>
                <w:rFonts w:eastAsiaTheme="minorHAnsi"/>
                <w:sz w:val="18"/>
                <w:szCs w:val="18"/>
                <w:lang w:eastAsia="en-US"/>
              </w:rPr>
            </w:pPr>
            <w:r w:rsidRPr="00E4511F">
              <w:rPr>
                <w:rFonts w:eastAsiaTheme="minorHAnsi"/>
                <w:sz w:val="18"/>
                <w:szCs w:val="18"/>
                <w:lang w:eastAsia="en-US"/>
              </w:rPr>
              <w:t xml:space="preserve">2) дата утверждения проекта; </w:t>
            </w:r>
          </w:p>
          <w:p w:rsidR="00E47BBA" w:rsidRPr="00E4511F" w:rsidRDefault="00E47BBA" w:rsidP="00E4511F">
            <w:pPr>
              <w:tabs>
                <w:tab w:val="left" w:pos="993"/>
                <w:tab w:val="left" w:pos="1276"/>
              </w:tabs>
              <w:autoSpaceDE w:val="0"/>
              <w:autoSpaceDN w:val="0"/>
              <w:adjustRightInd w:val="0"/>
              <w:contextualSpacing/>
              <w:jc w:val="both"/>
              <w:rPr>
                <w:rFonts w:eastAsiaTheme="minorHAnsi"/>
                <w:sz w:val="18"/>
                <w:szCs w:val="18"/>
                <w:lang w:eastAsia="en-US"/>
              </w:rPr>
            </w:pPr>
            <w:r w:rsidRPr="00E4511F">
              <w:rPr>
                <w:rFonts w:eastAsiaTheme="minorHAnsi"/>
                <w:sz w:val="18"/>
                <w:szCs w:val="18"/>
                <w:lang w:eastAsia="en-US"/>
              </w:rPr>
              <w:t>3) утвержденный проект организации и застройки территории;</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для принятия решения.</w:t>
            </w:r>
          </w:p>
        </w:tc>
      </w:tr>
      <w:tr w:rsidR="00E47BBA" w:rsidRPr="00E4511F" w:rsidTr="00222C49">
        <w:tc>
          <w:tcPr>
            <w:tcW w:w="1242" w:type="dxa"/>
          </w:tcPr>
          <w:p w:rsidR="00E47BBA" w:rsidRPr="00E4511F" w:rsidRDefault="00E47BBA" w:rsidP="00E4511F">
            <w:pPr>
              <w:tabs>
                <w:tab w:val="left" w:pos="8670"/>
              </w:tabs>
              <w:jc w:val="center"/>
              <w:rPr>
                <w:rFonts w:eastAsiaTheme="minorEastAsia"/>
                <w:sz w:val="18"/>
                <w:szCs w:val="18"/>
              </w:rPr>
            </w:pPr>
            <w:r w:rsidRPr="00E4511F">
              <w:rPr>
                <w:rFonts w:eastAsiaTheme="minorEastAsia"/>
                <w:sz w:val="18"/>
                <w:szCs w:val="18"/>
              </w:rPr>
              <w:t>1.6.</w:t>
            </w:r>
          </w:p>
        </w:tc>
        <w:tc>
          <w:tcPr>
            <w:tcW w:w="8364" w:type="dxa"/>
          </w:tcPr>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 xml:space="preserve">Открытые сведения из ЕГРН по запросу сведений об объекте недвижимости (об испрашиваемом земельном участке) </w:t>
            </w:r>
            <w:r w:rsidRPr="00E4511F">
              <w:rPr>
                <w:rFonts w:eastAsia="Calibri"/>
                <w:sz w:val="18"/>
                <w:szCs w:val="18"/>
              </w:rPr>
              <w:t>(для категории заявителей, указанных в пунктах 1.2.2-1.2.15, 1.2.19-1.2.22 настоящего Административного регламента)</w:t>
            </w:r>
            <w:r w:rsidRPr="00E4511F">
              <w:rPr>
                <w:rFonts w:eastAsiaTheme="minorEastAsia"/>
                <w:sz w:val="18"/>
                <w:szCs w:val="18"/>
              </w:rPr>
              <w:t xml:space="preserve"> (Роскадастр).</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Направляемые в запросе сведения:</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1) кадастровый номер;</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2) адрес.</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Запрашиваемые в запросе сведения и цели использования запрашиваемых в запросе сведений:</w:t>
            </w:r>
          </w:p>
          <w:p w:rsidR="00E47BBA" w:rsidRPr="00E4511F" w:rsidRDefault="00E47BBA" w:rsidP="00E4511F">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E4511F">
              <w:rPr>
                <w:rFonts w:eastAsiaTheme="minorEastAsia"/>
                <w:sz w:val="18"/>
                <w:szCs w:val="18"/>
              </w:rPr>
              <w:t>правообладатель</w:t>
            </w:r>
            <w:r w:rsidRPr="00E4511F">
              <w:rPr>
                <w:rFonts w:eastAsiaTheme="minorEastAsia"/>
                <w:spacing w:val="-6"/>
                <w:sz w:val="18"/>
                <w:szCs w:val="18"/>
                <w:u w:color="FFFFFF"/>
              </w:rPr>
              <w:t>;</w:t>
            </w:r>
          </w:p>
          <w:p w:rsidR="00E47BBA" w:rsidRPr="00E4511F" w:rsidRDefault="00E47BBA" w:rsidP="00E4511F">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E4511F">
              <w:rPr>
                <w:rFonts w:eastAsiaTheme="minorEastAsia"/>
                <w:sz w:val="18"/>
                <w:szCs w:val="18"/>
              </w:rPr>
              <w:t>номер государственной регистрации права</w:t>
            </w:r>
            <w:r w:rsidRPr="00E4511F">
              <w:rPr>
                <w:rFonts w:eastAsiaTheme="minorEastAsia"/>
                <w:spacing w:val="-6"/>
                <w:sz w:val="18"/>
                <w:szCs w:val="18"/>
                <w:u w:color="FFFFFF"/>
              </w:rPr>
              <w:t>;</w:t>
            </w:r>
          </w:p>
          <w:p w:rsidR="00E47BBA" w:rsidRPr="00E4511F" w:rsidRDefault="00E47BBA" w:rsidP="00E4511F">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E4511F">
              <w:rPr>
                <w:rFonts w:eastAsiaTheme="minorEastAsia"/>
                <w:sz w:val="18"/>
                <w:szCs w:val="18"/>
              </w:rPr>
              <w:t>наименования документа-основания</w:t>
            </w:r>
            <w:r w:rsidRPr="00E4511F">
              <w:rPr>
                <w:rFonts w:eastAsiaTheme="minorEastAsia"/>
                <w:spacing w:val="-6"/>
                <w:sz w:val="18"/>
                <w:szCs w:val="18"/>
                <w:u w:color="FFFFFF"/>
              </w:rPr>
              <w:t>;</w:t>
            </w:r>
          </w:p>
          <w:p w:rsidR="00E47BBA" w:rsidRPr="00E4511F" w:rsidRDefault="00E47BBA" w:rsidP="00E4511F">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E4511F">
              <w:rPr>
                <w:rFonts w:eastAsiaTheme="minorEastAsia"/>
                <w:sz w:val="18"/>
                <w:szCs w:val="18"/>
              </w:rPr>
              <w:t>дата выдачи документа-основания</w:t>
            </w:r>
            <w:r w:rsidRPr="00E4511F">
              <w:rPr>
                <w:rFonts w:eastAsiaTheme="minorEastAsia"/>
                <w:spacing w:val="-6"/>
                <w:sz w:val="18"/>
                <w:szCs w:val="18"/>
                <w:u w:color="FFFFFF"/>
              </w:rPr>
              <w:t>;</w:t>
            </w:r>
          </w:p>
          <w:p w:rsidR="00E47BBA" w:rsidRPr="00E4511F" w:rsidRDefault="00E47BBA" w:rsidP="00E4511F">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E4511F">
              <w:rPr>
                <w:rFonts w:eastAsiaTheme="minorEastAsia"/>
                <w:sz w:val="18"/>
                <w:szCs w:val="18"/>
              </w:rPr>
              <w:t>вид права</w:t>
            </w:r>
            <w:r w:rsidRPr="00E4511F">
              <w:rPr>
                <w:rFonts w:eastAsiaTheme="minorEastAsia"/>
                <w:spacing w:val="-6"/>
                <w:sz w:val="18"/>
                <w:szCs w:val="18"/>
                <w:u w:color="FFFFFF"/>
              </w:rPr>
              <w:t>;</w:t>
            </w:r>
          </w:p>
          <w:p w:rsidR="00E47BBA" w:rsidRPr="00E4511F" w:rsidRDefault="00E47BBA" w:rsidP="00E4511F">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E4511F">
              <w:rPr>
                <w:rFonts w:eastAsiaTheme="minorEastAsia"/>
                <w:sz w:val="18"/>
                <w:szCs w:val="18"/>
              </w:rPr>
              <w:t>объект права;</w:t>
            </w:r>
          </w:p>
          <w:p w:rsidR="00E47BBA" w:rsidRPr="00E4511F" w:rsidRDefault="00E47BBA" w:rsidP="00E4511F">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E4511F">
              <w:rPr>
                <w:rFonts w:eastAsiaTheme="minorEastAsia"/>
                <w:sz w:val="18"/>
                <w:szCs w:val="18"/>
              </w:rPr>
              <w:t>назначение объекта</w:t>
            </w:r>
            <w:r w:rsidRPr="00E4511F">
              <w:rPr>
                <w:rFonts w:eastAsiaTheme="minorEastAsia"/>
                <w:spacing w:val="-6"/>
                <w:sz w:val="18"/>
                <w:szCs w:val="18"/>
                <w:u w:color="FFFFFF"/>
              </w:rPr>
              <w:t>;</w:t>
            </w:r>
          </w:p>
          <w:p w:rsidR="00E47BBA" w:rsidRPr="00E4511F" w:rsidRDefault="00E47BBA" w:rsidP="00E4511F">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E4511F">
              <w:rPr>
                <w:rFonts w:eastAsiaTheme="minorEastAsia"/>
                <w:sz w:val="18"/>
                <w:szCs w:val="18"/>
              </w:rPr>
              <w:t>площадь объекта, кв.м</w:t>
            </w:r>
            <w:r w:rsidRPr="00E4511F">
              <w:rPr>
                <w:rFonts w:eastAsiaTheme="minorEastAsia"/>
                <w:spacing w:val="-6"/>
                <w:sz w:val="18"/>
                <w:szCs w:val="18"/>
                <w:u w:color="FFFFFF"/>
              </w:rPr>
              <w:t>;</w:t>
            </w:r>
          </w:p>
          <w:p w:rsidR="00E47BBA" w:rsidRPr="00E4511F" w:rsidRDefault="00E47BBA" w:rsidP="00E4511F">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E4511F">
              <w:rPr>
                <w:rFonts w:eastAsiaTheme="minorEastAsia"/>
                <w:sz w:val="18"/>
                <w:szCs w:val="18"/>
              </w:rPr>
              <w:t>адрес (местоположение)</w:t>
            </w:r>
            <w:r w:rsidRPr="00E4511F">
              <w:rPr>
                <w:rFonts w:eastAsiaTheme="minorEastAsia"/>
                <w:spacing w:val="-6"/>
                <w:sz w:val="18"/>
                <w:szCs w:val="18"/>
                <w:u w:color="FFFFFF"/>
              </w:rPr>
              <w:t>;</w:t>
            </w:r>
          </w:p>
          <w:p w:rsidR="00E47BBA" w:rsidRPr="00E4511F" w:rsidRDefault="00E47BBA" w:rsidP="00E4511F">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E4511F">
              <w:rPr>
                <w:rFonts w:eastAsiaTheme="minorEastAsia"/>
                <w:sz w:val="18"/>
                <w:szCs w:val="18"/>
              </w:rPr>
              <w:t>кадастровый номер</w:t>
            </w:r>
            <w:r w:rsidRPr="00E4511F">
              <w:rPr>
                <w:rFonts w:eastAsiaTheme="minorEastAsia"/>
                <w:spacing w:val="-6"/>
                <w:sz w:val="18"/>
                <w:szCs w:val="18"/>
                <w:u w:color="FFFFFF"/>
              </w:rPr>
              <w:t>;</w:t>
            </w:r>
          </w:p>
          <w:p w:rsidR="00E47BBA" w:rsidRPr="00E4511F" w:rsidRDefault="00E47BBA" w:rsidP="00E4511F">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E4511F">
              <w:rPr>
                <w:rFonts w:eastAsiaTheme="minorEastAsia"/>
                <w:sz w:val="18"/>
                <w:szCs w:val="18"/>
              </w:rPr>
              <w:t>ограничение прав и обременение объекта недвижимости</w:t>
            </w:r>
            <w:r w:rsidRPr="00E4511F">
              <w:rPr>
                <w:rFonts w:eastAsiaTheme="minorEastAsia"/>
                <w:spacing w:val="-6"/>
                <w:sz w:val="18"/>
                <w:szCs w:val="18"/>
                <w:u w:color="FFFFFF"/>
              </w:rPr>
              <w:t>;</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 xml:space="preserve"> для принятия решения.</w:t>
            </w:r>
          </w:p>
        </w:tc>
      </w:tr>
      <w:tr w:rsidR="00E47BBA" w:rsidRPr="00E4511F" w:rsidTr="00222C49">
        <w:tc>
          <w:tcPr>
            <w:tcW w:w="1242" w:type="dxa"/>
          </w:tcPr>
          <w:p w:rsidR="00E47BBA" w:rsidRPr="00E4511F" w:rsidRDefault="00E47BBA" w:rsidP="00E4511F">
            <w:pPr>
              <w:tabs>
                <w:tab w:val="left" w:pos="8670"/>
              </w:tabs>
              <w:jc w:val="center"/>
              <w:rPr>
                <w:rFonts w:eastAsiaTheme="minorEastAsia"/>
                <w:sz w:val="18"/>
                <w:szCs w:val="18"/>
              </w:rPr>
            </w:pPr>
            <w:r w:rsidRPr="00E4511F">
              <w:rPr>
                <w:rFonts w:eastAsiaTheme="minorEastAsia"/>
                <w:sz w:val="18"/>
                <w:szCs w:val="18"/>
              </w:rPr>
              <w:t>1.7.</w:t>
            </w:r>
          </w:p>
        </w:tc>
        <w:tc>
          <w:tcPr>
            <w:tcW w:w="8364" w:type="dxa"/>
          </w:tcPr>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 xml:space="preserve">Открытые сведения из ЕГРН по запросу сведений </w:t>
            </w:r>
            <w:r w:rsidRPr="00E4511F">
              <w:rPr>
                <w:rFonts w:eastAsiaTheme="minorEastAsia"/>
                <w:sz w:val="18"/>
                <w:szCs w:val="18"/>
                <w:shd w:val="clear" w:color="auto" w:fill="FFFFFF"/>
              </w:rPr>
              <w:t>о правоустанавливающих документах на земельный участок, предоставленный некоммерческой организации</w:t>
            </w:r>
            <w:r w:rsidRPr="00E4511F">
              <w:rPr>
                <w:rFonts w:eastAsiaTheme="minorEastAsia"/>
                <w:sz w:val="18"/>
                <w:szCs w:val="18"/>
              </w:rPr>
              <w:t xml:space="preserve"> </w:t>
            </w:r>
            <w:r w:rsidRPr="00E4511F">
              <w:rPr>
                <w:rFonts w:eastAsia="Calibri"/>
                <w:sz w:val="18"/>
                <w:szCs w:val="18"/>
              </w:rPr>
              <w:t>(для категории заявителей, указанных в пункте 1.2.21 настоящего Административного регламента)</w:t>
            </w:r>
            <w:r w:rsidRPr="00E4511F">
              <w:rPr>
                <w:rFonts w:eastAsiaTheme="minorEastAsia"/>
                <w:sz w:val="18"/>
                <w:szCs w:val="18"/>
              </w:rPr>
              <w:t xml:space="preserve"> (Роскадастр).</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Направляемые в запросе сведения:</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1) кадастровый номер;</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2) адрес.</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Запрашиваемые в запросе сведения и цели использования запрашиваемых в запросе сведений:</w:t>
            </w:r>
          </w:p>
          <w:p w:rsidR="00E47BBA" w:rsidRPr="00E4511F" w:rsidRDefault="00E47BBA" w:rsidP="00E4511F">
            <w:pPr>
              <w:numPr>
                <w:ilvl w:val="0"/>
                <w:numId w:val="8"/>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правообладатель</w:t>
            </w:r>
            <w:r w:rsidRPr="00E4511F">
              <w:rPr>
                <w:rFonts w:eastAsiaTheme="minorEastAsia"/>
                <w:spacing w:val="-6"/>
                <w:sz w:val="18"/>
                <w:szCs w:val="18"/>
                <w:u w:color="FFFFFF"/>
              </w:rPr>
              <w:t>;</w:t>
            </w:r>
          </w:p>
          <w:p w:rsidR="00E47BBA" w:rsidRPr="00E4511F" w:rsidRDefault="00E47BBA" w:rsidP="00E4511F">
            <w:pPr>
              <w:numPr>
                <w:ilvl w:val="0"/>
                <w:numId w:val="8"/>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номер государственной регистрации права</w:t>
            </w:r>
            <w:r w:rsidRPr="00E4511F">
              <w:rPr>
                <w:rFonts w:eastAsiaTheme="minorEastAsia"/>
                <w:spacing w:val="-6"/>
                <w:sz w:val="18"/>
                <w:szCs w:val="18"/>
                <w:u w:color="FFFFFF"/>
              </w:rPr>
              <w:t>;</w:t>
            </w:r>
          </w:p>
          <w:p w:rsidR="00E47BBA" w:rsidRPr="00E4511F" w:rsidRDefault="00E47BBA" w:rsidP="00E4511F">
            <w:pPr>
              <w:numPr>
                <w:ilvl w:val="0"/>
                <w:numId w:val="8"/>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lastRenderedPageBreak/>
              <w:t>наименования документа-основания</w:t>
            </w:r>
            <w:r w:rsidRPr="00E4511F">
              <w:rPr>
                <w:rFonts w:eastAsiaTheme="minorEastAsia"/>
                <w:spacing w:val="-6"/>
                <w:sz w:val="18"/>
                <w:szCs w:val="18"/>
                <w:u w:color="FFFFFF"/>
              </w:rPr>
              <w:t>;</w:t>
            </w:r>
          </w:p>
          <w:p w:rsidR="00E47BBA" w:rsidRPr="00E4511F" w:rsidRDefault="00E47BBA" w:rsidP="00E4511F">
            <w:pPr>
              <w:numPr>
                <w:ilvl w:val="0"/>
                <w:numId w:val="8"/>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дата выдачи документа-основания</w:t>
            </w:r>
            <w:r w:rsidRPr="00E4511F">
              <w:rPr>
                <w:rFonts w:eastAsiaTheme="minorEastAsia"/>
                <w:spacing w:val="-6"/>
                <w:sz w:val="18"/>
                <w:szCs w:val="18"/>
                <w:u w:color="FFFFFF"/>
              </w:rPr>
              <w:t>;</w:t>
            </w:r>
          </w:p>
          <w:p w:rsidR="00E47BBA" w:rsidRPr="00E4511F" w:rsidRDefault="00E47BBA" w:rsidP="00E4511F">
            <w:pPr>
              <w:numPr>
                <w:ilvl w:val="0"/>
                <w:numId w:val="8"/>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вид права</w:t>
            </w:r>
            <w:r w:rsidRPr="00E4511F">
              <w:rPr>
                <w:rFonts w:eastAsiaTheme="minorEastAsia"/>
                <w:spacing w:val="-6"/>
                <w:sz w:val="18"/>
                <w:szCs w:val="18"/>
                <w:u w:color="FFFFFF"/>
              </w:rPr>
              <w:t>;</w:t>
            </w:r>
          </w:p>
          <w:p w:rsidR="00E47BBA" w:rsidRPr="00E4511F" w:rsidRDefault="00E47BBA" w:rsidP="00E4511F">
            <w:pPr>
              <w:numPr>
                <w:ilvl w:val="0"/>
                <w:numId w:val="8"/>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объект права;</w:t>
            </w:r>
          </w:p>
          <w:p w:rsidR="00E47BBA" w:rsidRPr="00E4511F" w:rsidRDefault="00E47BBA" w:rsidP="00E4511F">
            <w:pPr>
              <w:numPr>
                <w:ilvl w:val="0"/>
                <w:numId w:val="8"/>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назначение объекта</w:t>
            </w:r>
            <w:r w:rsidRPr="00E4511F">
              <w:rPr>
                <w:rFonts w:eastAsiaTheme="minorEastAsia"/>
                <w:spacing w:val="-6"/>
                <w:sz w:val="18"/>
                <w:szCs w:val="18"/>
                <w:u w:color="FFFFFF"/>
              </w:rPr>
              <w:t>;</w:t>
            </w:r>
          </w:p>
          <w:p w:rsidR="00E47BBA" w:rsidRPr="00E4511F" w:rsidRDefault="00E47BBA" w:rsidP="00E4511F">
            <w:pPr>
              <w:numPr>
                <w:ilvl w:val="0"/>
                <w:numId w:val="8"/>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площадь объекта, кв.м</w:t>
            </w:r>
            <w:r w:rsidRPr="00E4511F">
              <w:rPr>
                <w:rFonts w:eastAsiaTheme="minorEastAsia"/>
                <w:spacing w:val="-6"/>
                <w:sz w:val="18"/>
                <w:szCs w:val="18"/>
                <w:u w:color="FFFFFF"/>
              </w:rPr>
              <w:t>;</w:t>
            </w:r>
          </w:p>
          <w:p w:rsidR="00E47BBA" w:rsidRPr="00E4511F" w:rsidRDefault="00E47BBA" w:rsidP="00E4511F">
            <w:pPr>
              <w:numPr>
                <w:ilvl w:val="0"/>
                <w:numId w:val="8"/>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адрес (местоположение)</w:t>
            </w:r>
            <w:r w:rsidRPr="00E4511F">
              <w:rPr>
                <w:rFonts w:eastAsiaTheme="minorEastAsia"/>
                <w:spacing w:val="-6"/>
                <w:sz w:val="18"/>
                <w:szCs w:val="18"/>
                <w:u w:color="FFFFFF"/>
              </w:rPr>
              <w:t>;</w:t>
            </w:r>
          </w:p>
          <w:p w:rsidR="00E47BBA" w:rsidRPr="00E4511F" w:rsidRDefault="00E47BBA" w:rsidP="00E4511F">
            <w:pPr>
              <w:numPr>
                <w:ilvl w:val="0"/>
                <w:numId w:val="8"/>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кадастровый номер</w:t>
            </w:r>
            <w:r w:rsidRPr="00E4511F">
              <w:rPr>
                <w:rFonts w:eastAsiaTheme="minorEastAsia"/>
                <w:spacing w:val="-6"/>
                <w:sz w:val="18"/>
                <w:szCs w:val="18"/>
                <w:u w:color="FFFFFF"/>
              </w:rPr>
              <w:t>;</w:t>
            </w:r>
          </w:p>
          <w:p w:rsidR="00E47BBA" w:rsidRPr="00E4511F" w:rsidRDefault="00E47BBA" w:rsidP="00E4511F">
            <w:pPr>
              <w:numPr>
                <w:ilvl w:val="0"/>
                <w:numId w:val="8"/>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ограничение прав и обременение объекта недвижимости</w:t>
            </w:r>
            <w:r w:rsidRPr="00E4511F">
              <w:rPr>
                <w:rFonts w:eastAsiaTheme="minorEastAsia"/>
                <w:spacing w:val="-6"/>
                <w:sz w:val="18"/>
                <w:szCs w:val="18"/>
                <w:u w:color="FFFFFF"/>
              </w:rPr>
              <w:t>;</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 xml:space="preserve"> для принятия решения.</w:t>
            </w:r>
          </w:p>
        </w:tc>
      </w:tr>
      <w:tr w:rsidR="00E47BBA" w:rsidRPr="00E4511F" w:rsidTr="00222C49">
        <w:tc>
          <w:tcPr>
            <w:tcW w:w="1242" w:type="dxa"/>
          </w:tcPr>
          <w:p w:rsidR="00E47BBA" w:rsidRPr="00E4511F" w:rsidRDefault="00E47BBA" w:rsidP="00E4511F">
            <w:pPr>
              <w:tabs>
                <w:tab w:val="left" w:pos="8670"/>
              </w:tabs>
              <w:jc w:val="center"/>
              <w:rPr>
                <w:rFonts w:eastAsiaTheme="minorEastAsia"/>
                <w:sz w:val="18"/>
                <w:szCs w:val="18"/>
              </w:rPr>
            </w:pPr>
            <w:r w:rsidRPr="00E4511F">
              <w:rPr>
                <w:rFonts w:eastAsiaTheme="minorEastAsia"/>
                <w:sz w:val="18"/>
                <w:szCs w:val="18"/>
              </w:rPr>
              <w:lastRenderedPageBreak/>
              <w:t>1.8.</w:t>
            </w:r>
          </w:p>
        </w:tc>
        <w:tc>
          <w:tcPr>
            <w:tcW w:w="8364" w:type="dxa"/>
          </w:tcPr>
          <w:p w:rsidR="00E47BBA" w:rsidRPr="00E4511F" w:rsidRDefault="00E47BBA" w:rsidP="00E4511F">
            <w:pPr>
              <w:tabs>
                <w:tab w:val="left" w:pos="8670"/>
              </w:tabs>
              <w:jc w:val="both"/>
              <w:rPr>
                <w:rFonts w:eastAsia="Calibri"/>
                <w:sz w:val="18"/>
                <w:szCs w:val="18"/>
                <w:lang w:eastAsia="en-US"/>
              </w:rPr>
            </w:pPr>
            <w:r w:rsidRPr="00E4511F">
              <w:rPr>
                <w:rFonts w:eastAsia="Calibri"/>
                <w:sz w:val="18"/>
                <w:szCs w:val="18"/>
                <w:lang w:eastAsia="en-US"/>
              </w:rPr>
              <w:t>Открытые сведения из ЕГРЮЛ по запросу сведений о юридическом лице:</w:t>
            </w:r>
          </w:p>
          <w:p w:rsidR="00E47BBA" w:rsidRPr="00E4511F" w:rsidRDefault="00E47BBA" w:rsidP="00E4511F">
            <w:pPr>
              <w:tabs>
                <w:tab w:val="left" w:pos="8670"/>
              </w:tabs>
              <w:jc w:val="both"/>
              <w:rPr>
                <w:rFonts w:eastAsia="Calibri"/>
                <w:sz w:val="18"/>
                <w:szCs w:val="18"/>
              </w:rPr>
            </w:pPr>
            <w:r w:rsidRPr="00E4511F">
              <w:rPr>
                <w:rFonts w:eastAsia="Calibri"/>
                <w:sz w:val="18"/>
                <w:szCs w:val="18"/>
                <w:lang w:eastAsia="en-US"/>
              </w:rPr>
              <w:t xml:space="preserve">- СНТ или ОНТ </w:t>
            </w:r>
            <w:r w:rsidRPr="00E4511F">
              <w:rPr>
                <w:rFonts w:eastAsia="Calibri"/>
                <w:sz w:val="18"/>
                <w:szCs w:val="18"/>
              </w:rPr>
              <w:t>(для категории заявителей, указанных в пункте 1.2.2 настоящего Административного регламента);</w:t>
            </w:r>
          </w:p>
          <w:p w:rsidR="00E47BBA" w:rsidRPr="00E4511F" w:rsidRDefault="00E47BBA" w:rsidP="00E4511F">
            <w:pPr>
              <w:tabs>
                <w:tab w:val="left" w:pos="8670"/>
              </w:tabs>
              <w:jc w:val="both"/>
              <w:rPr>
                <w:rFonts w:eastAsiaTheme="minorEastAsia"/>
                <w:sz w:val="18"/>
                <w:szCs w:val="18"/>
              </w:rPr>
            </w:pPr>
            <w:r w:rsidRPr="00E4511F">
              <w:rPr>
                <w:rFonts w:eastAsia="Calibri"/>
                <w:sz w:val="18"/>
                <w:szCs w:val="18"/>
              </w:rPr>
              <w:t>- некоммерческой организации</w:t>
            </w:r>
            <w:r w:rsidRPr="00E4511F">
              <w:rPr>
                <w:rFonts w:eastAsiaTheme="minorEastAsia"/>
                <w:sz w:val="18"/>
                <w:szCs w:val="18"/>
              </w:rPr>
              <w:t xml:space="preserve"> </w:t>
            </w:r>
            <w:r w:rsidRPr="00E4511F">
              <w:rPr>
                <w:rFonts w:eastAsia="Calibri"/>
                <w:sz w:val="18"/>
                <w:szCs w:val="18"/>
              </w:rPr>
              <w:t>(для категории заявителей, указанных в пунктах 1.2.21, 1.2.22 настоящего Административного регламента);</w:t>
            </w:r>
            <w:r w:rsidRPr="00E4511F">
              <w:rPr>
                <w:rFonts w:eastAsiaTheme="minorEastAsia"/>
                <w:sz w:val="18"/>
                <w:szCs w:val="18"/>
              </w:rPr>
              <w:t xml:space="preserve"> </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 xml:space="preserve">- гаражного кооператива </w:t>
            </w:r>
            <w:r w:rsidRPr="00E4511F">
              <w:rPr>
                <w:rFonts w:eastAsia="Calibri"/>
                <w:sz w:val="18"/>
                <w:szCs w:val="18"/>
              </w:rPr>
              <w:t>(для категории заявителей, указанных в пунктах 1.2.23, 1.2.25 настоящего Административного регламента);</w:t>
            </w:r>
            <w:r w:rsidRPr="00E4511F">
              <w:rPr>
                <w:rFonts w:eastAsiaTheme="minorEastAsia"/>
                <w:sz w:val="18"/>
                <w:szCs w:val="18"/>
              </w:rPr>
              <w:t xml:space="preserve"> </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 xml:space="preserve"> (ФНС России).</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Направляемые в запросе сведения:</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1) ИНН юридического лица;</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2) основной государственный регистрационный номер юридического лица (ОГРЮЛ).</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Запрашиваемые в запросе сведения и цели использования запрашиваемых в запросе сведений:</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1) статус ЮЛ (принятие решения);</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2) фамилия, имя, отчество (при наличии) руководителя организации;</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для принятия решения.</w:t>
            </w:r>
          </w:p>
        </w:tc>
      </w:tr>
      <w:tr w:rsidR="00E47BBA" w:rsidRPr="00E4511F" w:rsidTr="00222C49">
        <w:tc>
          <w:tcPr>
            <w:tcW w:w="1242" w:type="dxa"/>
          </w:tcPr>
          <w:p w:rsidR="00E47BBA" w:rsidRPr="00E4511F" w:rsidRDefault="00E47BBA" w:rsidP="00E4511F">
            <w:pPr>
              <w:tabs>
                <w:tab w:val="left" w:pos="8670"/>
              </w:tabs>
              <w:jc w:val="center"/>
              <w:rPr>
                <w:rFonts w:eastAsiaTheme="minorEastAsia"/>
                <w:sz w:val="18"/>
                <w:szCs w:val="18"/>
              </w:rPr>
            </w:pPr>
            <w:r w:rsidRPr="00E4511F">
              <w:rPr>
                <w:rFonts w:eastAsiaTheme="minorEastAsia"/>
                <w:sz w:val="18"/>
                <w:szCs w:val="18"/>
              </w:rPr>
              <w:t>1.9.</w:t>
            </w:r>
          </w:p>
        </w:tc>
        <w:tc>
          <w:tcPr>
            <w:tcW w:w="8364" w:type="dxa"/>
          </w:tcPr>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Сведения о страховом номере индивидуального лицевого счета в системе пенсионного страхования</w:t>
            </w:r>
            <w:r w:rsidRPr="00E4511F">
              <w:rPr>
                <w:rFonts w:eastAsia="Calibri"/>
                <w:sz w:val="18"/>
                <w:szCs w:val="18"/>
              </w:rPr>
              <w:t xml:space="preserve"> (для категории заявителей, указанных в пунктах 1.2.5-1.2.13 настоящего Административного регламента)</w:t>
            </w:r>
            <w:r w:rsidRPr="00E4511F">
              <w:rPr>
                <w:rFonts w:eastAsiaTheme="minorEastAsia"/>
                <w:sz w:val="18"/>
                <w:szCs w:val="18"/>
              </w:rPr>
              <w:t xml:space="preserve"> (Фонд пенсионного и социального страхования Российской Федерации).</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Направляемые в запросе сведения:</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1) фамилия, имя, отчество, дата рождения.</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Запрашиваемые в запросе сведения и цели использования запрашиваемых в запросе сведений:</w:t>
            </w:r>
          </w:p>
          <w:p w:rsidR="00E47BBA" w:rsidRPr="00E4511F" w:rsidRDefault="00E47BBA" w:rsidP="00E4511F">
            <w:pPr>
              <w:numPr>
                <w:ilvl w:val="0"/>
                <w:numId w:val="6"/>
              </w:numPr>
              <w:tabs>
                <w:tab w:val="left" w:pos="993"/>
                <w:tab w:val="left" w:pos="1276"/>
              </w:tabs>
              <w:autoSpaceDE w:val="0"/>
              <w:autoSpaceDN w:val="0"/>
              <w:adjustRightInd w:val="0"/>
              <w:ind w:left="0" w:firstLine="0"/>
              <w:contextualSpacing/>
              <w:jc w:val="both"/>
              <w:rPr>
                <w:rFonts w:eastAsiaTheme="minorEastAsia"/>
                <w:sz w:val="18"/>
                <w:szCs w:val="18"/>
              </w:rPr>
            </w:pPr>
            <w:r w:rsidRPr="00E4511F">
              <w:rPr>
                <w:rFonts w:eastAsiaTheme="minorEastAsia"/>
                <w:sz w:val="18"/>
                <w:szCs w:val="18"/>
              </w:rPr>
              <w:t>фамилия, имя, отчество, дата рождения</w:t>
            </w:r>
            <w:r w:rsidRPr="00E4511F">
              <w:rPr>
                <w:rFonts w:eastAsiaTheme="minorEastAsia"/>
                <w:spacing w:val="-6"/>
                <w:sz w:val="18"/>
                <w:szCs w:val="18"/>
                <w:u w:color="FFFFFF"/>
              </w:rPr>
              <w:t>;</w:t>
            </w:r>
          </w:p>
          <w:p w:rsidR="00E47BBA" w:rsidRPr="00E4511F" w:rsidRDefault="00E47BBA" w:rsidP="00E4511F">
            <w:pPr>
              <w:numPr>
                <w:ilvl w:val="0"/>
                <w:numId w:val="6"/>
              </w:numPr>
              <w:tabs>
                <w:tab w:val="left" w:pos="993"/>
                <w:tab w:val="left" w:pos="1276"/>
              </w:tabs>
              <w:autoSpaceDE w:val="0"/>
              <w:autoSpaceDN w:val="0"/>
              <w:adjustRightInd w:val="0"/>
              <w:ind w:left="0" w:firstLine="0"/>
              <w:contextualSpacing/>
              <w:jc w:val="both"/>
              <w:rPr>
                <w:rFonts w:eastAsiaTheme="minorEastAsia"/>
                <w:sz w:val="18"/>
                <w:szCs w:val="18"/>
              </w:rPr>
            </w:pPr>
            <w:r w:rsidRPr="00E4511F">
              <w:rPr>
                <w:rFonts w:eastAsiaTheme="minorEastAsia"/>
                <w:sz w:val="18"/>
                <w:szCs w:val="18"/>
              </w:rPr>
              <w:t>страховом номере индивидуального лицевого счета</w:t>
            </w:r>
            <w:r w:rsidRPr="00E4511F">
              <w:rPr>
                <w:rFonts w:eastAsiaTheme="minorEastAsia"/>
                <w:spacing w:val="-6"/>
                <w:sz w:val="18"/>
                <w:szCs w:val="18"/>
                <w:u w:color="FFFFFF"/>
              </w:rPr>
              <w:t>;</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 xml:space="preserve"> для принятия решения.</w:t>
            </w:r>
          </w:p>
        </w:tc>
      </w:tr>
      <w:tr w:rsidR="00E47BBA" w:rsidRPr="00E4511F" w:rsidTr="00222C49">
        <w:tc>
          <w:tcPr>
            <w:tcW w:w="1242" w:type="dxa"/>
          </w:tcPr>
          <w:p w:rsidR="00E47BBA" w:rsidRPr="00E4511F" w:rsidRDefault="00E47BBA" w:rsidP="00E4511F">
            <w:pPr>
              <w:tabs>
                <w:tab w:val="left" w:pos="8670"/>
              </w:tabs>
              <w:jc w:val="center"/>
              <w:rPr>
                <w:rFonts w:eastAsiaTheme="minorEastAsia"/>
                <w:sz w:val="18"/>
                <w:szCs w:val="18"/>
              </w:rPr>
            </w:pPr>
            <w:r w:rsidRPr="00E4511F">
              <w:rPr>
                <w:rFonts w:eastAsiaTheme="minorEastAsia"/>
                <w:sz w:val="18"/>
                <w:szCs w:val="18"/>
              </w:rPr>
              <w:t>1.10.</w:t>
            </w:r>
          </w:p>
        </w:tc>
        <w:tc>
          <w:tcPr>
            <w:tcW w:w="8364" w:type="dxa"/>
          </w:tcPr>
          <w:p w:rsidR="00E47BBA" w:rsidRPr="00E4511F" w:rsidRDefault="00E47BBA" w:rsidP="00E4511F">
            <w:pPr>
              <w:autoSpaceDE w:val="0"/>
              <w:autoSpaceDN w:val="0"/>
              <w:adjustRightInd w:val="0"/>
              <w:jc w:val="both"/>
              <w:rPr>
                <w:rFonts w:eastAsiaTheme="minorEastAsia"/>
                <w:sz w:val="18"/>
                <w:szCs w:val="18"/>
              </w:rPr>
            </w:pPr>
            <w:r w:rsidRPr="00E4511F">
              <w:rPr>
                <w:sz w:val="18"/>
                <w:szCs w:val="18"/>
              </w:rPr>
              <w:t xml:space="preserve">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 </w:t>
            </w:r>
            <w:r w:rsidRPr="00E4511F">
              <w:rPr>
                <w:rFonts w:eastAsia="Calibri"/>
                <w:sz w:val="18"/>
                <w:szCs w:val="18"/>
              </w:rPr>
              <w:t>(для категории заявителей, указанных в пунктах 1.2.5-1.2.13 настоящего Административного регламента)</w:t>
            </w:r>
            <w:r w:rsidRPr="00E4511F">
              <w:rPr>
                <w:rFonts w:eastAsiaTheme="minorEastAsia"/>
                <w:sz w:val="18"/>
                <w:szCs w:val="18"/>
              </w:rPr>
              <w:t xml:space="preserve"> (Министерство внутренних дел Российской Федерации).</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Направляемые в запросе сведения:</w:t>
            </w:r>
          </w:p>
          <w:p w:rsidR="00E47BBA" w:rsidRPr="00E4511F" w:rsidRDefault="00E47BBA" w:rsidP="00E4511F">
            <w:pPr>
              <w:tabs>
                <w:tab w:val="left" w:pos="993"/>
                <w:tab w:val="left" w:pos="1276"/>
              </w:tabs>
              <w:autoSpaceDE w:val="0"/>
              <w:autoSpaceDN w:val="0"/>
              <w:adjustRightInd w:val="0"/>
              <w:contextualSpacing/>
              <w:jc w:val="both"/>
              <w:rPr>
                <w:rFonts w:eastAsiaTheme="minorHAnsi"/>
                <w:sz w:val="18"/>
                <w:szCs w:val="18"/>
                <w:lang w:eastAsia="en-US"/>
              </w:rPr>
            </w:pPr>
            <w:r w:rsidRPr="00E4511F">
              <w:rPr>
                <w:rFonts w:eastAsiaTheme="minorEastAsia"/>
                <w:sz w:val="18"/>
                <w:szCs w:val="18"/>
              </w:rPr>
              <w:t>1</w:t>
            </w:r>
            <w:r w:rsidRPr="00E4511F">
              <w:rPr>
                <w:rFonts w:eastAsiaTheme="minorHAnsi"/>
                <w:sz w:val="18"/>
                <w:szCs w:val="18"/>
                <w:lang w:eastAsia="en-US"/>
              </w:rPr>
              <w:t>1) фамилия, имя, отчество гражданина и членов его семьи;</w:t>
            </w:r>
          </w:p>
          <w:p w:rsidR="00E47BBA" w:rsidRPr="00E4511F" w:rsidRDefault="00E47BBA" w:rsidP="00E4511F">
            <w:pPr>
              <w:tabs>
                <w:tab w:val="left" w:pos="993"/>
                <w:tab w:val="left" w:pos="1276"/>
              </w:tabs>
              <w:autoSpaceDE w:val="0"/>
              <w:autoSpaceDN w:val="0"/>
              <w:adjustRightInd w:val="0"/>
              <w:contextualSpacing/>
              <w:jc w:val="both"/>
              <w:rPr>
                <w:rFonts w:eastAsiaTheme="minorHAnsi"/>
                <w:sz w:val="18"/>
                <w:szCs w:val="18"/>
                <w:lang w:eastAsia="en-US"/>
              </w:rPr>
            </w:pPr>
            <w:r w:rsidRPr="00E4511F">
              <w:rPr>
                <w:rFonts w:eastAsiaTheme="minorHAnsi"/>
                <w:sz w:val="18"/>
                <w:szCs w:val="18"/>
                <w:lang w:eastAsia="en-US"/>
              </w:rPr>
              <w:t>2) дата рождения гражданина и членов его семьи.</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Запрашиваемые в запросе сведения и цели использования запрашиваемых в запросе сведений:</w:t>
            </w:r>
          </w:p>
          <w:p w:rsidR="00E47BBA" w:rsidRPr="00E4511F" w:rsidRDefault="00E47BBA" w:rsidP="00E4511F">
            <w:pPr>
              <w:tabs>
                <w:tab w:val="left" w:pos="993"/>
                <w:tab w:val="left" w:pos="1276"/>
              </w:tabs>
              <w:autoSpaceDE w:val="0"/>
              <w:autoSpaceDN w:val="0"/>
              <w:adjustRightInd w:val="0"/>
              <w:contextualSpacing/>
              <w:jc w:val="both"/>
              <w:rPr>
                <w:rFonts w:eastAsiaTheme="minorHAnsi"/>
                <w:sz w:val="18"/>
                <w:szCs w:val="18"/>
                <w:lang w:eastAsia="en-US"/>
              </w:rPr>
            </w:pPr>
            <w:r w:rsidRPr="00E4511F">
              <w:rPr>
                <w:rFonts w:eastAsiaTheme="minorHAnsi"/>
                <w:sz w:val="18"/>
                <w:szCs w:val="18"/>
                <w:lang w:eastAsia="en-US"/>
              </w:rPr>
              <w:t>1)  фамилия, имя, отчество гражданина и членов его семьи;</w:t>
            </w:r>
          </w:p>
          <w:p w:rsidR="00E47BBA" w:rsidRPr="00E4511F" w:rsidRDefault="00E47BBA" w:rsidP="00E4511F">
            <w:pPr>
              <w:tabs>
                <w:tab w:val="left" w:pos="993"/>
                <w:tab w:val="left" w:pos="1276"/>
              </w:tabs>
              <w:autoSpaceDE w:val="0"/>
              <w:autoSpaceDN w:val="0"/>
              <w:adjustRightInd w:val="0"/>
              <w:contextualSpacing/>
              <w:jc w:val="both"/>
              <w:rPr>
                <w:rFonts w:eastAsiaTheme="minorHAnsi"/>
                <w:sz w:val="18"/>
                <w:szCs w:val="18"/>
                <w:lang w:eastAsia="en-US"/>
              </w:rPr>
            </w:pPr>
            <w:r w:rsidRPr="00E4511F">
              <w:rPr>
                <w:rFonts w:eastAsiaTheme="minorHAnsi"/>
                <w:sz w:val="18"/>
                <w:szCs w:val="18"/>
                <w:lang w:eastAsia="en-US"/>
              </w:rPr>
              <w:t>2) дата рождения гражданина и членов его семьи;</w:t>
            </w:r>
          </w:p>
          <w:p w:rsidR="00E47BBA" w:rsidRPr="00E4511F" w:rsidRDefault="00E47BBA" w:rsidP="00E4511F">
            <w:pPr>
              <w:tabs>
                <w:tab w:val="left" w:pos="993"/>
                <w:tab w:val="left" w:pos="1276"/>
              </w:tabs>
              <w:autoSpaceDE w:val="0"/>
              <w:autoSpaceDN w:val="0"/>
              <w:adjustRightInd w:val="0"/>
              <w:contextualSpacing/>
              <w:jc w:val="both"/>
              <w:rPr>
                <w:rFonts w:eastAsiaTheme="minorHAnsi"/>
                <w:sz w:val="18"/>
                <w:szCs w:val="18"/>
                <w:lang w:eastAsia="en-US"/>
              </w:rPr>
            </w:pPr>
            <w:r w:rsidRPr="00E4511F">
              <w:rPr>
                <w:rFonts w:eastAsiaTheme="minorHAnsi"/>
                <w:sz w:val="18"/>
                <w:szCs w:val="18"/>
                <w:lang w:eastAsia="en-US"/>
              </w:rPr>
              <w:t>3) адрес и дата регистрации по месту жительства (пребывания) гражданина и членов его семьи;</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 xml:space="preserve"> для принятия решения.</w:t>
            </w:r>
          </w:p>
        </w:tc>
      </w:tr>
      <w:tr w:rsidR="00E47BBA" w:rsidRPr="00E4511F" w:rsidTr="00222C49">
        <w:tc>
          <w:tcPr>
            <w:tcW w:w="1242" w:type="dxa"/>
          </w:tcPr>
          <w:p w:rsidR="00E47BBA" w:rsidRPr="00E4511F" w:rsidRDefault="00E47BBA" w:rsidP="00E4511F">
            <w:pPr>
              <w:tabs>
                <w:tab w:val="left" w:pos="8670"/>
              </w:tabs>
              <w:jc w:val="center"/>
              <w:rPr>
                <w:rFonts w:eastAsiaTheme="minorEastAsia"/>
                <w:sz w:val="18"/>
                <w:szCs w:val="18"/>
              </w:rPr>
            </w:pPr>
            <w:r w:rsidRPr="00E4511F">
              <w:rPr>
                <w:rFonts w:eastAsiaTheme="minorEastAsia"/>
                <w:sz w:val="18"/>
                <w:szCs w:val="18"/>
              </w:rPr>
              <w:t>1.11.</w:t>
            </w:r>
          </w:p>
        </w:tc>
        <w:tc>
          <w:tcPr>
            <w:tcW w:w="8364" w:type="dxa"/>
          </w:tcPr>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r w:rsidRPr="00E4511F">
              <w:rPr>
                <w:rFonts w:eastAsia="Calibri"/>
                <w:sz w:val="18"/>
                <w:szCs w:val="18"/>
              </w:rPr>
              <w:t xml:space="preserve"> (для категории заявителей, указанных в пунктах 1.2.5-1.2.13 настоящего Административного регламента)</w:t>
            </w:r>
            <w:r w:rsidRPr="00E4511F">
              <w:rPr>
                <w:rFonts w:eastAsiaTheme="minorEastAsia"/>
                <w:sz w:val="18"/>
                <w:szCs w:val="18"/>
              </w:rPr>
              <w:t xml:space="preserve"> (ФНС России).</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Направляемые в запросе сведения:</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 xml:space="preserve">1) фамилия, имя, отчество (при наличии) физического лица; </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 xml:space="preserve">2) дата рождения; </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 xml:space="preserve">Запрашиваемые в запросе сведения и цели использования запрашиваемых в запросе сведений: </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1) сведения, содержащиеся в записях актов гражданского состояния</w:t>
            </w:r>
            <w:r w:rsidRPr="00E4511F">
              <w:rPr>
                <w:rFonts w:eastAsiaTheme="minorEastAsia"/>
                <w:spacing w:val="-6"/>
                <w:sz w:val="18"/>
                <w:szCs w:val="18"/>
                <w:u w:color="FFFFFF"/>
              </w:rPr>
              <w:t>;</w:t>
            </w:r>
          </w:p>
          <w:p w:rsidR="00E47BBA" w:rsidRPr="00E4511F" w:rsidRDefault="00E47BBA" w:rsidP="00E4511F">
            <w:pPr>
              <w:autoSpaceDE w:val="0"/>
              <w:autoSpaceDN w:val="0"/>
              <w:adjustRightInd w:val="0"/>
              <w:jc w:val="both"/>
              <w:rPr>
                <w:sz w:val="18"/>
                <w:szCs w:val="18"/>
              </w:rPr>
            </w:pPr>
            <w:r w:rsidRPr="00E4511F">
              <w:rPr>
                <w:rFonts w:eastAsiaTheme="minorEastAsia"/>
                <w:sz w:val="18"/>
                <w:szCs w:val="18"/>
              </w:rPr>
              <w:t xml:space="preserve"> для принятия решения.</w:t>
            </w:r>
          </w:p>
        </w:tc>
      </w:tr>
      <w:tr w:rsidR="00E47BBA" w:rsidRPr="00E4511F" w:rsidTr="00222C49">
        <w:tc>
          <w:tcPr>
            <w:tcW w:w="1242" w:type="dxa"/>
          </w:tcPr>
          <w:p w:rsidR="00E47BBA" w:rsidRPr="00E4511F" w:rsidRDefault="00E47BBA" w:rsidP="00E4511F">
            <w:pPr>
              <w:tabs>
                <w:tab w:val="left" w:pos="8670"/>
              </w:tabs>
              <w:jc w:val="center"/>
              <w:rPr>
                <w:rFonts w:eastAsiaTheme="minorEastAsia"/>
                <w:sz w:val="18"/>
                <w:szCs w:val="18"/>
              </w:rPr>
            </w:pPr>
            <w:r w:rsidRPr="00E4511F">
              <w:rPr>
                <w:rFonts w:eastAsiaTheme="minorEastAsia"/>
                <w:sz w:val="18"/>
                <w:szCs w:val="18"/>
              </w:rPr>
              <w:t>1.12.</w:t>
            </w:r>
          </w:p>
        </w:tc>
        <w:tc>
          <w:tcPr>
            <w:tcW w:w="8364" w:type="dxa"/>
          </w:tcPr>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 xml:space="preserve">Документы, подтверждающие, что единственный жилой дом (жилое помещение) граждан (одинокого гражданина) уничтожен(о) вследствие пожара или наводнения </w:t>
            </w:r>
            <w:r w:rsidRPr="00E4511F">
              <w:rPr>
                <w:rFonts w:eastAsia="Calibri"/>
                <w:sz w:val="18"/>
                <w:szCs w:val="18"/>
              </w:rPr>
              <w:t>(для категории заявителей, указанных в пункте 1.2.11 настоящего Административного регламента)</w:t>
            </w:r>
            <w:r w:rsidRPr="00E4511F">
              <w:rPr>
                <w:rFonts w:eastAsiaTheme="minorEastAsia"/>
                <w:sz w:val="18"/>
                <w:szCs w:val="18"/>
              </w:rPr>
              <w:t xml:space="preserve"> (МЧС России).</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Направляемые в запросе сведения:</w:t>
            </w:r>
          </w:p>
          <w:p w:rsidR="00E47BBA" w:rsidRPr="00E4511F" w:rsidRDefault="00E47BBA" w:rsidP="00E4511F">
            <w:pPr>
              <w:tabs>
                <w:tab w:val="left" w:pos="993"/>
                <w:tab w:val="left" w:pos="1276"/>
              </w:tabs>
              <w:autoSpaceDE w:val="0"/>
              <w:autoSpaceDN w:val="0"/>
              <w:adjustRightInd w:val="0"/>
              <w:contextualSpacing/>
              <w:jc w:val="both"/>
              <w:rPr>
                <w:rFonts w:eastAsiaTheme="minorHAnsi"/>
                <w:sz w:val="18"/>
                <w:szCs w:val="18"/>
                <w:lang w:eastAsia="en-US"/>
              </w:rPr>
            </w:pPr>
            <w:r w:rsidRPr="00E4511F">
              <w:rPr>
                <w:rFonts w:eastAsiaTheme="minorHAnsi"/>
                <w:sz w:val="18"/>
                <w:szCs w:val="18"/>
                <w:lang w:eastAsia="en-US"/>
              </w:rPr>
              <w:t>1) вид объекта;</w:t>
            </w:r>
          </w:p>
          <w:p w:rsidR="00E47BBA" w:rsidRPr="00E4511F" w:rsidRDefault="00E47BBA" w:rsidP="00E4511F">
            <w:pPr>
              <w:tabs>
                <w:tab w:val="left" w:pos="993"/>
                <w:tab w:val="left" w:pos="1276"/>
              </w:tabs>
              <w:autoSpaceDE w:val="0"/>
              <w:autoSpaceDN w:val="0"/>
              <w:adjustRightInd w:val="0"/>
              <w:contextualSpacing/>
              <w:jc w:val="both"/>
              <w:rPr>
                <w:rFonts w:eastAsiaTheme="minorHAnsi"/>
                <w:sz w:val="18"/>
                <w:szCs w:val="18"/>
                <w:lang w:eastAsia="en-US"/>
              </w:rPr>
            </w:pPr>
            <w:r w:rsidRPr="00E4511F">
              <w:rPr>
                <w:rFonts w:eastAsiaTheme="minorHAnsi"/>
                <w:sz w:val="18"/>
                <w:szCs w:val="18"/>
                <w:lang w:eastAsia="en-US"/>
              </w:rPr>
              <w:t xml:space="preserve">2) адрес объекта. </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Запрашиваемые в запросе сведения и цели использования запрашиваемых в запросе сведений:</w:t>
            </w:r>
          </w:p>
          <w:p w:rsidR="00E47BBA" w:rsidRPr="00E4511F" w:rsidRDefault="00E47BBA" w:rsidP="00E4511F">
            <w:pPr>
              <w:tabs>
                <w:tab w:val="left" w:pos="993"/>
                <w:tab w:val="left" w:pos="1276"/>
              </w:tabs>
              <w:autoSpaceDE w:val="0"/>
              <w:autoSpaceDN w:val="0"/>
              <w:adjustRightInd w:val="0"/>
              <w:contextualSpacing/>
              <w:jc w:val="both"/>
              <w:rPr>
                <w:rFonts w:eastAsiaTheme="minorHAnsi"/>
                <w:sz w:val="18"/>
                <w:szCs w:val="18"/>
                <w:lang w:eastAsia="en-US"/>
              </w:rPr>
            </w:pPr>
            <w:r w:rsidRPr="00E4511F">
              <w:rPr>
                <w:rFonts w:eastAsiaTheme="minorHAnsi"/>
                <w:sz w:val="18"/>
                <w:szCs w:val="18"/>
                <w:lang w:eastAsia="en-US"/>
              </w:rPr>
              <w:t>1) вид объекта;</w:t>
            </w:r>
          </w:p>
          <w:p w:rsidR="00E47BBA" w:rsidRPr="00E4511F" w:rsidRDefault="00E47BBA" w:rsidP="00E4511F">
            <w:pPr>
              <w:tabs>
                <w:tab w:val="left" w:pos="993"/>
                <w:tab w:val="left" w:pos="1276"/>
              </w:tabs>
              <w:autoSpaceDE w:val="0"/>
              <w:autoSpaceDN w:val="0"/>
              <w:adjustRightInd w:val="0"/>
              <w:contextualSpacing/>
              <w:jc w:val="both"/>
              <w:rPr>
                <w:rFonts w:eastAsiaTheme="minorHAnsi"/>
                <w:sz w:val="18"/>
                <w:szCs w:val="18"/>
                <w:lang w:eastAsia="en-US"/>
              </w:rPr>
            </w:pPr>
            <w:r w:rsidRPr="00E4511F">
              <w:rPr>
                <w:rFonts w:eastAsiaTheme="minorHAnsi"/>
                <w:sz w:val="18"/>
                <w:szCs w:val="18"/>
                <w:lang w:eastAsia="en-US"/>
              </w:rPr>
              <w:t xml:space="preserve">2) адрес объекта. </w:t>
            </w:r>
          </w:p>
          <w:p w:rsidR="00E47BBA" w:rsidRPr="00E4511F" w:rsidRDefault="00E47BBA" w:rsidP="00E4511F">
            <w:pPr>
              <w:tabs>
                <w:tab w:val="left" w:pos="993"/>
                <w:tab w:val="left" w:pos="1276"/>
              </w:tabs>
              <w:autoSpaceDE w:val="0"/>
              <w:autoSpaceDN w:val="0"/>
              <w:adjustRightInd w:val="0"/>
              <w:contextualSpacing/>
              <w:jc w:val="both"/>
              <w:rPr>
                <w:sz w:val="18"/>
                <w:szCs w:val="18"/>
              </w:rPr>
            </w:pPr>
            <w:r w:rsidRPr="00E4511F">
              <w:rPr>
                <w:sz w:val="18"/>
                <w:szCs w:val="18"/>
              </w:rPr>
              <w:t>3) дата уничтожения объекта;</w:t>
            </w:r>
          </w:p>
          <w:p w:rsidR="00E47BBA" w:rsidRPr="00E4511F" w:rsidRDefault="00E47BBA" w:rsidP="00E4511F">
            <w:pPr>
              <w:tabs>
                <w:tab w:val="left" w:pos="993"/>
                <w:tab w:val="left" w:pos="1276"/>
              </w:tabs>
              <w:autoSpaceDE w:val="0"/>
              <w:autoSpaceDN w:val="0"/>
              <w:adjustRightInd w:val="0"/>
              <w:contextualSpacing/>
              <w:jc w:val="both"/>
              <w:rPr>
                <w:sz w:val="18"/>
                <w:szCs w:val="18"/>
              </w:rPr>
            </w:pPr>
            <w:r w:rsidRPr="00E4511F">
              <w:rPr>
                <w:sz w:val="18"/>
                <w:szCs w:val="18"/>
              </w:rPr>
              <w:t>4) причина уничтожения объекта;</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 xml:space="preserve"> для принятия решения.</w:t>
            </w:r>
          </w:p>
        </w:tc>
      </w:tr>
      <w:tr w:rsidR="00E852C0" w:rsidRPr="00E4511F" w:rsidTr="00222C49">
        <w:tc>
          <w:tcPr>
            <w:tcW w:w="1242" w:type="dxa"/>
          </w:tcPr>
          <w:p w:rsidR="00E852C0" w:rsidRPr="00E4511F" w:rsidRDefault="00E852C0" w:rsidP="00E4511F">
            <w:pPr>
              <w:tabs>
                <w:tab w:val="left" w:pos="8670"/>
              </w:tabs>
              <w:jc w:val="center"/>
              <w:rPr>
                <w:sz w:val="18"/>
                <w:szCs w:val="18"/>
              </w:rPr>
            </w:pPr>
            <w:r w:rsidRPr="00E4511F">
              <w:rPr>
                <w:sz w:val="18"/>
                <w:szCs w:val="18"/>
              </w:rPr>
              <w:t>1.13.</w:t>
            </w:r>
          </w:p>
        </w:tc>
        <w:tc>
          <w:tcPr>
            <w:tcW w:w="8364" w:type="dxa"/>
          </w:tcPr>
          <w:p w:rsidR="00E852C0" w:rsidRPr="00E4511F" w:rsidRDefault="00E852C0" w:rsidP="00E4511F">
            <w:pPr>
              <w:autoSpaceDE w:val="0"/>
              <w:autoSpaceDN w:val="0"/>
              <w:adjustRightInd w:val="0"/>
              <w:jc w:val="both"/>
              <w:rPr>
                <w:sz w:val="18"/>
                <w:szCs w:val="18"/>
              </w:rPr>
            </w:pPr>
            <w:r w:rsidRPr="00E4511F">
              <w:rPr>
                <w:sz w:val="18"/>
                <w:szCs w:val="18"/>
              </w:rPr>
              <w:t xml:space="preserve">Документ, подтверждающий смерть участника специальной военной операции (сведения о государственной регистрации акта гражданского состояния, подтверждающего смерть участника </w:t>
            </w:r>
            <w:r w:rsidRPr="00E4511F">
              <w:rPr>
                <w:sz w:val="18"/>
                <w:szCs w:val="18"/>
              </w:rPr>
              <w:lastRenderedPageBreak/>
              <w:t>специальной военной операции (свидетельства о смерти)</w:t>
            </w:r>
            <w:r w:rsidRPr="00E4511F">
              <w:rPr>
                <w:rFonts w:eastAsia="Calibri"/>
                <w:sz w:val="18"/>
                <w:szCs w:val="18"/>
              </w:rPr>
              <w:t xml:space="preserve"> (для категории заявителей, указанных в пункт 1.2.9.1 настоящего Административного регламента)</w:t>
            </w:r>
            <w:r w:rsidRPr="00E4511F">
              <w:rPr>
                <w:sz w:val="18"/>
                <w:szCs w:val="18"/>
              </w:rPr>
              <w:t xml:space="preserve"> (ФНС России).</w:t>
            </w:r>
          </w:p>
          <w:p w:rsidR="00E852C0" w:rsidRPr="00E4511F" w:rsidRDefault="00E852C0" w:rsidP="00E4511F">
            <w:pPr>
              <w:tabs>
                <w:tab w:val="left" w:pos="8670"/>
              </w:tabs>
              <w:jc w:val="both"/>
              <w:rPr>
                <w:sz w:val="18"/>
                <w:szCs w:val="18"/>
              </w:rPr>
            </w:pPr>
            <w:r w:rsidRPr="00E4511F">
              <w:rPr>
                <w:sz w:val="18"/>
                <w:szCs w:val="18"/>
              </w:rPr>
              <w:t>Направляемые в запросе сведения:</w:t>
            </w:r>
          </w:p>
          <w:p w:rsidR="00E852C0" w:rsidRPr="00E4511F" w:rsidRDefault="00E852C0" w:rsidP="00E4511F">
            <w:pPr>
              <w:tabs>
                <w:tab w:val="left" w:pos="8670"/>
              </w:tabs>
              <w:jc w:val="both"/>
              <w:rPr>
                <w:sz w:val="18"/>
                <w:szCs w:val="18"/>
              </w:rPr>
            </w:pPr>
            <w:r w:rsidRPr="00E4511F">
              <w:rPr>
                <w:sz w:val="18"/>
                <w:szCs w:val="18"/>
              </w:rPr>
              <w:t xml:space="preserve">1) фамилия, имя, отчество (при наличии); </w:t>
            </w:r>
          </w:p>
          <w:p w:rsidR="00E852C0" w:rsidRPr="00E4511F" w:rsidRDefault="00E852C0" w:rsidP="00E4511F">
            <w:pPr>
              <w:tabs>
                <w:tab w:val="left" w:pos="8670"/>
              </w:tabs>
              <w:jc w:val="both"/>
              <w:rPr>
                <w:sz w:val="18"/>
                <w:szCs w:val="18"/>
              </w:rPr>
            </w:pPr>
            <w:r w:rsidRPr="00E4511F">
              <w:rPr>
                <w:sz w:val="18"/>
                <w:szCs w:val="18"/>
              </w:rPr>
              <w:t xml:space="preserve">2) дата рождения; </w:t>
            </w:r>
          </w:p>
          <w:p w:rsidR="00E852C0" w:rsidRPr="00E4511F" w:rsidRDefault="00E852C0" w:rsidP="00E4511F">
            <w:pPr>
              <w:tabs>
                <w:tab w:val="left" w:pos="8670"/>
              </w:tabs>
              <w:jc w:val="both"/>
              <w:rPr>
                <w:sz w:val="18"/>
                <w:szCs w:val="18"/>
              </w:rPr>
            </w:pPr>
            <w:r w:rsidRPr="00E4511F">
              <w:rPr>
                <w:sz w:val="18"/>
                <w:szCs w:val="18"/>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E852C0" w:rsidRPr="00E4511F" w:rsidRDefault="00E852C0" w:rsidP="00E4511F">
            <w:pPr>
              <w:tabs>
                <w:tab w:val="left" w:pos="8670"/>
              </w:tabs>
              <w:jc w:val="both"/>
              <w:rPr>
                <w:sz w:val="18"/>
                <w:szCs w:val="18"/>
              </w:rPr>
            </w:pPr>
            <w:r w:rsidRPr="00E4511F">
              <w:rPr>
                <w:sz w:val="18"/>
                <w:szCs w:val="18"/>
              </w:rPr>
              <w:t xml:space="preserve">Запрашиваемые в запросе сведения и цели использования запрашиваемых в запросе сведений: </w:t>
            </w:r>
          </w:p>
          <w:p w:rsidR="00E852C0" w:rsidRPr="00E4511F" w:rsidRDefault="00E852C0" w:rsidP="00E4511F">
            <w:pPr>
              <w:tabs>
                <w:tab w:val="left" w:pos="8670"/>
              </w:tabs>
              <w:jc w:val="both"/>
              <w:rPr>
                <w:sz w:val="18"/>
                <w:szCs w:val="18"/>
              </w:rPr>
            </w:pPr>
            <w:r w:rsidRPr="00E4511F">
              <w:rPr>
                <w:sz w:val="18"/>
                <w:szCs w:val="18"/>
              </w:rPr>
              <w:t>1) сведения, содержащиеся в записях актов гражданского состояния</w:t>
            </w:r>
            <w:r w:rsidRPr="00E4511F">
              <w:rPr>
                <w:spacing w:val="-6"/>
                <w:sz w:val="18"/>
                <w:szCs w:val="18"/>
                <w:u w:color="FFFFFF"/>
              </w:rPr>
              <w:t>;</w:t>
            </w:r>
          </w:p>
          <w:p w:rsidR="00E852C0" w:rsidRPr="00E4511F" w:rsidRDefault="00E852C0" w:rsidP="00E4511F">
            <w:pPr>
              <w:autoSpaceDE w:val="0"/>
              <w:autoSpaceDN w:val="0"/>
              <w:adjustRightInd w:val="0"/>
              <w:jc w:val="both"/>
              <w:rPr>
                <w:sz w:val="18"/>
                <w:szCs w:val="18"/>
              </w:rPr>
            </w:pPr>
            <w:r w:rsidRPr="00E4511F">
              <w:rPr>
                <w:sz w:val="18"/>
                <w:szCs w:val="18"/>
              </w:rPr>
              <w:t xml:space="preserve"> для принятия решения.</w:t>
            </w:r>
          </w:p>
        </w:tc>
      </w:tr>
      <w:tr w:rsidR="00E47BBA" w:rsidRPr="00E4511F" w:rsidTr="00222C49">
        <w:tc>
          <w:tcPr>
            <w:tcW w:w="1242" w:type="dxa"/>
          </w:tcPr>
          <w:p w:rsidR="00E47BBA" w:rsidRPr="00E4511F" w:rsidRDefault="00E47BBA" w:rsidP="00E4511F">
            <w:pPr>
              <w:tabs>
                <w:tab w:val="left" w:pos="8670"/>
              </w:tabs>
              <w:jc w:val="center"/>
              <w:rPr>
                <w:rFonts w:eastAsiaTheme="minorEastAsia"/>
                <w:sz w:val="18"/>
                <w:szCs w:val="18"/>
              </w:rPr>
            </w:pPr>
            <w:r w:rsidRPr="00E4511F">
              <w:rPr>
                <w:rFonts w:eastAsiaTheme="minorEastAsia"/>
                <w:sz w:val="18"/>
                <w:szCs w:val="18"/>
              </w:rPr>
              <w:lastRenderedPageBreak/>
              <w:t>2.</w:t>
            </w:r>
          </w:p>
        </w:tc>
        <w:tc>
          <w:tcPr>
            <w:tcW w:w="8364" w:type="dxa"/>
          </w:tcPr>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 xml:space="preserve">Вариант 3 </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Вариант 4</w:t>
            </w:r>
          </w:p>
        </w:tc>
      </w:tr>
      <w:tr w:rsidR="00E47BBA" w:rsidRPr="00E4511F" w:rsidTr="00222C49">
        <w:tc>
          <w:tcPr>
            <w:tcW w:w="1242" w:type="dxa"/>
          </w:tcPr>
          <w:p w:rsidR="00E47BBA" w:rsidRPr="00E4511F" w:rsidRDefault="00E47BBA" w:rsidP="00E4511F">
            <w:pPr>
              <w:tabs>
                <w:tab w:val="left" w:pos="8670"/>
              </w:tabs>
              <w:jc w:val="center"/>
              <w:rPr>
                <w:rFonts w:eastAsiaTheme="minorEastAsia"/>
                <w:sz w:val="18"/>
                <w:szCs w:val="18"/>
              </w:rPr>
            </w:pPr>
            <w:r w:rsidRPr="00E4511F">
              <w:rPr>
                <w:rFonts w:eastAsiaTheme="minorEastAsia"/>
                <w:sz w:val="18"/>
                <w:szCs w:val="18"/>
              </w:rPr>
              <w:t>2.1.</w:t>
            </w:r>
          </w:p>
        </w:tc>
        <w:tc>
          <w:tcPr>
            <w:tcW w:w="8364" w:type="dxa"/>
          </w:tcPr>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Открытые сведения из ЕГРН по запросу сведений об объекте недвижимости (</w:t>
            </w:r>
            <w:r w:rsidRPr="00E4511F">
              <w:rPr>
                <w:sz w:val="18"/>
                <w:szCs w:val="18"/>
              </w:rPr>
              <w:t>о здании и (или) сооружении, расположенном(ых) на испрашиваемом земельном участке)</w:t>
            </w:r>
            <w:r w:rsidRPr="00E4511F">
              <w:rPr>
                <w:rFonts w:eastAsia="Calibri"/>
                <w:sz w:val="18"/>
                <w:szCs w:val="18"/>
              </w:rPr>
              <w:t xml:space="preserve"> (для категории заявителей, указанных в пунктах 1.2.1, 1.2.18 настоящего Административного регламента)</w:t>
            </w:r>
            <w:r w:rsidRPr="00E4511F">
              <w:rPr>
                <w:rFonts w:eastAsiaTheme="minorEastAsia"/>
                <w:sz w:val="18"/>
                <w:szCs w:val="18"/>
              </w:rPr>
              <w:t xml:space="preserve"> (Роскадастр).</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Направляемые в запросе сведения:</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1) фамилия, имя, отчество, дата рождения.</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Запрашиваемые в запросе сведения и цели использования запрашиваемых в запросе сведений:</w:t>
            </w:r>
          </w:p>
          <w:p w:rsidR="00E47BBA" w:rsidRPr="00E4511F" w:rsidRDefault="00E47BBA" w:rsidP="00E4511F">
            <w:pPr>
              <w:numPr>
                <w:ilvl w:val="0"/>
                <w:numId w:val="9"/>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правообладатель</w:t>
            </w:r>
            <w:r w:rsidRPr="00E4511F">
              <w:rPr>
                <w:rFonts w:eastAsiaTheme="minorEastAsia"/>
                <w:spacing w:val="-6"/>
                <w:sz w:val="18"/>
                <w:szCs w:val="18"/>
                <w:u w:color="FFFFFF"/>
              </w:rPr>
              <w:t>;</w:t>
            </w:r>
          </w:p>
          <w:p w:rsidR="00E47BBA" w:rsidRPr="00E4511F" w:rsidRDefault="00E47BBA" w:rsidP="00E4511F">
            <w:pPr>
              <w:numPr>
                <w:ilvl w:val="0"/>
                <w:numId w:val="9"/>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номер государственной регистрации права</w:t>
            </w:r>
            <w:r w:rsidRPr="00E4511F">
              <w:rPr>
                <w:rFonts w:eastAsiaTheme="minorEastAsia"/>
                <w:spacing w:val="-6"/>
                <w:sz w:val="18"/>
                <w:szCs w:val="18"/>
                <w:u w:color="FFFFFF"/>
              </w:rPr>
              <w:t>;</w:t>
            </w:r>
          </w:p>
          <w:p w:rsidR="00E47BBA" w:rsidRPr="00E4511F" w:rsidRDefault="00E47BBA" w:rsidP="00E4511F">
            <w:pPr>
              <w:numPr>
                <w:ilvl w:val="0"/>
                <w:numId w:val="9"/>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наименования документа-основания</w:t>
            </w:r>
            <w:r w:rsidRPr="00E4511F">
              <w:rPr>
                <w:rFonts w:eastAsiaTheme="minorEastAsia"/>
                <w:spacing w:val="-6"/>
                <w:sz w:val="18"/>
                <w:szCs w:val="18"/>
                <w:u w:color="FFFFFF"/>
              </w:rPr>
              <w:t>;</w:t>
            </w:r>
          </w:p>
          <w:p w:rsidR="00E47BBA" w:rsidRPr="00E4511F" w:rsidRDefault="00E47BBA" w:rsidP="00E4511F">
            <w:pPr>
              <w:numPr>
                <w:ilvl w:val="0"/>
                <w:numId w:val="9"/>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дата выдачи документа-основания</w:t>
            </w:r>
            <w:r w:rsidRPr="00E4511F">
              <w:rPr>
                <w:rFonts w:eastAsiaTheme="minorEastAsia"/>
                <w:spacing w:val="-6"/>
                <w:sz w:val="18"/>
                <w:szCs w:val="18"/>
                <w:u w:color="FFFFFF"/>
              </w:rPr>
              <w:t>;</w:t>
            </w:r>
          </w:p>
          <w:p w:rsidR="00E47BBA" w:rsidRPr="00E4511F" w:rsidRDefault="00E47BBA" w:rsidP="00E4511F">
            <w:pPr>
              <w:numPr>
                <w:ilvl w:val="0"/>
                <w:numId w:val="9"/>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вид права</w:t>
            </w:r>
            <w:r w:rsidRPr="00E4511F">
              <w:rPr>
                <w:rFonts w:eastAsiaTheme="minorEastAsia"/>
                <w:spacing w:val="-6"/>
                <w:sz w:val="18"/>
                <w:szCs w:val="18"/>
                <w:u w:color="FFFFFF"/>
              </w:rPr>
              <w:t>;</w:t>
            </w:r>
          </w:p>
          <w:p w:rsidR="00E47BBA" w:rsidRPr="00E4511F" w:rsidRDefault="00E47BBA" w:rsidP="00E4511F">
            <w:pPr>
              <w:numPr>
                <w:ilvl w:val="0"/>
                <w:numId w:val="9"/>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объект права;</w:t>
            </w:r>
          </w:p>
          <w:p w:rsidR="00E47BBA" w:rsidRPr="00E4511F" w:rsidRDefault="00E47BBA" w:rsidP="00E4511F">
            <w:pPr>
              <w:numPr>
                <w:ilvl w:val="0"/>
                <w:numId w:val="9"/>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назначение объекта</w:t>
            </w:r>
            <w:r w:rsidRPr="00E4511F">
              <w:rPr>
                <w:rFonts w:eastAsiaTheme="minorEastAsia"/>
                <w:spacing w:val="-6"/>
                <w:sz w:val="18"/>
                <w:szCs w:val="18"/>
                <w:u w:color="FFFFFF"/>
              </w:rPr>
              <w:t>;</w:t>
            </w:r>
          </w:p>
          <w:p w:rsidR="00E47BBA" w:rsidRPr="00E4511F" w:rsidRDefault="00E47BBA" w:rsidP="00E4511F">
            <w:pPr>
              <w:numPr>
                <w:ilvl w:val="0"/>
                <w:numId w:val="9"/>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площадь объекта, кв.м</w:t>
            </w:r>
            <w:r w:rsidRPr="00E4511F">
              <w:rPr>
                <w:rFonts w:eastAsiaTheme="minorEastAsia"/>
                <w:spacing w:val="-6"/>
                <w:sz w:val="18"/>
                <w:szCs w:val="18"/>
                <w:u w:color="FFFFFF"/>
              </w:rPr>
              <w:t>;</w:t>
            </w:r>
          </w:p>
          <w:p w:rsidR="00E47BBA" w:rsidRPr="00E4511F" w:rsidRDefault="00E47BBA" w:rsidP="00E4511F">
            <w:pPr>
              <w:numPr>
                <w:ilvl w:val="0"/>
                <w:numId w:val="9"/>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адрес (местоположение)</w:t>
            </w:r>
            <w:r w:rsidRPr="00E4511F">
              <w:rPr>
                <w:rFonts w:eastAsiaTheme="minorEastAsia"/>
                <w:spacing w:val="-6"/>
                <w:sz w:val="18"/>
                <w:szCs w:val="18"/>
                <w:u w:color="FFFFFF"/>
              </w:rPr>
              <w:t>;</w:t>
            </w:r>
          </w:p>
          <w:p w:rsidR="00E47BBA" w:rsidRPr="00E4511F" w:rsidRDefault="00E47BBA" w:rsidP="00E4511F">
            <w:pPr>
              <w:numPr>
                <w:ilvl w:val="0"/>
                <w:numId w:val="9"/>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кадастровый номер</w:t>
            </w:r>
            <w:r w:rsidRPr="00E4511F">
              <w:rPr>
                <w:rFonts w:eastAsiaTheme="minorEastAsia"/>
                <w:spacing w:val="-6"/>
                <w:sz w:val="18"/>
                <w:szCs w:val="18"/>
                <w:u w:color="FFFFFF"/>
              </w:rPr>
              <w:t>;</w:t>
            </w:r>
          </w:p>
          <w:p w:rsidR="00E47BBA" w:rsidRPr="00E4511F" w:rsidRDefault="00E47BBA" w:rsidP="00E4511F">
            <w:pPr>
              <w:numPr>
                <w:ilvl w:val="0"/>
                <w:numId w:val="9"/>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ограничение прав и обременение объекта недвижимости</w:t>
            </w:r>
            <w:r w:rsidRPr="00E4511F">
              <w:rPr>
                <w:rFonts w:eastAsiaTheme="minorEastAsia"/>
                <w:spacing w:val="-6"/>
                <w:sz w:val="18"/>
                <w:szCs w:val="18"/>
                <w:u w:color="FFFFFF"/>
              </w:rPr>
              <w:t>;</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 xml:space="preserve"> для принятия решения.</w:t>
            </w:r>
          </w:p>
        </w:tc>
      </w:tr>
      <w:tr w:rsidR="00E47BBA" w:rsidRPr="00E4511F" w:rsidTr="00222C49">
        <w:tc>
          <w:tcPr>
            <w:tcW w:w="1242" w:type="dxa"/>
          </w:tcPr>
          <w:p w:rsidR="00E47BBA" w:rsidRPr="00E4511F" w:rsidRDefault="00E47BBA" w:rsidP="00E4511F">
            <w:pPr>
              <w:tabs>
                <w:tab w:val="left" w:pos="8670"/>
              </w:tabs>
              <w:jc w:val="center"/>
              <w:rPr>
                <w:rFonts w:eastAsiaTheme="minorEastAsia"/>
                <w:sz w:val="18"/>
                <w:szCs w:val="18"/>
              </w:rPr>
            </w:pPr>
            <w:r w:rsidRPr="00E4511F">
              <w:rPr>
                <w:rFonts w:eastAsiaTheme="minorEastAsia"/>
                <w:sz w:val="18"/>
                <w:szCs w:val="18"/>
              </w:rPr>
              <w:t>2.2.</w:t>
            </w:r>
          </w:p>
        </w:tc>
        <w:tc>
          <w:tcPr>
            <w:tcW w:w="8364" w:type="dxa"/>
          </w:tcPr>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 xml:space="preserve">Открытые сведения из ЕГРН по запросу сведений об объекте недвижимости (об испрашиваемом земельном участке) </w:t>
            </w:r>
            <w:r w:rsidRPr="00E4511F">
              <w:rPr>
                <w:rFonts w:eastAsia="Calibri"/>
                <w:sz w:val="18"/>
                <w:szCs w:val="18"/>
              </w:rPr>
              <w:t>(для категории заявителей, указанных в пунктах 1.2.1, 1.2.16, 1.2.18 настоящего Административного регламента)</w:t>
            </w:r>
            <w:r w:rsidRPr="00E4511F">
              <w:rPr>
                <w:rFonts w:eastAsiaTheme="minorEastAsia"/>
                <w:sz w:val="18"/>
                <w:szCs w:val="18"/>
              </w:rPr>
              <w:t xml:space="preserve"> (Роскадастр).</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Направляемые в запросе сведения:</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1) кадастровый номер;</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2) адрес.</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Запрашиваемые в запросе сведения и цели использования запрашиваемых в запросе сведений:</w:t>
            </w:r>
          </w:p>
          <w:p w:rsidR="00E47BBA" w:rsidRPr="00E4511F" w:rsidRDefault="00E47BBA" w:rsidP="00E4511F">
            <w:pPr>
              <w:numPr>
                <w:ilvl w:val="0"/>
                <w:numId w:val="10"/>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правообладатель</w:t>
            </w:r>
            <w:r w:rsidRPr="00E4511F">
              <w:rPr>
                <w:rFonts w:eastAsiaTheme="minorEastAsia"/>
                <w:spacing w:val="-6"/>
                <w:sz w:val="18"/>
                <w:szCs w:val="18"/>
                <w:u w:color="FFFFFF"/>
              </w:rPr>
              <w:t>;</w:t>
            </w:r>
          </w:p>
          <w:p w:rsidR="00E47BBA" w:rsidRPr="00E4511F" w:rsidRDefault="00E47BBA" w:rsidP="00E4511F">
            <w:pPr>
              <w:numPr>
                <w:ilvl w:val="0"/>
                <w:numId w:val="10"/>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номер государственной регистрации права</w:t>
            </w:r>
            <w:r w:rsidRPr="00E4511F">
              <w:rPr>
                <w:rFonts w:eastAsiaTheme="minorEastAsia"/>
                <w:spacing w:val="-6"/>
                <w:sz w:val="18"/>
                <w:szCs w:val="18"/>
                <w:u w:color="FFFFFF"/>
              </w:rPr>
              <w:t>;</w:t>
            </w:r>
          </w:p>
          <w:p w:rsidR="00E47BBA" w:rsidRPr="00E4511F" w:rsidRDefault="00E47BBA" w:rsidP="00E4511F">
            <w:pPr>
              <w:numPr>
                <w:ilvl w:val="0"/>
                <w:numId w:val="10"/>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наименования документа-основания</w:t>
            </w:r>
            <w:r w:rsidRPr="00E4511F">
              <w:rPr>
                <w:rFonts w:eastAsiaTheme="minorEastAsia"/>
                <w:spacing w:val="-6"/>
                <w:sz w:val="18"/>
                <w:szCs w:val="18"/>
                <w:u w:color="FFFFFF"/>
              </w:rPr>
              <w:t>;</w:t>
            </w:r>
          </w:p>
          <w:p w:rsidR="00E47BBA" w:rsidRPr="00E4511F" w:rsidRDefault="00E47BBA" w:rsidP="00E4511F">
            <w:pPr>
              <w:numPr>
                <w:ilvl w:val="0"/>
                <w:numId w:val="10"/>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дата выдачи документа-основания</w:t>
            </w:r>
            <w:r w:rsidRPr="00E4511F">
              <w:rPr>
                <w:rFonts w:eastAsiaTheme="minorEastAsia"/>
                <w:spacing w:val="-6"/>
                <w:sz w:val="18"/>
                <w:szCs w:val="18"/>
                <w:u w:color="FFFFFF"/>
              </w:rPr>
              <w:t>;</w:t>
            </w:r>
          </w:p>
          <w:p w:rsidR="00E47BBA" w:rsidRPr="00E4511F" w:rsidRDefault="00E47BBA" w:rsidP="00E4511F">
            <w:pPr>
              <w:numPr>
                <w:ilvl w:val="0"/>
                <w:numId w:val="10"/>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вид права</w:t>
            </w:r>
            <w:r w:rsidRPr="00E4511F">
              <w:rPr>
                <w:rFonts w:eastAsiaTheme="minorEastAsia"/>
                <w:spacing w:val="-6"/>
                <w:sz w:val="18"/>
                <w:szCs w:val="18"/>
                <w:u w:color="FFFFFF"/>
              </w:rPr>
              <w:t>;</w:t>
            </w:r>
          </w:p>
          <w:p w:rsidR="00E47BBA" w:rsidRPr="00E4511F" w:rsidRDefault="00E47BBA" w:rsidP="00E4511F">
            <w:pPr>
              <w:numPr>
                <w:ilvl w:val="0"/>
                <w:numId w:val="10"/>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объект права;</w:t>
            </w:r>
          </w:p>
          <w:p w:rsidR="00E47BBA" w:rsidRPr="00E4511F" w:rsidRDefault="00E47BBA" w:rsidP="00E4511F">
            <w:pPr>
              <w:numPr>
                <w:ilvl w:val="0"/>
                <w:numId w:val="10"/>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назначение объекта</w:t>
            </w:r>
            <w:r w:rsidRPr="00E4511F">
              <w:rPr>
                <w:rFonts w:eastAsiaTheme="minorEastAsia"/>
                <w:spacing w:val="-6"/>
                <w:sz w:val="18"/>
                <w:szCs w:val="18"/>
                <w:u w:color="FFFFFF"/>
              </w:rPr>
              <w:t>;</w:t>
            </w:r>
          </w:p>
          <w:p w:rsidR="00E47BBA" w:rsidRPr="00E4511F" w:rsidRDefault="00E47BBA" w:rsidP="00E4511F">
            <w:pPr>
              <w:numPr>
                <w:ilvl w:val="0"/>
                <w:numId w:val="10"/>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площадь объекта, кв.м</w:t>
            </w:r>
            <w:r w:rsidRPr="00E4511F">
              <w:rPr>
                <w:rFonts w:eastAsiaTheme="minorEastAsia"/>
                <w:spacing w:val="-6"/>
                <w:sz w:val="18"/>
                <w:szCs w:val="18"/>
                <w:u w:color="FFFFFF"/>
              </w:rPr>
              <w:t>;</w:t>
            </w:r>
          </w:p>
          <w:p w:rsidR="00E47BBA" w:rsidRPr="00E4511F" w:rsidRDefault="00E47BBA" w:rsidP="00E4511F">
            <w:pPr>
              <w:numPr>
                <w:ilvl w:val="0"/>
                <w:numId w:val="10"/>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адрес (местоположение)</w:t>
            </w:r>
            <w:r w:rsidRPr="00E4511F">
              <w:rPr>
                <w:rFonts w:eastAsiaTheme="minorEastAsia"/>
                <w:spacing w:val="-6"/>
                <w:sz w:val="18"/>
                <w:szCs w:val="18"/>
                <w:u w:color="FFFFFF"/>
              </w:rPr>
              <w:t>;</w:t>
            </w:r>
          </w:p>
          <w:p w:rsidR="00E47BBA" w:rsidRPr="00E4511F" w:rsidRDefault="00E47BBA" w:rsidP="00E4511F">
            <w:pPr>
              <w:numPr>
                <w:ilvl w:val="0"/>
                <w:numId w:val="10"/>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кадастровый номер</w:t>
            </w:r>
            <w:r w:rsidRPr="00E4511F">
              <w:rPr>
                <w:rFonts w:eastAsiaTheme="minorEastAsia"/>
                <w:spacing w:val="-6"/>
                <w:sz w:val="18"/>
                <w:szCs w:val="18"/>
                <w:u w:color="FFFFFF"/>
              </w:rPr>
              <w:t>;</w:t>
            </w:r>
          </w:p>
          <w:p w:rsidR="00E47BBA" w:rsidRPr="00E4511F" w:rsidRDefault="00E47BBA" w:rsidP="00E4511F">
            <w:pPr>
              <w:numPr>
                <w:ilvl w:val="0"/>
                <w:numId w:val="10"/>
              </w:numPr>
              <w:tabs>
                <w:tab w:val="left" w:pos="993"/>
                <w:tab w:val="left" w:pos="1276"/>
              </w:tabs>
              <w:autoSpaceDE w:val="0"/>
              <w:autoSpaceDN w:val="0"/>
              <w:adjustRightInd w:val="0"/>
              <w:ind w:firstLine="0"/>
              <w:contextualSpacing/>
              <w:jc w:val="both"/>
              <w:rPr>
                <w:rFonts w:eastAsiaTheme="minorEastAsia"/>
                <w:sz w:val="18"/>
                <w:szCs w:val="18"/>
              </w:rPr>
            </w:pPr>
            <w:r w:rsidRPr="00E4511F">
              <w:rPr>
                <w:rFonts w:eastAsiaTheme="minorEastAsia"/>
                <w:sz w:val="18"/>
                <w:szCs w:val="18"/>
              </w:rPr>
              <w:t>ограничение прав и обременение объекта недвижимости</w:t>
            </w:r>
            <w:r w:rsidRPr="00E4511F">
              <w:rPr>
                <w:rFonts w:eastAsiaTheme="minorEastAsia"/>
                <w:spacing w:val="-6"/>
                <w:sz w:val="18"/>
                <w:szCs w:val="18"/>
                <w:u w:color="FFFFFF"/>
              </w:rPr>
              <w:t>;</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 xml:space="preserve"> для принятия решения.</w:t>
            </w:r>
          </w:p>
        </w:tc>
      </w:tr>
      <w:tr w:rsidR="00E47BBA" w:rsidRPr="00E4511F" w:rsidTr="00222C49">
        <w:tc>
          <w:tcPr>
            <w:tcW w:w="1242" w:type="dxa"/>
          </w:tcPr>
          <w:p w:rsidR="00E47BBA" w:rsidRPr="00E4511F" w:rsidRDefault="00E47BBA" w:rsidP="00E4511F">
            <w:pPr>
              <w:tabs>
                <w:tab w:val="left" w:pos="8670"/>
              </w:tabs>
              <w:jc w:val="center"/>
              <w:rPr>
                <w:rFonts w:eastAsiaTheme="minorEastAsia"/>
                <w:sz w:val="18"/>
                <w:szCs w:val="18"/>
              </w:rPr>
            </w:pPr>
            <w:r w:rsidRPr="00E4511F">
              <w:rPr>
                <w:rFonts w:eastAsiaTheme="minorEastAsia"/>
                <w:sz w:val="18"/>
                <w:szCs w:val="18"/>
              </w:rPr>
              <w:t xml:space="preserve"> 2.3.</w:t>
            </w:r>
          </w:p>
        </w:tc>
        <w:tc>
          <w:tcPr>
            <w:tcW w:w="8364" w:type="dxa"/>
          </w:tcPr>
          <w:p w:rsidR="00E47BBA" w:rsidRPr="00E4511F" w:rsidRDefault="00E47BBA" w:rsidP="00E4511F">
            <w:pPr>
              <w:tabs>
                <w:tab w:val="left" w:pos="8670"/>
              </w:tabs>
              <w:jc w:val="both"/>
              <w:rPr>
                <w:rFonts w:eastAsiaTheme="minorEastAsia"/>
                <w:sz w:val="18"/>
                <w:szCs w:val="18"/>
              </w:rPr>
            </w:pPr>
            <w:r w:rsidRPr="00E4511F">
              <w:rPr>
                <w:rFonts w:eastAsia="Calibri"/>
                <w:sz w:val="18"/>
                <w:szCs w:val="18"/>
                <w:lang w:eastAsia="en-US"/>
              </w:rPr>
              <w:t xml:space="preserve">Открытые сведения из ЕГРЮЛ по запросу сведений о юридическом лице </w:t>
            </w:r>
            <w:r w:rsidRPr="00E4511F">
              <w:rPr>
                <w:rFonts w:eastAsia="Calibri"/>
                <w:sz w:val="18"/>
                <w:szCs w:val="18"/>
              </w:rPr>
              <w:t>(для категории заявителей, указанных в пунктах 1.2.1, 1.2.16, 1.2.18 настоящего Административного регламента)</w:t>
            </w:r>
            <w:r w:rsidRPr="00E4511F">
              <w:rPr>
                <w:rFonts w:eastAsiaTheme="minorEastAsia"/>
                <w:sz w:val="18"/>
                <w:szCs w:val="18"/>
              </w:rPr>
              <w:t xml:space="preserve"> (ФНС России).</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Направляемые в запросе сведения:</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1) ИНН юридического лица;</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2) основной государственный регистрационный номер юридического лица (ОГРЮЛ).</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Запрашиваемые в запросе сведения и цели использования запрашиваемых в запросе сведений:</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1) статус ЮЛ (принятие решения);</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2) фамилия, имя, отчество (при наличии) руководителя организации;</w:t>
            </w:r>
          </w:p>
          <w:p w:rsidR="00E47BBA" w:rsidRPr="00E4511F" w:rsidRDefault="00E47BBA" w:rsidP="00E4511F">
            <w:pPr>
              <w:tabs>
                <w:tab w:val="left" w:pos="8670"/>
              </w:tabs>
              <w:jc w:val="both"/>
              <w:rPr>
                <w:rFonts w:eastAsia="Calibri"/>
                <w:sz w:val="18"/>
                <w:szCs w:val="18"/>
                <w:lang w:eastAsia="en-US"/>
              </w:rPr>
            </w:pPr>
            <w:r w:rsidRPr="00E4511F">
              <w:rPr>
                <w:rFonts w:eastAsiaTheme="minorEastAsia"/>
                <w:sz w:val="18"/>
                <w:szCs w:val="18"/>
              </w:rPr>
              <w:t>для принятия решения.</w:t>
            </w:r>
          </w:p>
        </w:tc>
      </w:tr>
      <w:tr w:rsidR="00E47BBA" w:rsidRPr="00E4511F" w:rsidTr="00222C49">
        <w:tc>
          <w:tcPr>
            <w:tcW w:w="1242" w:type="dxa"/>
          </w:tcPr>
          <w:p w:rsidR="00E47BBA" w:rsidRPr="00E4511F" w:rsidRDefault="00E47BBA" w:rsidP="00E4511F">
            <w:pPr>
              <w:tabs>
                <w:tab w:val="left" w:pos="8670"/>
              </w:tabs>
              <w:jc w:val="center"/>
              <w:rPr>
                <w:rFonts w:eastAsiaTheme="minorEastAsia"/>
                <w:sz w:val="18"/>
                <w:szCs w:val="18"/>
              </w:rPr>
            </w:pPr>
            <w:r w:rsidRPr="00E4511F">
              <w:rPr>
                <w:rFonts w:eastAsiaTheme="minorEastAsia"/>
                <w:sz w:val="18"/>
                <w:szCs w:val="18"/>
              </w:rPr>
              <w:t>3.</w:t>
            </w:r>
          </w:p>
        </w:tc>
        <w:tc>
          <w:tcPr>
            <w:tcW w:w="8364" w:type="dxa"/>
          </w:tcPr>
          <w:p w:rsidR="00E47BBA" w:rsidRPr="00E4511F" w:rsidRDefault="00E47BBA" w:rsidP="00E4511F">
            <w:pPr>
              <w:tabs>
                <w:tab w:val="left" w:pos="8670"/>
              </w:tabs>
              <w:jc w:val="both"/>
              <w:rPr>
                <w:rFonts w:eastAsia="Calibri"/>
                <w:sz w:val="18"/>
                <w:szCs w:val="18"/>
                <w:lang w:eastAsia="en-US"/>
              </w:rPr>
            </w:pPr>
            <w:r w:rsidRPr="00E4511F">
              <w:rPr>
                <w:rFonts w:eastAsia="Calibri"/>
                <w:sz w:val="18"/>
                <w:szCs w:val="18"/>
                <w:lang w:eastAsia="en-US"/>
              </w:rPr>
              <w:t>Вариант 7</w:t>
            </w:r>
          </w:p>
          <w:p w:rsidR="00E47BBA" w:rsidRPr="00E4511F" w:rsidRDefault="00E47BBA" w:rsidP="00E4511F">
            <w:pPr>
              <w:tabs>
                <w:tab w:val="left" w:pos="8670"/>
              </w:tabs>
              <w:jc w:val="both"/>
              <w:rPr>
                <w:rFonts w:eastAsia="Calibri"/>
                <w:sz w:val="18"/>
                <w:szCs w:val="18"/>
                <w:lang w:eastAsia="en-US"/>
              </w:rPr>
            </w:pPr>
            <w:r w:rsidRPr="00E4511F">
              <w:rPr>
                <w:rFonts w:eastAsia="Calibri"/>
                <w:sz w:val="18"/>
                <w:szCs w:val="18"/>
                <w:lang w:eastAsia="en-US"/>
              </w:rPr>
              <w:t xml:space="preserve">Вариант 8 </w:t>
            </w:r>
          </w:p>
          <w:p w:rsidR="00E47BBA" w:rsidRPr="00E4511F" w:rsidRDefault="00E47BBA" w:rsidP="00E4511F">
            <w:pPr>
              <w:tabs>
                <w:tab w:val="left" w:pos="8670"/>
              </w:tabs>
              <w:jc w:val="both"/>
              <w:rPr>
                <w:rFonts w:eastAsia="Calibri"/>
                <w:sz w:val="18"/>
                <w:szCs w:val="18"/>
                <w:lang w:eastAsia="en-US"/>
              </w:rPr>
            </w:pPr>
            <w:r w:rsidRPr="00E4511F">
              <w:rPr>
                <w:rFonts w:eastAsia="Calibri"/>
                <w:sz w:val="18"/>
                <w:szCs w:val="18"/>
                <w:lang w:eastAsia="en-US"/>
              </w:rPr>
              <w:t>Вариант 11</w:t>
            </w:r>
          </w:p>
          <w:p w:rsidR="00E47BBA" w:rsidRPr="00E4511F" w:rsidRDefault="00E47BBA" w:rsidP="00E4511F">
            <w:pPr>
              <w:tabs>
                <w:tab w:val="left" w:pos="8670"/>
              </w:tabs>
              <w:jc w:val="both"/>
              <w:rPr>
                <w:rFonts w:eastAsia="Calibri"/>
                <w:sz w:val="18"/>
                <w:szCs w:val="18"/>
                <w:lang w:eastAsia="en-US"/>
              </w:rPr>
            </w:pPr>
            <w:r w:rsidRPr="00E4511F">
              <w:rPr>
                <w:rFonts w:eastAsia="Calibri"/>
                <w:sz w:val="18"/>
                <w:szCs w:val="18"/>
                <w:lang w:eastAsia="en-US"/>
              </w:rPr>
              <w:t>Вариант 12</w:t>
            </w:r>
          </w:p>
        </w:tc>
      </w:tr>
      <w:tr w:rsidR="00E47BBA" w:rsidRPr="00E4511F" w:rsidTr="00222C49">
        <w:tc>
          <w:tcPr>
            <w:tcW w:w="1242" w:type="dxa"/>
          </w:tcPr>
          <w:p w:rsidR="00E47BBA" w:rsidRPr="00E4511F" w:rsidRDefault="00E47BBA" w:rsidP="00E4511F">
            <w:pPr>
              <w:tabs>
                <w:tab w:val="left" w:pos="8670"/>
              </w:tabs>
              <w:jc w:val="center"/>
              <w:rPr>
                <w:rFonts w:eastAsiaTheme="minorEastAsia"/>
                <w:sz w:val="18"/>
                <w:szCs w:val="18"/>
              </w:rPr>
            </w:pPr>
            <w:r w:rsidRPr="00E4511F">
              <w:rPr>
                <w:rFonts w:eastAsiaTheme="minorEastAsia"/>
                <w:sz w:val="18"/>
                <w:szCs w:val="18"/>
              </w:rPr>
              <w:t>3.1.</w:t>
            </w:r>
          </w:p>
        </w:tc>
        <w:tc>
          <w:tcPr>
            <w:tcW w:w="8364" w:type="dxa"/>
          </w:tcPr>
          <w:p w:rsidR="00E47BBA" w:rsidRPr="00E4511F" w:rsidRDefault="00E47BBA" w:rsidP="00E4511F">
            <w:pPr>
              <w:tabs>
                <w:tab w:val="left" w:pos="8670"/>
              </w:tabs>
              <w:jc w:val="both"/>
              <w:rPr>
                <w:rFonts w:eastAsiaTheme="minorEastAsia"/>
                <w:sz w:val="18"/>
                <w:szCs w:val="18"/>
              </w:rPr>
            </w:pPr>
            <w:r w:rsidRPr="00E4511F">
              <w:rPr>
                <w:rFonts w:eastAsia="Calibri"/>
                <w:sz w:val="18"/>
                <w:szCs w:val="18"/>
                <w:lang w:eastAsia="en-US"/>
              </w:rPr>
              <w:t xml:space="preserve">Открытые сведения из ЕГРЮЛ по запросу сведений о юридическом лице </w:t>
            </w:r>
            <w:r w:rsidRPr="00E4511F">
              <w:rPr>
                <w:rFonts w:eastAsiaTheme="minorEastAsia"/>
                <w:sz w:val="18"/>
                <w:szCs w:val="18"/>
              </w:rPr>
              <w:t>(ФНС России).</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Направляемые в запросе сведения:</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1) ИНН юридического лица;</w:t>
            </w:r>
          </w:p>
          <w:p w:rsidR="00E47BBA" w:rsidRPr="00E4511F" w:rsidRDefault="00E47BBA" w:rsidP="00E4511F">
            <w:pPr>
              <w:autoSpaceDE w:val="0"/>
              <w:autoSpaceDN w:val="0"/>
              <w:adjustRightInd w:val="0"/>
              <w:jc w:val="both"/>
              <w:rPr>
                <w:rFonts w:eastAsiaTheme="minorEastAsia"/>
                <w:sz w:val="18"/>
                <w:szCs w:val="18"/>
              </w:rPr>
            </w:pPr>
            <w:r w:rsidRPr="00E4511F">
              <w:rPr>
                <w:rFonts w:eastAsiaTheme="minorEastAsia"/>
                <w:sz w:val="18"/>
                <w:szCs w:val="18"/>
              </w:rPr>
              <w:t>2) основной государственный регистрационный номер юридического лица (ОГРЮЛ).</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Запрашиваемые в запросе сведения и цели использования запрашиваемых в запросе сведений:</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1) статус ЮЛ (принятие решения);</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2) фамилия, имя, отчество (при наличии) руководителя организации;</w:t>
            </w:r>
          </w:p>
          <w:p w:rsidR="00E47BBA" w:rsidRPr="00E4511F" w:rsidRDefault="00E47BBA" w:rsidP="00E4511F">
            <w:pPr>
              <w:tabs>
                <w:tab w:val="left" w:pos="8670"/>
              </w:tabs>
              <w:jc w:val="both"/>
              <w:rPr>
                <w:rFonts w:eastAsiaTheme="minorEastAsia"/>
                <w:sz w:val="18"/>
                <w:szCs w:val="18"/>
              </w:rPr>
            </w:pPr>
            <w:r w:rsidRPr="00E4511F">
              <w:rPr>
                <w:rFonts w:eastAsiaTheme="minorEastAsia"/>
                <w:sz w:val="18"/>
                <w:szCs w:val="18"/>
              </w:rPr>
              <w:t>для принятия решения.</w:t>
            </w:r>
          </w:p>
        </w:tc>
      </w:tr>
    </w:tbl>
    <w:p w:rsidR="00E47BBA" w:rsidRPr="00E4511F" w:rsidRDefault="00E47BBA" w:rsidP="00E4511F">
      <w:pPr>
        <w:autoSpaceDE w:val="0"/>
        <w:autoSpaceDN w:val="0"/>
        <w:adjustRightInd w:val="0"/>
        <w:jc w:val="right"/>
        <w:outlineLvl w:val="0"/>
        <w:rPr>
          <w:rFonts w:eastAsia="Calibri"/>
          <w:sz w:val="18"/>
          <w:szCs w:val="18"/>
        </w:rPr>
      </w:pPr>
    </w:p>
    <w:p w:rsidR="00E47BBA" w:rsidRPr="00E4511F" w:rsidRDefault="00E47BBA" w:rsidP="00E4511F">
      <w:pPr>
        <w:autoSpaceDE w:val="0"/>
        <w:autoSpaceDN w:val="0"/>
        <w:adjustRightInd w:val="0"/>
        <w:jc w:val="right"/>
        <w:outlineLvl w:val="0"/>
        <w:rPr>
          <w:rFonts w:eastAsia="Calibri"/>
          <w:sz w:val="18"/>
          <w:szCs w:val="18"/>
        </w:rPr>
      </w:pPr>
    </w:p>
    <w:p w:rsidR="00E47BBA" w:rsidRPr="00E4511F" w:rsidRDefault="00E47BBA" w:rsidP="00E4511F">
      <w:pPr>
        <w:autoSpaceDE w:val="0"/>
        <w:autoSpaceDN w:val="0"/>
        <w:adjustRightInd w:val="0"/>
        <w:jc w:val="right"/>
        <w:outlineLvl w:val="0"/>
        <w:rPr>
          <w:rFonts w:eastAsia="Calibri"/>
          <w:sz w:val="18"/>
          <w:szCs w:val="18"/>
        </w:rPr>
      </w:pPr>
    </w:p>
    <w:p w:rsidR="00E47BBA" w:rsidRPr="00E4511F" w:rsidRDefault="00E47BBA" w:rsidP="00E4511F">
      <w:pPr>
        <w:autoSpaceDE w:val="0"/>
        <w:autoSpaceDN w:val="0"/>
        <w:adjustRightInd w:val="0"/>
        <w:jc w:val="right"/>
        <w:outlineLvl w:val="0"/>
        <w:rPr>
          <w:rFonts w:eastAsia="Calibri"/>
          <w:sz w:val="18"/>
          <w:szCs w:val="18"/>
        </w:rPr>
      </w:pPr>
      <w:r w:rsidRPr="00E4511F">
        <w:rPr>
          <w:rFonts w:eastAsia="Calibri"/>
          <w:sz w:val="18"/>
          <w:szCs w:val="18"/>
        </w:rPr>
        <w:lastRenderedPageBreak/>
        <w:t>Приложение 8</w:t>
      </w:r>
    </w:p>
    <w:p w:rsidR="00E47BBA" w:rsidRPr="00E4511F" w:rsidRDefault="00E47BBA" w:rsidP="00E4511F">
      <w:pPr>
        <w:autoSpaceDE w:val="0"/>
        <w:autoSpaceDN w:val="0"/>
        <w:adjustRightInd w:val="0"/>
        <w:jc w:val="right"/>
        <w:rPr>
          <w:rFonts w:eastAsia="Calibri"/>
          <w:sz w:val="18"/>
          <w:szCs w:val="18"/>
        </w:rPr>
      </w:pPr>
      <w:r w:rsidRPr="00E4511F">
        <w:rPr>
          <w:rFonts w:eastAsia="Calibri"/>
          <w:sz w:val="18"/>
          <w:szCs w:val="18"/>
        </w:rPr>
        <w:t>к административному регламенту предоставления</w:t>
      </w:r>
    </w:p>
    <w:p w:rsidR="00E47BBA" w:rsidRPr="00E4511F" w:rsidRDefault="00E47BBA" w:rsidP="00E4511F">
      <w:pPr>
        <w:widowControl w:val="0"/>
        <w:autoSpaceDE w:val="0"/>
        <w:autoSpaceDN w:val="0"/>
        <w:adjustRightInd w:val="0"/>
        <w:jc w:val="right"/>
        <w:rPr>
          <w:sz w:val="18"/>
          <w:szCs w:val="18"/>
        </w:rPr>
      </w:pPr>
      <w:r w:rsidRPr="00E4511F">
        <w:rPr>
          <w:rFonts w:eastAsia="Calibri"/>
          <w:sz w:val="18"/>
          <w:szCs w:val="18"/>
        </w:rPr>
        <w:t xml:space="preserve"> муниципальной услуги </w:t>
      </w:r>
      <w:r w:rsidRPr="00E4511F">
        <w:rPr>
          <w:rFonts w:eastAsiaTheme="minorEastAsia"/>
          <w:sz w:val="18"/>
          <w:szCs w:val="18"/>
        </w:rPr>
        <w:t>«</w:t>
      </w:r>
      <w:r w:rsidRPr="00E4511F">
        <w:rPr>
          <w:sz w:val="18"/>
          <w:szCs w:val="18"/>
        </w:rPr>
        <w:t xml:space="preserve">Предоставление </w:t>
      </w:r>
    </w:p>
    <w:p w:rsidR="00E47BBA" w:rsidRPr="00E4511F" w:rsidRDefault="00E47BBA" w:rsidP="00E4511F">
      <w:pPr>
        <w:widowControl w:val="0"/>
        <w:autoSpaceDE w:val="0"/>
        <w:autoSpaceDN w:val="0"/>
        <w:adjustRightInd w:val="0"/>
        <w:jc w:val="right"/>
        <w:rPr>
          <w:sz w:val="18"/>
          <w:szCs w:val="18"/>
        </w:rPr>
      </w:pPr>
      <w:r w:rsidRPr="00E4511F">
        <w:rPr>
          <w:sz w:val="18"/>
          <w:szCs w:val="18"/>
        </w:rPr>
        <w:t xml:space="preserve"> земельного участка, находящегося в муниципальной собственности, </w:t>
      </w:r>
    </w:p>
    <w:p w:rsidR="00E47BBA" w:rsidRPr="00E4511F" w:rsidRDefault="00E47BBA" w:rsidP="00E4511F">
      <w:pPr>
        <w:widowControl w:val="0"/>
        <w:autoSpaceDE w:val="0"/>
        <w:autoSpaceDN w:val="0"/>
        <w:adjustRightInd w:val="0"/>
        <w:spacing w:after="200"/>
        <w:jc w:val="right"/>
        <w:rPr>
          <w:rFonts w:eastAsiaTheme="minorEastAsia"/>
          <w:bCs/>
          <w:sz w:val="18"/>
          <w:szCs w:val="18"/>
        </w:rPr>
      </w:pPr>
      <w:r w:rsidRPr="00E4511F">
        <w:rPr>
          <w:sz w:val="18"/>
          <w:szCs w:val="18"/>
        </w:rPr>
        <w:t>гражданину или юридическому лицу в собственность бесплатно</w:t>
      </w:r>
      <w:r w:rsidRPr="00E4511F">
        <w:rPr>
          <w:rFonts w:eastAsiaTheme="minorEastAsia"/>
          <w:bCs/>
          <w:sz w:val="18"/>
          <w:szCs w:val="18"/>
        </w:rPr>
        <w:t xml:space="preserve">» </w:t>
      </w:r>
    </w:p>
    <w:p w:rsidR="00E47BBA" w:rsidRPr="00E4511F" w:rsidRDefault="00E47BBA" w:rsidP="00E4511F">
      <w:pPr>
        <w:autoSpaceDE w:val="0"/>
        <w:autoSpaceDN w:val="0"/>
        <w:adjustRightInd w:val="0"/>
        <w:jc w:val="right"/>
        <w:rPr>
          <w:rFonts w:eastAsiaTheme="minorEastAsia"/>
          <w:sz w:val="18"/>
          <w:szCs w:val="18"/>
        </w:rPr>
      </w:pPr>
    </w:p>
    <w:tbl>
      <w:tblPr>
        <w:tblpPr w:leftFromText="180" w:rightFromText="180" w:vertAnchor="page" w:horzAnchor="margin" w:tblpY="2461"/>
        <w:tblOverlap w:val="never"/>
        <w:tblW w:w="9571" w:type="dxa"/>
        <w:tblLook w:val="04A0" w:firstRow="1" w:lastRow="0" w:firstColumn="1" w:lastColumn="0" w:noHBand="0" w:noVBand="1"/>
      </w:tblPr>
      <w:tblGrid>
        <w:gridCol w:w="1950"/>
        <w:gridCol w:w="1843"/>
        <w:gridCol w:w="992"/>
        <w:gridCol w:w="4786"/>
      </w:tblGrid>
      <w:tr w:rsidR="00E47BBA" w:rsidRPr="00E4511F" w:rsidTr="00222C49">
        <w:tc>
          <w:tcPr>
            <w:tcW w:w="1019" w:type="pct"/>
            <w:tcBorders>
              <w:top w:val="single" w:sz="4" w:space="0" w:color="auto"/>
              <w:left w:val="single" w:sz="4" w:space="0" w:color="auto"/>
              <w:bottom w:val="single" w:sz="4" w:space="0" w:color="auto"/>
              <w:right w:val="single" w:sz="4" w:space="0" w:color="auto"/>
            </w:tcBorders>
          </w:tcPr>
          <w:p w:rsidR="00E47BBA" w:rsidRPr="00E4511F" w:rsidRDefault="00E47BBA" w:rsidP="00E4511F">
            <w:pPr>
              <w:spacing w:after="200"/>
              <w:rPr>
                <w:rFonts w:eastAsiaTheme="minorEastAsia"/>
                <w:bCs/>
                <w:sz w:val="18"/>
                <w:szCs w:val="18"/>
              </w:rPr>
            </w:pPr>
            <w:r w:rsidRPr="00E4511F">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511F" w:rsidRDefault="00E47BBA" w:rsidP="00E4511F">
            <w:pPr>
              <w:spacing w:after="200"/>
              <w:rPr>
                <w:rFonts w:asciiTheme="minorHAnsi" w:eastAsiaTheme="minorEastAsia" w:hAnsiTheme="minorHAnsi" w:cstheme="minorBidi"/>
                <w:sz w:val="18"/>
                <w:szCs w:val="18"/>
                <w:u w:val="single"/>
              </w:rPr>
            </w:pPr>
          </w:p>
        </w:tc>
        <w:tc>
          <w:tcPr>
            <w:tcW w:w="518" w:type="pct"/>
            <w:tcBorders>
              <w:left w:val="single" w:sz="4" w:space="0" w:color="auto"/>
            </w:tcBorders>
          </w:tcPr>
          <w:p w:rsidR="00E47BBA" w:rsidRPr="00E4511F" w:rsidRDefault="00E47BBA" w:rsidP="00E4511F">
            <w:pPr>
              <w:spacing w:after="200"/>
              <w:rPr>
                <w:rFonts w:asciiTheme="minorHAnsi" w:eastAsiaTheme="minorEastAsia" w:hAnsiTheme="minorHAnsi" w:cstheme="minorBidi"/>
                <w:sz w:val="18"/>
                <w:szCs w:val="18"/>
                <w:u w:val="single"/>
              </w:rPr>
            </w:pPr>
          </w:p>
        </w:tc>
        <w:tc>
          <w:tcPr>
            <w:tcW w:w="2500" w:type="pct"/>
            <w:tcBorders>
              <w:bottom w:val="single" w:sz="4" w:space="0" w:color="auto"/>
            </w:tcBorders>
          </w:tcPr>
          <w:p w:rsidR="00E47BBA" w:rsidRPr="00E4511F" w:rsidRDefault="00E47BBA" w:rsidP="00E4511F">
            <w:pPr>
              <w:spacing w:after="200"/>
              <w:rPr>
                <w:rFonts w:asciiTheme="minorHAnsi" w:eastAsiaTheme="minorEastAsia" w:hAnsiTheme="minorHAnsi" w:cstheme="minorBidi"/>
                <w:sz w:val="18"/>
                <w:szCs w:val="18"/>
                <w:u w:val="single"/>
              </w:rPr>
            </w:pPr>
          </w:p>
        </w:tc>
      </w:tr>
      <w:tr w:rsidR="00E47BBA" w:rsidRPr="00E4511F" w:rsidTr="00222C49">
        <w:tc>
          <w:tcPr>
            <w:tcW w:w="1019" w:type="pct"/>
            <w:tcBorders>
              <w:top w:val="single" w:sz="4" w:space="0" w:color="auto"/>
            </w:tcBorders>
          </w:tcPr>
          <w:p w:rsidR="00E47BBA" w:rsidRPr="00E4511F" w:rsidRDefault="00E47BBA" w:rsidP="00E4511F">
            <w:pPr>
              <w:spacing w:after="200"/>
              <w:jc w:val="center"/>
              <w:rPr>
                <w:rFonts w:eastAsiaTheme="minorEastAsia"/>
                <w:sz w:val="18"/>
                <w:szCs w:val="18"/>
              </w:rPr>
            </w:pPr>
          </w:p>
        </w:tc>
        <w:tc>
          <w:tcPr>
            <w:tcW w:w="963" w:type="pct"/>
            <w:tcBorders>
              <w:top w:val="single" w:sz="4" w:space="0" w:color="auto"/>
            </w:tcBorders>
          </w:tcPr>
          <w:p w:rsidR="00E47BBA" w:rsidRPr="00E4511F" w:rsidRDefault="00E47BBA" w:rsidP="00E4511F">
            <w:pPr>
              <w:spacing w:after="200"/>
              <w:jc w:val="center"/>
              <w:rPr>
                <w:rFonts w:eastAsiaTheme="minorEastAsia"/>
                <w:sz w:val="18"/>
                <w:szCs w:val="18"/>
              </w:rPr>
            </w:pPr>
          </w:p>
        </w:tc>
        <w:tc>
          <w:tcPr>
            <w:tcW w:w="518" w:type="pct"/>
            <w:tcBorders>
              <w:top w:val="nil"/>
              <w:left w:val="nil"/>
              <w:bottom w:val="nil"/>
              <w:right w:val="nil"/>
            </w:tcBorders>
          </w:tcPr>
          <w:p w:rsidR="00E47BBA" w:rsidRPr="00E4511F" w:rsidRDefault="00E47BBA" w:rsidP="00E4511F">
            <w:pPr>
              <w:spacing w:after="200"/>
              <w:jc w:val="center"/>
              <w:rPr>
                <w:rFonts w:eastAsiaTheme="minorEastAsia"/>
                <w:sz w:val="18"/>
                <w:szCs w:val="18"/>
              </w:rPr>
            </w:pPr>
          </w:p>
        </w:tc>
        <w:tc>
          <w:tcPr>
            <w:tcW w:w="2500" w:type="pct"/>
            <w:tcBorders>
              <w:top w:val="single" w:sz="4" w:space="0" w:color="auto"/>
            </w:tcBorders>
          </w:tcPr>
          <w:p w:rsidR="00E47BBA" w:rsidRPr="00E4511F" w:rsidRDefault="00E47BBA" w:rsidP="00E4511F">
            <w:pPr>
              <w:spacing w:after="200"/>
              <w:jc w:val="center"/>
              <w:rPr>
                <w:rFonts w:eastAsiaTheme="minorEastAsia"/>
                <w:sz w:val="18"/>
                <w:szCs w:val="18"/>
              </w:rPr>
            </w:pPr>
            <w:r w:rsidRPr="00E4511F">
              <w:rPr>
                <w:rFonts w:eastAsiaTheme="minorEastAsia"/>
                <w:sz w:val="18"/>
                <w:szCs w:val="18"/>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E47BBA" w:rsidRPr="00E4511F" w:rsidTr="00222C49">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E47BBA" w:rsidRPr="00E4511F" w:rsidRDefault="00E47BBA" w:rsidP="00E4511F">
            <w:pPr>
              <w:autoSpaceDE w:val="0"/>
              <w:autoSpaceDN w:val="0"/>
              <w:jc w:val="center"/>
              <w:rPr>
                <w:rFonts w:eastAsia="Calibri"/>
                <w:b/>
                <w:bCs/>
                <w:sz w:val="18"/>
                <w:szCs w:val="18"/>
              </w:rPr>
            </w:pPr>
            <w:r w:rsidRPr="00E4511F">
              <w:rPr>
                <w:rFonts w:eastAsia="Calibri"/>
                <w:b/>
                <w:bCs/>
                <w:sz w:val="18"/>
                <w:szCs w:val="18"/>
              </w:rPr>
              <w:t>Данные заявителя (физического лица)</w:t>
            </w:r>
          </w:p>
        </w:tc>
      </w:tr>
      <w:tr w:rsidR="00E47BBA" w:rsidRPr="00E4511F" w:rsidTr="00222C4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rPr>
            </w:pPr>
          </w:p>
        </w:tc>
      </w:tr>
      <w:tr w:rsidR="00E47BBA" w:rsidRPr="00E4511F" w:rsidTr="00222C4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rPr>
            </w:pPr>
          </w:p>
        </w:tc>
      </w:tr>
      <w:tr w:rsidR="00E47BBA" w:rsidRPr="00E4511F" w:rsidTr="00222C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jc w:val="center"/>
              <w:rPr>
                <w:rFonts w:eastAsia="Calibri"/>
                <w:b/>
                <w:bCs/>
                <w:sz w:val="18"/>
                <w:szCs w:val="18"/>
              </w:rPr>
            </w:pPr>
            <w:r w:rsidRPr="00E4511F">
              <w:rPr>
                <w:rFonts w:eastAsia="Calibri"/>
                <w:b/>
                <w:bCs/>
                <w:sz w:val="18"/>
                <w:szCs w:val="18"/>
              </w:rPr>
              <w:t>Документ, удостоверяющий личность заявителя</w:t>
            </w: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rPr>
                <w:rFonts w:eastAsia="Calibri"/>
                <w:sz w:val="18"/>
                <w:szCs w:val="18"/>
              </w:rPr>
            </w:pPr>
            <w:r w:rsidRPr="00E4511F">
              <w:rPr>
                <w:rFonts w:eastAsia="Calibri"/>
                <w:sz w:val="18"/>
                <w:szCs w:val="18"/>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r>
      <w:tr w:rsidR="00E47BBA" w:rsidRPr="00E4511F" w:rsidTr="00222C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511F" w:rsidRDefault="00E47BBA" w:rsidP="00E4511F">
            <w:pPr>
              <w:autoSpaceDE w:val="0"/>
              <w:autoSpaceDN w:val="0"/>
              <w:jc w:val="center"/>
              <w:rPr>
                <w:rFonts w:eastAsia="Calibri"/>
                <w:b/>
                <w:bCs/>
                <w:sz w:val="18"/>
                <w:szCs w:val="18"/>
              </w:rPr>
            </w:pPr>
            <w:r w:rsidRPr="00E4511F">
              <w:rPr>
                <w:rFonts w:eastAsia="Calibri"/>
                <w:b/>
                <w:bCs/>
                <w:sz w:val="18"/>
                <w:szCs w:val="18"/>
              </w:rPr>
              <w:t xml:space="preserve">Адрес регистрации заявителя </w:t>
            </w: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Calibri"/>
                <w:b/>
                <w:bCs/>
                <w:sz w:val="18"/>
                <w:szCs w:val="18"/>
                <w:vertAlign w:val="superscript"/>
              </w:rPr>
            </w:pPr>
            <w:r w:rsidRPr="00E4511F">
              <w:rPr>
                <w:rFonts w:eastAsia="Calibri"/>
                <w:b/>
                <w:bCs/>
                <w:sz w:val="18"/>
                <w:szCs w:val="18"/>
              </w:rPr>
              <w:t xml:space="preserve">Адрес места жительства заявителя </w:t>
            </w: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b/>
                <w:bCs/>
                <w:sz w:val="18"/>
                <w:szCs w:val="18"/>
              </w:rPr>
            </w:pPr>
            <w:r w:rsidRPr="00E4511F">
              <w:rPr>
                <w:rFonts w:eastAsia="Calibri"/>
                <w:b/>
                <w:bCs/>
                <w:sz w:val="18"/>
                <w:szCs w:val="18"/>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r>
      <w:tr w:rsidR="00E47BBA" w:rsidRPr="00E4511F" w:rsidTr="00222C49">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E47BBA" w:rsidRPr="00E4511F" w:rsidRDefault="00E47BBA" w:rsidP="00E4511F">
            <w:pPr>
              <w:rPr>
                <w:rFonts w:eastAsia="Calibri"/>
                <w:b/>
                <w:bCs/>
                <w:sz w:val="18"/>
                <w:szCs w:val="18"/>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r>
    </w:tbl>
    <w:p w:rsidR="00E47BBA" w:rsidRPr="00E4511F" w:rsidRDefault="00E47BBA" w:rsidP="00E4511F">
      <w:pPr>
        <w:rPr>
          <w:rFonts w:eastAsiaTheme="minorEastAsia"/>
          <w:sz w:val="18"/>
          <w:szCs w:val="18"/>
        </w:rPr>
      </w:pPr>
    </w:p>
    <w:p w:rsidR="00E47BBA" w:rsidRPr="00E4511F" w:rsidRDefault="00E47BBA" w:rsidP="00E4511F">
      <w:pPr>
        <w:jc w:val="center"/>
        <w:rPr>
          <w:rFonts w:eastAsia="Calibri"/>
          <w:sz w:val="18"/>
          <w:szCs w:val="18"/>
        </w:rPr>
      </w:pPr>
      <w:r w:rsidRPr="00E4511F">
        <w:rPr>
          <w:rFonts w:eastAsia="Calibri"/>
          <w:sz w:val="18"/>
          <w:szCs w:val="18"/>
        </w:rPr>
        <w:t>ЗАЯВЛЕНИЕ</w:t>
      </w:r>
    </w:p>
    <w:p w:rsidR="00E47BBA" w:rsidRPr="00E4511F" w:rsidRDefault="00E47BBA" w:rsidP="00E4511F">
      <w:pPr>
        <w:widowControl w:val="0"/>
        <w:autoSpaceDE w:val="0"/>
        <w:autoSpaceDN w:val="0"/>
        <w:adjustRightInd w:val="0"/>
        <w:jc w:val="right"/>
        <w:rPr>
          <w:rFonts w:eastAsiaTheme="minorEastAsia"/>
          <w:sz w:val="18"/>
          <w:szCs w:val="18"/>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33"/>
        <w:gridCol w:w="3686"/>
        <w:gridCol w:w="5154"/>
      </w:tblGrid>
      <w:tr w:rsidR="00E47BBA" w:rsidRPr="00E4511F" w:rsidTr="00222C49">
        <w:trPr>
          <w:trHeight w:val="20"/>
          <w:jc w:val="center"/>
        </w:trPr>
        <w:tc>
          <w:tcPr>
            <w:tcW w:w="5000" w:type="pct"/>
            <w:gridSpan w:val="3"/>
            <w:tcMar>
              <w:top w:w="0" w:type="dxa"/>
              <w:left w:w="75" w:type="dxa"/>
              <w:bottom w:w="0" w:type="dxa"/>
              <w:right w:w="75" w:type="dxa"/>
            </w:tcMar>
            <w:vAlign w:val="center"/>
          </w:tcPr>
          <w:p w:rsidR="00E47BBA" w:rsidRPr="00E4511F" w:rsidRDefault="00E47BBA" w:rsidP="00E4511F">
            <w:pPr>
              <w:widowControl w:val="0"/>
              <w:autoSpaceDE w:val="0"/>
              <w:autoSpaceDN w:val="0"/>
              <w:adjustRightInd w:val="0"/>
              <w:jc w:val="both"/>
              <w:rPr>
                <w:rFonts w:eastAsiaTheme="minorEastAsia"/>
                <w:sz w:val="18"/>
                <w:szCs w:val="18"/>
              </w:rPr>
            </w:pPr>
            <w:r w:rsidRPr="00E4511F">
              <w:rPr>
                <w:rFonts w:eastAsia="Calibri"/>
                <w:sz w:val="18"/>
                <w:szCs w:val="18"/>
              </w:rPr>
              <w:t>П</w:t>
            </w:r>
            <w:r w:rsidRPr="00E4511F">
              <w:rPr>
                <w:rFonts w:eastAsiaTheme="minorEastAsia"/>
                <w:sz w:val="18"/>
                <w:szCs w:val="18"/>
              </w:rPr>
              <w:t>рошу исправить следующие опечатки/ошибки в решении о п</w:t>
            </w:r>
            <w:r w:rsidRPr="00E4511F">
              <w:rPr>
                <w:sz w:val="18"/>
                <w:szCs w:val="18"/>
              </w:rPr>
              <w:t>редоставлении земельного участка, находящегося в муниципальной собственности, гражданину в собственность бесплатно</w:t>
            </w:r>
            <w:r w:rsidRPr="00E4511F">
              <w:rPr>
                <w:rFonts w:eastAsiaTheme="minorEastAsia"/>
                <w:sz w:val="18"/>
                <w:szCs w:val="18"/>
              </w:rPr>
              <w:t xml:space="preserve">_____________________________________________________________________ _____________________________________________________________________________ </w:t>
            </w:r>
          </w:p>
          <w:p w:rsidR="00E47BBA" w:rsidRPr="00E4511F" w:rsidRDefault="00E47BBA" w:rsidP="00E4511F">
            <w:pPr>
              <w:widowControl w:val="0"/>
              <w:autoSpaceDE w:val="0"/>
              <w:autoSpaceDN w:val="0"/>
              <w:adjustRightInd w:val="0"/>
              <w:jc w:val="both"/>
              <w:rPr>
                <w:rFonts w:eastAsiaTheme="minorEastAsia"/>
                <w:sz w:val="18"/>
                <w:szCs w:val="18"/>
              </w:rPr>
            </w:pPr>
            <w:r w:rsidRPr="00E4511F">
              <w:rPr>
                <w:rFonts w:eastAsiaTheme="minorEastAsia"/>
                <w:sz w:val="18"/>
                <w:szCs w:val="18"/>
              </w:rPr>
              <w:t>(указать № и дату выдачи документа, в котором требуется исправление)</w:t>
            </w:r>
          </w:p>
          <w:p w:rsidR="00E47BBA" w:rsidRPr="00E4511F" w:rsidRDefault="00E47BBA" w:rsidP="00E4511F">
            <w:pPr>
              <w:jc w:val="both"/>
              <w:rPr>
                <w:rFonts w:eastAsia="Calibri"/>
                <w:sz w:val="18"/>
                <w:szCs w:val="18"/>
              </w:rPr>
            </w:pPr>
          </w:p>
        </w:tc>
      </w:tr>
      <w:tr w:rsidR="00E47BBA" w:rsidRPr="00E4511F" w:rsidTr="00222C49">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E47BBA" w:rsidRPr="00E4511F" w:rsidRDefault="00E47BBA" w:rsidP="00E4511F">
            <w:pPr>
              <w:autoSpaceDE w:val="0"/>
              <w:autoSpaceDN w:val="0"/>
              <w:jc w:val="center"/>
              <w:rPr>
                <w:rFonts w:eastAsia="Calibri"/>
                <w:b/>
                <w:bCs/>
                <w:sz w:val="18"/>
                <w:szCs w:val="18"/>
              </w:rPr>
            </w:pPr>
            <w:r w:rsidRPr="00E4511F">
              <w:rPr>
                <w:rFonts w:eastAsia="Calibri"/>
                <w:b/>
                <w:bCs/>
                <w:sz w:val="18"/>
                <w:szCs w:val="18"/>
              </w:rPr>
              <w:t>Представлены следующие документы:</w:t>
            </w:r>
          </w:p>
        </w:tc>
      </w:tr>
      <w:tr w:rsidR="00E47BBA" w:rsidRPr="00E4511F" w:rsidTr="00222C49">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rPr>
                <w:rFonts w:eastAsia="Calibri"/>
                <w:sz w:val="18"/>
                <w:szCs w:val="18"/>
              </w:rPr>
            </w:pPr>
          </w:p>
        </w:tc>
      </w:tr>
      <w:tr w:rsidR="00E47BBA" w:rsidRPr="00E4511F" w:rsidTr="00222C49">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bCs/>
                <w:sz w:val="18"/>
                <w:szCs w:val="18"/>
              </w:rPr>
            </w:pPr>
          </w:p>
          <w:p w:rsidR="00E47BBA" w:rsidRPr="00E4511F" w:rsidRDefault="00E47BBA" w:rsidP="00E4511F">
            <w:pPr>
              <w:autoSpaceDE w:val="0"/>
              <w:autoSpaceDN w:val="0"/>
              <w:rPr>
                <w:rFonts w:eastAsia="Calibri"/>
                <w:bCs/>
                <w:sz w:val="18"/>
                <w:szCs w:val="18"/>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jc w:val="center"/>
        </w:trPr>
        <w:tc>
          <w:tcPr>
            <w:tcW w:w="230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bCs/>
                <w:sz w:val="18"/>
                <w:szCs w:val="18"/>
              </w:rPr>
            </w:pPr>
            <w:r w:rsidRPr="00E4511F">
              <w:rPr>
                <w:rFonts w:eastAsia="Calibri"/>
                <w:bCs/>
                <w:sz w:val="18"/>
                <w:szCs w:val="18"/>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47BBA" w:rsidRPr="00E4511F" w:rsidRDefault="00E47BBA" w:rsidP="00E4511F">
            <w:pPr>
              <w:rPr>
                <w:rFonts w:eastAsia="Calibri"/>
                <w:bCs/>
                <w:sz w:val="18"/>
                <w:szCs w:val="18"/>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bl>
    <w:p w:rsidR="00E47BBA" w:rsidRPr="00E4511F" w:rsidRDefault="00E47BBA" w:rsidP="00E4511F">
      <w:pPr>
        <w:autoSpaceDE w:val="0"/>
        <w:autoSpaceDN w:val="0"/>
        <w:adjustRightInd w:val="0"/>
        <w:jc w:val="right"/>
        <w:outlineLvl w:val="0"/>
        <w:rPr>
          <w:rFonts w:eastAsia="Calibri"/>
          <w:sz w:val="18"/>
          <w:szCs w:val="18"/>
        </w:rPr>
      </w:pPr>
    </w:p>
    <w:p w:rsidR="00E47BBA" w:rsidRPr="00E4511F" w:rsidRDefault="00E47BBA" w:rsidP="00E4511F">
      <w:pPr>
        <w:rPr>
          <w:rFonts w:eastAsiaTheme="minorEastAsia"/>
          <w:sz w:val="18"/>
          <w:szCs w:val="18"/>
        </w:rPr>
      </w:pPr>
      <w:r w:rsidRPr="00E4511F">
        <w:rPr>
          <w:rFonts w:eastAsiaTheme="minorEastAsia"/>
          <w:sz w:val="18"/>
          <w:szCs w:val="18"/>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511F" w:rsidTr="00222C49">
        <w:tc>
          <w:tcPr>
            <w:tcW w:w="3190" w:type="dxa"/>
            <w:tcBorders>
              <w:top w:val="nil"/>
              <w:left w:val="nil"/>
              <w:bottom w:val="single" w:sz="4" w:space="0" w:color="auto"/>
              <w:right w:val="nil"/>
            </w:tcBorders>
          </w:tcPr>
          <w:p w:rsidR="00E47BBA" w:rsidRPr="00E4511F" w:rsidRDefault="00E47BBA" w:rsidP="00E4511F">
            <w:pPr>
              <w:rPr>
                <w:rFonts w:eastAsia="Calibri"/>
                <w:sz w:val="18"/>
                <w:szCs w:val="18"/>
              </w:rPr>
            </w:pPr>
          </w:p>
        </w:tc>
        <w:tc>
          <w:tcPr>
            <w:tcW w:w="887" w:type="dxa"/>
          </w:tcPr>
          <w:p w:rsidR="00E47BBA" w:rsidRPr="00E4511F" w:rsidRDefault="00E47BBA" w:rsidP="00E4511F">
            <w:pPr>
              <w:rPr>
                <w:rFonts w:eastAsia="Calibri"/>
                <w:sz w:val="18"/>
                <w:szCs w:val="18"/>
              </w:rPr>
            </w:pPr>
          </w:p>
        </w:tc>
        <w:tc>
          <w:tcPr>
            <w:tcW w:w="5103" w:type="dxa"/>
            <w:tcBorders>
              <w:top w:val="nil"/>
              <w:left w:val="nil"/>
              <w:bottom w:val="single" w:sz="4" w:space="0" w:color="auto"/>
              <w:right w:val="nil"/>
            </w:tcBorders>
          </w:tcPr>
          <w:p w:rsidR="00E47BBA" w:rsidRPr="00E4511F" w:rsidRDefault="00E47BBA" w:rsidP="00E4511F">
            <w:pPr>
              <w:rPr>
                <w:rFonts w:eastAsia="Calibri"/>
                <w:sz w:val="18"/>
                <w:szCs w:val="18"/>
              </w:rPr>
            </w:pPr>
          </w:p>
        </w:tc>
      </w:tr>
      <w:tr w:rsidR="00E47BBA" w:rsidRPr="00E4511F" w:rsidTr="00222C49">
        <w:tc>
          <w:tcPr>
            <w:tcW w:w="3190" w:type="dxa"/>
            <w:tcBorders>
              <w:top w:val="single" w:sz="4" w:space="0" w:color="auto"/>
              <w:left w:val="nil"/>
              <w:bottom w:val="nil"/>
              <w:right w:val="nil"/>
            </w:tcBorders>
            <w:hideMark/>
          </w:tcPr>
          <w:p w:rsidR="00E47BBA" w:rsidRPr="00E4511F" w:rsidRDefault="00E47BBA" w:rsidP="00E4511F">
            <w:pPr>
              <w:jc w:val="center"/>
              <w:rPr>
                <w:rFonts w:eastAsia="Calibri"/>
                <w:sz w:val="18"/>
                <w:szCs w:val="18"/>
              </w:rPr>
            </w:pPr>
            <w:r w:rsidRPr="00E4511F">
              <w:rPr>
                <w:rFonts w:eastAsia="Calibri"/>
                <w:sz w:val="18"/>
                <w:szCs w:val="18"/>
              </w:rPr>
              <w:t>Дата</w:t>
            </w:r>
          </w:p>
        </w:tc>
        <w:tc>
          <w:tcPr>
            <w:tcW w:w="887" w:type="dxa"/>
          </w:tcPr>
          <w:p w:rsidR="00E47BBA" w:rsidRPr="00E4511F" w:rsidRDefault="00E47BBA" w:rsidP="00E4511F">
            <w:pPr>
              <w:jc w:val="center"/>
              <w:rPr>
                <w:rFonts w:eastAsia="Calibri"/>
                <w:sz w:val="18"/>
                <w:szCs w:val="18"/>
              </w:rPr>
            </w:pPr>
          </w:p>
        </w:tc>
        <w:tc>
          <w:tcPr>
            <w:tcW w:w="5103" w:type="dxa"/>
            <w:tcBorders>
              <w:top w:val="single" w:sz="4" w:space="0" w:color="auto"/>
              <w:left w:val="nil"/>
              <w:bottom w:val="nil"/>
              <w:right w:val="nil"/>
            </w:tcBorders>
            <w:hideMark/>
          </w:tcPr>
          <w:p w:rsidR="00E47BBA" w:rsidRPr="00E4511F" w:rsidRDefault="00E47BBA" w:rsidP="00E4511F">
            <w:pPr>
              <w:jc w:val="center"/>
              <w:rPr>
                <w:rFonts w:eastAsia="Calibri"/>
                <w:sz w:val="18"/>
                <w:szCs w:val="18"/>
              </w:rPr>
            </w:pPr>
            <w:r w:rsidRPr="00E4511F">
              <w:rPr>
                <w:rFonts w:eastAsia="Calibri"/>
                <w:sz w:val="18"/>
                <w:szCs w:val="18"/>
              </w:rPr>
              <w:t>Подпись/ФИО</w:t>
            </w:r>
          </w:p>
        </w:tc>
      </w:tr>
    </w:tbl>
    <w:p w:rsidR="00E47BBA" w:rsidRPr="00E4511F" w:rsidRDefault="00E47BBA" w:rsidP="00E4511F">
      <w:pPr>
        <w:autoSpaceDE w:val="0"/>
        <w:autoSpaceDN w:val="0"/>
        <w:adjustRightInd w:val="0"/>
        <w:jc w:val="right"/>
        <w:outlineLvl w:val="0"/>
        <w:rPr>
          <w:rFonts w:eastAsia="Calibri"/>
          <w:sz w:val="18"/>
          <w:szCs w:val="18"/>
        </w:rPr>
      </w:pPr>
      <w:r w:rsidRPr="00E4511F">
        <w:rPr>
          <w:rFonts w:eastAsia="Calibri"/>
          <w:sz w:val="18"/>
          <w:szCs w:val="18"/>
        </w:rPr>
        <w:t>Приложение 9</w:t>
      </w:r>
    </w:p>
    <w:p w:rsidR="00E47BBA" w:rsidRPr="00E4511F" w:rsidRDefault="00E47BBA" w:rsidP="00E4511F">
      <w:pPr>
        <w:autoSpaceDE w:val="0"/>
        <w:autoSpaceDN w:val="0"/>
        <w:adjustRightInd w:val="0"/>
        <w:jc w:val="right"/>
        <w:rPr>
          <w:rFonts w:eastAsia="Calibri"/>
          <w:sz w:val="18"/>
          <w:szCs w:val="18"/>
        </w:rPr>
      </w:pPr>
      <w:r w:rsidRPr="00E4511F">
        <w:rPr>
          <w:rFonts w:eastAsia="Calibri"/>
          <w:sz w:val="18"/>
          <w:szCs w:val="18"/>
        </w:rPr>
        <w:t>к административному регламенту предоставления</w:t>
      </w:r>
    </w:p>
    <w:p w:rsidR="00E47BBA" w:rsidRPr="00E4511F" w:rsidRDefault="00E47BBA" w:rsidP="00E4511F">
      <w:pPr>
        <w:widowControl w:val="0"/>
        <w:autoSpaceDE w:val="0"/>
        <w:autoSpaceDN w:val="0"/>
        <w:adjustRightInd w:val="0"/>
        <w:jc w:val="right"/>
        <w:rPr>
          <w:sz w:val="18"/>
          <w:szCs w:val="18"/>
        </w:rPr>
      </w:pPr>
      <w:r w:rsidRPr="00E4511F">
        <w:rPr>
          <w:rFonts w:eastAsia="Calibri"/>
          <w:sz w:val="18"/>
          <w:szCs w:val="18"/>
        </w:rPr>
        <w:t xml:space="preserve"> муниципальной услуги </w:t>
      </w:r>
      <w:r w:rsidRPr="00E4511F">
        <w:rPr>
          <w:rFonts w:eastAsiaTheme="minorEastAsia"/>
          <w:sz w:val="18"/>
          <w:szCs w:val="18"/>
        </w:rPr>
        <w:t>«</w:t>
      </w:r>
      <w:r w:rsidRPr="00E4511F">
        <w:rPr>
          <w:sz w:val="18"/>
          <w:szCs w:val="18"/>
        </w:rPr>
        <w:t xml:space="preserve">Предоставление </w:t>
      </w:r>
    </w:p>
    <w:p w:rsidR="00E47BBA" w:rsidRPr="00E4511F" w:rsidRDefault="00E47BBA" w:rsidP="00E4511F">
      <w:pPr>
        <w:widowControl w:val="0"/>
        <w:autoSpaceDE w:val="0"/>
        <w:autoSpaceDN w:val="0"/>
        <w:adjustRightInd w:val="0"/>
        <w:jc w:val="right"/>
        <w:rPr>
          <w:sz w:val="18"/>
          <w:szCs w:val="18"/>
        </w:rPr>
      </w:pPr>
      <w:r w:rsidRPr="00E4511F">
        <w:rPr>
          <w:sz w:val="18"/>
          <w:szCs w:val="18"/>
        </w:rPr>
        <w:t xml:space="preserve"> земельного участка, находящегося в муниципальной собственности, </w:t>
      </w:r>
    </w:p>
    <w:p w:rsidR="00E47BBA" w:rsidRPr="00E4511F" w:rsidRDefault="00E47BBA" w:rsidP="00E4511F">
      <w:pPr>
        <w:widowControl w:val="0"/>
        <w:autoSpaceDE w:val="0"/>
        <w:autoSpaceDN w:val="0"/>
        <w:adjustRightInd w:val="0"/>
        <w:spacing w:after="200"/>
        <w:jc w:val="right"/>
        <w:rPr>
          <w:rFonts w:eastAsiaTheme="minorEastAsia"/>
          <w:bCs/>
          <w:sz w:val="18"/>
          <w:szCs w:val="18"/>
        </w:rPr>
      </w:pPr>
      <w:r w:rsidRPr="00E4511F">
        <w:rPr>
          <w:sz w:val="18"/>
          <w:szCs w:val="18"/>
        </w:rPr>
        <w:t>гражданину или юридическому лицу в собственность бесплатно</w:t>
      </w:r>
      <w:r w:rsidRPr="00E4511F">
        <w:rPr>
          <w:rFonts w:eastAsiaTheme="minorEastAsia"/>
          <w:bCs/>
          <w:sz w:val="18"/>
          <w:szCs w:val="18"/>
        </w:rPr>
        <w:t xml:space="preserve">» </w:t>
      </w:r>
    </w:p>
    <w:p w:rsidR="00E47BBA" w:rsidRPr="00E4511F" w:rsidRDefault="00E47BBA" w:rsidP="00E4511F">
      <w:pPr>
        <w:autoSpaceDE w:val="0"/>
        <w:autoSpaceDN w:val="0"/>
        <w:adjustRightInd w:val="0"/>
        <w:jc w:val="right"/>
        <w:rPr>
          <w:rFonts w:eastAsiaTheme="minorEastAsia"/>
          <w:sz w:val="18"/>
          <w:szCs w:val="18"/>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E47BBA" w:rsidRPr="00E4511F" w:rsidTr="00222C49">
        <w:tc>
          <w:tcPr>
            <w:tcW w:w="1019" w:type="pct"/>
            <w:tcBorders>
              <w:top w:val="single" w:sz="4" w:space="0" w:color="auto"/>
              <w:left w:val="single" w:sz="4" w:space="0" w:color="auto"/>
              <w:bottom w:val="single" w:sz="4" w:space="0" w:color="auto"/>
              <w:right w:val="single" w:sz="4" w:space="0" w:color="auto"/>
            </w:tcBorders>
          </w:tcPr>
          <w:p w:rsidR="00E47BBA" w:rsidRPr="00E4511F" w:rsidRDefault="00E47BBA" w:rsidP="00E4511F">
            <w:pPr>
              <w:rPr>
                <w:rFonts w:eastAsiaTheme="minorEastAsia"/>
                <w:bCs/>
                <w:sz w:val="18"/>
                <w:szCs w:val="18"/>
              </w:rPr>
            </w:pPr>
            <w:r w:rsidRPr="00E4511F">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511F" w:rsidRDefault="00E47BBA" w:rsidP="00E4511F">
            <w:pPr>
              <w:rPr>
                <w:rFonts w:eastAsiaTheme="minorEastAsia"/>
                <w:sz w:val="18"/>
                <w:szCs w:val="18"/>
                <w:u w:val="single"/>
              </w:rPr>
            </w:pPr>
          </w:p>
        </w:tc>
        <w:tc>
          <w:tcPr>
            <w:tcW w:w="518" w:type="pct"/>
            <w:tcBorders>
              <w:left w:val="single" w:sz="4" w:space="0" w:color="auto"/>
            </w:tcBorders>
          </w:tcPr>
          <w:p w:rsidR="00E47BBA" w:rsidRPr="00E4511F" w:rsidRDefault="00E47BBA" w:rsidP="00E4511F">
            <w:pPr>
              <w:rPr>
                <w:rFonts w:eastAsiaTheme="minorEastAsia"/>
                <w:sz w:val="18"/>
                <w:szCs w:val="18"/>
                <w:u w:val="single"/>
              </w:rPr>
            </w:pPr>
          </w:p>
        </w:tc>
        <w:tc>
          <w:tcPr>
            <w:tcW w:w="2500" w:type="pct"/>
            <w:tcBorders>
              <w:bottom w:val="single" w:sz="4" w:space="0" w:color="auto"/>
            </w:tcBorders>
          </w:tcPr>
          <w:p w:rsidR="00E47BBA" w:rsidRPr="00E4511F" w:rsidRDefault="00E47BBA" w:rsidP="00E4511F">
            <w:pPr>
              <w:rPr>
                <w:rFonts w:eastAsiaTheme="minorEastAsia"/>
                <w:sz w:val="18"/>
                <w:szCs w:val="18"/>
                <w:u w:val="single"/>
              </w:rPr>
            </w:pPr>
          </w:p>
        </w:tc>
      </w:tr>
      <w:tr w:rsidR="00E47BBA" w:rsidRPr="00E4511F" w:rsidTr="00222C49">
        <w:tc>
          <w:tcPr>
            <w:tcW w:w="1019" w:type="pct"/>
            <w:tcBorders>
              <w:top w:val="single" w:sz="4" w:space="0" w:color="auto"/>
            </w:tcBorders>
          </w:tcPr>
          <w:p w:rsidR="00E47BBA" w:rsidRPr="00E4511F" w:rsidRDefault="00E47BBA" w:rsidP="00E4511F">
            <w:pPr>
              <w:jc w:val="center"/>
              <w:rPr>
                <w:rFonts w:eastAsiaTheme="minorEastAsia"/>
                <w:sz w:val="18"/>
                <w:szCs w:val="18"/>
              </w:rPr>
            </w:pPr>
          </w:p>
        </w:tc>
        <w:tc>
          <w:tcPr>
            <w:tcW w:w="963" w:type="pct"/>
            <w:tcBorders>
              <w:top w:val="single" w:sz="4" w:space="0" w:color="auto"/>
            </w:tcBorders>
          </w:tcPr>
          <w:p w:rsidR="00E47BBA" w:rsidRPr="00E4511F" w:rsidRDefault="00E47BBA" w:rsidP="00E4511F">
            <w:pPr>
              <w:jc w:val="center"/>
              <w:rPr>
                <w:rFonts w:eastAsiaTheme="minorEastAsia"/>
                <w:sz w:val="18"/>
                <w:szCs w:val="18"/>
              </w:rPr>
            </w:pPr>
          </w:p>
        </w:tc>
        <w:tc>
          <w:tcPr>
            <w:tcW w:w="518" w:type="pct"/>
            <w:tcBorders>
              <w:top w:val="nil"/>
              <w:left w:val="nil"/>
              <w:bottom w:val="nil"/>
              <w:right w:val="nil"/>
            </w:tcBorders>
          </w:tcPr>
          <w:p w:rsidR="00E47BBA" w:rsidRPr="00E4511F" w:rsidRDefault="00E47BBA" w:rsidP="00E4511F">
            <w:pPr>
              <w:jc w:val="center"/>
              <w:rPr>
                <w:rFonts w:eastAsiaTheme="minorEastAsia"/>
                <w:sz w:val="18"/>
                <w:szCs w:val="18"/>
              </w:rPr>
            </w:pPr>
          </w:p>
        </w:tc>
        <w:tc>
          <w:tcPr>
            <w:tcW w:w="2500" w:type="pct"/>
            <w:tcBorders>
              <w:top w:val="single" w:sz="4" w:space="0" w:color="auto"/>
            </w:tcBorders>
          </w:tcPr>
          <w:p w:rsidR="00E47BBA" w:rsidRPr="00E4511F" w:rsidRDefault="00E47BBA" w:rsidP="00E4511F">
            <w:pPr>
              <w:jc w:val="center"/>
              <w:rPr>
                <w:rFonts w:eastAsiaTheme="minorEastAsia"/>
                <w:sz w:val="18"/>
                <w:szCs w:val="18"/>
              </w:rPr>
            </w:pPr>
            <w:r w:rsidRPr="00E4511F">
              <w:rPr>
                <w:rFonts w:eastAsiaTheme="minorEastAsia"/>
                <w:sz w:val="18"/>
                <w:szCs w:val="18"/>
              </w:rPr>
              <w:t>Орган, обрабатывающий запрос на предоставление услуги</w:t>
            </w:r>
          </w:p>
          <w:p w:rsidR="00E47BBA" w:rsidRPr="00E4511F" w:rsidRDefault="00E47BBA" w:rsidP="00E4511F">
            <w:pPr>
              <w:jc w:val="center"/>
              <w:rPr>
                <w:rFonts w:eastAsiaTheme="minorEastAsia"/>
                <w:sz w:val="18"/>
                <w:szCs w:val="18"/>
              </w:rPr>
            </w:pP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E47BBA" w:rsidRPr="00E4511F" w:rsidTr="00222C49">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E47BBA" w:rsidRPr="00E4511F" w:rsidRDefault="00E47BBA" w:rsidP="00E4511F">
            <w:pPr>
              <w:autoSpaceDE w:val="0"/>
              <w:autoSpaceDN w:val="0"/>
              <w:jc w:val="center"/>
              <w:rPr>
                <w:rFonts w:eastAsia="Calibri"/>
                <w:b/>
                <w:bCs/>
                <w:sz w:val="18"/>
                <w:szCs w:val="18"/>
              </w:rPr>
            </w:pPr>
            <w:r w:rsidRPr="00E4511F">
              <w:rPr>
                <w:rFonts w:eastAsia="Calibri"/>
                <w:b/>
                <w:bCs/>
                <w:sz w:val="18"/>
                <w:szCs w:val="18"/>
              </w:rPr>
              <w:t>Данные заявителя (физического лица)</w:t>
            </w:r>
          </w:p>
        </w:tc>
      </w:tr>
      <w:tr w:rsidR="00E47BBA" w:rsidRPr="00E4511F" w:rsidTr="00222C4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rPr>
            </w:pPr>
          </w:p>
        </w:tc>
      </w:tr>
      <w:tr w:rsidR="00E47BBA" w:rsidRPr="00E4511F" w:rsidTr="00222C4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rPr>
            </w:pPr>
          </w:p>
        </w:tc>
      </w:tr>
      <w:tr w:rsidR="00E47BBA" w:rsidRPr="00E4511F" w:rsidTr="00222C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jc w:val="center"/>
              <w:rPr>
                <w:rFonts w:eastAsia="Calibri"/>
                <w:b/>
                <w:bCs/>
                <w:sz w:val="18"/>
                <w:szCs w:val="18"/>
              </w:rPr>
            </w:pPr>
            <w:r w:rsidRPr="00E4511F">
              <w:rPr>
                <w:rFonts w:eastAsia="Calibri"/>
                <w:b/>
                <w:bCs/>
                <w:sz w:val="18"/>
                <w:szCs w:val="18"/>
              </w:rPr>
              <w:t>Документ, удостоверяющий личность заявителя</w:t>
            </w: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rPr>
                <w:rFonts w:eastAsia="Calibri"/>
                <w:sz w:val="18"/>
                <w:szCs w:val="18"/>
              </w:rPr>
            </w:pPr>
            <w:r w:rsidRPr="00E4511F">
              <w:rPr>
                <w:rFonts w:eastAsia="Calibri"/>
                <w:sz w:val="18"/>
                <w:szCs w:val="18"/>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lastRenderedPageBreak/>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r>
      <w:tr w:rsidR="00E47BBA" w:rsidRPr="00E4511F" w:rsidTr="00222C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511F" w:rsidRDefault="00E47BBA" w:rsidP="00E4511F">
            <w:pPr>
              <w:autoSpaceDE w:val="0"/>
              <w:autoSpaceDN w:val="0"/>
              <w:jc w:val="center"/>
              <w:rPr>
                <w:rFonts w:eastAsia="Calibri"/>
                <w:b/>
                <w:bCs/>
                <w:sz w:val="18"/>
                <w:szCs w:val="18"/>
              </w:rPr>
            </w:pPr>
            <w:r w:rsidRPr="00E4511F">
              <w:rPr>
                <w:rFonts w:eastAsia="Calibri"/>
                <w:b/>
                <w:bCs/>
                <w:sz w:val="18"/>
                <w:szCs w:val="18"/>
              </w:rPr>
              <w:t xml:space="preserve">Адрес регистрации заявителя </w:t>
            </w: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Calibri"/>
                <w:b/>
                <w:bCs/>
                <w:sz w:val="18"/>
                <w:szCs w:val="18"/>
                <w:vertAlign w:val="superscript"/>
              </w:rPr>
            </w:pPr>
            <w:r w:rsidRPr="00E4511F">
              <w:rPr>
                <w:rFonts w:eastAsia="Calibri"/>
                <w:b/>
                <w:bCs/>
                <w:sz w:val="18"/>
                <w:szCs w:val="18"/>
              </w:rPr>
              <w:t xml:space="preserve">Адрес места жительства заявителя </w:t>
            </w: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b/>
                <w:bCs/>
                <w:sz w:val="18"/>
                <w:szCs w:val="18"/>
              </w:rPr>
            </w:pPr>
            <w:r w:rsidRPr="00E4511F">
              <w:rPr>
                <w:rFonts w:eastAsia="Calibri"/>
                <w:b/>
                <w:bCs/>
                <w:sz w:val="18"/>
                <w:szCs w:val="18"/>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r>
      <w:tr w:rsidR="00E47BBA" w:rsidRPr="00E4511F" w:rsidTr="00222C49">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E47BBA" w:rsidRPr="00E4511F" w:rsidRDefault="00E47BBA" w:rsidP="00E4511F">
            <w:pPr>
              <w:rPr>
                <w:rFonts w:eastAsia="Calibri"/>
                <w:b/>
                <w:bCs/>
                <w:sz w:val="18"/>
                <w:szCs w:val="18"/>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r>
    </w:tbl>
    <w:p w:rsidR="00E47BBA" w:rsidRPr="00E4511F" w:rsidRDefault="00E47BBA" w:rsidP="00E4511F">
      <w:pPr>
        <w:rPr>
          <w:rFonts w:eastAsiaTheme="minorEastAsia"/>
          <w:sz w:val="18"/>
          <w:szCs w:val="18"/>
        </w:rPr>
      </w:pPr>
    </w:p>
    <w:p w:rsidR="00E47BBA" w:rsidRPr="00E4511F" w:rsidRDefault="00E47BBA" w:rsidP="00E4511F">
      <w:pPr>
        <w:jc w:val="center"/>
        <w:rPr>
          <w:rFonts w:eastAsia="Calibri"/>
          <w:sz w:val="18"/>
          <w:szCs w:val="18"/>
        </w:rPr>
      </w:pPr>
      <w:r w:rsidRPr="00E4511F">
        <w:rPr>
          <w:rFonts w:eastAsia="Calibri"/>
          <w:sz w:val="18"/>
          <w:szCs w:val="18"/>
        </w:rPr>
        <w:t>ЗАЯВЛЕНИЕ</w:t>
      </w:r>
    </w:p>
    <w:p w:rsidR="00E47BBA" w:rsidRPr="00E4511F" w:rsidRDefault="00E47BBA" w:rsidP="00E4511F">
      <w:pPr>
        <w:widowControl w:val="0"/>
        <w:autoSpaceDE w:val="0"/>
        <w:autoSpaceDN w:val="0"/>
        <w:adjustRightInd w:val="0"/>
        <w:jc w:val="right"/>
        <w:rPr>
          <w:rFonts w:eastAsiaTheme="minorEastAsia"/>
          <w:sz w:val="18"/>
          <w:szCs w:val="18"/>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0"/>
        <w:gridCol w:w="675"/>
        <w:gridCol w:w="880"/>
        <w:gridCol w:w="428"/>
        <w:gridCol w:w="1291"/>
        <w:gridCol w:w="314"/>
        <w:gridCol w:w="1040"/>
        <w:gridCol w:w="1161"/>
        <w:gridCol w:w="1432"/>
        <w:gridCol w:w="764"/>
      </w:tblGrid>
      <w:tr w:rsidR="00E47BBA" w:rsidRPr="00E4511F" w:rsidTr="00222C49">
        <w:trPr>
          <w:trHeight w:val="20"/>
          <w:jc w:val="center"/>
        </w:trPr>
        <w:tc>
          <w:tcPr>
            <w:tcW w:w="5000" w:type="pct"/>
            <w:gridSpan w:val="10"/>
            <w:tcMar>
              <w:top w:w="0" w:type="dxa"/>
              <w:left w:w="75" w:type="dxa"/>
              <w:bottom w:w="0" w:type="dxa"/>
              <w:right w:w="75" w:type="dxa"/>
            </w:tcMar>
            <w:vAlign w:val="center"/>
          </w:tcPr>
          <w:p w:rsidR="00E47BBA" w:rsidRPr="00E4511F" w:rsidRDefault="00E47BBA" w:rsidP="00E4511F">
            <w:pPr>
              <w:widowControl w:val="0"/>
              <w:autoSpaceDE w:val="0"/>
              <w:autoSpaceDN w:val="0"/>
              <w:adjustRightInd w:val="0"/>
              <w:jc w:val="both"/>
              <w:rPr>
                <w:rFonts w:eastAsiaTheme="minorEastAsia"/>
                <w:sz w:val="18"/>
                <w:szCs w:val="18"/>
              </w:rPr>
            </w:pPr>
            <w:r w:rsidRPr="00E4511F">
              <w:rPr>
                <w:rFonts w:eastAsia="Calibri"/>
                <w:sz w:val="18"/>
                <w:szCs w:val="18"/>
              </w:rPr>
              <w:t>П</w:t>
            </w:r>
            <w:r w:rsidRPr="00E4511F">
              <w:rPr>
                <w:rFonts w:eastAsiaTheme="minorEastAsia"/>
                <w:sz w:val="18"/>
                <w:szCs w:val="18"/>
              </w:rPr>
              <w:t>рошу исправить следующие опечатки/ошибки в решении о п</w:t>
            </w:r>
            <w:r w:rsidRPr="00E4511F">
              <w:rPr>
                <w:sz w:val="18"/>
                <w:szCs w:val="18"/>
              </w:rPr>
              <w:t>редоставлении земельного участка, находящегося в муниципальной собственности, гражданину в собственность бесплатно</w:t>
            </w:r>
            <w:r w:rsidRPr="00E4511F">
              <w:rPr>
                <w:rFonts w:eastAsiaTheme="minorEastAsia"/>
                <w:sz w:val="18"/>
                <w:szCs w:val="18"/>
              </w:rPr>
              <w:t xml:space="preserve">_____________________________________________________________________ _____________________________________________________________________________ </w:t>
            </w:r>
          </w:p>
          <w:p w:rsidR="00E47BBA" w:rsidRPr="00E4511F" w:rsidRDefault="00E47BBA" w:rsidP="00E4511F">
            <w:pPr>
              <w:widowControl w:val="0"/>
              <w:autoSpaceDE w:val="0"/>
              <w:autoSpaceDN w:val="0"/>
              <w:adjustRightInd w:val="0"/>
              <w:jc w:val="both"/>
              <w:rPr>
                <w:rFonts w:eastAsiaTheme="minorEastAsia"/>
                <w:sz w:val="18"/>
                <w:szCs w:val="18"/>
              </w:rPr>
            </w:pPr>
            <w:r w:rsidRPr="00E4511F">
              <w:rPr>
                <w:rFonts w:eastAsiaTheme="minorEastAsia"/>
                <w:sz w:val="18"/>
                <w:szCs w:val="18"/>
              </w:rPr>
              <w:t>(указать № и дату выдачи документа, в котором требуется исправление)</w:t>
            </w:r>
          </w:p>
          <w:p w:rsidR="00E47BBA" w:rsidRPr="00E4511F" w:rsidRDefault="00E47BBA" w:rsidP="00E4511F">
            <w:pPr>
              <w:jc w:val="both"/>
              <w:rPr>
                <w:rFonts w:eastAsia="Calibri"/>
                <w:sz w:val="18"/>
                <w:szCs w:val="18"/>
              </w:rPr>
            </w:pPr>
          </w:p>
        </w:tc>
      </w:tr>
      <w:tr w:rsidR="00E47BBA" w:rsidRPr="00E4511F" w:rsidTr="00222C49">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E47BBA" w:rsidRPr="00E4511F" w:rsidRDefault="00E47BBA" w:rsidP="00E4511F">
            <w:pPr>
              <w:autoSpaceDE w:val="0"/>
              <w:autoSpaceDN w:val="0"/>
              <w:jc w:val="center"/>
              <w:rPr>
                <w:rFonts w:eastAsia="Calibri"/>
                <w:b/>
                <w:bCs/>
                <w:sz w:val="18"/>
                <w:szCs w:val="18"/>
              </w:rPr>
            </w:pPr>
            <w:r w:rsidRPr="00E4511F">
              <w:rPr>
                <w:rFonts w:eastAsia="Calibri"/>
                <w:b/>
                <w:bCs/>
                <w:sz w:val="18"/>
                <w:szCs w:val="18"/>
              </w:rPr>
              <w:t>Представлены следующие документы:</w:t>
            </w:r>
          </w:p>
        </w:tc>
      </w:tr>
      <w:tr w:rsidR="00E47BBA" w:rsidRPr="00E4511F" w:rsidTr="00222C49">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rPr>
            </w:pPr>
          </w:p>
        </w:tc>
      </w:tr>
      <w:tr w:rsidR="00E47BBA" w:rsidRPr="00E4511F" w:rsidTr="00222C49">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rPr>
                <w:rFonts w:eastAsia="Calibri"/>
                <w:sz w:val="18"/>
                <w:szCs w:val="18"/>
              </w:rPr>
            </w:pPr>
          </w:p>
        </w:tc>
      </w:tr>
      <w:tr w:rsidR="00E47BBA" w:rsidRPr="00E4511F" w:rsidTr="00222C49">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bCs/>
                <w:sz w:val="18"/>
                <w:szCs w:val="18"/>
              </w:rPr>
            </w:pPr>
            <w:r w:rsidRPr="00E4511F">
              <w:rPr>
                <w:rFonts w:eastAsia="Calibri"/>
                <w:bCs/>
                <w:sz w:val="18"/>
                <w:szCs w:val="18"/>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bCs/>
                <w:sz w:val="18"/>
                <w:szCs w:val="18"/>
              </w:rPr>
            </w:pPr>
            <w:r w:rsidRPr="00E4511F">
              <w:rPr>
                <w:rFonts w:eastAsia="Calibri"/>
                <w:bCs/>
                <w:sz w:val="18"/>
                <w:szCs w:val="18"/>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E47BBA" w:rsidRPr="00E4511F" w:rsidRDefault="00E47BBA" w:rsidP="00E4511F">
            <w:pPr>
              <w:rPr>
                <w:rFonts w:eastAsia="Calibri"/>
                <w:bCs/>
                <w:sz w:val="18"/>
                <w:szCs w:val="18"/>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511F" w:rsidRDefault="00E47BBA" w:rsidP="00E4511F">
            <w:pPr>
              <w:autoSpaceDE w:val="0"/>
              <w:autoSpaceDN w:val="0"/>
              <w:jc w:val="center"/>
              <w:rPr>
                <w:rFonts w:eastAsia="Calibri"/>
                <w:b/>
                <w:bCs/>
                <w:sz w:val="18"/>
                <w:szCs w:val="18"/>
              </w:rPr>
            </w:pPr>
            <w:r w:rsidRPr="00E4511F">
              <w:rPr>
                <w:rFonts w:eastAsia="Calibri"/>
                <w:b/>
                <w:bCs/>
                <w:sz w:val="18"/>
                <w:szCs w:val="18"/>
              </w:rPr>
              <w:t>Данные представителя (уполномоченного лица)</w:t>
            </w:r>
          </w:p>
        </w:tc>
      </w:tr>
      <w:tr w:rsidR="00E47BBA" w:rsidRPr="00E4511F" w:rsidTr="00222C49">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rPr>
            </w:pPr>
          </w:p>
        </w:tc>
      </w:tr>
      <w:tr w:rsidR="00E47BBA" w:rsidRPr="00E4511F" w:rsidTr="00222C49">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rPr>
            </w:pPr>
          </w:p>
        </w:tc>
      </w:tr>
      <w:tr w:rsidR="00E47BBA" w:rsidRPr="00E4511F" w:rsidTr="00222C49">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511F" w:rsidRDefault="00E47BBA" w:rsidP="00E4511F">
            <w:pPr>
              <w:autoSpaceDE w:val="0"/>
              <w:autoSpaceDN w:val="0"/>
              <w:jc w:val="center"/>
              <w:rPr>
                <w:rFonts w:eastAsia="Calibri"/>
                <w:b/>
                <w:bCs/>
                <w:sz w:val="18"/>
                <w:szCs w:val="18"/>
              </w:rPr>
            </w:pPr>
            <w:r w:rsidRPr="00E4511F">
              <w:rPr>
                <w:rFonts w:eastAsia="Calibri"/>
                <w:sz w:val="18"/>
                <w:szCs w:val="18"/>
              </w:rPr>
              <w:br w:type="page"/>
            </w:r>
            <w:r w:rsidRPr="00E4511F">
              <w:rPr>
                <w:rFonts w:eastAsia="Calibri"/>
                <w:b/>
                <w:bCs/>
                <w:sz w:val="18"/>
                <w:szCs w:val="18"/>
              </w:rPr>
              <w:t>Документ, удостоверяющий личность представителя (уполномоченного лица)</w:t>
            </w:r>
          </w:p>
        </w:tc>
      </w:tr>
      <w:tr w:rsidR="00E47BBA" w:rsidRPr="00E4511F" w:rsidTr="00222C49">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rPr>
                <w:rFonts w:eastAsia="Calibri"/>
                <w:sz w:val="18"/>
                <w:szCs w:val="18"/>
              </w:rPr>
            </w:pPr>
            <w:r w:rsidRPr="00E4511F">
              <w:rPr>
                <w:rFonts w:eastAsia="Calibri"/>
                <w:sz w:val="18"/>
                <w:szCs w:val="18"/>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rPr>
            </w:pPr>
          </w:p>
        </w:tc>
      </w:tr>
      <w:tr w:rsidR="00E47BBA" w:rsidRPr="00E4511F" w:rsidTr="00222C49">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r>
      <w:tr w:rsidR="00E47BBA" w:rsidRPr="00E4511F" w:rsidTr="00222C49">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r>
      <w:tr w:rsidR="00E47BBA" w:rsidRPr="00E4511F" w:rsidTr="00222C49">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Calibri"/>
                <w:b/>
                <w:bCs/>
                <w:sz w:val="18"/>
                <w:szCs w:val="18"/>
              </w:rPr>
            </w:pPr>
            <w:r w:rsidRPr="00E4511F">
              <w:rPr>
                <w:rFonts w:eastAsia="Calibri"/>
                <w:b/>
                <w:bCs/>
                <w:sz w:val="18"/>
                <w:szCs w:val="18"/>
              </w:rPr>
              <w:br w:type="page"/>
              <w:t>Адрес регистрации представителя (уполномоченного лица)</w:t>
            </w:r>
          </w:p>
        </w:tc>
      </w:tr>
      <w:tr w:rsidR="00E47BBA" w:rsidRPr="00E4511F" w:rsidTr="00222C49">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Calibri"/>
                <w:b/>
                <w:bCs/>
                <w:sz w:val="18"/>
                <w:szCs w:val="18"/>
              </w:rPr>
            </w:pPr>
            <w:r w:rsidRPr="00E4511F">
              <w:rPr>
                <w:rFonts w:eastAsia="Calibri"/>
                <w:b/>
                <w:bCs/>
                <w:sz w:val="18"/>
                <w:szCs w:val="18"/>
              </w:rPr>
              <w:t>Адрес места жительства представителя (уполномоченного лица)</w:t>
            </w:r>
          </w:p>
        </w:tc>
      </w:tr>
      <w:tr w:rsidR="00E47BBA" w:rsidRPr="00E4511F" w:rsidTr="00222C49">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b/>
                <w:bCs/>
                <w:sz w:val="18"/>
                <w:szCs w:val="18"/>
              </w:rPr>
            </w:pPr>
            <w:r w:rsidRPr="00E4511F">
              <w:rPr>
                <w:rFonts w:eastAsia="Calibri"/>
                <w:b/>
                <w:bCs/>
                <w:sz w:val="18"/>
                <w:szCs w:val="18"/>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r>
      <w:tr w:rsidR="00E47BBA" w:rsidRPr="00E4511F" w:rsidTr="00222C49">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E47BBA" w:rsidRPr="00E4511F" w:rsidRDefault="00E47BBA" w:rsidP="00E4511F">
            <w:pPr>
              <w:rPr>
                <w:rFonts w:eastAsia="Calibri"/>
                <w:b/>
                <w:bCs/>
                <w:sz w:val="18"/>
                <w:szCs w:val="18"/>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r>
    </w:tbl>
    <w:p w:rsidR="00E47BBA" w:rsidRPr="00E4511F" w:rsidRDefault="00E47BBA" w:rsidP="00E4511F">
      <w:pPr>
        <w:rPr>
          <w:rFonts w:eastAsiaTheme="minorEastAsia"/>
          <w:sz w:val="18"/>
          <w:szCs w:val="18"/>
        </w:rPr>
      </w:pPr>
    </w:p>
    <w:p w:rsidR="00E47BBA" w:rsidRPr="00E4511F" w:rsidRDefault="00E47BBA" w:rsidP="00E4511F">
      <w:pPr>
        <w:rPr>
          <w:rFonts w:eastAsiaTheme="minorEastAsia"/>
          <w:sz w:val="18"/>
          <w:szCs w:val="18"/>
        </w:rPr>
      </w:pPr>
      <w:r w:rsidRPr="00E4511F">
        <w:rPr>
          <w:rFonts w:eastAsiaTheme="minorEastAsia"/>
          <w:sz w:val="18"/>
          <w:szCs w:val="18"/>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511F" w:rsidTr="00222C49">
        <w:tc>
          <w:tcPr>
            <w:tcW w:w="3190" w:type="dxa"/>
            <w:tcBorders>
              <w:top w:val="nil"/>
              <w:left w:val="nil"/>
              <w:bottom w:val="single" w:sz="4" w:space="0" w:color="auto"/>
              <w:right w:val="nil"/>
            </w:tcBorders>
          </w:tcPr>
          <w:p w:rsidR="00E47BBA" w:rsidRPr="00E4511F" w:rsidRDefault="00E47BBA" w:rsidP="00E4511F">
            <w:pPr>
              <w:rPr>
                <w:rFonts w:eastAsia="Calibri"/>
                <w:sz w:val="18"/>
                <w:szCs w:val="18"/>
              </w:rPr>
            </w:pPr>
          </w:p>
        </w:tc>
        <w:tc>
          <w:tcPr>
            <w:tcW w:w="887" w:type="dxa"/>
          </w:tcPr>
          <w:p w:rsidR="00E47BBA" w:rsidRPr="00E4511F" w:rsidRDefault="00E47BBA" w:rsidP="00E4511F">
            <w:pPr>
              <w:rPr>
                <w:rFonts w:eastAsia="Calibri"/>
                <w:sz w:val="18"/>
                <w:szCs w:val="18"/>
              </w:rPr>
            </w:pPr>
          </w:p>
        </w:tc>
        <w:tc>
          <w:tcPr>
            <w:tcW w:w="5103" w:type="dxa"/>
            <w:tcBorders>
              <w:top w:val="nil"/>
              <w:left w:val="nil"/>
              <w:bottom w:val="single" w:sz="4" w:space="0" w:color="auto"/>
              <w:right w:val="nil"/>
            </w:tcBorders>
          </w:tcPr>
          <w:p w:rsidR="00E47BBA" w:rsidRPr="00E4511F" w:rsidRDefault="00E47BBA" w:rsidP="00E4511F">
            <w:pPr>
              <w:rPr>
                <w:rFonts w:eastAsia="Calibri"/>
                <w:sz w:val="18"/>
                <w:szCs w:val="18"/>
              </w:rPr>
            </w:pPr>
          </w:p>
        </w:tc>
      </w:tr>
      <w:tr w:rsidR="00E47BBA" w:rsidRPr="00E4511F" w:rsidTr="00222C49">
        <w:tc>
          <w:tcPr>
            <w:tcW w:w="3190" w:type="dxa"/>
            <w:tcBorders>
              <w:top w:val="single" w:sz="4" w:space="0" w:color="auto"/>
              <w:left w:val="nil"/>
              <w:bottom w:val="nil"/>
              <w:right w:val="nil"/>
            </w:tcBorders>
            <w:hideMark/>
          </w:tcPr>
          <w:p w:rsidR="00E47BBA" w:rsidRPr="00E4511F" w:rsidRDefault="00E47BBA" w:rsidP="00E4511F">
            <w:pPr>
              <w:jc w:val="center"/>
              <w:rPr>
                <w:rFonts w:eastAsia="Calibri"/>
                <w:sz w:val="18"/>
                <w:szCs w:val="18"/>
              </w:rPr>
            </w:pPr>
            <w:r w:rsidRPr="00E4511F">
              <w:rPr>
                <w:rFonts w:eastAsia="Calibri"/>
                <w:sz w:val="18"/>
                <w:szCs w:val="18"/>
              </w:rPr>
              <w:t>Дата</w:t>
            </w:r>
          </w:p>
        </w:tc>
        <w:tc>
          <w:tcPr>
            <w:tcW w:w="887" w:type="dxa"/>
          </w:tcPr>
          <w:p w:rsidR="00E47BBA" w:rsidRPr="00E4511F" w:rsidRDefault="00E47BBA" w:rsidP="00E4511F">
            <w:pPr>
              <w:jc w:val="center"/>
              <w:rPr>
                <w:rFonts w:eastAsia="Calibri"/>
                <w:sz w:val="18"/>
                <w:szCs w:val="18"/>
              </w:rPr>
            </w:pPr>
          </w:p>
        </w:tc>
        <w:tc>
          <w:tcPr>
            <w:tcW w:w="5103" w:type="dxa"/>
            <w:tcBorders>
              <w:top w:val="single" w:sz="4" w:space="0" w:color="auto"/>
              <w:left w:val="nil"/>
              <w:bottom w:val="nil"/>
              <w:right w:val="nil"/>
            </w:tcBorders>
            <w:hideMark/>
          </w:tcPr>
          <w:p w:rsidR="00E47BBA" w:rsidRPr="00E4511F" w:rsidRDefault="00E47BBA" w:rsidP="00E4511F">
            <w:pPr>
              <w:jc w:val="center"/>
              <w:rPr>
                <w:rFonts w:eastAsia="Calibri"/>
                <w:sz w:val="18"/>
                <w:szCs w:val="18"/>
              </w:rPr>
            </w:pPr>
            <w:r w:rsidRPr="00E4511F">
              <w:rPr>
                <w:rFonts w:eastAsia="Calibri"/>
                <w:sz w:val="18"/>
                <w:szCs w:val="18"/>
              </w:rPr>
              <w:t>Подпись/ФИО</w:t>
            </w:r>
          </w:p>
        </w:tc>
      </w:tr>
    </w:tbl>
    <w:p w:rsidR="00E47BBA" w:rsidRPr="00E4511F" w:rsidRDefault="00E47BBA" w:rsidP="00E4511F">
      <w:pPr>
        <w:tabs>
          <w:tab w:val="left" w:pos="8670"/>
        </w:tabs>
        <w:rPr>
          <w:rFonts w:eastAsiaTheme="minorEastAsia"/>
          <w:b/>
          <w:sz w:val="18"/>
          <w:szCs w:val="18"/>
        </w:rPr>
      </w:pPr>
    </w:p>
    <w:p w:rsidR="00E47BBA" w:rsidRPr="00E4511F" w:rsidRDefault="00E47BBA" w:rsidP="00E4511F">
      <w:pPr>
        <w:autoSpaceDE w:val="0"/>
        <w:autoSpaceDN w:val="0"/>
        <w:adjustRightInd w:val="0"/>
        <w:jc w:val="right"/>
        <w:outlineLvl w:val="0"/>
        <w:rPr>
          <w:rFonts w:eastAsia="Calibri"/>
          <w:sz w:val="18"/>
          <w:szCs w:val="18"/>
        </w:rPr>
      </w:pPr>
      <w:r w:rsidRPr="00E4511F">
        <w:rPr>
          <w:rFonts w:eastAsia="Calibri"/>
          <w:sz w:val="18"/>
          <w:szCs w:val="18"/>
        </w:rPr>
        <w:t>Приложение 10</w:t>
      </w:r>
    </w:p>
    <w:p w:rsidR="00E47BBA" w:rsidRPr="00E4511F" w:rsidRDefault="00E47BBA" w:rsidP="00E4511F">
      <w:pPr>
        <w:autoSpaceDE w:val="0"/>
        <w:autoSpaceDN w:val="0"/>
        <w:adjustRightInd w:val="0"/>
        <w:jc w:val="right"/>
        <w:rPr>
          <w:rFonts w:eastAsia="Calibri"/>
          <w:sz w:val="18"/>
          <w:szCs w:val="18"/>
        </w:rPr>
      </w:pPr>
      <w:r w:rsidRPr="00E4511F">
        <w:rPr>
          <w:rFonts w:eastAsia="Calibri"/>
          <w:sz w:val="18"/>
          <w:szCs w:val="18"/>
        </w:rPr>
        <w:t>к административному регламенту предоставления</w:t>
      </w:r>
    </w:p>
    <w:p w:rsidR="00E47BBA" w:rsidRPr="00E4511F" w:rsidRDefault="00E47BBA" w:rsidP="00E4511F">
      <w:pPr>
        <w:widowControl w:val="0"/>
        <w:autoSpaceDE w:val="0"/>
        <w:autoSpaceDN w:val="0"/>
        <w:adjustRightInd w:val="0"/>
        <w:jc w:val="right"/>
        <w:rPr>
          <w:sz w:val="18"/>
          <w:szCs w:val="18"/>
        </w:rPr>
      </w:pPr>
      <w:r w:rsidRPr="00E4511F">
        <w:rPr>
          <w:rFonts w:eastAsia="Calibri"/>
          <w:sz w:val="18"/>
          <w:szCs w:val="18"/>
        </w:rPr>
        <w:t xml:space="preserve"> муниципальной услуги </w:t>
      </w:r>
      <w:r w:rsidRPr="00E4511F">
        <w:rPr>
          <w:rFonts w:eastAsiaTheme="minorEastAsia"/>
          <w:sz w:val="18"/>
          <w:szCs w:val="18"/>
        </w:rPr>
        <w:t>«</w:t>
      </w:r>
      <w:r w:rsidRPr="00E4511F">
        <w:rPr>
          <w:sz w:val="18"/>
          <w:szCs w:val="18"/>
        </w:rPr>
        <w:t xml:space="preserve">Предоставление </w:t>
      </w:r>
    </w:p>
    <w:p w:rsidR="00E47BBA" w:rsidRPr="00E4511F" w:rsidRDefault="00E47BBA" w:rsidP="00E4511F">
      <w:pPr>
        <w:widowControl w:val="0"/>
        <w:autoSpaceDE w:val="0"/>
        <w:autoSpaceDN w:val="0"/>
        <w:adjustRightInd w:val="0"/>
        <w:jc w:val="right"/>
        <w:rPr>
          <w:sz w:val="18"/>
          <w:szCs w:val="18"/>
        </w:rPr>
      </w:pPr>
      <w:r w:rsidRPr="00E4511F">
        <w:rPr>
          <w:sz w:val="18"/>
          <w:szCs w:val="18"/>
        </w:rPr>
        <w:t xml:space="preserve"> земельного участка, находящегося в муниципальной собственности, </w:t>
      </w:r>
    </w:p>
    <w:p w:rsidR="00E47BBA" w:rsidRPr="00E4511F" w:rsidRDefault="00E47BBA" w:rsidP="00E4511F">
      <w:pPr>
        <w:widowControl w:val="0"/>
        <w:autoSpaceDE w:val="0"/>
        <w:autoSpaceDN w:val="0"/>
        <w:adjustRightInd w:val="0"/>
        <w:spacing w:after="200"/>
        <w:jc w:val="right"/>
        <w:rPr>
          <w:rFonts w:eastAsiaTheme="minorEastAsia"/>
          <w:bCs/>
          <w:sz w:val="18"/>
          <w:szCs w:val="18"/>
        </w:rPr>
      </w:pPr>
      <w:r w:rsidRPr="00E4511F">
        <w:rPr>
          <w:sz w:val="18"/>
          <w:szCs w:val="18"/>
        </w:rPr>
        <w:t>гражданину или юридическому лицу в собственность бесплатно</w:t>
      </w:r>
      <w:r w:rsidRPr="00E4511F">
        <w:rPr>
          <w:rFonts w:eastAsiaTheme="minorEastAsia"/>
          <w:bCs/>
          <w:sz w:val="18"/>
          <w:szCs w:val="18"/>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E47BBA" w:rsidRPr="00E4511F" w:rsidTr="00222C49">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E47BBA" w:rsidRPr="00E4511F" w:rsidTr="00222C49">
              <w:tc>
                <w:tcPr>
                  <w:tcW w:w="1019" w:type="pct"/>
                  <w:tcBorders>
                    <w:top w:val="single" w:sz="4" w:space="0" w:color="auto"/>
                    <w:left w:val="single" w:sz="4" w:space="0" w:color="auto"/>
                    <w:bottom w:val="single" w:sz="4" w:space="0" w:color="auto"/>
                    <w:right w:val="single" w:sz="4" w:space="0" w:color="auto"/>
                  </w:tcBorders>
                </w:tcPr>
                <w:p w:rsidR="00E47BBA" w:rsidRPr="00E4511F" w:rsidRDefault="00E47BBA" w:rsidP="00E4511F">
                  <w:pPr>
                    <w:rPr>
                      <w:rFonts w:eastAsiaTheme="minorEastAsia"/>
                      <w:bCs/>
                      <w:sz w:val="18"/>
                      <w:szCs w:val="18"/>
                    </w:rPr>
                  </w:pPr>
                  <w:r w:rsidRPr="00E4511F">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511F" w:rsidRDefault="00E47BBA" w:rsidP="00E4511F">
                  <w:pPr>
                    <w:rPr>
                      <w:rFonts w:eastAsiaTheme="minorEastAsia"/>
                      <w:sz w:val="18"/>
                      <w:szCs w:val="18"/>
                      <w:u w:val="single"/>
                    </w:rPr>
                  </w:pPr>
                </w:p>
              </w:tc>
              <w:tc>
                <w:tcPr>
                  <w:tcW w:w="518" w:type="pct"/>
                  <w:tcBorders>
                    <w:left w:val="single" w:sz="4" w:space="0" w:color="auto"/>
                  </w:tcBorders>
                </w:tcPr>
                <w:p w:rsidR="00E47BBA" w:rsidRPr="00E4511F" w:rsidRDefault="00E47BBA" w:rsidP="00E4511F">
                  <w:pPr>
                    <w:rPr>
                      <w:rFonts w:eastAsiaTheme="minorEastAsia"/>
                      <w:sz w:val="18"/>
                      <w:szCs w:val="18"/>
                      <w:u w:val="single"/>
                    </w:rPr>
                  </w:pPr>
                </w:p>
              </w:tc>
              <w:tc>
                <w:tcPr>
                  <w:tcW w:w="2500" w:type="pct"/>
                  <w:tcBorders>
                    <w:bottom w:val="single" w:sz="4" w:space="0" w:color="auto"/>
                  </w:tcBorders>
                </w:tcPr>
                <w:p w:rsidR="00E47BBA" w:rsidRPr="00E4511F" w:rsidRDefault="00E47BBA" w:rsidP="00E4511F">
                  <w:pPr>
                    <w:rPr>
                      <w:rFonts w:eastAsiaTheme="minorEastAsia"/>
                      <w:sz w:val="18"/>
                      <w:szCs w:val="18"/>
                      <w:u w:val="single"/>
                    </w:rPr>
                  </w:pPr>
                </w:p>
              </w:tc>
            </w:tr>
            <w:tr w:rsidR="00E47BBA" w:rsidRPr="00E4511F" w:rsidTr="00222C49">
              <w:tc>
                <w:tcPr>
                  <w:tcW w:w="1019" w:type="pct"/>
                  <w:tcBorders>
                    <w:top w:val="single" w:sz="4" w:space="0" w:color="auto"/>
                  </w:tcBorders>
                </w:tcPr>
                <w:p w:rsidR="00E47BBA" w:rsidRPr="00E4511F" w:rsidRDefault="00E47BBA" w:rsidP="00E4511F">
                  <w:pPr>
                    <w:jc w:val="center"/>
                    <w:rPr>
                      <w:rFonts w:eastAsiaTheme="minorEastAsia"/>
                      <w:sz w:val="18"/>
                      <w:szCs w:val="18"/>
                    </w:rPr>
                  </w:pPr>
                </w:p>
              </w:tc>
              <w:tc>
                <w:tcPr>
                  <w:tcW w:w="963" w:type="pct"/>
                  <w:tcBorders>
                    <w:top w:val="single" w:sz="4" w:space="0" w:color="auto"/>
                  </w:tcBorders>
                </w:tcPr>
                <w:p w:rsidR="00E47BBA" w:rsidRPr="00E4511F" w:rsidRDefault="00E47BBA" w:rsidP="00E4511F">
                  <w:pPr>
                    <w:jc w:val="center"/>
                    <w:rPr>
                      <w:rFonts w:eastAsiaTheme="minorEastAsia"/>
                      <w:sz w:val="18"/>
                      <w:szCs w:val="18"/>
                    </w:rPr>
                  </w:pPr>
                </w:p>
              </w:tc>
              <w:tc>
                <w:tcPr>
                  <w:tcW w:w="518" w:type="pct"/>
                  <w:tcBorders>
                    <w:top w:val="nil"/>
                    <w:left w:val="nil"/>
                    <w:bottom w:val="nil"/>
                    <w:right w:val="nil"/>
                  </w:tcBorders>
                </w:tcPr>
                <w:p w:rsidR="00E47BBA" w:rsidRPr="00E4511F" w:rsidRDefault="00E47BBA" w:rsidP="00E4511F">
                  <w:pPr>
                    <w:jc w:val="center"/>
                    <w:rPr>
                      <w:rFonts w:eastAsiaTheme="minorEastAsia"/>
                      <w:sz w:val="18"/>
                      <w:szCs w:val="18"/>
                    </w:rPr>
                  </w:pPr>
                </w:p>
              </w:tc>
              <w:tc>
                <w:tcPr>
                  <w:tcW w:w="2500" w:type="pct"/>
                  <w:tcBorders>
                    <w:top w:val="single" w:sz="4" w:space="0" w:color="auto"/>
                  </w:tcBorders>
                </w:tcPr>
                <w:p w:rsidR="00E47BBA" w:rsidRPr="00E4511F" w:rsidRDefault="00E47BBA" w:rsidP="00E4511F">
                  <w:pPr>
                    <w:jc w:val="center"/>
                    <w:rPr>
                      <w:rFonts w:eastAsiaTheme="minorEastAsia"/>
                      <w:sz w:val="18"/>
                      <w:szCs w:val="18"/>
                    </w:rPr>
                  </w:pPr>
                  <w:r w:rsidRPr="00E4511F">
                    <w:rPr>
                      <w:rFonts w:eastAsiaTheme="minorEastAsia"/>
                      <w:sz w:val="18"/>
                      <w:szCs w:val="18"/>
                    </w:rPr>
                    <w:t>Орган, обрабатывающий запрос на предоставление услуги</w:t>
                  </w:r>
                </w:p>
                <w:p w:rsidR="00E47BBA" w:rsidRPr="00E4511F" w:rsidRDefault="00E47BBA" w:rsidP="00E4511F">
                  <w:pPr>
                    <w:jc w:val="center"/>
                    <w:rPr>
                      <w:rFonts w:eastAsiaTheme="minorEastAsia"/>
                      <w:sz w:val="18"/>
                      <w:szCs w:val="18"/>
                    </w:rPr>
                  </w:pPr>
                </w:p>
              </w:tc>
            </w:tr>
          </w:tbl>
          <w:p w:rsidR="00E47BBA" w:rsidRPr="00E4511F" w:rsidRDefault="00E47BBA" w:rsidP="00E4511F">
            <w:pPr>
              <w:autoSpaceDE w:val="0"/>
              <w:autoSpaceDN w:val="0"/>
              <w:jc w:val="center"/>
              <w:rPr>
                <w:rFonts w:eastAsiaTheme="minorEastAsia"/>
                <w:b/>
                <w:bCs/>
                <w:sz w:val="18"/>
                <w:szCs w:val="18"/>
              </w:rPr>
            </w:pPr>
            <w:r w:rsidRPr="00E4511F">
              <w:rPr>
                <w:rFonts w:eastAsiaTheme="minorEastAsia"/>
                <w:b/>
                <w:bCs/>
                <w:sz w:val="18"/>
                <w:szCs w:val="18"/>
              </w:rPr>
              <w:t>Данные заявителя (юридического лица)</w:t>
            </w:r>
          </w:p>
        </w:tc>
      </w:tr>
      <w:tr w:rsidR="00E47BBA" w:rsidRPr="00E4511F" w:rsidTr="00222C49">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lastRenderedPageBreak/>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tc>
      </w:tr>
      <w:tr w:rsidR="00E47BBA" w:rsidRPr="00E4511F" w:rsidTr="00222C49">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Theme="minorEastAsia"/>
                <w:b/>
                <w:bCs/>
                <w:sz w:val="18"/>
                <w:szCs w:val="18"/>
              </w:rPr>
            </w:pPr>
            <w:r w:rsidRPr="00E4511F">
              <w:rPr>
                <w:rFonts w:eastAsiaTheme="minorEastAsia"/>
                <w:b/>
                <w:bCs/>
                <w:sz w:val="18"/>
                <w:szCs w:val="18"/>
              </w:rPr>
              <w:t>Юридический адрес</w:t>
            </w: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Theme="minorEastAsia"/>
                <w:b/>
                <w:bCs/>
                <w:sz w:val="18"/>
                <w:szCs w:val="18"/>
                <w:vertAlign w:val="superscript"/>
              </w:rPr>
            </w:pPr>
            <w:r w:rsidRPr="00E4511F">
              <w:rPr>
                <w:rFonts w:eastAsiaTheme="minorEastAsia"/>
                <w:b/>
                <w:bCs/>
                <w:sz w:val="18"/>
                <w:szCs w:val="18"/>
              </w:rPr>
              <w:t>Почтовый адрес</w:t>
            </w: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b/>
                <w:bCs/>
                <w:sz w:val="18"/>
                <w:szCs w:val="18"/>
              </w:rPr>
            </w:pPr>
            <w:r w:rsidRPr="00E4511F">
              <w:rPr>
                <w:rFonts w:eastAsiaTheme="minorEastAsia"/>
                <w:b/>
                <w:bCs/>
                <w:sz w:val="18"/>
                <w:szCs w:val="18"/>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r>
      <w:tr w:rsidR="00E47BBA" w:rsidRPr="00E4511F" w:rsidTr="00222C49">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E47BBA" w:rsidRPr="00E4511F" w:rsidRDefault="00E47BBA" w:rsidP="00E4511F">
            <w:pPr>
              <w:rPr>
                <w:rFonts w:eastAsiaTheme="minorEastAsia"/>
                <w:b/>
                <w:bCs/>
                <w:sz w:val="18"/>
                <w:szCs w:val="18"/>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r>
    </w:tbl>
    <w:p w:rsidR="00E47BBA" w:rsidRPr="00E4511F" w:rsidRDefault="00E47BBA" w:rsidP="00E4511F">
      <w:pPr>
        <w:jc w:val="center"/>
        <w:rPr>
          <w:rFonts w:eastAsiaTheme="minorEastAsia"/>
          <w:sz w:val="18"/>
          <w:szCs w:val="18"/>
        </w:rPr>
      </w:pPr>
    </w:p>
    <w:p w:rsidR="00E47BBA" w:rsidRPr="00E4511F" w:rsidRDefault="00E47BBA" w:rsidP="00E4511F">
      <w:pPr>
        <w:jc w:val="center"/>
        <w:rPr>
          <w:rFonts w:eastAsiaTheme="minorEastAsia"/>
          <w:sz w:val="18"/>
          <w:szCs w:val="18"/>
        </w:rPr>
      </w:pPr>
      <w:r w:rsidRPr="00E4511F">
        <w:rPr>
          <w:rFonts w:eastAsiaTheme="minorEastAsia"/>
          <w:sz w:val="18"/>
          <w:szCs w:val="18"/>
        </w:rPr>
        <w:t>ЗАЯВЛЕНИЕ</w:t>
      </w:r>
    </w:p>
    <w:p w:rsidR="00E47BBA" w:rsidRPr="00E4511F" w:rsidRDefault="00E47BBA" w:rsidP="00E4511F">
      <w:pPr>
        <w:jc w:val="center"/>
        <w:rPr>
          <w:rFonts w:eastAsiaTheme="minorEastAsia"/>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1"/>
        <w:gridCol w:w="1850"/>
        <w:gridCol w:w="7277"/>
      </w:tblGrid>
      <w:tr w:rsidR="00E47BBA" w:rsidRPr="00E4511F" w:rsidTr="00222C49">
        <w:trPr>
          <w:trHeight w:val="20"/>
          <w:jc w:val="center"/>
        </w:trPr>
        <w:tc>
          <w:tcPr>
            <w:tcW w:w="5000" w:type="pct"/>
            <w:gridSpan w:val="3"/>
            <w:tcBorders>
              <w:left w:val="nil"/>
              <w:right w:val="nil"/>
            </w:tcBorders>
            <w:tcMar>
              <w:top w:w="0" w:type="dxa"/>
              <w:left w:w="75" w:type="dxa"/>
              <w:bottom w:w="0" w:type="dxa"/>
              <w:right w:w="75" w:type="dxa"/>
            </w:tcMar>
            <w:vAlign w:val="center"/>
          </w:tcPr>
          <w:p w:rsidR="00E47BBA" w:rsidRPr="00E4511F" w:rsidRDefault="00E47BBA" w:rsidP="00E4511F">
            <w:pPr>
              <w:widowControl w:val="0"/>
              <w:autoSpaceDE w:val="0"/>
              <w:autoSpaceDN w:val="0"/>
              <w:adjustRightInd w:val="0"/>
              <w:jc w:val="both"/>
              <w:rPr>
                <w:rFonts w:eastAsiaTheme="minorEastAsia"/>
                <w:sz w:val="18"/>
                <w:szCs w:val="18"/>
              </w:rPr>
            </w:pPr>
            <w:r w:rsidRPr="00E4511F">
              <w:rPr>
                <w:rFonts w:eastAsia="Calibri"/>
                <w:sz w:val="18"/>
                <w:szCs w:val="18"/>
              </w:rPr>
              <w:t>П</w:t>
            </w:r>
            <w:r w:rsidRPr="00E4511F">
              <w:rPr>
                <w:rFonts w:eastAsiaTheme="minorEastAsia"/>
                <w:sz w:val="18"/>
                <w:szCs w:val="18"/>
              </w:rPr>
              <w:t>рошу исправить следующие опечатки/ошибки в решении о п</w:t>
            </w:r>
            <w:r w:rsidRPr="00E4511F">
              <w:rPr>
                <w:sz w:val="18"/>
                <w:szCs w:val="18"/>
              </w:rPr>
              <w:t>редоставлении земельного участка, находящегося в муниципальной собственности, юридическому лицу в собственность бесплатно</w:t>
            </w:r>
            <w:r w:rsidRPr="00E4511F">
              <w:rPr>
                <w:rFonts w:eastAsiaTheme="minorEastAsia"/>
                <w:sz w:val="18"/>
                <w:szCs w:val="18"/>
              </w:rPr>
              <w:t xml:space="preserve">________________________________________________________ _____________________________________________________________________________ </w:t>
            </w:r>
          </w:p>
          <w:p w:rsidR="00E47BBA" w:rsidRPr="00E4511F" w:rsidRDefault="00E47BBA" w:rsidP="00E4511F">
            <w:pPr>
              <w:widowControl w:val="0"/>
              <w:autoSpaceDE w:val="0"/>
              <w:autoSpaceDN w:val="0"/>
              <w:adjustRightInd w:val="0"/>
              <w:jc w:val="both"/>
              <w:rPr>
                <w:rFonts w:eastAsiaTheme="minorEastAsia"/>
                <w:sz w:val="18"/>
                <w:szCs w:val="18"/>
              </w:rPr>
            </w:pPr>
            <w:r w:rsidRPr="00E4511F">
              <w:rPr>
                <w:rFonts w:eastAsiaTheme="minorEastAsia"/>
                <w:sz w:val="18"/>
                <w:szCs w:val="18"/>
              </w:rPr>
              <w:t>(указать № и дату выдачи документа, в котором требуется исправление)</w:t>
            </w:r>
          </w:p>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Theme="minorEastAsia"/>
                <w:b/>
                <w:bCs/>
                <w:sz w:val="18"/>
                <w:szCs w:val="18"/>
              </w:rPr>
            </w:pPr>
            <w:r w:rsidRPr="00E4511F">
              <w:rPr>
                <w:rFonts w:eastAsiaTheme="minorEastAsia"/>
                <w:b/>
                <w:bCs/>
                <w:sz w:val="18"/>
                <w:szCs w:val="18"/>
              </w:rPr>
              <w:t>Представлены следующие документы</w:t>
            </w:r>
          </w:p>
        </w:tc>
      </w:tr>
      <w:tr w:rsidR="00E47BBA" w:rsidRPr="00E4511F" w:rsidTr="00222C49">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tc>
      </w:tr>
      <w:tr w:rsidR="00E47BBA" w:rsidRPr="00E4511F" w:rsidTr="00222C49">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bCs/>
                <w:sz w:val="18"/>
                <w:szCs w:val="18"/>
              </w:rPr>
            </w:pPr>
            <w:r w:rsidRPr="00E4511F">
              <w:rPr>
                <w:rFonts w:eastAsiaTheme="minorEastAsia"/>
                <w:bCs/>
                <w:sz w:val="18"/>
                <w:szCs w:val="18"/>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bCs/>
                <w:sz w:val="18"/>
                <w:szCs w:val="18"/>
              </w:rPr>
            </w:pPr>
            <w:r w:rsidRPr="00E4511F">
              <w:rPr>
                <w:rFonts w:eastAsiaTheme="minorEastAsia"/>
                <w:bCs/>
                <w:sz w:val="18"/>
                <w:szCs w:val="18"/>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E47BBA" w:rsidRPr="00E4511F" w:rsidRDefault="00E47BBA" w:rsidP="00E4511F">
            <w:pPr>
              <w:rPr>
                <w:rFonts w:eastAsiaTheme="minorEastAsia"/>
                <w:bCs/>
                <w:sz w:val="18"/>
                <w:szCs w:val="18"/>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bl>
    <w:p w:rsidR="00E47BBA" w:rsidRPr="00E4511F" w:rsidRDefault="00E47BBA" w:rsidP="00E4511F">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511F" w:rsidTr="00222C49">
        <w:tc>
          <w:tcPr>
            <w:tcW w:w="3190" w:type="dxa"/>
            <w:tcBorders>
              <w:top w:val="nil"/>
              <w:left w:val="nil"/>
              <w:right w:val="nil"/>
            </w:tcBorders>
          </w:tcPr>
          <w:p w:rsidR="00E47BBA" w:rsidRPr="00E4511F" w:rsidRDefault="00E47BBA" w:rsidP="00E4511F">
            <w:pPr>
              <w:rPr>
                <w:rFonts w:eastAsiaTheme="minorEastAsia"/>
                <w:sz w:val="18"/>
                <w:szCs w:val="18"/>
              </w:rPr>
            </w:pPr>
          </w:p>
        </w:tc>
        <w:tc>
          <w:tcPr>
            <w:tcW w:w="887" w:type="dxa"/>
          </w:tcPr>
          <w:p w:rsidR="00E47BBA" w:rsidRPr="00E4511F" w:rsidRDefault="00E47BBA" w:rsidP="00E4511F">
            <w:pPr>
              <w:rPr>
                <w:rFonts w:eastAsiaTheme="minorEastAsia"/>
                <w:sz w:val="18"/>
                <w:szCs w:val="18"/>
              </w:rPr>
            </w:pPr>
          </w:p>
        </w:tc>
        <w:tc>
          <w:tcPr>
            <w:tcW w:w="5103" w:type="dxa"/>
            <w:tcBorders>
              <w:top w:val="nil"/>
              <w:left w:val="nil"/>
              <w:right w:val="nil"/>
            </w:tcBorders>
          </w:tcPr>
          <w:p w:rsidR="00E47BBA" w:rsidRPr="00E4511F" w:rsidRDefault="00E47BBA" w:rsidP="00E4511F">
            <w:pPr>
              <w:rPr>
                <w:rFonts w:eastAsiaTheme="minorEastAsia"/>
                <w:sz w:val="18"/>
                <w:szCs w:val="18"/>
              </w:rPr>
            </w:pPr>
          </w:p>
        </w:tc>
      </w:tr>
      <w:tr w:rsidR="00E47BBA" w:rsidRPr="00E4511F" w:rsidTr="00222C49">
        <w:tc>
          <w:tcPr>
            <w:tcW w:w="3190" w:type="dxa"/>
            <w:tcBorders>
              <w:left w:val="nil"/>
              <w:bottom w:val="nil"/>
              <w:right w:val="nil"/>
            </w:tcBorders>
          </w:tcPr>
          <w:p w:rsidR="00E47BBA" w:rsidRPr="00E4511F" w:rsidRDefault="00E47BBA" w:rsidP="00E4511F">
            <w:pPr>
              <w:jc w:val="center"/>
              <w:rPr>
                <w:rFonts w:eastAsiaTheme="minorEastAsia"/>
                <w:sz w:val="18"/>
                <w:szCs w:val="18"/>
              </w:rPr>
            </w:pPr>
            <w:r w:rsidRPr="00E4511F">
              <w:rPr>
                <w:rFonts w:eastAsiaTheme="minorEastAsia"/>
                <w:sz w:val="18"/>
                <w:szCs w:val="18"/>
              </w:rPr>
              <w:t>Дата</w:t>
            </w:r>
          </w:p>
        </w:tc>
        <w:tc>
          <w:tcPr>
            <w:tcW w:w="887" w:type="dxa"/>
          </w:tcPr>
          <w:p w:rsidR="00E47BBA" w:rsidRPr="00E4511F" w:rsidRDefault="00E47BBA" w:rsidP="00E4511F">
            <w:pPr>
              <w:jc w:val="center"/>
              <w:rPr>
                <w:rFonts w:eastAsiaTheme="minorEastAsia"/>
                <w:sz w:val="18"/>
                <w:szCs w:val="18"/>
              </w:rPr>
            </w:pPr>
          </w:p>
        </w:tc>
        <w:tc>
          <w:tcPr>
            <w:tcW w:w="5103" w:type="dxa"/>
            <w:tcBorders>
              <w:left w:val="nil"/>
              <w:bottom w:val="nil"/>
              <w:right w:val="nil"/>
            </w:tcBorders>
          </w:tcPr>
          <w:p w:rsidR="00E47BBA" w:rsidRPr="00E4511F" w:rsidRDefault="00E47BBA" w:rsidP="00E4511F">
            <w:pPr>
              <w:jc w:val="center"/>
              <w:rPr>
                <w:rFonts w:eastAsiaTheme="minorEastAsia"/>
                <w:sz w:val="18"/>
                <w:szCs w:val="18"/>
              </w:rPr>
            </w:pPr>
            <w:r w:rsidRPr="00E4511F">
              <w:rPr>
                <w:rFonts w:eastAsiaTheme="minorEastAsia"/>
                <w:sz w:val="18"/>
                <w:szCs w:val="18"/>
              </w:rPr>
              <w:t>Подпись/ФИО</w:t>
            </w:r>
          </w:p>
        </w:tc>
      </w:tr>
    </w:tbl>
    <w:p w:rsidR="00E47BBA" w:rsidRPr="00E4511F" w:rsidRDefault="00E47BBA" w:rsidP="00E4511F">
      <w:pPr>
        <w:rPr>
          <w:rFonts w:eastAsiaTheme="minorEastAsia"/>
          <w:sz w:val="18"/>
          <w:szCs w:val="18"/>
        </w:rPr>
      </w:pPr>
    </w:p>
    <w:p w:rsidR="00E47BBA" w:rsidRPr="00E4511F" w:rsidRDefault="00E47BBA" w:rsidP="00E4511F">
      <w:pPr>
        <w:autoSpaceDE w:val="0"/>
        <w:autoSpaceDN w:val="0"/>
        <w:adjustRightInd w:val="0"/>
        <w:jc w:val="right"/>
        <w:outlineLvl w:val="0"/>
        <w:rPr>
          <w:rFonts w:eastAsia="Calibri"/>
          <w:sz w:val="18"/>
          <w:szCs w:val="18"/>
        </w:rPr>
      </w:pPr>
      <w:r w:rsidRPr="00E4511F">
        <w:rPr>
          <w:rFonts w:eastAsia="Calibri"/>
          <w:sz w:val="18"/>
          <w:szCs w:val="18"/>
        </w:rPr>
        <w:t>Приложение 11</w:t>
      </w:r>
    </w:p>
    <w:p w:rsidR="00E47BBA" w:rsidRPr="00E4511F" w:rsidRDefault="00E47BBA" w:rsidP="00E4511F">
      <w:pPr>
        <w:autoSpaceDE w:val="0"/>
        <w:autoSpaceDN w:val="0"/>
        <w:adjustRightInd w:val="0"/>
        <w:jc w:val="right"/>
        <w:rPr>
          <w:rFonts w:eastAsia="Calibri"/>
          <w:sz w:val="18"/>
          <w:szCs w:val="18"/>
        </w:rPr>
      </w:pPr>
      <w:r w:rsidRPr="00E4511F">
        <w:rPr>
          <w:rFonts w:eastAsia="Calibri"/>
          <w:sz w:val="18"/>
          <w:szCs w:val="18"/>
        </w:rPr>
        <w:t>к административному регламенту предоставления</w:t>
      </w:r>
    </w:p>
    <w:p w:rsidR="00E47BBA" w:rsidRPr="00E4511F" w:rsidRDefault="00E47BBA" w:rsidP="00E4511F">
      <w:pPr>
        <w:widowControl w:val="0"/>
        <w:autoSpaceDE w:val="0"/>
        <w:autoSpaceDN w:val="0"/>
        <w:adjustRightInd w:val="0"/>
        <w:jc w:val="right"/>
        <w:rPr>
          <w:sz w:val="18"/>
          <w:szCs w:val="18"/>
        </w:rPr>
      </w:pPr>
      <w:r w:rsidRPr="00E4511F">
        <w:rPr>
          <w:rFonts w:eastAsia="Calibri"/>
          <w:sz w:val="18"/>
          <w:szCs w:val="18"/>
        </w:rPr>
        <w:t xml:space="preserve"> муниципальной услуги </w:t>
      </w:r>
      <w:r w:rsidRPr="00E4511F">
        <w:rPr>
          <w:rFonts w:eastAsiaTheme="minorEastAsia"/>
          <w:sz w:val="18"/>
          <w:szCs w:val="18"/>
        </w:rPr>
        <w:t>«</w:t>
      </w:r>
      <w:r w:rsidRPr="00E4511F">
        <w:rPr>
          <w:sz w:val="18"/>
          <w:szCs w:val="18"/>
        </w:rPr>
        <w:t xml:space="preserve">Предоставление </w:t>
      </w:r>
    </w:p>
    <w:p w:rsidR="00E47BBA" w:rsidRPr="00E4511F" w:rsidRDefault="00E47BBA" w:rsidP="00E4511F">
      <w:pPr>
        <w:widowControl w:val="0"/>
        <w:autoSpaceDE w:val="0"/>
        <w:autoSpaceDN w:val="0"/>
        <w:adjustRightInd w:val="0"/>
        <w:jc w:val="right"/>
        <w:rPr>
          <w:sz w:val="18"/>
          <w:szCs w:val="18"/>
        </w:rPr>
      </w:pPr>
      <w:r w:rsidRPr="00E4511F">
        <w:rPr>
          <w:sz w:val="18"/>
          <w:szCs w:val="18"/>
        </w:rPr>
        <w:t xml:space="preserve"> земельного участка, находящегося в муниципальной собственности, </w:t>
      </w:r>
    </w:p>
    <w:p w:rsidR="00E47BBA" w:rsidRPr="00E4511F" w:rsidRDefault="00E47BBA" w:rsidP="00E4511F">
      <w:pPr>
        <w:widowControl w:val="0"/>
        <w:autoSpaceDE w:val="0"/>
        <w:autoSpaceDN w:val="0"/>
        <w:adjustRightInd w:val="0"/>
        <w:spacing w:after="200"/>
        <w:jc w:val="right"/>
        <w:rPr>
          <w:rFonts w:eastAsiaTheme="minorEastAsia"/>
          <w:bCs/>
          <w:sz w:val="18"/>
          <w:szCs w:val="18"/>
        </w:rPr>
      </w:pPr>
      <w:r w:rsidRPr="00E4511F">
        <w:rPr>
          <w:sz w:val="18"/>
          <w:szCs w:val="18"/>
        </w:rPr>
        <w:t>гражданину или юридическому лицу в собственность бесплатно</w:t>
      </w:r>
      <w:r w:rsidRPr="00E4511F">
        <w:rPr>
          <w:rFonts w:eastAsiaTheme="minorEastAsia"/>
          <w:bCs/>
          <w:sz w:val="18"/>
          <w:szCs w:val="18"/>
        </w:rPr>
        <w:t xml:space="preserve">» </w:t>
      </w:r>
    </w:p>
    <w:p w:rsidR="00E47BBA" w:rsidRPr="00E4511F" w:rsidRDefault="00E47BBA" w:rsidP="00E4511F">
      <w:pPr>
        <w:jc w:val="right"/>
        <w:rPr>
          <w:rFonts w:eastAsiaTheme="minorEastAsia"/>
          <w:sz w:val="18"/>
          <w:szCs w:val="18"/>
        </w:rPr>
      </w:pPr>
      <w:r w:rsidRPr="00E4511F">
        <w:rPr>
          <w:rFonts w:eastAsiaTheme="minorEastAsia"/>
          <w:sz w:val="18"/>
          <w:szCs w:val="18"/>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30"/>
        <w:gridCol w:w="525"/>
        <w:gridCol w:w="679"/>
        <w:gridCol w:w="1944"/>
        <w:gridCol w:w="803"/>
        <w:gridCol w:w="2486"/>
        <w:gridCol w:w="1181"/>
      </w:tblGrid>
      <w:tr w:rsidR="00E47BBA" w:rsidRPr="00E4511F" w:rsidTr="00222C49">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E47BBA" w:rsidRPr="00E4511F" w:rsidTr="00222C49">
              <w:tc>
                <w:tcPr>
                  <w:tcW w:w="1019" w:type="pct"/>
                  <w:tcBorders>
                    <w:top w:val="single" w:sz="4" w:space="0" w:color="auto"/>
                    <w:left w:val="single" w:sz="4" w:space="0" w:color="auto"/>
                    <w:bottom w:val="single" w:sz="4" w:space="0" w:color="auto"/>
                    <w:right w:val="single" w:sz="4" w:space="0" w:color="auto"/>
                  </w:tcBorders>
                </w:tcPr>
                <w:p w:rsidR="00E47BBA" w:rsidRPr="00E4511F" w:rsidRDefault="00E47BBA" w:rsidP="00E4511F">
                  <w:pPr>
                    <w:rPr>
                      <w:rFonts w:eastAsiaTheme="minorEastAsia"/>
                      <w:bCs/>
                      <w:sz w:val="18"/>
                      <w:szCs w:val="18"/>
                    </w:rPr>
                  </w:pPr>
                  <w:r w:rsidRPr="00E4511F">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511F" w:rsidRDefault="00E47BBA" w:rsidP="00E4511F">
                  <w:pPr>
                    <w:rPr>
                      <w:rFonts w:eastAsiaTheme="minorEastAsia"/>
                      <w:sz w:val="18"/>
                      <w:szCs w:val="18"/>
                      <w:u w:val="single"/>
                    </w:rPr>
                  </w:pPr>
                </w:p>
              </w:tc>
              <w:tc>
                <w:tcPr>
                  <w:tcW w:w="518" w:type="pct"/>
                  <w:tcBorders>
                    <w:left w:val="single" w:sz="4" w:space="0" w:color="auto"/>
                  </w:tcBorders>
                </w:tcPr>
                <w:p w:rsidR="00E47BBA" w:rsidRPr="00E4511F" w:rsidRDefault="00E47BBA" w:rsidP="00E4511F">
                  <w:pPr>
                    <w:rPr>
                      <w:rFonts w:eastAsiaTheme="minorEastAsia"/>
                      <w:sz w:val="18"/>
                      <w:szCs w:val="18"/>
                      <w:u w:val="single"/>
                    </w:rPr>
                  </w:pPr>
                </w:p>
              </w:tc>
              <w:tc>
                <w:tcPr>
                  <w:tcW w:w="2500" w:type="pct"/>
                  <w:tcBorders>
                    <w:bottom w:val="single" w:sz="4" w:space="0" w:color="auto"/>
                  </w:tcBorders>
                </w:tcPr>
                <w:p w:rsidR="00E47BBA" w:rsidRPr="00E4511F" w:rsidRDefault="00E47BBA" w:rsidP="00E4511F">
                  <w:pPr>
                    <w:rPr>
                      <w:rFonts w:eastAsiaTheme="minorEastAsia"/>
                      <w:sz w:val="18"/>
                      <w:szCs w:val="18"/>
                      <w:u w:val="single"/>
                    </w:rPr>
                  </w:pPr>
                </w:p>
              </w:tc>
            </w:tr>
            <w:tr w:rsidR="00E47BBA" w:rsidRPr="00E4511F" w:rsidTr="00222C49">
              <w:tc>
                <w:tcPr>
                  <w:tcW w:w="1019" w:type="pct"/>
                  <w:tcBorders>
                    <w:top w:val="single" w:sz="4" w:space="0" w:color="auto"/>
                  </w:tcBorders>
                </w:tcPr>
                <w:p w:rsidR="00E47BBA" w:rsidRPr="00E4511F" w:rsidRDefault="00E47BBA" w:rsidP="00E4511F">
                  <w:pPr>
                    <w:jc w:val="center"/>
                    <w:rPr>
                      <w:rFonts w:eastAsiaTheme="minorEastAsia"/>
                      <w:sz w:val="18"/>
                      <w:szCs w:val="18"/>
                    </w:rPr>
                  </w:pPr>
                </w:p>
              </w:tc>
              <w:tc>
                <w:tcPr>
                  <w:tcW w:w="963" w:type="pct"/>
                  <w:tcBorders>
                    <w:top w:val="single" w:sz="4" w:space="0" w:color="auto"/>
                  </w:tcBorders>
                </w:tcPr>
                <w:p w:rsidR="00E47BBA" w:rsidRPr="00E4511F" w:rsidRDefault="00E47BBA" w:rsidP="00E4511F">
                  <w:pPr>
                    <w:jc w:val="center"/>
                    <w:rPr>
                      <w:rFonts w:eastAsiaTheme="minorEastAsia"/>
                      <w:sz w:val="18"/>
                      <w:szCs w:val="18"/>
                    </w:rPr>
                  </w:pPr>
                </w:p>
              </w:tc>
              <w:tc>
                <w:tcPr>
                  <w:tcW w:w="518" w:type="pct"/>
                  <w:tcBorders>
                    <w:top w:val="nil"/>
                    <w:left w:val="nil"/>
                    <w:bottom w:val="nil"/>
                    <w:right w:val="nil"/>
                  </w:tcBorders>
                </w:tcPr>
                <w:p w:rsidR="00E47BBA" w:rsidRPr="00E4511F" w:rsidRDefault="00E47BBA" w:rsidP="00E4511F">
                  <w:pPr>
                    <w:jc w:val="center"/>
                    <w:rPr>
                      <w:rFonts w:eastAsiaTheme="minorEastAsia"/>
                      <w:sz w:val="18"/>
                      <w:szCs w:val="18"/>
                    </w:rPr>
                  </w:pPr>
                </w:p>
              </w:tc>
              <w:tc>
                <w:tcPr>
                  <w:tcW w:w="2500" w:type="pct"/>
                  <w:tcBorders>
                    <w:top w:val="single" w:sz="4" w:space="0" w:color="auto"/>
                  </w:tcBorders>
                </w:tcPr>
                <w:p w:rsidR="00E47BBA" w:rsidRPr="00E4511F" w:rsidRDefault="00E47BBA" w:rsidP="00E4511F">
                  <w:pPr>
                    <w:jc w:val="center"/>
                    <w:rPr>
                      <w:rFonts w:eastAsiaTheme="minorEastAsia"/>
                      <w:sz w:val="18"/>
                      <w:szCs w:val="18"/>
                    </w:rPr>
                  </w:pPr>
                  <w:r w:rsidRPr="00E4511F">
                    <w:rPr>
                      <w:rFonts w:eastAsiaTheme="minorEastAsia"/>
                      <w:sz w:val="18"/>
                      <w:szCs w:val="18"/>
                    </w:rPr>
                    <w:t>Орган, обрабатывающий запрос на предоставление услуги</w:t>
                  </w:r>
                </w:p>
                <w:p w:rsidR="00E47BBA" w:rsidRPr="00E4511F" w:rsidRDefault="00E47BBA" w:rsidP="00E4511F">
                  <w:pPr>
                    <w:jc w:val="center"/>
                    <w:rPr>
                      <w:rFonts w:eastAsiaTheme="minorEastAsia"/>
                      <w:sz w:val="18"/>
                      <w:szCs w:val="18"/>
                    </w:rPr>
                  </w:pPr>
                </w:p>
              </w:tc>
            </w:tr>
          </w:tbl>
          <w:p w:rsidR="00E47BBA" w:rsidRPr="00E4511F" w:rsidRDefault="00E47BBA" w:rsidP="00E4511F">
            <w:pPr>
              <w:autoSpaceDE w:val="0"/>
              <w:autoSpaceDN w:val="0"/>
              <w:jc w:val="center"/>
              <w:rPr>
                <w:rFonts w:eastAsiaTheme="minorEastAsia"/>
                <w:b/>
                <w:bCs/>
                <w:sz w:val="18"/>
                <w:szCs w:val="18"/>
              </w:rPr>
            </w:pPr>
            <w:r w:rsidRPr="00E4511F">
              <w:rPr>
                <w:rFonts w:eastAsiaTheme="minorEastAsia"/>
                <w:b/>
                <w:bCs/>
                <w:sz w:val="18"/>
                <w:szCs w:val="18"/>
              </w:rPr>
              <w:t>Данные заявителя (юридического лица)</w:t>
            </w:r>
          </w:p>
        </w:tc>
      </w:tr>
      <w:tr w:rsidR="00E47BBA" w:rsidRPr="00E4511F" w:rsidTr="00222C49">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tc>
      </w:tr>
      <w:tr w:rsidR="00E47BBA" w:rsidRPr="00E4511F" w:rsidTr="00222C49">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Theme="minorEastAsia"/>
                <w:b/>
                <w:bCs/>
                <w:sz w:val="18"/>
                <w:szCs w:val="18"/>
              </w:rPr>
            </w:pPr>
            <w:r w:rsidRPr="00E4511F">
              <w:rPr>
                <w:rFonts w:eastAsiaTheme="minorEastAsia"/>
                <w:b/>
                <w:bCs/>
                <w:sz w:val="18"/>
                <w:szCs w:val="18"/>
              </w:rPr>
              <w:t>Юридический адрес</w:t>
            </w: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Theme="minorEastAsia"/>
                <w:b/>
                <w:bCs/>
                <w:sz w:val="18"/>
                <w:szCs w:val="18"/>
                <w:vertAlign w:val="superscript"/>
              </w:rPr>
            </w:pPr>
            <w:r w:rsidRPr="00E4511F">
              <w:rPr>
                <w:rFonts w:eastAsiaTheme="minorEastAsia"/>
                <w:b/>
                <w:bCs/>
                <w:sz w:val="18"/>
                <w:szCs w:val="18"/>
              </w:rPr>
              <w:t>Почтовый адрес</w:t>
            </w: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1503"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1330"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b/>
                <w:bCs/>
                <w:sz w:val="18"/>
                <w:szCs w:val="18"/>
              </w:rPr>
            </w:pPr>
            <w:r w:rsidRPr="00E4511F">
              <w:rPr>
                <w:rFonts w:eastAsiaTheme="minorEastAsia"/>
                <w:b/>
                <w:bCs/>
                <w:sz w:val="18"/>
                <w:szCs w:val="18"/>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r>
      <w:tr w:rsidR="00E47BBA" w:rsidRPr="00E4511F" w:rsidTr="00222C49">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E47BBA" w:rsidRPr="00E4511F" w:rsidRDefault="00E47BBA" w:rsidP="00E4511F">
            <w:pPr>
              <w:rPr>
                <w:rFonts w:eastAsiaTheme="minorEastAsia"/>
                <w:b/>
                <w:bCs/>
                <w:sz w:val="18"/>
                <w:szCs w:val="18"/>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r>
    </w:tbl>
    <w:p w:rsidR="00E47BBA" w:rsidRPr="00E4511F" w:rsidRDefault="00E47BBA" w:rsidP="00E4511F">
      <w:pPr>
        <w:jc w:val="center"/>
        <w:rPr>
          <w:rFonts w:eastAsiaTheme="minorEastAsia"/>
          <w:sz w:val="18"/>
          <w:szCs w:val="18"/>
        </w:rPr>
      </w:pPr>
    </w:p>
    <w:p w:rsidR="00E47BBA" w:rsidRPr="00E4511F" w:rsidRDefault="00E47BBA" w:rsidP="00E4511F">
      <w:pPr>
        <w:jc w:val="center"/>
        <w:rPr>
          <w:rFonts w:eastAsiaTheme="minorEastAsia"/>
          <w:sz w:val="18"/>
          <w:szCs w:val="18"/>
        </w:rPr>
      </w:pPr>
      <w:r w:rsidRPr="00E4511F">
        <w:rPr>
          <w:rFonts w:eastAsiaTheme="minorEastAsia"/>
          <w:sz w:val="18"/>
          <w:szCs w:val="18"/>
        </w:rPr>
        <w:lastRenderedPageBreak/>
        <w:t>ЗАЯВЛЕНИЕ</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5"/>
        <w:gridCol w:w="627"/>
        <w:gridCol w:w="864"/>
        <w:gridCol w:w="326"/>
        <w:gridCol w:w="1364"/>
        <w:gridCol w:w="178"/>
        <w:gridCol w:w="12"/>
        <w:gridCol w:w="1000"/>
        <w:gridCol w:w="1206"/>
        <w:gridCol w:w="1530"/>
        <w:gridCol w:w="2086"/>
      </w:tblGrid>
      <w:tr w:rsidR="00E47BBA" w:rsidRPr="00E4511F" w:rsidTr="00222C49">
        <w:trPr>
          <w:trHeight w:val="20"/>
          <w:jc w:val="center"/>
        </w:trPr>
        <w:tc>
          <w:tcPr>
            <w:tcW w:w="5000" w:type="pct"/>
            <w:gridSpan w:val="11"/>
            <w:tcBorders>
              <w:left w:val="nil"/>
              <w:right w:val="nil"/>
            </w:tcBorders>
            <w:tcMar>
              <w:top w:w="0" w:type="dxa"/>
              <w:left w:w="75" w:type="dxa"/>
              <w:bottom w:w="0" w:type="dxa"/>
              <w:right w:w="75" w:type="dxa"/>
            </w:tcMar>
            <w:vAlign w:val="center"/>
          </w:tcPr>
          <w:p w:rsidR="00E47BBA" w:rsidRPr="00E4511F" w:rsidRDefault="00E47BBA" w:rsidP="00E4511F">
            <w:pPr>
              <w:widowControl w:val="0"/>
              <w:autoSpaceDE w:val="0"/>
              <w:autoSpaceDN w:val="0"/>
              <w:adjustRightInd w:val="0"/>
              <w:jc w:val="both"/>
              <w:rPr>
                <w:rFonts w:eastAsiaTheme="minorEastAsia"/>
                <w:sz w:val="18"/>
                <w:szCs w:val="18"/>
              </w:rPr>
            </w:pPr>
            <w:r w:rsidRPr="00E4511F">
              <w:rPr>
                <w:rFonts w:eastAsia="Calibri"/>
                <w:sz w:val="18"/>
                <w:szCs w:val="18"/>
              </w:rPr>
              <w:t>П</w:t>
            </w:r>
            <w:r w:rsidRPr="00E4511F">
              <w:rPr>
                <w:rFonts w:eastAsiaTheme="minorEastAsia"/>
                <w:sz w:val="18"/>
                <w:szCs w:val="18"/>
              </w:rPr>
              <w:t>рошу исправить следующие опечатки/ошибки в решении о п</w:t>
            </w:r>
            <w:r w:rsidRPr="00E4511F">
              <w:rPr>
                <w:sz w:val="18"/>
                <w:szCs w:val="18"/>
              </w:rPr>
              <w:t>редоставлении земельного участка, находящегося в муниципальной собственности, юридическому лицу в собственность бесплатно</w:t>
            </w:r>
            <w:r w:rsidRPr="00E4511F">
              <w:rPr>
                <w:rFonts w:eastAsiaTheme="minorEastAsia"/>
                <w:sz w:val="18"/>
                <w:szCs w:val="18"/>
              </w:rPr>
              <w:t xml:space="preserve">________________________________________________________ _____________________________________________________________________________ </w:t>
            </w:r>
          </w:p>
          <w:p w:rsidR="00E47BBA" w:rsidRPr="00E4511F" w:rsidRDefault="00E47BBA" w:rsidP="00E4511F">
            <w:pPr>
              <w:widowControl w:val="0"/>
              <w:autoSpaceDE w:val="0"/>
              <w:autoSpaceDN w:val="0"/>
              <w:adjustRightInd w:val="0"/>
              <w:jc w:val="both"/>
              <w:rPr>
                <w:rFonts w:eastAsiaTheme="minorEastAsia"/>
                <w:sz w:val="18"/>
                <w:szCs w:val="18"/>
              </w:rPr>
            </w:pPr>
            <w:r w:rsidRPr="00E4511F">
              <w:rPr>
                <w:rFonts w:eastAsiaTheme="minorEastAsia"/>
                <w:sz w:val="18"/>
                <w:szCs w:val="18"/>
              </w:rPr>
              <w:t>(указать № и дату выдачи документа, в котором требуется исправление)</w:t>
            </w:r>
          </w:p>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Theme="minorEastAsia"/>
                <w:b/>
                <w:bCs/>
                <w:sz w:val="18"/>
                <w:szCs w:val="18"/>
              </w:rPr>
            </w:pPr>
            <w:r w:rsidRPr="00E4511F">
              <w:rPr>
                <w:rFonts w:eastAsiaTheme="minorEastAsia"/>
                <w:b/>
                <w:bCs/>
                <w:sz w:val="18"/>
                <w:szCs w:val="18"/>
              </w:rPr>
              <w:t>Представлены следующие документы</w:t>
            </w:r>
          </w:p>
        </w:tc>
      </w:tr>
      <w:tr w:rsidR="00E47BBA" w:rsidRPr="00E4511F" w:rsidTr="00222C49">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tc>
      </w:tr>
      <w:tr w:rsidR="00E47BBA" w:rsidRPr="00E4511F" w:rsidTr="00222C49">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tc>
      </w:tr>
      <w:tr w:rsidR="00E47BBA" w:rsidRPr="00E4511F" w:rsidTr="00222C49">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bCs/>
                <w:sz w:val="18"/>
                <w:szCs w:val="18"/>
              </w:rPr>
            </w:pPr>
            <w:r w:rsidRPr="00E4511F">
              <w:rPr>
                <w:rFonts w:eastAsiaTheme="minorEastAsia"/>
                <w:bCs/>
                <w:sz w:val="18"/>
                <w:szCs w:val="18"/>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bCs/>
                <w:sz w:val="18"/>
                <w:szCs w:val="18"/>
              </w:rPr>
            </w:pPr>
            <w:r w:rsidRPr="00E4511F">
              <w:rPr>
                <w:rFonts w:eastAsiaTheme="minorEastAsia"/>
                <w:bCs/>
                <w:sz w:val="18"/>
                <w:szCs w:val="18"/>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E47BBA" w:rsidRPr="00E4511F" w:rsidRDefault="00E47BBA" w:rsidP="00E4511F">
            <w:pPr>
              <w:rPr>
                <w:rFonts w:eastAsiaTheme="minorEastAsia"/>
                <w:bCs/>
                <w:sz w:val="18"/>
                <w:szCs w:val="18"/>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Theme="minorEastAsia"/>
                <w:b/>
                <w:bCs/>
                <w:sz w:val="18"/>
                <w:szCs w:val="18"/>
              </w:rPr>
            </w:pPr>
          </w:p>
          <w:p w:rsidR="00E47BBA" w:rsidRPr="00E4511F" w:rsidRDefault="00E47BBA" w:rsidP="00E4511F">
            <w:pPr>
              <w:autoSpaceDE w:val="0"/>
              <w:autoSpaceDN w:val="0"/>
              <w:jc w:val="center"/>
              <w:rPr>
                <w:rFonts w:eastAsiaTheme="minorEastAsia"/>
                <w:b/>
                <w:bCs/>
                <w:sz w:val="18"/>
                <w:szCs w:val="18"/>
              </w:rPr>
            </w:pPr>
            <w:r w:rsidRPr="00E4511F">
              <w:rPr>
                <w:rFonts w:eastAsiaTheme="minorEastAsia"/>
                <w:b/>
                <w:bCs/>
                <w:sz w:val="18"/>
                <w:szCs w:val="18"/>
              </w:rPr>
              <w:t>Данные представителя (уполномоченного лица)</w:t>
            </w:r>
          </w:p>
        </w:tc>
      </w:tr>
      <w:tr w:rsidR="00E47BBA" w:rsidRPr="00E4511F" w:rsidTr="00222C49">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tc>
      </w:tr>
      <w:tr w:rsidR="00E47BBA" w:rsidRPr="00E4511F" w:rsidTr="00222C49">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tc>
      </w:tr>
      <w:tr w:rsidR="00E47BBA" w:rsidRPr="00E4511F" w:rsidTr="00222C49">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Theme="minorEastAsia"/>
                <w:b/>
                <w:bCs/>
                <w:sz w:val="18"/>
                <w:szCs w:val="18"/>
              </w:rPr>
            </w:pPr>
            <w:r w:rsidRPr="00E4511F">
              <w:rPr>
                <w:rFonts w:eastAsiaTheme="minorEastAsia"/>
                <w:sz w:val="18"/>
                <w:szCs w:val="18"/>
              </w:rPr>
              <w:br w:type="page"/>
            </w:r>
            <w:r w:rsidRPr="00E4511F">
              <w:rPr>
                <w:rFonts w:eastAsiaTheme="minorEastAsia"/>
                <w:b/>
                <w:bCs/>
                <w:sz w:val="18"/>
                <w:szCs w:val="18"/>
              </w:rPr>
              <w:t>Документ, удостоверяющий личность представителя (уполномоченного лица)</w:t>
            </w:r>
          </w:p>
        </w:tc>
      </w:tr>
      <w:tr w:rsidR="00E47BBA" w:rsidRPr="00E4511F" w:rsidTr="00222C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r w:rsidRPr="00E4511F">
              <w:rPr>
                <w:rFonts w:eastAsiaTheme="minorEastAsia"/>
                <w:sz w:val="18"/>
                <w:szCs w:val="18"/>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tc>
      </w:tr>
      <w:tr w:rsidR="00E47BBA" w:rsidRPr="00E4511F" w:rsidTr="009B7362">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Серия</w:t>
            </w:r>
          </w:p>
        </w:tc>
        <w:tc>
          <w:tcPr>
            <w:tcW w:w="1416"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r>
      <w:tr w:rsidR="00E47BBA" w:rsidRPr="00E4511F" w:rsidTr="00222C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r>
      <w:tr w:rsidR="00E47BBA" w:rsidRPr="00E4511F" w:rsidTr="00222C49">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Theme="minorEastAsia"/>
                <w:b/>
                <w:bCs/>
                <w:sz w:val="18"/>
                <w:szCs w:val="18"/>
              </w:rPr>
            </w:pPr>
            <w:r w:rsidRPr="00E4511F">
              <w:rPr>
                <w:rFonts w:eastAsiaTheme="minorEastAsia"/>
                <w:b/>
                <w:bCs/>
                <w:sz w:val="18"/>
                <w:szCs w:val="18"/>
              </w:rPr>
              <w:br w:type="page"/>
              <w:t>Адрес регистрации представителя (уполномоченного лица)</w:t>
            </w:r>
          </w:p>
        </w:tc>
      </w:tr>
      <w:tr w:rsidR="00E47BBA" w:rsidRPr="00E4511F" w:rsidTr="009B7362">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 xml:space="preserve">Индекс </w:t>
            </w:r>
          </w:p>
        </w:tc>
        <w:tc>
          <w:tcPr>
            <w:tcW w:w="1416"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9B7362">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Район</w:t>
            </w:r>
          </w:p>
        </w:tc>
        <w:tc>
          <w:tcPr>
            <w:tcW w:w="1416"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9B7362">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Дом</w:t>
            </w:r>
          </w:p>
        </w:tc>
        <w:tc>
          <w:tcPr>
            <w:tcW w:w="1416"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Theme="minorEastAsia"/>
                <w:b/>
                <w:bCs/>
                <w:sz w:val="18"/>
                <w:szCs w:val="18"/>
              </w:rPr>
            </w:pPr>
            <w:r w:rsidRPr="00E4511F">
              <w:rPr>
                <w:rFonts w:eastAsiaTheme="minorEastAsia"/>
                <w:b/>
                <w:bCs/>
                <w:sz w:val="18"/>
                <w:szCs w:val="18"/>
              </w:rPr>
              <w:t>Адрес места жительства представителя (уполномоченного лица)</w:t>
            </w:r>
          </w:p>
        </w:tc>
      </w:tr>
      <w:tr w:rsidR="00E47BBA" w:rsidRPr="00E4511F" w:rsidTr="009B7362">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 xml:space="preserve">Индекс </w:t>
            </w:r>
          </w:p>
        </w:tc>
        <w:tc>
          <w:tcPr>
            <w:tcW w:w="1416"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9B7362">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Район</w:t>
            </w:r>
          </w:p>
        </w:tc>
        <w:tc>
          <w:tcPr>
            <w:tcW w:w="1416"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b/>
                <w:bCs/>
                <w:sz w:val="18"/>
                <w:szCs w:val="18"/>
              </w:rPr>
            </w:pPr>
            <w:r w:rsidRPr="00E4511F">
              <w:rPr>
                <w:rFonts w:eastAsiaTheme="minorEastAsia"/>
                <w:b/>
                <w:bCs/>
                <w:sz w:val="18"/>
                <w:szCs w:val="18"/>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r>
      <w:tr w:rsidR="00E47BBA" w:rsidRPr="00E4511F" w:rsidTr="00222C49">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E47BBA" w:rsidRPr="00E4511F" w:rsidRDefault="00E47BBA" w:rsidP="00E4511F">
            <w:pPr>
              <w:rPr>
                <w:rFonts w:eastAsiaTheme="minorEastAsia"/>
                <w:b/>
                <w:bCs/>
                <w:sz w:val="18"/>
                <w:szCs w:val="18"/>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r>
    </w:tbl>
    <w:p w:rsidR="00E47BBA" w:rsidRPr="00E4511F" w:rsidRDefault="00E47BBA" w:rsidP="00E4511F">
      <w:pPr>
        <w:rPr>
          <w:rFonts w:eastAsiaTheme="minorEastAsia"/>
          <w:sz w:val="18"/>
          <w:szCs w:val="18"/>
        </w:rPr>
      </w:pPr>
    </w:p>
    <w:p w:rsidR="00E47BBA" w:rsidRPr="00E4511F" w:rsidRDefault="00E47BBA" w:rsidP="00E4511F">
      <w:pPr>
        <w:rPr>
          <w:rFonts w:eastAsiaTheme="minorEastAsia"/>
          <w:sz w:val="18"/>
          <w:szCs w:val="18"/>
        </w:rPr>
      </w:pPr>
    </w:p>
    <w:p w:rsidR="00E47BBA" w:rsidRPr="00E4511F" w:rsidRDefault="00E47BBA" w:rsidP="00E4511F">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511F" w:rsidTr="00222C49">
        <w:tc>
          <w:tcPr>
            <w:tcW w:w="3190" w:type="dxa"/>
            <w:tcBorders>
              <w:top w:val="nil"/>
              <w:left w:val="nil"/>
              <w:right w:val="nil"/>
            </w:tcBorders>
          </w:tcPr>
          <w:p w:rsidR="00E47BBA" w:rsidRPr="00E4511F" w:rsidRDefault="00E47BBA" w:rsidP="00E4511F">
            <w:pPr>
              <w:rPr>
                <w:rFonts w:eastAsiaTheme="minorEastAsia"/>
                <w:sz w:val="18"/>
                <w:szCs w:val="18"/>
              </w:rPr>
            </w:pPr>
          </w:p>
        </w:tc>
        <w:tc>
          <w:tcPr>
            <w:tcW w:w="887" w:type="dxa"/>
          </w:tcPr>
          <w:p w:rsidR="00E47BBA" w:rsidRPr="00E4511F" w:rsidRDefault="00E47BBA" w:rsidP="00E4511F">
            <w:pPr>
              <w:rPr>
                <w:rFonts w:eastAsiaTheme="minorEastAsia"/>
                <w:sz w:val="18"/>
                <w:szCs w:val="18"/>
              </w:rPr>
            </w:pPr>
          </w:p>
        </w:tc>
        <w:tc>
          <w:tcPr>
            <w:tcW w:w="5103" w:type="dxa"/>
            <w:tcBorders>
              <w:top w:val="nil"/>
              <w:left w:val="nil"/>
              <w:right w:val="nil"/>
            </w:tcBorders>
          </w:tcPr>
          <w:p w:rsidR="00E47BBA" w:rsidRPr="00E4511F" w:rsidRDefault="00E47BBA" w:rsidP="00E4511F">
            <w:pPr>
              <w:rPr>
                <w:rFonts w:eastAsiaTheme="minorEastAsia"/>
                <w:sz w:val="18"/>
                <w:szCs w:val="18"/>
              </w:rPr>
            </w:pPr>
          </w:p>
        </w:tc>
      </w:tr>
      <w:tr w:rsidR="00E47BBA" w:rsidRPr="00E4511F" w:rsidTr="00222C49">
        <w:tc>
          <w:tcPr>
            <w:tcW w:w="3190" w:type="dxa"/>
            <w:tcBorders>
              <w:left w:val="nil"/>
              <w:bottom w:val="nil"/>
              <w:right w:val="nil"/>
            </w:tcBorders>
          </w:tcPr>
          <w:p w:rsidR="00E47BBA" w:rsidRPr="00E4511F" w:rsidRDefault="00E47BBA" w:rsidP="00E4511F">
            <w:pPr>
              <w:jc w:val="center"/>
              <w:rPr>
                <w:rFonts w:eastAsiaTheme="minorEastAsia"/>
                <w:sz w:val="18"/>
                <w:szCs w:val="18"/>
              </w:rPr>
            </w:pPr>
            <w:r w:rsidRPr="00E4511F">
              <w:rPr>
                <w:rFonts w:eastAsiaTheme="minorEastAsia"/>
                <w:sz w:val="18"/>
                <w:szCs w:val="18"/>
              </w:rPr>
              <w:t>Дата</w:t>
            </w:r>
          </w:p>
        </w:tc>
        <w:tc>
          <w:tcPr>
            <w:tcW w:w="887" w:type="dxa"/>
          </w:tcPr>
          <w:p w:rsidR="00E47BBA" w:rsidRPr="00E4511F" w:rsidRDefault="00E47BBA" w:rsidP="00E4511F">
            <w:pPr>
              <w:jc w:val="center"/>
              <w:rPr>
                <w:rFonts w:eastAsiaTheme="minorEastAsia"/>
                <w:sz w:val="18"/>
                <w:szCs w:val="18"/>
              </w:rPr>
            </w:pPr>
          </w:p>
        </w:tc>
        <w:tc>
          <w:tcPr>
            <w:tcW w:w="5103" w:type="dxa"/>
            <w:tcBorders>
              <w:left w:val="nil"/>
              <w:bottom w:val="nil"/>
              <w:right w:val="nil"/>
            </w:tcBorders>
          </w:tcPr>
          <w:p w:rsidR="00E47BBA" w:rsidRPr="00E4511F" w:rsidRDefault="00E47BBA" w:rsidP="00E4511F">
            <w:pPr>
              <w:jc w:val="center"/>
              <w:rPr>
                <w:rFonts w:eastAsiaTheme="minorEastAsia"/>
                <w:sz w:val="18"/>
                <w:szCs w:val="18"/>
              </w:rPr>
            </w:pPr>
            <w:r w:rsidRPr="00E4511F">
              <w:rPr>
                <w:rFonts w:eastAsiaTheme="minorEastAsia"/>
                <w:sz w:val="18"/>
                <w:szCs w:val="18"/>
              </w:rPr>
              <w:t>Подпись/ФИО</w:t>
            </w:r>
          </w:p>
        </w:tc>
      </w:tr>
    </w:tbl>
    <w:p w:rsidR="00E47BBA" w:rsidRPr="00E4511F" w:rsidRDefault="00E47BBA" w:rsidP="00E4511F">
      <w:pPr>
        <w:widowControl w:val="0"/>
        <w:autoSpaceDE w:val="0"/>
        <w:autoSpaceDN w:val="0"/>
        <w:adjustRightInd w:val="0"/>
        <w:jc w:val="right"/>
        <w:rPr>
          <w:rFonts w:eastAsiaTheme="minorEastAsia"/>
          <w:sz w:val="18"/>
          <w:szCs w:val="18"/>
        </w:rPr>
      </w:pPr>
    </w:p>
    <w:p w:rsidR="00E47BBA" w:rsidRPr="00E4511F" w:rsidRDefault="00E47BBA" w:rsidP="00E4511F">
      <w:pPr>
        <w:autoSpaceDE w:val="0"/>
        <w:autoSpaceDN w:val="0"/>
        <w:adjustRightInd w:val="0"/>
        <w:jc w:val="right"/>
        <w:outlineLvl w:val="0"/>
        <w:rPr>
          <w:rFonts w:eastAsia="Calibri"/>
          <w:sz w:val="18"/>
          <w:szCs w:val="18"/>
        </w:rPr>
      </w:pPr>
      <w:r w:rsidRPr="00E4511F">
        <w:rPr>
          <w:rFonts w:eastAsia="Calibri"/>
          <w:sz w:val="18"/>
          <w:szCs w:val="18"/>
        </w:rPr>
        <w:t>Приложение 12</w:t>
      </w:r>
    </w:p>
    <w:p w:rsidR="00E47BBA" w:rsidRPr="00E4511F" w:rsidRDefault="00E47BBA" w:rsidP="00E4511F">
      <w:pPr>
        <w:autoSpaceDE w:val="0"/>
        <w:autoSpaceDN w:val="0"/>
        <w:adjustRightInd w:val="0"/>
        <w:jc w:val="right"/>
        <w:rPr>
          <w:rFonts w:eastAsia="Calibri"/>
          <w:sz w:val="18"/>
          <w:szCs w:val="18"/>
        </w:rPr>
      </w:pPr>
      <w:r w:rsidRPr="00E4511F">
        <w:rPr>
          <w:rFonts w:eastAsia="Calibri"/>
          <w:sz w:val="18"/>
          <w:szCs w:val="18"/>
        </w:rPr>
        <w:t>к административному регламенту предоставления</w:t>
      </w:r>
    </w:p>
    <w:p w:rsidR="00E47BBA" w:rsidRPr="00E4511F" w:rsidRDefault="00E47BBA" w:rsidP="00E4511F">
      <w:pPr>
        <w:widowControl w:val="0"/>
        <w:autoSpaceDE w:val="0"/>
        <w:autoSpaceDN w:val="0"/>
        <w:adjustRightInd w:val="0"/>
        <w:jc w:val="right"/>
        <w:rPr>
          <w:sz w:val="18"/>
          <w:szCs w:val="18"/>
        </w:rPr>
      </w:pPr>
      <w:r w:rsidRPr="00E4511F">
        <w:rPr>
          <w:rFonts w:eastAsia="Calibri"/>
          <w:sz w:val="18"/>
          <w:szCs w:val="18"/>
        </w:rPr>
        <w:t xml:space="preserve"> муниципальной услуги </w:t>
      </w:r>
      <w:r w:rsidRPr="00E4511F">
        <w:rPr>
          <w:rFonts w:eastAsiaTheme="minorEastAsia"/>
          <w:sz w:val="18"/>
          <w:szCs w:val="18"/>
        </w:rPr>
        <w:t>«</w:t>
      </w:r>
      <w:r w:rsidRPr="00E4511F">
        <w:rPr>
          <w:sz w:val="18"/>
          <w:szCs w:val="18"/>
        </w:rPr>
        <w:t xml:space="preserve">Предоставление </w:t>
      </w:r>
    </w:p>
    <w:p w:rsidR="00E47BBA" w:rsidRPr="00E4511F" w:rsidRDefault="00E47BBA" w:rsidP="00E4511F">
      <w:pPr>
        <w:widowControl w:val="0"/>
        <w:autoSpaceDE w:val="0"/>
        <w:autoSpaceDN w:val="0"/>
        <w:adjustRightInd w:val="0"/>
        <w:jc w:val="right"/>
        <w:rPr>
          <w:sz w:val="18"/>
          <w:szCs w:val="18"/>
        </w:rPr>
      </w:pPr>
      <w:r w:rsidRPr="00E4511F">
        <w:rPr>
          <w:sz w:val="18"/>
          <w:szCs w:val="18"/>
        </w:rPr>
        <w:t xml:space="preserve"> земельного участка, находящегося в муниципальной собственности, </w:t>
      </w:r>
    </w:p>
    <w:p w:rsidR="00E47BBA" w:rsidRPr="00E4511F" w:rsidRDefault="00E47BBA" w:rsidP="00E4511F">
      <w:pPr>
        <w:widowControl w:val="0"/>
        <w:autoSpaceDE w:val="0"/>
        <w:autoSpaceDN w:val="0"/>
        <w:adjustRightInd w:val="0"/>
        <w:spacing w:after="200"/>
        <w:jc w:val="right"/>
        <w:rPr>
          <w:rFonts w:eastAsiaTheme="minorEastAsia"/>
          <w:bCs/>
          <w:sz w:val="18"/>
          <w:szCs w:val="18"/>
        </w:rPr>
      </w:pPr>
      <w:r w:rsidRPr="00E4511F">
        <w:rPr>
          <w:sz w:val="18"/>
          <w:szCs w:val="18"/>
        </w:rPr>
        <w:t>гражданину или юридическому лицу в собственность бесплатно</w:t>
      </w:r>
      <w:r w:rsidRPr="00E4511F">
        <w:rPr>
          <w:rFonts w:eastAsiaTheme="minorEastAsia"/>
          <w:bCs/>
          <w:sz w:val="18"/>
          <w:szCs w:val="18"/>
        </w:rPr>
        <w:t xml:space="preserve">» </w:t>
      </w:r>
    </w:p>
    <w:p w:rsidR="00E47BBA" w:rsidRPr="00E4511F" w:rsidRDefault="00E47BBA" w:rsidP="00E4511F">
      <w:pPr>
        <w:tabs>
          <w:tab w:val="left" w:pos="8670"/>
        </w:tabs>
        <w:rPr>
          <w:rFonts w:eastAsiaTheme="minorEastAsia"/>
          <w:b/>
          <w:sz w:val="18"/>
          <w:szCs w:val="18"/>
        </w:rPr>
      </w:pPr>
    </w:p>
    <w:p w:rsidR="00E47BBA" w:rsidRPr="00E4511F" w:rsidRDefault="00E47BBA" w:rsidP="00E4511F">
      <w:pPr>
        <w:tabs>
          <w:tab w:val="left" w:pos="8670"/>
        </w:tabs>
        <w:rPr>
          <w:rFonts w:eastAsiaTheme="minorEastAsia"/>
          <w:b/>
          <w:sz w:val="18"/>
          <w:szCs w:val="18"/>
        </w:rPr>
      </w:pPr>
    </w:p>
    <w:p w:rsidR="00E47BBA" w:rsidRPr="00E4511F" w:rsidRDefault="00E47BBA" w:rsidP="00E4511F">
      <w:pPr>
        <w:autoSpaceDE w:val="0"/>
        <w:autoSpaceDN w:val="0"/>
        <w:adjustRightInd w:val="0"/>
        <w:jc w:val="right"/>
        <w:rPr>
          <w:rFonts w:eastAsiaTheme="minorEastAsia"/>
          <w:sz w:val="18"/>
          <w:szCs w:val="18"/>
        </w:rPr>
      </w:pPr>
    </w:p>
    <w:tbl>
      <w:tblPr>
        <w:tblpPr w:leftFromText="180" w:rightFromText="180" w:vertAnchor="page" w:horzAnchor="margin" w:tblpY="2206"/>
        <w:tblOverlap w:val="never"/>
        <w:tblW w:w="9571" w:type="dxa"/>
        <w:tblLook w:val="04A0" w:firstRow="1" w:lastRow="0" w:firstColumn="1" w:lastColumn="0" w:noHBand="0" w:noVBand="1"/>
      </w:tblPr>
      <w:tblGrid>
        <w:gridCol w:w="1950"/>
        <w:gridCol w:w="1843"/>
        <w:gridCol w:w="992"/>
        <w:gridCol w:w="4786"/>
      </w:tblGrid>
      <w:tr w:rsidR="00E47BBA" w:rsidRPr="00E4511F" w:rsidTr="00222C49">
        <w:tc>
          <w:tcPr>
            <w:tcW w:w="1019" w:type="pct"/>
            <w:tcBorders>
              <w:top w:val="single" w:sz="4" w:space="0" w:color="auto"/>
              <w:left w:val="nil"/>
              <w:bottom w:val="nil"/>
              <w:right w:val="nil"/>
            </w:tcBorders>
          </w:tcPr>
          <w:p w:rsidR="00E47BBA" w:rsidRPr="00E4511F" w:rsidRDefault="00E47BBA" w:rsidP="00E4511F">
            <w:pPr>
              <w:jc w:val="center"/>
              <w:rPr>
                <w:rFonts w:eastAsia="Calibri"/>
                <w:sz w:val="18"/>
                <w:szCs w:val="18"/>
              </w:rPr>
            </w:pPr>
          </w:p>
        </w:tc>
        <w:tc>
          <w:tcPr>
            <w:tcW w:w="963" w:type="pct"/>
            <w:tcBorders>
              <w:top w:val="single" w:sz="4" w:space="0" w:color="auto"/>
              <w:left w:val="nil"/>
              <w:bottom w:val="nil"/>
              <w:right w:val="nil"/>
            </w:tcBorders>
          </w:tcPr>
          <w:p w:rsidR="00E47BBA" w:rsidRPr="00E4511F" w:rsidRDefault="00E47BBA" w:rsidP="00E4511F">
            <w:pPr>
              <w:jc w:val="center"/>
              <w:rPr>
                <w:rFonts w:eastAsia="Calibri"/>
                <w:sz w:val="18"/>
                <w:szCs w:val="18"/>
              </w:rPr>
            </w:pPr>
          </w:p>
        </w:tc>
        <w:tc>
          <w:tcPr>
            <w:tcW w:w="518" w:type="pct"/>
          </w:tcPr>
          <w:p w:rsidR="00E47BBA" w:rsidRPr="00E4511F" w:rsidRDefault="00E47BBA" w:rsidP="00E4511F">
            <w:pPr>
              <w:jc w:val="center"/>
              <w:rPr>
                <w:rFonts w:eastAsia="Calibri"/>
                <w:sz w:val="18"/>
                <w:szCs w:val="18"/>
              </w:rPr>
            </w:pPr>
          </w:p>
        </w:tc>
        <w:tc>
          <w:tcPr>
            <w:tcW w:w="2500" w:type="pct"/>
            <w:tcBorders>
              <w:top w:val="single" w:sz="4" w:space="0" w:color="auto"/>
              <w:left w:val="nil"/>
              <w:bottom w:val="nil"/>
              <w:right w:val="nil"/>
            </w:tcBorders>
          </w:tcPr>
          <w:p w:rsidR="00E47BBA" w:rsidRPr="00E4511F" w:rsidRDefault="00E47BBA" w:rsidP="00E4511F">
            <w:pPr>
              <w:jc w:val="center"/>
              <w:rPr>
                <w:rFonts w:eastAsia="Calibri"/>
                <w:sz w:val="18"/>
                <w:szCs w:val="18"/>
              </w:rPr>
            </w:pPr>
            <w:r w:rsidRPr="00E4511F">
              <w:rPr>
                <w:rFonts w:eastAsia="Calibri"/>
                <w:sz w:val="18"/>
                <w:szCs w:val="18"/>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E47BBA" w:rsidRPr="00E4511F" w:rsidTr="00222C49">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E47BBA" w:rsidRPr="00E4511F" w:rsidRDefault="00E47BBA" w:rsidP="00E4511F">
            <w:pPr>
              <w:autoSpaceDE w:val="0"/>
              <w:autoSpaceDN w:val="0"/>
              <w:jc w:val="center"/>
              <w:rPr>
                <w:rFonts w:eastAsia="Calibri"/>
                <w:b/>
                <w:bCs/>
                <w:sz w:val="18"/>
                <w:szCs w:val="18"/>
              </w:rPr>
            </w:pPr>
            <w:r w:rsidRPr="00E4511F">
              <w:rPr>
                <w:rFonts w:eastAsia="Calibri"/>
                <w:b/>
                <w:bCs/>
                <w:sz w:val="18"/>
                <w:szCs w:val="18"/>
              </w:rPr>
              <w:t>Данные заявителя (физического лица)</w:t>
            </w:r>
          </w:p>
        </w:tc>
      </w:tr>
      <w:tr w:rsidR="00E47BBA" w:rsidRPr="00E4511F" w:rsidTr="00222C4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rPr>
            </w:pPr>
          </w:p>
        </w:tc>
      </w:tr>
      <w:tr w:rsidR="00E47BBA" w:rsidRPr="00E4511F" w:rsidTr="00222C4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rPr>
            </w:pPr>
          </w:p>
        </w:tc>
      </w:tr>
      <w:tr w:rsidR="00E47BBA" w:rsidRPr="00E4511F" w:rsidTr="00222C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jc w:val="center"/>
              <w:rPr>
                <w:rFonts w:eastAsia="Calibri"/>
                <w:b/>
                <w:bCs/>
                <w:sz w:val="18"/>
                <w:szCs w:val="18"/>
              </w:rPr>
            </w:pPr>
            <w:r w:rsidRPr="00E4511F">
              <w:rPr>
                <w:rFonts w:eastAsia="Calibri"/>
                <w:b/>
                <w:bCs/>
                <w:sz w:val="18"/>
                <w:szCs w:val="18"/>
              </w:rPr>
              <w:t>Документ, удостоверяющий личность заявителя</w:t>
            </w: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rPr>
                <w:rFonts w:eastAsia="Calibri"/>
                <w:sz w:val="18"/>
                <w:szCs w:val="18"/>
              </w:rPr>
            </w:pPr>
            <w:r w:rsidRPr="00E4511F">
              <w:rPr>
                <w:rFonts w:eastAsia="Calibri"/>
                <w:sz w:val="18"/>
                <w:szCs w:val="18"/>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r>
      <w:tr w:rsidR="00E47BBA" w:rsidRPr="00E4511F" w:rsidTr="00222C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511F" w:rsidRDefault="00E47BBA" w:rsidP="00E4511F">
            <w:pPr>
              <w:autoSpaceDE w:val="0"/>
              <w:autoSpaceDN w:val="0"/>
              <w:jc w:val="center"/>
              <w:rPr>
                <w:rFonts w:eastAsia="Calibri"/>
                <w:b/>
                <w:bCs/>
                <w:sz w:val="18"/>
                <w:szCs w:val="18"/>
              </w:rPr>
            </w:pPr>
            <w:r w:rsidRPr="00E4511F">
              <w:rPr>
                <w:rFonts w:eastAsia="Calibri"/>
                <w:b/>
                <w:bCs/>
                <w:sz w:val="18"/>
                <w:szCs w:val="18"/>
              </w:rPr>
              <w:t xml:space="preserve">Адрес регистрации заявителя </w:t>
            </w: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Calibri"/>
                <w:b/>
                <w:bCs/>
                <w:sz w:val="18"/>
                <w:szCs w:val="18"/>
                <w:vertAlign w:val="superscript"/>
              </w:rPr>
            </w:pPr>
            <w:r w:rsidRPr="00E4511F">
              <w:rPr>
                <w:rFonts w:eastAsia="Calibri"/>
                <w:b/>
                <w:bCs/>
                <w:sz w:val="18"/>
                <w:szCs w:val="18"/>
              </w:rPr>
              <w:t xml:space="preserve">Адрес места жительства заявителя </w:t>
            </w: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lastRenderedPageBreak/>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b/>
                <w:bCs/>
                <w:sz w:val="18"/>
                <w:szCs w:val="18"/>
              </w:rPr>
            </w:pPr>
            <w:r w:rsidRPr="00E4511F">
              <w:rPr>
                <w:rFonts w:eastAsia="Calibri"/>
                <w:b/>
                <w:bCs/>
                <w:sz w:val="18"/>
                <w:szCs w:val="18"/>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r>
      <w:tr w:rsidR="00E47BBA" w:rsidRPr="00E4511F" w:rsidTr="00222C49">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E47BBA" w:rsidRPr="00E4511F" w:rsidRDefault="00E47BBA" w:rsidP="00E4511F">
            <w:pPr>
              <w:rPr>
                <w:rFonts w:eastAsia="Calibri"/>
                <w:b/>
                <w:bCs/>
                <w:sz w:val="18"/>
                <w:szCs w:val="18"/>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r>
    </w:tbl>
    <w:p w:rsidR="00E47BBA" w:rsidRPr="00E4511F" w:rsidRDefault="00E47BBA" w:rsidP="00E4511F">
      <w:pPr>
        <w:jc w:val="center"/>
        <w:rPr>
          <w:rFonts w:eastAsia="Calibri"/>
          <w:sz w:val="18"/>
          <w:szCs w:val="18"/>
        </w:rPr>
      </w:pPr>
    </w:p>
    <w:p w:rsidR="00E47BBA" w:rsidRPr="00E4511F" w:rsidRDefault="00E47BBA" w:rsidP="00E4511F">
      <w:pPr>
        <w:jc w:val="center"/>
        <w:rPr>
          <w:rFonts w:eastAsia="Calibri"/>
          <w:sz w:val="18"/>
          <w:szCs w:val="18"/>
        </w:rPr>
      </w:pPr>
      <w:r w:rsidRPr="00E4511F">
        <w:rPr>
          <w:rFonts w:eastAsia="Calibri"/>
          <w:sz w:val="18"/>
          <w:szCs w:val="18"/>
        </w:rPr>
        <w:t>ЗАЯВЛЕНИЕ</w:t>
      </w:r>
    </w:p>
    <w:p w:rsidR="00E47BBA" w:rsidRPr="00E4511F" w:rsidRDefault="00E47BBA" w:rsidP="00E4511F">
      <w:pPr>
        <w:jc w:val="center"/>
        <w:rPr>
          <w:rFonts w:eastAsia="Calibri"/>
          <w:sz w:val="18"/>
          <w:szCs w:val="18"/>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08"/>
        <w:gridCol w:w="1156"/>
        <w:gridCol w:w="7884"/>
      </w:tblGrid>
      <w:tr w:rsidR="00E47BBA" w:rsidRPr="00E4511F" w:rsidTr="00222C49">
        <w:trPr>
          <w:trHeight w:val="20"/>
          <w:jc w:val="center"/>
        </w:trPr>
        <w:tc>
          <w:tcPr>
            <w:tcW w:w="5000" w:type="pct"/>
            <w:gridSpan w:val="3"/>
            <w:tcMar>
              <w:top w:w="0" w:type="dxa"/>
              <w:left w:w="75" w:type="dxa"/>
              <w:bottom w:w="0" w:type="dxa"/>
              <w:right w:w="75" w:type="dxa"/>
            </w:tcMar>
            <w:vAlign w:val="center"/>
          </w:tcPr>
          <w:p w:rsidR="00E47BBA" w:rsidRPr="00E4511F" w:rsidRDefault="00E47BBA" w:rsidP="00E4511F">
            <w:pPr>
              <w:widowControl w:val="0"/>
              <w:autoSpaceDE w:val="0"/>
              <w:autoSpaceDN w:val="0"/>
              <w:adjustRightInd w:val="0"/>
              <w:jc w:val="both"/>
              <w:rPr>
                <w:rFonts w:eastAsiaTheme="minorEastAsia"/>
                <w:sz w:val="18"/>
                <w:szCs w:val="18"/>
              </w:rPr>
            </w:pPr>
            <w:r w:rsidRPr="00E4511F">
              <w:rPr>
                <w:rFonts w:eastAsia="Calibri"/>
                <w:sz w:val="18"/>
                <w:szCs w:val="18"/>
              </w:rPr>
              <w:t>П</w:t>
            </w:r>
            <w:r w:rsidRPr="00E4511F">
              <w:rPr>
                <w:rFonts w:eastAsiaTheme="minorEastAsia"/>
                <w:sz w:val="18"/>
                <w:szCs w:val="18"/>
              </w:rPr>
              <w:t>рошу выдать дубликат решения о п</w:t>
            </w:r>
            <w:r w:rsidRPr="00E4511F">
              <w:rPr>
                <w:sz w:val="18"/>
                <w:szCs w:val="18"/>
              </w:rPr>
              <w:t>редоставлении земельного участка, находящегося в муниципальной собственности, гражданину в собственность бесплатно</w:t>
            </w:r>
            <w:r w:rsidRPr="00E4511F">
              <w:rPr>
                <w:rFonts w:eastAsiaTheme="minorEastAsia"/>
                <w:sz w:val="18"/>
                <w:szCs w:val="18"/>
              </w:rPr>
              <w:t>_____________________________________________________________________</w:t>
            </w:r>
          </w:p>
          <w:p w:rsidR="00E47BBA" w:rsidRPr="00E4511F" w:rsidRDefault="00E47BBA" w:rsidP="00E4511F">
            <w:pPr>
              <w:widowControl w:val="0"/>
              <w:autoSpaceDE w:val="0"/>
              <w:autoSpaceDN w:val="0"/>
              <w:adjustRightInd w:val="0"/>
              <w:jc w:val="both"/>
              <w:rPr>
                <w:rFonts w:eastAsiaTheme="minorEastAsia"/>
                <w:sz w:val="18"/>
                <w:szCs w:val="18"/>
              </w:rPr>
            </w:pPr>
            <w:r w:rsidRPr="00E4511F">
              <w:rPr>
                <w:rFonts w:eastAsiaTheme="minorEastAsia"/>
                <w:sz w:val="18"/>
                <w:szCs w:val="18"/>
              </w:rPr>
              <w:t xml:space="preserve">____________________________________________________ ________________________ </w:t>
            </w:r>
          </w:p>
          <w:p w:rsidR="00E47BBA" w:rsidRPr="00E4511F" w:rsidRDefault="00E47BBA" w:rsidP="00E4511F">
            <w:pPr>
              <w:widowControl w:val="0"/>
              <w:autoSpaceDE w:val="0"/>
              <w:autoSpaceDN w:val="0"/>
              <w:adjustRightInd w:val="0"/>
              <w:jc w:val="both"/>
              <w:rPr>
                <w:rFonts w:eastAsiaTheme="minorEastAsia"/>
                <w:sz w:val="18"/>
                <w:szCs w:val="18"/>
              </w:rPr>
            </w:pPr>
            <w:r w:rsidRPr="00E4511F">
              <w:rPr>
                <w:rFonts w:eastAsiaTheme="minorEastAsia"/>
                <w:sz w:val="18"/>
                <w:szCs w:val="18"/>
              </w:rPr>
              <w:t xml:space="preserve"> (указать № и дату выдачи документа, дубликат которого испрашивается)</w:t>
            </w:r>
          </w:p>
          <w:p w:rsidR="00E47BBA" w:rsidRPr="00E4511F" w:rsidRDefault="00E47BBA" w:rsidP="00E4511F">
            <w:pPr>
              <w:jc w:val="both"/>
              <w:rPr>
                <w:rFonts w:eastAsia="Calibri"/>
                <w:sz w:val="18"/>
                <w:szCs w:val="18"/>
              </w:rPr>
            </w:pPr>
            <w:r w:rsidRPr="00E4511F">
              <w:rPr>
                <w:rFonts w:eastAsia="Calibri"/>
                <w:sz w:val="18"/>
                <w:szCs w:val="18"/>
              </w:rPr>
              <w:t xml:space="preserve"> </w:t>
            </w:r>
          </w:p>
        </w:tc>
      </w:tr>
      <w:tr w:rsidR="00E47BBA" w:rsidRPr="00E4511F" w:rsidTr="00222C49">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E47BBA" w:rsidRPr="00E4511F" w:rsidRDefault="00E47BBA" w:rsidP="00E4511F">
            <w:pPr>
              <w:autoSpaceDE w:val="0"/>
              <w:autoSpaceDN w:val="0"/>
              <w:jc w:val="both"/>
              <w:rPr>
                <w:rFonts w:eastAsia="Calibri"/>
                <w:b/>
                <w:bCs/>
                <w:sz w:val="18"/>
                <w:szCs w:val="18"/>
              </w:rPr>
            </w:pPr>
            <w:r w:rsidRPr="00E4511F">
              <w:rPr>
                <w:rFonts w:eastAsia="Calibri"/>
                <w:b/>
                <w:bCs/>
                <w:sz w:val="18"/>
                <w:szCs w:val="18"/>
              </w:rPr>
              <w:t>Представлены следующие документы:</w:t>
            </w:r>
          </w:p>
        </w:tc>
      </w:tr>
      <w:tr w:rsidR="00E47BBA" w:rsidRPr="00E4511F" w:rsidTr="00222C49">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jc w:val="both"/>
              <w:rPr>
                <w:rFonts w:eastAsia="Calibri"/>
                <w:sz w:val="18"/>
                <w:szCs w:val="18"/>
              </w:rPr>
            </w:pPr>
            <w:r w:rsidRPr="00E4511F">
              <w:rPr>
                <w:rFonts w:eastAsia="Calibri"/>
                <w:sz w:val="18"/>
                <w:szCs w:val="18"/>
              </w:rPr>
              <w:t>1</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jc w:val="both"/>
              <w:rPr>
                <w:rFonts w:eastAsia="Calibri"/>
                <w:sz w:val="18"/>
                <w:szCs w:val="18"/>
                <w:u w:val="single"/>
              </w:rPr>
            </w:pPr>
          </w:p>
        </w:tc>
      </w:tr>
      <w:tr w:rsidR="00E47BBA" w:rsidRPr="00E4511F" w:rsidTr="00222C49">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jc w:val="both"/>
              <w:rPr>
                <w:rFonts w:eastAsia="Calibri"/>
                <w:sz w:val="18"/>
                <w:szCs w:val="18"/>
              </w:rPr>
            </w:pPr>
            <w:r w:rsidRPr="00E4511F">
              <w:rPr>
                <w:rFonts w:eastAsia="Calibri"/>
                <w:sz w:val="18"/>
                <w:szCs w:val="18"/>
              </w:rPr>
              <w:t>2</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jc w:val="both"/>
              <w:rPr>
                <w:rFonts w:eastAsia="Calibri"/>
                <w:sz w:val="18"/>
                <w:szCs w:val="18"/>
                <w:u w:val="single"/>
              </w:rPr>
            </w:pPr>
          </w:p>
        </w:tc>
      </w:tr>
      <w:tr w:rsidR="00E47BBA" w:rsidRPr="00E4511F" w:rsidTr="00222C49">
        <w:trPr>
          <w:trHeight w:val="20"/>
          <w:jc w:val="center"/>
        </w:trPr>
        <w:tc>
          <w:tcPr>
            <w:tcW w:w="315"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both"/>
              <w:rPr>
                <w:rFonts w:eastAsia="Calibri"/>
                <w:sz w:val="18"/>
                <w:szCs w:val="18"/>
              </w:rPr>
            </w:pPr>
          </w:p>
        </w:tc>
        <w:tc>
          <w:tcPr>
            <w:tcW w:w="468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jc w:val="both"/>
              <w:rPr>
                <w:rFonts w:eastAsia="Calibri"/>
                <w:sz w:val="18"/>
                <w:szCs w:val="18"/>
              </w:rPr>
            </w:pPr>
          </w:p>
        </w:tc>
      </w:tr>
      <w:tr w:rsidR="00E47BBA" w:rsidRPr="00E4511F" w:rsidTr="00222C49">
        <w:trPr>
          <w:trHeight w:val="20"/>
          <w:jc w:val="center"/>
        </w:trPr>
        <w:tc>
          <w:tcPr>
            <w:tcW w:w="91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jc w:val="both"/>
              <w:rPr>
                <w:rFonts w:eastAsia="Calibri"/>
                <w:bCs/>
                <w:sz w:val="18"/>
                <w:szCs w:val="18"/>
              </w:rPr>
            </w:pPr>
            <w:r w:rsidRPr="00E4511F">
              <w:rPr>
                <w:rFonts w:eastAsia="Calibri"/>
                <w:bCs/>
                <w:sz w:val="18"/>
                <w:szCs w:val="18"/>
              </w:rPr>
              <w:t>Место получения результата предоставления услуги</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jc w:val="both"/>
              <w:rPr>
                <w:rFonts w:eastAsia="Calibri"/>
                <w:sz w:val="18"/>
                <w:szCs w:val="18"/>
                <w:u w:val="single"/>
              </w:rPr>
            </w:pPr>
          </w:p>
        </w:tc>
      </w:tr>
      <w:tr w:rsidR="00E47BBA" w:rsidRPr="00E4511F" w:rsidTr="00222C49">
        <w:trPr>
          <w:trHeight w:val="20"/>
          <w:jc w:val="center"/>
        </w:trPr>
        <w:tc>
          <w:tcPr>
            <w:tcW w:w="914"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jc w:val="both"/>
              <w:rPr>
                <w:rFonts w:eastAsia="Calibri"/>
                <w:bCs/>
                <w:sz w:val="18"/>
                <w:szCs w:val="18"/>
              </w:rPr>
            </w:pPr>
            <w:r w:rsidRPr="00E4511F">
              <w:rPr>
                <w:rFonts w:eastAsia="Calibri"/>
                <w:bCs/>
                <w:sz w:val="18"/>
                <w:szCs w:val="18"/>
              </w:rPr>
              <w:t xml:space="preserve">Способ получения результата </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jc w:val="both"/>
              <w:rPr>
                <w:rFonts w:eastAsia="Calibri"/>
                <w:sz w:val="18"/>
                <w:szCs w:val="18"/>
                <w:u w:val="single"/>
              </w:rPr>
            </w:pPr>
          </w:p>
        </w:tc>
      </w:tr>
      <w:tr w:rsidR="00E47BBA" w:rsidRPr="00E4511F" w:rsidTr="00222C49">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47BBA" w:rsidRPr="00E4511F" w:rsidRDefault="00E47BBA" w:rsidP="00E4511F">
            <w:pPr>
              <w:jc w:val="both"/>
              <w:rPr>
                <w:rFonts w:eastAsia="Calibri"/>
                <w:bCs/>
                <w:sz w:val="18"/>
                <w:szCs w:val="18"/>
              </w:rPr>
            </w:pP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jc w:val="both"/>
              <w:rPr>
                <w:rFonts w:eastAsia="Calibri"/>
                <w:sz w:val="18"/>
                <w:szCs w:val="18"/>
                <w:u w:val="single"/>
              </w:rPr>
            </w:pPr>
          </w:p>
        </w:tc>
      </w:tr>
    </w:tbl>
    <w:p w:rsidR="00E47BBA" w:rsidRPr="00E4511F" w:rsidRDefault="00E47BBA" w:rsidP="00E4511F">
      <w:pPr>
        <w:rPr>
          <w:rFonts w:eastAsia="Calibri"/>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511F" w:rsidTr="00222C49">
        <w:tc>
          <w:tcPr>
            <w:tcW w:w="3190" w:type="dxa"/>
            <w:tcBorders>
              <w:top w:val="single" w:sz="4" w:space="0" w:color="auto"/>
              <w:left w:val="nil"/>
              <w:bottom w:val="nil"/>
              <w:right w:val="nil"/>
            </w:tcBorders>
            <w:hideMark/>
          </w:tcPr>
          <w:p w:rsidR="00E47BBA" w:rsidRPr="00E4511F" w:rsidRDefault="00E47BBA" w:rsidP="00E4511F">
            <w:pPr>
              <w:jc w:val="center"/>
              <w:rPr>
                <w:rFonts w:eastAsia="Calibri"/>
                <w:sz w:val="18"/>
                <w:szCs w:val="18"/>
              </w:rPr>
            </w:pPr>
            <w:r w:rsidRPr="00E4511F">
              <w:rPr>
                <w:rFonts w:eastAsia="Calibri"/>
                <w:sz w:val="18"/>
                <w:szCs w:val="18"/>
              </w:rPr>
              <w:t>Дата</w:t>
            </w:r>
          </w:p>
        </w:tc>
        <w:tc>
          <w:tcPr>
            <w:tcW w:w="887" w:type="dxa"/>
          </w:tcPr>
          <w:p w:rsidR="00E47BBA" w:rsidRPr="00E4511F" w:rsidRDefault="00E47BBA" w:rsidP="00E4511F">
            <w:pPr>
              <w:jc w:val="center"/>
              <w:rPr>
                <w:rFonts w:eastAsia="Calibri"/>
                <w:sz w:val="18"/>
                <w:szCs w:val="18"/>
              </w:rPr>
            </w:pPr>
          </w:p>
        </w:tc>
        <w:tc>
          <w:tcPr>
            <w:tcW w:w="5103" w:type="dxa"/>
            <w:tcBorders>
              <w:top w:val="single" w:sz="4" w:space="0" w:color="auto"/>
              <w:left w:val="nil"/>
              <w:bottom w:val="nil"/>
              <w:right w:val="nil"/>
            </w:tcBorders>
            <w:hideMark/>
          </w:tcPr>
          <w:p w:rsidR="00E47BBA" w:rsidRPr="00E4511F" w:rsidRDefault="00E47BBA" w:rsidP="00E4511F">
            <w:pPr>
              <w:jc w:val="center"/>
              <w:rPr>
                <w:rFonts w:eastAsia="Calibri"/>
                <w:sz w:val="18"/>
                <w:szCs w:val="18"/>
              </w:rPr>
            </w:pPr>
            <w:r w:rsidRPr="00E4511F">
              <w:rPr>
                <w:rFonts w:eastAsia="Calibri"/>
                <w:sz w:val="18"/>
                <w:szCs w:val="18"/>
              </w:rPr>
              <w:t>Подпись/ФИО</w:t>
            </w:r>
          </w:p>
        </w:tc>
      </w:tr>
    </w:tbl>
    <w:p w:rsidR="00E47BBA" w:rsidRPr="00E4511F" w:rsidRDefault="00E47BBA" w:rsidP="00E4511F">
      <w:pPr>
        <w:autoSpaceDE w:val="0"/>
        <w:autoSpaceDN w:val="0"/>
        <w:adjustRightInd w:val="0"/>
        <w:jc w:val="right"/>
        <w:outlineLvl w:val="0"/>
        <w:rPr>
          <w:rFonts w:eastAsia="Calibri"/>
          <w:sz w:val="18"/>
          <w:szCs w:val="18"/>
        </w:rPr>
      </w:pPr>
      <w:r w:rsidRPr="00E4511F">
        <w:rPr>
          <w:rFonts w:eastAsia="Calibri"/>
          <w:sz w:val="18"/>
          <w:szCs w:val="18"/>
        </w:rPr>
        <w:t>Приложение 13</w:t>
      </w:r>
    </w:p>
    <w:p w:rsidR="00E47BBA" w:rsidRPr="00E4511F" w:rsidRDefault="00E47BBA" w:rsidP="00E4511F">
      <w:pPr>
        <w:autoSpaceDE w:val="0"/>
        <w:autoSpaceDN w:val="0"/>
        <w:adjustRightInd w:val="0"/>
        <w:jc w:val="right"/>
        <w:rPr>
          <w:rFonts w:eastAsia="Calibri"/>
          <w:sz w:val="18"/>
          <w:szCs w:val="18"/>
        </w:rPr>
      </w:pPr>
      <w:r w:rsidRPr="00E4511F">
        <w:rPr>
          <w:rFonts w:eastAsia="Calibri"/>
          <w:sz w:val="18"/>
          <w:szCs w:val="18"/>
        </w:rPr>
        <w:t>к административному регламенту предоставления</w:t>
      </w:r>
    </w:p>
    <w:p w:rsidR="00E47BBA" w:rsidRPr="00E4511F" w:rsidRDefault="00E47BBA" w:rsidP="00E4511F">
      <w:pPr>
        <w:widowControl w:val="0"/>
        <w:autoSpaceDE w:val="0"/>
        <w:autoSpaceDN w:val="0"/>
        <w:adjustRightInd w:val="0"/>
        <w:jc w:val="right"/>
        <w:rPr>
          <w:sz w:val="18"/>
          <w:szCs w:val="18"/>
        </w:rPr>
      </w:pPr>
      <w:r w:rsidRPr="00E4511F">
        <w:rPr>
          <w:rFonts w:eastAsia="Calibri"/>
          <w:sz w:val="18"/>
          <w:szCs w:val="18"/>
        </w:rPr>
        <w:t xml:space="preserve"> муниципальной услуги </w:t>
      </w:r>
      <w:r w:rsidRPr="00E4511F">
        <w:rPr>
          <w:rFonts w:eastAsiaTheme="minorEastAsia"/>
          <w:sz w:val="18"/>
          <w:szCs w:val="18"/>
        </w:rPr>
        <w:t>«</w:t>
      </w:r>
      <w:r w:rsidRPr="00E4511F">
        <w:rPr>
          <w:sz w:val="18"/>
          <w:szCs w:val="18"/>
        </w:rPr>
        <w:t xml:space="preserve">Предоставление </w:t>
      </w:r>
    </w:p>
    <w:p w:rsidR="00E47BBA" w:rsidRPr="00E4511F" w:rsidRDefault="00E47BBA" w:rsidP="00E4511F">
      <w:pPr>
        <w:widowControl w:val="0"/>
        <w:autoSpaceDE w:val="0"/>
        <w:autoSpaceDN w:val="0"/>
        <w:adjustRightInd w:val="0"/>
        <w:jc w:val="right"/>
        <w:rPr>
          <w:sz w:val="18"/>
          <w:szCs w:val="18"/>
        </w:rPr>
      </w:pPr>
      <w:r w:rsidRPr="00E4511F">
        <w:rPr>
          <w:sz w:val="18"/>
          <w:szCs w:val="18"/>
        </w:rPr>
        <w:t xml:space="preserve"> земельного участка, находящегося в муниципальной собственности, </w:t>
      </w:r>
    </w:p>
    <w:p w:rsidR="00E47BBA" w:rsidRPr="00E4511F" w:rsidRDefault="00E47BBA" w:rsidP="00E4511F">
      <w:pPr>
        <w:widowControl w:val="0"/>
        <w:autoSpaceDE w:val="0"/>
        <w:autoSpaceDN w:val="0"/>
        <w:adjustRightInd w:val="0"/>
        <w:spacing w:after="200"/>
        <w:jc w:val="right"/>
        <w:rPr>
          <w:rFonts w:eastAsiaTheme="minorEastAsia"/>
          <w:bCs/>
          <w:sz w:val="18"/>
          <w:szCs w:val="18"/>
        </w:rPr>
      </w:pPr>
      <w:r w:rsidRPr="00E4511F">
        <w:rPr>
          <w:sz w:val="18"/>
          <w:szCs w:val="18"/>
        </w:rPr>
        <w:t>гражданину или юридическому лицу в собственность бесплатно</w:t>
      </w:r>
      <w:r w:rsidRPr="00E4511F">
        <w:rPr>
          <w:rFonts w:eastAsiaTheme="minorEastAsia"/>
          <w:bCs/>
          <w:sz w:val="18"/>
          <w:szCs w:val="18"/>
        </w:rPr>
        <w:t xml:space="preserve">» </w:t>
      </w:r>
    </w:p>
    <w:p w:rsidR="00E47BBA" w:rsidRPr="00E4511F" w:rsidRDefault="00E47BBA" w:rsidP="00E4511F">
      <w:pPr>
        <w:tabs>
          <w:tab w:val="left" w:pos="8670"/>
        </w:tabs>
        <w:rPr>
          <w:rFonts w:eastAsiaTheme="minorEastAsia"/>
          <w:b/>
          <w:sz w:val="18"/>
          <w:szCs w:val="18"/>
        </w:rPr>
      </w:pPr>
    </w:p>
    <w:tbl>
      <w:tblPr>
        <w:tblpPr w:leftFromText="180" w:rightFromText="180" w:vertAnchor="page" w:horzAnchor="margin" w:tblpY="2221"/>
        <w:tblOverlap w:val="never"/>
        <w:tblW w:w="9571" w:type="dxa"/>
        <w:tblLook w:val="04A0" w:firstRow="1" w:lastRow="0" w:firstColumn="1" w:lastColumn="0" w:noHBand="0" w:noVBand="1"/>
      </w:tblPr>
      <w:tblGrid>
        <w:gridCol w:w="1950"/>
        <w:gridCol w:w="1843"/>
        <w:gridCol w:w="992"/>
        <w:gridCol w:w="4786"/>
      </w:tblGrid>
      <w:tr w:rsidR="00E47BBA" w:rsidRPr="00E4511F" w:rsidTr="00222C49">
        <w:tc>
          <w:tcPr>
            <w:tcW w:w="1019" w:type="pct"/>
            <w:tcBorders>
              <w:top w:val="single" w:sz="4" w:space="0" w:color="auto"/>
              <w:left w:val="nil"/>
              <w:bottom w:val="nil"/>
              <w:right w:val="nil"/>
            </w:tcBorders>
          </w:tcPr>
          <w:p w:rsidR="00E47BBA" w:rsidRPr="00E4511F" w:rsidRDefault="00E47BBA" w:rsidP="00E4511F">
            <w:pPr>
              <w:jc w:val="center"/>
              <w:rPr>
                <w:rFonts w:eastAsia="Calibri"/>
                <w:sz w:val="18"/>
                <w:szCs w:val="18"/>
              </w:rPr>
            </w:pPr>
          </w:p>
        </w:tc>
        <w:tc>
          <w:tcPr>
            <w:tcW w:w="963" w:type="pct"/>
            <w:tcBorders>
              <w:top w:val="single" w:sz="4" w:space="0" w:color="auto"/>
              <w:left w:val="nil"/>
              <w:bottom w:val="nil"/>
              <w:right w:val="nil"/>
            </w:tcBorders>
          </w:tcPr>
          <w:p w:rsidR="00E47BBA" w:rsidRPr="00E4511F" w:rsidRDefault="00E47BBA" w:rsidP="00E4511F">
            <w:pPr>
              <w:jc w:val="center"/>
              <w:rPr>
                <w:rFonts w:eastAsia="Calibri"/>
                <w:sz w:val="18"/>
                <w:szCs w:val="18"/>
              </w:rPr>
            </w:pPr>
          </w:p>
        </w:tc>
        <w:tc>
          <w:tcPr>
            <w:tcW w:w="518" w:type="pct"/>
          </w:tcPr>
          <w:p w:rsidR="00E47BBA" w:rsidRPr="00E4511F" w:rsidRDefault="00E47BBA" w:rsidP="00E4511F">
            <w:pPr>
              <w:jc w:val="center"/>
              <w:rPr>
                <w:rFonts w:eastAsia="Calibri"/>
                <w:sz w:val="18"/>
                <w:szCs w:val="18"/>
              </w:rPr>
            </w:pPr>
          </w:p>
        </w:tc>
        <w:tc>
          <w:tcPr>
            <w:tcW w:w="2500" w:type="pct"/>
            <w:tcBorders>
              <w:top w:val="single" w:sz="4" w:space="0" w:color="auto"/>
              <w:left w:val="nil"/>
              <w:bottom w:val="nil"/>
              <w:right w:val="nil"/>
            </w:tcBorders>
          </w:tcPr>
          <w:p w:rsidR="00E47BBA" w:rsidRPr="00E4511F" w:rsidRDefault="00E47BBA" w:rsidP="00E4511F">
            <w:pPr>
              <w:jc w:val="center"/>
              <w:rPr>
                <w:rFonts w:eastAsia="Calibri"/>
                <w:sz w:val="18"/>
                <w:szCs w:val="18"/>
              </w:rPr>
            </w:pPr>
            <w:r w:rsidRPr="00E4511F">
              <w:rPr>
                <w:rFonts w:eastAsia="Calibri"/>
                <w:sz w:val="18"/>
                <w:szCs w:val="18"/>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E47BBA" w:rsidRPr="00E4511F" w:rsidTr="00222C49">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E47BBA" w:rsidRPr="00E4511F" w:rsidRDefault="00E47BBA" w:rsidP="00E4511F">
            <w:pPr>
              <w:autoSpaceDE w:val="0"/>
              <w:autoSpaceDN w:val="0"/>
              <w:jc w:val="center"/>
              <w:rPr>
                <w:rFonts w:eastAsia="Calibri"/>
                <w:b/>
                <w:bCs/>
                <w:sz w:val="18"/>
                <w:szCs w:val="18"/>
              </w:rPr>
            </w:pPr>
            <w:r w:rsidRPr="00E4511F">
              <w:rPr>
                <w:rFonts w:eastAsia="Calibri"/>
                <w:b/>
                <w:bCs/>
                <w:sz w:val="18"/>
                <w:szCs w:val="18"/>
              </w:rPr>
              <w:t>Данные заявителя (физического лица)</w:t>
            </w:r>
          </w:p>
        </w:tc>
      </w:tr>
      <w:tr w:rsidR="00E47BBA" w:rsidRPr="00E4511F" w:rsidTr="00222C4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rPr>
            </w:pPr>
          </w:p>
        </w:tc>
      </w:tr>
      <w:tr w:rsidR="00E47BBA" w:rsidRPr="00E4511F" w:rsidTr="00222C49">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rPr>
            </w:pPr>
          </w:p>
        </w:tc>
      </w:tr>
      <w:tr w:rsidR="00E47BBA" w:rsidRPr="00E4511F" w:rsidTr="00222C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jc w:val="center"/>
              <w:rPr>
                <w:rFonts w:eastAsia="Calibri"/>
                <w:b/>
                <w:bCs/>
                <w:sz w:val="18"/>
                <w:szCs w:val="18"/>
              </w:rPr>
            </w:pPr>
            <w:r w:rsidRPr="00E4511F">
              <w:rPr>
                <w:rFonts w:eastAsia="Calibri"/>
                <w:b/>
                <w:bCs/>
                <w:sz w:val="18"/>
                <w:szCs w:val="18"/>
              </w:rPr>
              <w:t>Документ, удостоверяющий личность заявителя</w:t>
            </w: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rPr>
                <w:rFonts w:eastAsia="Calibri"/>
                <w:sz w:val="18"/>
                <w:szCs w:val="18"/>
              </w:rPr>
            </w:pPr>
            <w:r w:rsidRPr="00E4511F">
              <w:rPr>
                <w:rFonts w:eastAsia="Calibri"/>
                <w:sz w:val="18"/>
                <w:szCs w:val="18"/>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r>
      <w:tr w:rsidR="00E47BBA" w:rsidRPr="00E4511F" w:rsidTr="00222C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511F" w:rsidRDefault="00E47BBA" w:rsidP="00E4511F">
            <w:pPr>
              <w:autoSpaceDE w:val="0"/>
              <w:autoSpaceDN w:val="0"/>
              <w:jc w:val="center"/>
              <w:rPr>
                <w:rFonts w:eastAsia="Calibri"/>
                <w:b/>
                <w:bCs/>
                <w:sz w:val="18"/>
                <w:szCs w:val="18"/>
              </w:rPr>
            </w:pPr>
            <w:r w:rsidRPr="00E4511F">
              <w:rPr>
                <w:rFonts w:eastAsia="Calibri"/>
                <w:b/>
                <w:bCs/>
                <w:sz w:val="18"/>
                <w:szCs w:val="18"/>
              </w:rPr>
              <w:t xml:space="preserve">Адрес регистрации заявителя </w:t>
            </w: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Calibri"/>
                <w:b/>
                <w:bCs/>
                <w:sz w:val="18"/>
                <w:szCs w:val="18"/>
                <w:vertAlign w:val="superscript"/>
              </w:rPr>
            </w:pPr>
            <w:r w:rsidRPr="00E4511F">
              <w:rPr>
                <w:rFonts w:eastAsia="Calibri"/>
                <w:b/>
                <w:bCs/>
                <w:sz w:val="18"/>
                <w:szCs w:val="18"/>
              </w:rPr>
              <w:t xml:space="preserve">Адрес места жительства заявителя </w:t>
            </w: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b/>
                <w:bCs/>
                <w:sz w:val="18"/>
                <w:szCs w:val="18"/>
              </w:rPr>
            </w:pPr>
            <w:r w:rsidRPr="00E4511F">
              <w:rPr>
                <w:rFonts w:eastAsia="Calibri"/>
                <w:b/>
                <w:bCs/>
                <w:sz w:val="18"/>
                <w:szCs w:val="18"/>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r>
      <w:tr w:rsidR="00E47BBA" w:rsidRPr="00E4511F" w:rsidTr="00222C49">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E47BBA" w:rsidRPr="00E4511F" w:rsidRDefault="00E47BBA" w:rsidP="00E4511F">
            <w:pPr>
              <w:rPr>
                <w:rFonts w:eastAsia="Calibri"/>
                <w:b/>
                <w:bCs/>
                <w:sz w:val="18"/>
                <w:szCs w:val="18"/>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r>
    </w:tbl>
    <w:p w:rsidR="00E47BBA" w:rsidRPr="00E4511F" w:rsidRDefault="00E47BBA" w:rsidP="00E4511F">
      <w:pPr>
        <w:jc w:val="center"/>
        <w:rPr>
          <w:rFonts w:eastAsia="Calibri"/>
          <w:sz w:val="18"/>
          <w:szCs w:val="18"/>
        </w:rPr>
      </w:pPr>
    </w:p>
    <w:p w:rsidR="00E47BBA" w:rsidRPr="00E4511F" w:rsidRDefault="00E47BBA" w:rsidP="00E4511F">
      <w:pPr>
        <w:jc w:val="center"/>
        <w:rPr>
          <w:rFonts w:eastAsia="Calibri"/>
          <w:sz w:val="18"/>
          <w:szCs w:val="18"/>
        </w:rPr>
      </w:pPr>
      <w:r w:rsidRPr="00E4511F">
        <w:rPr>
          <w:rFonts w:eastAsia="Calibri"/>
          <w:sz w:val="18"/>
          <w:szCs w:val="18"/>
        </w:rPr>
        <w:t>ЗАЯВЛЕНИЕ</w:t>
      </w:r>
    </w:p>
    <w:p w:rsidR="00E47BBA" w:rsidRPr="00E4511F" w:rsidRDefault="00E47BBA" w:rsidP="00E4511F">
      <w:pPr>
        <w:jc w:val="center"/>
        <w:rPr>
          <w:rFonts w:eastAsia="Calibri"/>
          <w:sz w:val="18"/>
          <w:szCs w:val="18"/>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6"/>
        <w:gridCol w:w="872"/>
        <w:gridCol w:w="374"/>
        <w:gridCol w:w="1324"/>
        <w:gridCol w:w="247"/>
        <w:gridCol w:w="1048"/>
        <w:gridCol w:w="1181"/>
        <w:gridCol w:w="1480"/>
        <w:gridCol w:w="1978"/>
      </w:tblGrid>
      <w:tr w:rsidR="00E47BBA" w:rsidRPr="00E4511F" w:rsidTr="00222C49">
        <w:trPr>
          <w:trHeight w:val="20"/>
          <w:jc w:val="center"/>
        </w:trPr>
        <w:tc>
          <w:tcPr>
            <w:tcW w:w="5000" w:type="pct"/>
            <w:gridSpan w:val="10"/>
            <w:tcMar>
              <w:top w:w="0" w:type="dxa"/>
              <w:left w:w="75" w:type="dxa"/>
              <w:bottom w:w="0" w:type="dxa"/>
              <w:right w:w="75" w:type="dxa"/>
            </w:tcMar>
            <w:vAlign w:val="center"/>
          </w:tcPr>
          <w:p w:rsidR="00E47BBA" w:rsidRPr="00E4511F" w:rsidRDefault="00E47BBA" w:rsidP="00E4511F">
            <w:pPr>
              <w:widowControl w:val="0"/>
              <w:autoSpaceDE w:val="0"/>
              <w:autoSpaceDN w:val="0"/>
              <w:adjustRightInd w:val="0"/>
              <w:jc w:val="both"/>
              <w:rPr>
                <w:rFonts w:eastAsiaTheme="minorEastAsia"/>
                <w:sz w:val="18"/>
                <w:szCs w:val="18"/>
              </w:rPr>
            </w:pPr>
            <w:r w:rsidRPr="00E4511F">
              <w:rPr>
                <w:rFonts w:eastAsia="Calibri"/>
                <w:sz w:val="18"/>
                <w:szCs w:val="18"/>
              </w:rPr>
              <w:t xml:space="preserve"> П</w:t>
            </w:r>
            <w:r w:rsidRPr="00E4511F">
              <w:rPr>
                <w:rFonts w:eastAsiaTheme="minorEastAsia"/>
                <w:sz w:val="18"/>
                <w:szCs w:val="18"/>
              </w:rPr>
              <w:t>рошу выдать дубликат решения о п</w:t>
            </w:r>
            <w:r w:rsidRPr="00E4511F">
              <w:rPr>
                <w:sz w:val="18"/>
                <w:szCs w:val="18"/>
              </w:rPr>
              <w:t>редоставлении земельного участка, находящегося в муниципальной собственности, гражданину в собственность бесплатно</w:t>
            </w:r>
            <w:r w:rsidRPr="00E4511F">
              <w:rPr>
                <w:rFonts w:eastAsiaTheme="minorEastAsia"/>
                <w:sz w:val="18"/>
                <w:szCs w:val="18"/>
              </w:rPr>
              <w:t>_____________________________________________________________________</w:t>
            </w:r>
          </w:p>
          <w:p w:rsidR="00E47BBA" w:rsidRPr="00E4511F" w:rsidRDefault="00E47BBA" w:rsidP="00E4511F">
            <w:pPr>
              <w:widowControl w:val="0"/>
              <w:autoSpaceDE w:val="0"/>
              <w:autoSpaceDN w:val="0"/>
              <w:adjustRightInd w:val="0"/>
              <w:jc w:val="both"/>
              <w:rPr>
                <w:rFonts w:eastAsiaTheme="minorEastAsia"/>
                <w:sz w:val="18"/>
                <w:szCs w:val="18"/>
              </w:rPr>
            </w:pPr>
            <w:r w:rsidRPr="00E4511F">
              <w:rPr>
                <w:rFonts w:eastAsiaTheme="minorEastAsia"/>
                <w:sz w:val="18"/>
                <w:szCs w:val="18"/>
              </w:rPr>
              <w:t xml:space="preserve">____________________________________________________ ________________________ </w:t>
            </w:r>
          </w:p>
          <w:p w:rsidR="00E47BBA" w:rsidRPr="00E4511F" w:rsidRDefault="00E47BBA" w:rsidP="00E4511F">
            <w:pPr>
              <w:widowControl w:val="0"/>
              <w:autoSpaceDE w:val="0"/>
              <w:autoSpaceDN w:val="0"/>
              <w:adjustRightInd w:val="0"/>
              <w:jc w:val="both"/>
              <w:rPr>
                <w:rFonts w:eastAsiaTheme="minorEastAsia"/>
                <w:sz w:val="18"/>
                <w:szCs w:val="18"/>
              </w:rPr>
            </w:pPr>
            <w:r w:rsidRPr="00E4511F">
              <w:rPr>
                <w:rFonts w:eastAsiaTheme="minorEastAsia"/>
                <w:sz w:val="18"/>
                <w:szCs w:val="18"/>
              </w:rPr>
              <w:t xml:space="preserve"> (указать № и дату выдачи документа, дубликат которого испрашивается)</w:t>
            </w:r>
          </w:p>
          <w:p w:rsidR="00E47BBA" w:rsidRPr="00E4511F" w:rsidRDefault="00E47BBA" w:rsidP="00E4511F">
            <w:pPr>
              <w:jc w:val="both"/>
              <w:rPr>
                <w:rFonts w:eastAsia="Calibri"/>
                <w:sz w:val="18"/>
                <w:szCs w:val="18"/>
              </w:rPr>
            </w:pPr>
            <w:r w:rsidRPr="00E4511F">
              <w:rPr>
                <w:rFonts w:eastAsia="Calibri"/>
                <w:sz w:val="18"/>
                <w:szCs w:val="18"/>
              </w:rPr>
              <w:t xml:space="preserve"> </w:t>
            </w:r>
          </w:p>
        </w:tc>
      </w:tr>
      <w:tr w:rsidR="00E47BBA" w:rsidRPr="00E4511F" w:rsidTr="00222C49">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E47BBA" w:rsidRPr="00E4511F" w:rsidRDefault="00E47BBA" w:rsidP="00E4511F">
            <w:pPr>
              <w:autoSpaceDE w:val="0"/>
              <w:autoSpaceDN w:val="0"/>
              <w:jc w:val="center"/>
              <w:rPr>
                <w:rFonts w:eastAsia="Calibri"/>
                <w:b/>
                <w:bCs/>
                <w:sz w:val="18"/>
                <w:szCs w:val="18"/>
              </w:rPr>
            </w:pPr>
            <w:r w:rsidRPr="00E4511F">
              <w:rPr>
                <w:rFonts w:eastAsia="Calibri"/>
                <w:b/>
                <w:bCs/>
                <w:sz w:val="18"/>
                <w:szCs w:val="18"/>
              </w:rPr>
              <w:t>Представлены следующие документы:</w:t>
            </w:r>
          </w:p>
        </w:tc>
      </w:tr>
      <w:tr w:rsidR="00E47BBA" w:rsidRPr="00E4511F" w:rsidTr="00222C49">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rPr>
                <w:rFonts w:eastAsia="Calibri"/>
                <w:sz w:val="18"/>
                <w:szCs w:val="18"/>
              </w:rPr>
            </w:pPr>
          </w:p>
        </w:tc>
      </w:tr>
      <w:tr w:rsidR="00E47BBA" w:rsidRPr="00E4511F" w:rsidTr="00222C49">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bCs/>
                <w:sz w:val="18"/>
                <w:szCs w:val="18"/>
              </w:rPr>
            </w:pPr>
            <w:r w:rsidRPr="00E4511F">
              <w:rPr>
                <w:rFonts w:eastAsia="Calibri"/>
                <w:bCs/>
                <w:sz w:val="18"/>
                <w:szCs w:val="18"/>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bCs/>
                <w:sz w:val="18"/>
                <w:szCs w:val="18"/>
              </w:rPr>
            </w:pPr>
            <w:r w:rsidRPr="00E4511F">
              <w:rPr>
                <w:rFonts w:eastAsia="Calibri"/>
                <w:bCs/>
                <w:sz w:val="18"/>
                <w:szCs w:val="18"/>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E47BBA" w:rsidRPr="00E4511F" w:rsidRDefault="00E47BBA" w:rsidP="00E4511F">
            <w:pPr>
              <w:rPr>
                <w:rFonts w:eastAsia="Calibri"/>
                <w:bCs/>
                <w:sz w:val="18"/>
                <w:szCs w:val="18"/>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511F" w:rsidRDefault="00E47BBA" w:rsidP="00E4511F">
            <w:pPr>
              <w:autoSpaceDE w:val="0"/>
              <w:autoSpaceDN w:val="0"/>
              <w:jc w:val="center"/>
              <w:rPr>
                <w:rFonts w:eastAsia="Calibri"/>
                <w:b/>
                <w:bCs/>
                <w:sz w:val="18"/>
                <w:szCs w:val="18"/>
              </w:rPr>
            </w:pPr>
          </w:p>
          <w:p w:rsidR="00E47BBA" w:rsidRPr="00E4511F" w:rsidRDefault="00E47BBA" w:rsidP="00E4511F">
            <w:pPr>
              <w:autoSpaceDE w:val="0"/>
              <w:autoSpaceDN w:val="0"/>
              <w:jc w:val="center"/>
              <w:rPr>
                <w:rFonts w:eastAsia="Calibri"/>
                <w:b/>
                <w:bCs/>
                <w:sz w:val="18"/>
                <w:szCs w:val="18"/>
              </w:rPr>
            </w:pPr>
            <w:r w:rsidRPr="00E4511F">
              <w:rPr>
                <w:rFonts w:eastAsia="Calibri"/>
                <w:b/>
                <w:bCs/>
                <w:sz w:val="18"/>
                <w:szCs w:val="18"/>
              </w:rPr>
              <w:t>Данные представителя (уполномоченного лица)</w:t>
            </w:r>
          </w:p>
        </w:tc>
      </w:tr>
      <w:tr w:rsidR="00E47BBA" w:rsidRPr="00E4511F" w:rsidTr="00222C49">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u w:val="single"/>
              </w:rPr>
            </w:pPr>
          </w:p>
        </w:tc>
      </w:tr>
      <w:tr w:rsidR="00E47BBA" w:rsidRPr="00E4511F" w:rsidTr="00222C49">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rPr>
            </w:pPr>
          </w:p>
        </w:tc>
      </w:tr>
      <w:tr w:rsidR="00E47BBA" w:rsidRPr="00E4511F" w:rsidTr="00222C49">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rPr>
            </w:pPr>
          </w:p>
        </w:tc>
      </w:tr>
      <w:tr w:rsidR="00E47BBA" w:rsidRPr="00E4511F" w:rsidTr="00222C49">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E47BBA" w:rsidRPr="00E4511F" w:rsidRDefault="00E47BBA" w:rsidP="00E4511F">
            <w:pPr>
              <w:autoSpaceDE w:val="0"/>
              <w:autoSpaceDN w:val="0"/>
              <w:jc w:val="center"/>
              <w:rPr>
                <w:rFonts w:eastAsia="Calibri"/>
                <w:b/>
                <w:bCs/>
                <w:sz w:val="18"/>
                <w:szCs w:val="18"/>
              </w:rPr>
            </w:pPr>
            <w:r w:rsidRPr="00E4511F">
              <w:rPr>
                <w:rFonts w:eastAsia="Calibri"/>
                <w:sz w:val="18"/>
                <w:szCs w:val="18"/>
              </w:rPr>
              <w:br w:type="page"/>
            </w:r>
            <w:r w:rsidRPr="00E4511F">
              <w:rPr>
                <w:rFonts w:eastAsia="Calibri"/>
                <w:b/>
                <w:bCs/>
                <w:sz w:val="18"/>
                <w:szCs w:val="18"/>
              </w:rPr>
              <w:t>Документ, удостоверяющий личность представителя (уполномоченного лица)</w:t>
            </w:r>
          </w:p>
        </w:tc>
      </w:tr>
      <w:tr w:rsidR="00E47BBA" w:rsidRPr="00E4511F" w:rsidTr="00222C49">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rPr>
                <w:rFonts w:eastAsia="Calibri"/>
                <w:sz w:val="18"/>
                <w:szCs w:val="18"/>
              </w:rPr>
            </w:pPr>
            <w:r w:rsidRPr="00E4511F">
              <w:rPr>
                <w:rFonts w:eastAsia="Calibri"/>
                <w:sz w:val="18"/>
                <w:szCs w:val="18"/>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Calibri"/>
                <w:sz w:val="18"/>
                <w:szCs w:val="18"/>
              </w:rPr>
            </w:pPr>
          </w:p>
        </w:tc>
      </w:tr>
      <w:tr w:rsidR="00E47BBA" w:rsidRPr="00E4511F" w:rsidTr="00222C49">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r>
      <w:tr w:rsidR="00E47BBA" w:rsidRPr="00E4511F" w:rsidTr="00222C49">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r>
      <w:tr w:rsidR="00E47BBA" w:rsidRPr="00E4511F" w:rsidTr="00222C49">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Calibri"/>
                <w:b/>
                <w:bCs/>
                <w:sz w:val="18"/>
                <w:szCs w:val="18"/>
              </w:rPr>
            </w:pPr>
            <w:r w:rsidRPr="00E4511F">
              <w:rPr>
                <w:rFonts w:eastAsia="Calibri"/>
                <w:b/>
                <w:bCs/>
                <w:sz w:val="18"/>
                <w:szCs w:val="18"/>
              </w:rPr>
              <w:br w:type="page"/>
              <w:t>Адрес регистрации представителя (уполномоченного лица)</w:t>
            </w:r>
          </w:p>
        </w:tc>
      </w:tr>
      <w:tr w:rsidR="00E47BBA" w:rsidRPr="00E4511F" w:rsidTr="00222C49">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Calibri"/>
                <w:b/>
                <w:bCs/>
                <w:sz w:val="18"/>
                <w:szCs w:val="18"/>
              </w:rPr>
            </w:pPr>
            <w:r w:rsidRPr="00E4511F">
              <w:rPr>
                <w:rFonts w:eastAsia="Calibri"/>
                <w:b/>
                <w:bCs/>
                <w:sz w:val="18"/>
                <w:szCs w:val="18"/>
              </w:rPr>
              <w:t>Адрес места жительства представителя (уполномоченного лица)</w:t>
            </w:r>
          </w:p>
        </w:tc>
      </w:tr>
      <w:tr w:rsidR="00E47BBA" w:rsidRPr="00E4511F" w:rsidTr="00222C49">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sz w:val="18"/>
                <w:szCs w:val="18"/>
              </w:rPr>
            </w:pPr>
            <w:r w:rsidRPr="00E4511F">
              <w:rPr>
                <w:rFonts w:eastAsia="Calibri"/>
                <w:sz w:val="18"/>
                <w:szCs w:val="18"/>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u w:val="single"/>
              </w:rPr>
            </w:pPr>
          </w:p>
        </w:tc>
      </w:tr>
      <w:tr w:rsidR="00E47BBA" w:rsidRPr="00E4511F" w:rsidTr="00222C49">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47BBA" w:rsidRPr="00E4511F" w:rsidRDefault="00E47BBA" w:rsidP="00E4511F">
            <w:pPr>
              <w:autoSpaceDE w:val="0"/>
              <w:autoSpaceDN w:val="0"/>
              <w:rPr>
                <w:rFonts w:eastAsia="Calibri"/>
                <w:b/>
                <w:bCs/>
                <w:sz w:val="18"/>
                <w:szCs w:val="18"/>
              </w:rPr>
            </w:pPr>
            <w:r w:rsidRPr="00E4511F">
              <w:rPr>
                <w:rFonts w:eastAsia="Calibri"/>
                <w:b/>
                <w:bCs/>
                <w:sz w:val="18"/>
                <w:szCs w:val="18"/>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r>
      <w:tr w:rsidR="00E47BBA" w:rsidRPr="00E4511F" w:rsidTr="00222C49">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E47BBA" w:rsidRPr="00E4511F" w:rsidRDefault="00E47BBA" w:rsidP="00E4511F">
            <w:pPr>
              <w:rPr>
                <w:rFonts w:eastAsia="Calibri"/>
                <w:b/>
                <w:bCs/>
                <w:sz w:val="18"/>
                <w:szCs w:val="18"/>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Calibri"/>
                <w:sz w:val="18"/>
                <w:szCs w:val="18"/>
              </w:rPr>
            </w:pPr>
          </w:p>
        </w:tc>
      </w:tr>
    </w:tbl>
    <w:p w:rsidR="00E47BBA" w:rsidRPr="00E4511F" w:rsidRDefault="00E47BBA" w:rsidP="00E4511F">
      <w:pPr>
        <w:rPr>
          <w:rFonts w:eastAsia="Calibri"/>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511F" w:rsidTr="00222C49">
        <w:tc>
          <w:tcPr>
            <w:tcW w:w="3190" w:type="dxa"/>
            <w:tcBorders>
              <w:top w:val="nil"/>
              <w:left w:val="nil"/>
              <w:bottom w:val="single" w:sz="4" w:space="0" w:color="auto"/>
              <w:right w:val="nil"/>
            </w:tcBorders>
          </w:tcPr>
          <w:p w:rsidR="00E47BBA" w:rsidRPr="00E4511F" w:rsidRDefault="00E47BBA" w:rsidP="00E4511F">
            <w:pPr>
              <w:rPr>
                <w:rFonts w:eastAsia="Calibri"/>
                <w:sz w:val="18"/>
                <w:szCs w:val="18"/>
              </w:rPr>
            </w:pPr>
          </w:p>
        </w:tc>
        <w:tc>
          <w:tcPr>
            <w:tcW w:w="887" w:type="dxa"/>
          </w:tcPr>
          <w:p w:rsidR="00E47BBA" w:rsidRPr="00E4511F" w:rsidRDefault="00E47BBA" w:rsidP="00E4511F">
            <w:pPr>
              <w:rPr>
                <w:rFonts w:eastAsia="Calibri"/>
                <w:sz w:val="18"/>
                <w:szCs w:val="18"/>
              </w:rPr>
            </w:pPr>
          </w:p>
        </w:tc>
        <w:tc>
          <w:tcPr>
            <w:tcW w:w="5103" w:type="dxa"/>
            <w:tcBorders>
              <w:top w:val="nil"/>
              <w:left w:val="nil"/>
              <w:bottom w:val="single" w:sz="4" w:space="0" w:color="auto"/>
              <w:right w:val="nil"/>
            </w:tcBorders>
          </w:tcPr>
          <w:p w:rsidR="00E47BBA" w:rsidRPr="00E4511F" w:rsidRDefault="00E47BBA" w:rsidP="00E4511F">
            <w:pPr>
              <w:rPr>
                <w:rFonts w:eastAsia="Calibri"/>
                <w:sz w:val="18"/>
                <w:szCs w:val="18"/>
              </w:rPr>
            </w:pPr>
          </w:p>
        </w:tc>
      </w:tr>
      <w:tr w:rsidR="00E47BBA" w:rsidRPr="00E4511F" w:rsidTr="00222C49">
        <w:tc>
          <w:tcPr>
            <w:tcW w:w="3190" w:type="dxa"/>
            <w:tcBorders>
              <w:top w:val="single" w:sz="4" w:space="0" w:color="auto"/>
              <w:left w:val="nil"/>
              <w:bottom w:val="nil"/>
              <w:right w:val="nil"/>
            </w:tcBorders>
            <w:hideMark/>
          </w:tcPr>
          <w:p w:rsidR="00E47BBA" w:rsidRPr="00E4511F" w:rsidRDefault="00E47BBA" w:rsidP="00E4511F">
            <w:pPr>
              <w:jc w:val="center"/>
              <w:rPr>
                <w:rFonts w:eastAsia="Calibri"/>
                <w:sz w:val="18"/>
                <w:szCs w:val="18"/>
              </w:rPr>
            </w:pPr>
            <w:r w:rsidRPr="00E4511F">
              <w:rPr>
                <w:rFonts w:eastAsia="Calibri"/>
                <w:sz w:val="18"/>
                <w:szCs w:val="18"/>
              </w:rPr>
              <w:t>Дата</w:t>
            </w:r>
          </w:p>
        </w:tc>
        <w:tc>
          <w:tcPr>
            <w:tcW w:w="887" w:type="dxa"/>
          </w:tcPr>
          <w:p w:rsidR="00E47BBA" w:rsidRPr="00E4511F" w:rsidRDefault="00E47BBA" w:rsidP="00E4511F">
            <w:pPr>
              <w:jc w:val="center"/>
              <w:rPr>
                <w:rFonts w:eastAsia="Calibri"/>
                <w:sz w:val="18"/>
                <w:szCs w:val="18"/>
              </w:rPr>
            </w:pPr>
          </w:p>
        </w:tc>
        <w:tc>
          <w:tcPr>
            <w:tcW w:w="5103" w:type="dxa"/>
            <w:tcBorders>
              <w:top w:val="single" w:sz="4" w:space="0" w:color="auto"/>
              <w:left w:val="nil"/>
              <w:bottom w:val="nil"/>
              <w:right w:val="nil"/>
            </w:tcBorders>
            <w:hideMark/>
          </w:tcPr>
          <w:p w:rsidR="00E47BBA" w:rsidRPr="00E4511F" w:rsidRDefault="00E47BBA" w:rsidP="00E4511F">
            <w:pPr>
              <w:jc w:val="center"/>
              <w:rPr>
                <w:rFonts w:eastAsia="Calibri"/>
                <w:sz w:val="18"/>
                <w:szCs w:val="18"/>
              </w:rPr>
            </w:pPr>
            <w:r w:rsidRPr="00E4511F">
              <w:rPr>
                <w:rFonts w:eastAsia="Calibri"/>
                <w:sz w:val="18"/>
                <w:szCs w:val="18"/>
              </w:rPr>
              <w:t>Подпись/ФИО</w:t>
            </w:r>
          </w:p>
        </w:tc>
      </w:tr>
    </w:tbl>
    <w:p w:rsidR="00E47BBA" w:rsidRPr="00E4511F" w:rsidRDefault="00E47BBA" w:rsidP="00E4511F">
      <w:pPr>
        <w:autoSpaceDE w:val="0"/>
        <w:autoSpaceDN w:val="0"/>
        <w:adjustRightInd w:val="0"/>
        <w:jc w:val="center"/>
        <w:rPr>
          <w:rFonts w:eastAsiaTheme="minorEastAsia"/>
          <w:sz w:val="18"/>
          <w:szCs w:val="18"/>
        </w:rPr>
      </w:pPr>
      <w:r w:rsidRPr="00E4511F">
        <w:rPr>
          <w:rFonts w:eastAsiaTheme="minorEastAsia"/>
          <w:sz w:val="18"/>
          <w:szCs w:val="18"/>
        </w:rPr>
        <w:t xml:space="preserve">                                                                                                                  </w:t>
      </w:r>
    </w:p>
    <w:p w:rsidR="00E47BBA" w:rsidRPr="00E4511F" w:rsidRDefault="00E47BBA" w:rsidP="00E4511F">
      <w:pPr>
        <w:autoSpaceDE w:val="0"/>
        <w:autoSpaceDN w:val="0"/>
        <w:adjustRightInd w:val="0"/>
        <w:jc w:val="center"/>
        <w:rPr>
          <w:rFonts w:eastAsiaTheme="minorEastAsia"/>
          <w:sz w:val="18"/>
          <w:szCs w:val="18"/>
        </w:rPr>
      </w:pPr>
    </w:p>
    <w:p w:rsidR="00E47BBA" w:rsidRPr="00E4511F" w:rsidRDefault="005A4345" w:rsidP="00E4511F">
      <w:pPr>
        <w:autoSpaceDE w:val="0"/>
        <w:autoSpaceDN w:val="0"/>
        <w:adjustRightInd w:val="0"/>
        <w:jc w:val="right"/>
        <w:outlineLvl w:val="0"/>
        <w:rPr>
          <w:rFonts w:eastAsia="Calibri"/>
          <w:sz w:val="18"/>
          <w:szCs w:val="18"/>
        </w:rPr>
      </w:pPr>
      <w:r w:rsidRPr="00E4511F">
        <w:rPr>
          <w:rFonts w:eastAsia="Calibri"/>
          <w:sz w:val="18"/>
          <w:szCs w:val="18"/>
        </w:rPr>
        <w:t>П</w:t>
      </w:r>
      <w:r w:rsidR="00E47BBA" w:rsidRPr="00E4511F">
        <w:rPr>
          <w:rFonts w:eastAsia="Calibri"/>
          <w:sz w:val="18"/>
          <w:szCs w:val="18"/>
        </w:rPr>
        <w:t>риложение 14</w:t>
      </w:r>
    </w:p>
    <w:p w:rsidR="00E47BBA" w:rsidRPr="00E4511F" w:rsidRDefault="00E47BBA" w:rsidP="00E4511F">
      <w:pPr>
        <w:autoSpaceDE w:val="0"/>
        <w:autoSpaceDN w:val="0"/>
        <w:adjustRightInd w:val="0"/>
        <w:jc w:val="right"/>
        <w:rPr>
          <w:rFonts w:eastAsia="Calibri"/>
          <w:sz w:val="18"/>
          <w:szCs w:val="18"/>
        </w:rPr>
      </w:pPr>
      <w:r w:rsidRPr="00E4511F">
        <w:rPr>
          <w:rFonts w:eastAsia="Calibri"/>
          <w:sz w:val="18"/>
          <w:szCs w:val="18"/>
        </w:rPr>
        <w:t>к административному регламенту предоставления</w:t>
      </w:r>
    </w:p>
    <w:p w:rsidR="00E47BBA" w:rsidRPr="00E4511F" w:rsidRDefault="00E47BBA" w:rsidP="00E4511F">
      <w:pPr>
        <w:widowControl w:val="0"/>
        <w:autoSpaceDE w:val="0"/>
        <w:autoSpaceDN w:val="0"/>
        <w:adjustRightInd w:val="0"/>
        <w:jc w:val="right"/>
        <w:rPr>
          <w:sz w:val="18"/>
          <w:szCs w:val="18"/>
        </w:rPr>
      </w:pPr>
      <w:r w:rsidRPr="00E4511F">
        <w:rPr>
          <w:rFonts w:eastAsia="Calibri"/>
          <w:sz w:val="18"/>
          <w:szCs w:val="18"/>
        </w:rPr>
        <w:t xml:space="preserve"> муниципальной услуги </w:t>
      </w:r>
      <w:r w:rsidRPr="00E4511F">
        <w:rPr>
          <w:rFonts w:eastAsiaTheme="minorEastAsia"/>
          <w:sz w:val="18"/>
          <w:szCs w:val="18"/>
        </w:rPr>
        <w:t>«</w:t>
      </w:r>
      <w:r w:rsidRPr="00E4511F">
        <w:rPr>
          <w:sz w:val="18"/>
          <w:szCs w:val="18"/>
        </w:rPr>
        <w:t xml:space="preserve">Предоставление </w:t>
      </w:r>
    </w:p>
    <w:p w:rsidR="00E47BBA" w:rsidRPr="00E4511F" w:rsidRDefault="00E47BBA" w:rsidP="00E4511F">
      <w:pPr>
        <w:widowControl w:val="0"/>
        <w:autoSpaceDE w:val="0"/>
        <w:autoSpaceDN w:val="0"/>
        <w:adjustRightInd w:val="0"/>
        <w:jc w:val="right"/>
        <w:rPr>
          <w:sz w:val="18"/>
          <w:szCs w:val="18"/>
        </w:rPr>
      </w:pPr>
      <w:r w:rsidRPr="00E4511F">
        <w:rPr>
          <w:sz w:val="18"/>
          <w:szCs w:val="18"/>
        </w:rPr>
        <w:t xml:space="preserve"> земельного участка, находящегося в муниципальной собственности, </w:t>
      </w:r>
    </w:p>
    <w:p w:rsidR="00E47BBA" w:rsidRPr="00E4511F" w:rsidRDefault="00E47BBA" w:rsidP="00E4511F">
      <w:pPr>
        <w:widowControl w:val="0"/>
        <w:autoSpaceDE w:val="0"/>
        <w:autoSpaceDN w:val="0"/>
        <w:adjustRightInd w:val="0"/>
        <w:spacing w:after="200"/>
        <w:jc w:val="right"/>
        <w:rPr>
          <w:rFonts w:eastAsiaTheme="minorEastAsia"/>
          <w:bCs/>
          <w:sz w:val="18"/>
          <w:szCs w:val="18"/>
        </w:rPr>
      </w:pPr>
      <w:r w:rsidRPr="00E4511F">
        <w:rPr>
          <w:sz w:val="18"/>
          <w:szCs w:val="18"/>
        </w:rPr>
        <w:t>гражданину или юридическому лицу в собственность бесплатно</w:t>
      </w:r>
      <w:r w:rsidRPr="00E4511F">
        <w:rPr>
          <w:rFonts w:eastAsiaTheme="minorEastAsia"/>
          <w:bCs/>
          <w:sz w:val="18"/>
          <w:szCs w:val="18"/>
        </w:rPr>
        <w:t xml:space="preserve">» </w:t>
      </w:r>
    </w:p>
    <w:p w:rsidR="00E47BBA" w:rsidRPr="00E4511F" w:rsidRDefault="00E47BBA" w:rsidP="00E4511F">
      <w:pPr>
        <w:autoSpaceDE w:val="0"/>
        <w:autoSpaceDN w:val="0"/>
        <w:adjustRightInd w:val="0"/>
        <w:jc w:val="right"/>
        <w:outlineLvl w:val="0"/>
        <w:rPr>
          <w:rFonts w:eastAsia="Calibri"/>
          <w:sz w:val="18"/>
          <w:szCs w:val="18"/>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E47BBA" w:rsidRPr="00E4511F" w:rsidTr="00222C49">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E47BBA" w:rsidRPr="00E4511F" w:rsidTr="00222C49">
              <w:tc>
                <w:tcPr>
                  <w:tcW w:w="1019" w:type="pct"/>
                  <w:tcBorders>
                    <w:top w:val="single" w:sz="4" w:space="0" w:color="auto"/>
                    <w:left w:val="single" w:sz="4" w:space="0" w:color="auto"/>
                    <w:bottom w:val="single" w:sz="4" w:space="0" w:color="auto"/>
                    <w:right w:val="single" w:sz="4" w:space="0" w:color="auto"/>
                  </w:tcBorders>
                </w:tcPr>
                <w:p w:rsidR="00E47BBA" w:rsidRPr="00E4511F" w:rsidRDefault="00E47BBA" w:rsidP="00E4511F">
                  <w:pPr>
                    <w:rPr>
                      <w:rFonts w:eastAsiaTheme="minorEastAsia"/>
                      <w:bCs/>
                      <w:sz w:val="18"/>
                      <w:szCs w:val="18"/>
                    </w:rPr>
                  </w:pPr>
                  <w:r w:rsidRPr="00E4511F">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511F" w:rsidRDefault="00E47BBA" w:rsidP="00E4511F">
                  <w:pPr>
                    <w:rPr>
                      <w:rFonts w:eastAsiaTheme="minorEastAsia"/>
                      <w:sz w:val="18"/>
                      <w:szCs w:val="18"/>
                      <w:u w:val="single"/>
                    </w:rPr>
                  </w:pPr>
                </w:p>
              </w:tc>
              <w:tc>
                <w:tcPr>
                  <w:tcW w:w="518" w:type="pct"/>
                  <w:tcBorders>
                    <w:left w:val="single" w:sz="4" w:space="0" w:color="auto"/>
                  </w:tcBorders>
                </w:tcPr>
                <w:p w:rsidR="00E47BBA" w:rsidRPr="00E4511F" w:rsidRDefault="00E47BBA" w:rsidP="00E4511F">
                  <w:pPr>
                    <w:rPr>
                      <w:rFonts w:eastAsiaTheme="minorEastAsia"/>
                      <w:sz w:val="18"/>
                      <w:szCs w:val="18"/>
                      <w:u w:val="single"/>
                    </w:rPr>
                  </w:pPr>
                </w:p>
              </w:tc>
              <w:tc>
                <w:tcPr>
                  <w:tcW w:w="2500" w:type="pct"/>
                  <w:tcBorders>
                    <w:bottom w:val="single" w:sz="4" w:space="0" w:color="auto"/>
                  </w:tcBorders>
                </w:tcPr>
                <w:p w:rsidR="00E47BBA" w:rsidRPr="00E4511F" w:rsidRDefault="00E47BBA" w:rsidP="00E4511F">
                  <w:pPr>
                    <w:rPr>
                      <w:rFonts w:eastAsiaTheme="minorEastAsia"/>
                      <w:sz w:val="18"/>
                      <w:szCs w:val="18"/>
                      <w:u w:val="single"/>
                    </w:rPr>
                  </w:pPr>
                </w:p>
              </w:tc>
            </w:tr>
            <w:tr w:rsidR="00E47BBA" w:rsidRPr="00E4511F" w:rsidTr="00222C49">
              <w:tc>
                <w:tcPr>
                  <w:tcW w:w="1019" w:type="pct"/>
                  <w:tcBorders>
                    <w:top w:val="single" w:sz="4" w:space="0" w:color="auto"/>
                  </w:tcBorders>
                </w:tcPr>
                <w:p w:rsidR="00E47BBA" w:rsidRPr="00E4511F" w:rsidRDefault="00E47BBA" w:rsidP="00E4511F">
                  <w:pPr>
                    <w:jc w:val="center"/>
                    <w:rPr>
                      <w:rFonts w:eastAsiaTheme="minorEastAsia"/>
                      <w:sz w:val="18"/>
                      <w:szCs w:val="18"/>
                    </w:rPr>
                  </w:pPr>
                </w:p>
              </w:tc>
              <w:tc>
                <w:tcPr>
                  <w:tcW w:w="963" w:type="pct"/>
                  <w:tcBorders>
                    <w:top w:val="single" w:sz="4" w:space="0" w:color="auto"/>
                  </w:tcBorders>
                </w:tcPr>
                <w:p w:rsidR="00E47BBA" w:rsidRPr="00E4511F" w:rsidRDefault="00E47BBA" w:rsidP="00E4511F">
                  <w:pPr>
                    <w:jc w:val="center"/>
                    <w:rPr>
                      <w:rFonts w:eastAsiaTheme="minorEastAsia"/>
                      <w:sz w:val="18"/>
                      <w:szCs w:val="18"/>
                    </w:rPr>
                  </w:pPr>
                </w:p>
              </w:tc>
              <w:tc>
                <w:tcPr>
                  <w:tcW w:w="518" w:type="pct"/>
                  <w:tcBorders>
                    <w:top w:val="nil"/>
                    <w:left w:val="nil"/>
                    <w:bottom w:val="nil"/>
                    <w:right w:val="nil"/>
                  </w:tcBorders>
                </w:tcPr>
                <w:p w:rsidR="00E47BBA" w:rsidRPr="00E4511F" w:rsidRDefault="00E47BBA" w:rsidP="00E4511F">
                  <w:pPr>
                    <w:jc w:val="center"/>
                    <w:rPr>
                      <w:rFonts w:eastAsiaTheme="minorEastAsia"/>
                      <w:sz w:val="18"/>
                      <w:szCs w:val="18"/>
                    </w:rPr>
                  </w:pPr>
                </w:p>
              </w:tc>
              <w:tc>
                <w:tcPr>
                  <w:tcW w:w="2500" w:type="pct"/>
                  <w:tcBorders>
                    <w:top w:val="single" w:sz="4" w:space="0" w:color="auto"/>
                  </w:tcBorders>
                </w:tcPr>
                <w:p w:rsidR="00E47BBA" w:rsidRPr="00E4511F" w:rsidRDefault="00E47BBA" w:rsidP="00E4511F">
                  <w:pPr>
                    <w:jc w:val="center"/>
                    <w:rPr>
                      <w:rFonts w:eastAsiaTheme="minorEastAsia"/>
                      <w:sz w:val="18"/>
                      <w:szCs w:val="18"/>
                    </w:rPr>
                  </w:pPr>
                  <w:r w:rsidRPr="00E4511F">
                    <w:rPr>
                      <w:rFonts w:eastAsiaTheme="minorEastAsia"/>
                      <w:sz w:val="18"/>
                      <w:szCs w:val="18"/>
                    </w:rPr>
                    <w:t>Орган, обрабатывающий запрос на предоставление услуги</w:t>
                  </w:r>
                </w:p>
                <w:p w:rsidR="00E47BBA" w:rsidRPr="00E4511F" w:rsidRDefault="00E47BBA" w:rsidP="00E4511F">
                  <w:pPr>
                    <w:jc w:val="center"/>
                    <w:rPr>
                      <w:rFonts w:eastAsiaTheme="minorEastAsia"/>
                      <w:sz w:val="18"/>
                      <w:szCs w:val="18"/>
                    </w:rPr>
                  </w:pPr>
                </w:p>
              </w:tc>
            </w:tr>
          </w:tbl>
          <w:p w:rsidR="00E47BBA" w:rsidRPr="00E4511F" w:rsidRDefault="00E47BBA" w:rsidP="00E4511F">
            <w:pPr>
              <w:autoSpaceDE w:val="0"/>
              <w:autoSpaceDN w:val="0"/>
              <w:jc w:val="center"/>
              <w:rPr>
                <w:rFonts w:eastAsiaTheme="minorEastAsia"/>
                <w:b/>
                <w:bCs/>
                <w:sz w:val="18"/>
                <w:szCs w:val="18"/>
              </w:rPr>
            </w:pPr>
            <w:r w:rsidRPr="00E4511F">
              <w:rPr>
                <w:rFonts w:eastAsiaTheme="minorEastAsia"/>
                <w:b/>
                <w:bCs/>
                <w:sz w:val="18"/>
                <w:szCs w:val="18"/>
              </w:rPr>
              <w:t>Данные заявителя (юридического лица)</w:t>
            </w:r>
          </w:p>
        </w:tc>
      </w:tr>
      <w:tr w:rsidR="00E47BBA" w:rsidRPr="00E4511F" w:rsidTr="00222C49">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tc>
      </w:tr>
      <w:tr w:rsidR="00E47BBA" w:rsidRPr="00E4511F" w:rsidTr="00222C49">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Theme="minorEastAsia"/>
                <w:b/>
                <w:bCs/>
                <w:sz w:val="18"/>
                <w:szCs w:val="18"/>
              </w:rPr>
            </w:pPr>
            <w:r w:rsidRPr="00E4511F">
              <w:rPr>
                <w:rFonts w:eastAsiaTheme="minorEastAsia"/>
                <w:b/>
                <w:bCs/>
                <w:sz w:val="18"/>
                <w:szCs w:val="18"/>
              </w:rPr>
              <w:t>Юридический адрес</w:t>
            </w: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Theme="minorEastAsia"/>
                <w:b/>
                <w:bCs/>
                <w:sz w:val="18"/>
                <w:szCs w:val="18"/>
                <w:vertAlign w:val="superscript"/>
              </w:rPr>
            </w:pPr>
            <w:r w:rsidRPr="00E4511F">
              <w:rPr>
                <w:rFonts w:eastAsiaTheme="minorEastAsia"/>
                <w:b/>
                <w:bCs/>
                <w:sz w:val="18"/>
                <w:szCs w:val="18"/>
              </w:rPr>
              <w:t>Почтовый адрес</w:t>
            </w: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b/>
                <w:bCs/>
                <w:sz w:val="18"/>
                <w:szCs w:val="18"/>
              </w:rPr>
            </w:pPr>
            <w:r w:rsidRPr="00E4511F">
              <w:rPr>
                <w:rFonts w:eastAsiaTheme="minorEastAsia"/>
                <w:b/>
                <w:bCs/>
                <w:sz w:val="18"/>
                <w:szCs w:val="18"/>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r>
      <w:tr w:rsidR="00E47BBA" w:rsidRPr="00E4511F" w:rsidTr="00222C49">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E47BBA" w:rsidRPr="00E4511F" w:rsidRDefault="00E47BBA" w:rsidP="00E4511F">
            <w:pPr>
              <w:rPr>
                <w:rFonts w:eastAsiaTheme="minorEastAsia"/>
                <w:b/>
                <w:bCs/>
                <w:sz w:val="18"/>
                <w:szCs w:val="18"/>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r>
    </w:tbl>
    <w:p w:rsidR="00E47BBA" w:rsidRPr="00E4511F" w:rsidRDefault="00E47BBA" w:rsidP="00E4511F">
      <w:pPr>
        <w:jc w:val="center"/>
        <w:rPr>
          <w:rFonts w:eastAsiaTheme="minorEastAsia"/>
          <w:sz w:val="18"/>
          <w:szCs w:val="18"/>
        </w:rPr>
      </w:pPr>
    </w:p>
    <w:p w:rsidR="00E47BBA" w:rsidRPr="00E4511F" w:rsidRDefault="00E47BBA" w:rsidP="00E4511F">
      <w:pPr>
        <w:jc w:val="center"/>
        <w:rPr>
          <w:rFonts w:eastAsiaTheme="minorEastAsia"/>
          <w:sz w:val="18"/>
          <w:szCs w:val="18"/>
        </w:rPr>
      </w:pPr>
      <w:r w:rsidRPr="00E4511F">
        <w:rPr>
          <w:rFonts w:eastAsiaTheme="minorEastAsia"/>
          <w:sz w:val="18"/>
          <w:szCs w:val="18"/>
        </w:rPr>
        <w:t>ЗАЯВЛЕНИЕ</w:t>
      </w:r>
    </w:p>
    <w:p w:rsidR="00E47BBA" w:rsidRPr="00E4511F" w:rsidRDefault="00E47BBA" w:rsidP="00E4511F">
      <w:pPr>
        <w:jc w:val="center"/>
        <w:rPr>
          <w:rFonts w:eastAsiaTheme="minorEastAsia"/>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1"/>
        <w:gridCol w:w="1850"/>
        <w:gridCol w:w="7277"/>
      </w:tblGrid>
      <w:tr w:rsidR="00E47BBA" w:rsidRPr="00E4511F" w:rsidTr="00222C49">
        <w:trPr>
          <w:trHeight w:val="20"/>
          <w:jc w:val="center"/>
        </w:trPr>
        <w:tc>
          <w:tcPr>
            <w:tcW w:w="5000" w:type="pct"/>
            <w:gridSpan w:val="3"/>
            <w:tcBorders>
              <w:left w:val="nil"/>
              <w:right w:val="nil"/>
            </w:tcBorders>
            <w:tcMar>
              <w:top w:w="0" w:type="dxa"/>
              <w:left w:w="75" w:type="dxa"/>
              <w:bottom w:w="0" w:type="dxa"/>
              <w:right w:w="75" w:type="dxa"/>
            </w:tcMar>
            <w:vAlign w:val="center"/>
          </w:tcPr>
          <w:p w:rsidR="00E47BBA" w:rsidRPr="00E4511F" w:rsidRDefault="00E47BBA" w:rsidP="00E4511F">
            <w:pPr>
              <w:widowControl w:val="0"/>
              <w:autoSpaceDE w:val="0"/>
              <w:autoSpaceDN w:val="0"/>
              <w:adjustRightInd w:val="0"/>
              <w:jc w:val="both"/>
              <w:rPr>
                <w:rFonts w:eastAsiaTheme="minorEastAsia"/>
                <w:sz w:val="18"/>
                <w:szCs w:val="18"/>
              </w:rPr>
            </w:pPr>
            <w:r w:rsidRPr="00E4511F">
              <w:rPr>
                <w:rFonts w:eastAsia="Calibri"/>
                <w:sz w:val="18"/>
                <w:szCs w:val="18"/>
              </w:rPr>
              <w:t>П</w:t>
            </w:r>
            <w:r w:rsidRPr="00E4511F">
              <w:rPr>
                <w:rFonts w:eastAsiaTheme="minorEastAsia"/>
                <w:sz w:val="18"/>
                <w:szCs w:val="18"/>
              </w:rPr>
              <w:t>рошу выдать дубликат решения о п</w:t>
            </w:r>
            <w:r w:rsidRPr="00E4511F">
              <w:rPr>
                <w:sz w:val="18"/>
                <w:szCs w:val="18"/>
              </w:rPr>
              <w:t>редоставлении земельного участка, находящегося в муниципальной собственности, юридическому лицу в собственность бесплатно</w:t>
            </w:r>
            <w:r w:rsidRPr="00E4511F">
              <w:rPr>
                <w:rFonts w:eastAsiaTheme="minorEastAsia"/>
                <w:sz w:val="18"/>
                <w:szCs w:val="18"/>
              </w:rPr>
              <w:t>_____________________________________________________________________</w:t>
            </w:r>
          </w:p>
          <w:p w:rsidR="00E47BBA" w:rsidRPr="00E4511F" w:rsidRDefault="00E47BBA" w:rsidP="00E4511F">
            <w:pPr>
              <w:widowControl w:val="0"/>
              <w:autoSpaceDE w:val="0"/>
              <w:autoSpaceDN w:val="0"/>
              <w:adjustRightInd w:val="0"/>
              <w:jc w:val="both"/>
              <w:rPr>
                <w:rFonts w:eastAsiaTheme="minorEastAsia"/>
                <w:sz w:val="18"/>
                <w:szCs w:val="18"/>
              </w:rPr>
            </w:pPr>
            <w:r w:rsidRPr="00E4511F">
              <w:rPr>
                <w:rFonts w:eastAsiaTheme="minorEastAsia"/>
                <w:sz w:val="18"/>
                <w:szCs w:val="18"/>
              </w:rPr>
              <w:t xml:space="preserve">____________________________________________________ ________________________ </w:t>
            </w:r>
          </w:p>
          <w:p w:rsidR="00E47BBA" w:rsidRPr="00E4511F" w:rsidRDefault="00E47BBA" w:rsidP="00E4511F">
            <w:pPr>
              <w:widowControl w:val="0"/>
              <w:autoSpaceDE w:val="0"/>
              <w:autoSpaceDN w:val="0"/>
              <w:adjustRightInd w:val="0"/>
              <w:jc w:val="both"/>
              <w:rPr>
                <w:rFonts w:eastAsiaTheme="minorEastAsia"/>
                <w:sz w:val="18"/>
                <w:szCs w:val="18"/>
              </w:rPr>
            </w:pPr>
            <w:r w:rsidRPr="00E4511F">
              <w:rPr>
                <w:rFonts w:eastAsiaTheme="minorEastAsia"/>
                <w:sz w:val="18"/>
                <w:szCs w:val="18"/>
              </w:rPr>
              <w:t xml:space="preserve"> (указать № и дату выдачи документа, дубликат которого испрашивается)</w:t>
            </w:r>
          </w:p>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Theme="minorEastAsia"/>
                <w:b/>
                <w:bCs/>
                <w:sz w:val="18"/>
                <w:szCs w:val="18"/>
              </w:rPr>
            </w:pPr>
            <w:r w:rsidRPr="00E4511F">
              <w:rPr>
                <w:rFonts w:eastAsiaTheme="minorEastAsia"/>
                <w:b/>
                <w:bCs/>
                <w:sz w:val="18"/>
                <w:szCs w:val="18"/>
              </w:rPr>
              <w:t>Представлены следующие документы</w:t>
            </w:r>
          </w:p>
        </w:tc>
      </w:tr>
      <w:tr w:rsidR="00E47BBA" w:rsidRPr="00E4511F" w:rsidTr="00222C49">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tc>
      </w:tr>
      <w:tr w:rsidR="00E47BBA" w:rsidRPr="00E4511F" w:rsidTr="00222C49">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bCs/>
                <w:sz w:val="18"/>
                <w:szCs w:val="18"/>
              </w:rPr>
            </w:pPr>
            <w:r w:rsidRPr="00E4511F">
              <w:rPr>
                <w:rFonts w:eastAsiaTheme="minorEastAsia"/>
                <w:bCs/>
                <w:sz w:val="18"/>
                <w:szCs w:val="18"/>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bCs/>
                <w:sz w:val="18"/>
                <w:szCs w:val="18"/>
              </w:rPr>
            </w:pPr>
            <w:r w:rsidRPr="00E4511F">
              <w:rPr>
                <w:rFonts w:eastAsiaTheme="minorEastAsia"/>
                <w:bCs/>
                <w:sz w:val="18"/>
                <w:szCs w:val="18"/>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E47BBA" w:rsidRPr="00E4511F" w:rsidRDefault="00E47BBA" w:rsidP="00E4511F">
            <w:pPr>
              <w:rPr>
                <w:rFonts w:eastAsiaTheme="minorEastAsia"/>
                <w:bCs/>
                <w:sz w:val="18"/>
                <w:szCs w:val="18"/>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bl>
    <w:p w:rsidR="00E47BBA" w:rsidRPr="00E4511F" w:rsidRDefault="00E47BBA" w:rsidP="00E4511F">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511F" w:rsidTr="00222C49">
        <w:tc>
          <w:tcPr>
            <w:tcW w:w="3190" w:type="dxa"/>
            <w:tcBorders>
              <w:top w:val="nil"/>
              <w:left w:val="nil"/>
              <w:right w:val="nil"/>
            </w:tcBorders>
          </w:tcPr>
          <w:p w:rsidR="00E47BBA" w:rsidRPr="00E4511F" w:rsidRDefault="00E47BBA" w:rsidP="00E4511F">
            <w:pPr>
              <w:rPr>
                <w:rFonts w:eastAsiaTheme="minorEastAsia"/>
                <w:sz w:val="18"/>
                <w:szCs w:val="18"/>
              </w:rPr>
            </w:pPr>
          </w:p>
        </w:tc>
        <w:tc>
          <w:tcPr>
            <w:tcW w:w="887" w:type="dxa"/>
          </w:tcPr>
          <w:p w:rsidR="00E47BBA" w:rsidRPr="00E4511F" w:rsidRDefault="00E47BBA" w:rsidP="00E4511F">
            <w:pPr>
              <w:rPr>
                <w:rFonts w:eastAsiaTheme="minorEastAsia"/>
                <w:sz w:val="18"/>
                <w:szCs w:val="18"/>
              </w:rPr>
            </w:pPr>
          </w:p>
        </w:tc>
        <w:tc>
          <w:tcPr>
            <w:tcW w:w="5103" w:type="dxa"/>
            <w:tcBorders>
              <w:top w:val="nil"/>
              <w:left w:val="nil"/>
              <w:right w:val="nil"/>
            </w:tcBorders>
          </w:tcPr>
          <w:p w:rsidR="00E47BBA" w:rsidRPr="00E4511F" w:rsidRDefault="00E47BBA" w:rsidP="00E4511F">
            <w:pPr>
              <w:rPr>
                <w:rFonts w:eastAsiaTheme="minorEastAsia"/>
                <w:sz w:val="18"/>
                <w:szCs w:val="18"/>
              </w:rPr>
            </w:pPr>
          </w:p>
        </w:tc>
      </w:tr>
      <w:tr w:rsidR="00E47BBA" w:rsidRPr="00E4511F" w:rsidTr="00222C49">
        <w:tc>
          <w:tcPr>
            <w:tcW w:w="3190" w:type="dxa"/>
            <w:tcBorders>
              <w:left w:val="nil"/>
              <w:bottom w:val="nil"/>
              <w:right w:val="nil"/>
            </w:tcBorders>
          </w:tcPr>
          <w:p w:rsidR="00E47BBA" w:rsidRPr="00E4511F" w:rsidRDefault="00E47BBA" w:rsidP="00E4511F">
            <w:pPr>
              <w:jc w:val="center"/>
              <w:rPr>
                <w:rFonts w:eastAsiaTheme="minorEastAsia"/>
                <w:sz w:val="18"/>
                <w:szCs w:val="18"/>
              </w:rPr>
            </w:pPr>
            <w:r w:rsidRPr="00E4511F">
              <w:rPr>
                <w:rFonts w:eastAsiaTheme="minorEastAsia"/>
                <w:sz w:val="18"/>
                <w:szCs w:val="18"/>
              </w:rPr>
              <w:t>Дата</w:t>
            </w:r>
          </w:p>
        </w:tc>
        <w:tc>
          <w:tcPr>
            <w:tcW w:w="887" w:type="dxa"/>
          </w:tcPr>
          <w:p w:rsidR="00E47BBA" w:rsidRPr="00E4511F" w:rsidRDefault="00E47BBA" w:rsidP="00E4511F">
            <w:pPr>
              <w:jc w:val="center"/>
              <w:rPr>
                <w:rFonts w:eastAsiaTheme="minorEastAsia"/>
                <w:sz w:val="18"/>
                <w:szCs w:val="18"/>
              </w:rPr>
            </w:pPr>
          </w:p>
        </w:tc>
        <w:tc>
          <w:tcPr>
            <w:tcW w:w="5103" w:type="dxa"/>
            <w:tcBorders>
              <w:left w:val="nil"/>
              <w:bottom w:val="nil"/>
              <w:right w:val="nil"/>
            </w:tcBorders>
          </w:tcPr>
          <w:p w:rsidR="00E47BBA" w:rsidRPr="00E4511F" w:rsidRDefault="00E47BBA" w:rsidP="00E4511F">
            <w:pPr>
              <w:jc w:val="center"/>
              <w:rPr>
                <w:rFonts w:eastAsiaTheme="minorEastAsia"/>
                <w:sz w:val="18"/>
                <w:szCs w:val="18"/>
              </w:rPr>
            </w:pPr>
            <w:r w:rsidRPr="00E4511F">
              <w:rPr>
                <w:rFonts w:eastAsiaTheme="minorEastAsia"/>
                <w:sz w:val="18"/>
                <w:szCs w:val="18"/>
              </w:rPr>
              <w:t>Подпись/ФИО</w:t>
            </w:r>
          </w:p>
        </w:tc>
      </w:tr>
    </w:tbl>
    <w:p w:rsidR="00E47BBA" w:rsidRPr="00E4511F" w:rsidRDefault="00E47BBA" w:rsidP="00E4511F">
      <w:pPr>
        <w:autoSpaceDE w:val="0"/>
        <w:autoSpaceDN w:val="0"/>
        <w:adjustRightInd w:val="0"/>
        <w:jc w:val="right"/>
        <w:outlineLvl w:val="0"/>
        <w:rPr>
          <w:rFonts w:eastAsia="Calibri"/>
          <w:sz w:val="18"/>
          <w:szCs w:val="18"/>
        </w:rPr>
      </w:pPr>
      <w:r w:rsidRPr="00E4511F">
        <w:rPr>
          <w:rFonts w:eastAsia="Calibri"/>
          <w:sz w:val="18"/>
          <w:szCs w:val="18"/>
        </w:rPr>
        <w:t>Приложение 15</w:t>
      </w:r>
    </w:p>
    <w:p w:rsidR="00E47BBA" w:rsidRPr="00E4511F" w:rsidRDefault="00E47BBA" w:rsidP="00E4511F">
      <w:pPr>
        <w:autoSpaceDE w:val="0"/>
        <w:autoSpaceDN w:val="0"/>
        <w:adjustRightInd w:val="0"/>
        <w:jc w:val="right"/>
        <w:rPr>
          <w:rFonts w:eastAsia="Calibri"/>
          <w:sz w:val="18"/>
          <w:szCs w:val="18"/>
        </w:rPr>
      </w:pPr>
      <w:r w:rsidRPr="00E4511F">
        <w:rPr>
          <w:rFonts w:eastAsia="Calibri"/>
          <w:sz w:val="18"/>
          <w:szCs w:val="18"/>
        </w:rPr>
        <w:t>к административному регламенту предоставления</w:t>
      </w:r>
    </w:p>
    <w:p w:rsidR="00E47BBA" w:rsidRPr="00E4511F" w:rsidRDefault="00E47BBA" w:rsidP="00E4511F">
      <w:pPr>
        <w:widowControl w:val="0"/>
        <w:autoSpaceDE w:val="0"/>
        <w:autoSpaceDN w:val="0"/>
        <w:adjustRightInd w:val="0"/>
        <w:jc w:val="right"/>
        <w:rPr>
          <w:sz w:val="18"/>
          <w:szCs w:val="18"/>
        </w:rPr>
      </w:pPr>
      <w:r w:rsidRPr="00E4511F">
        <w:rPr>
          <w:rFonts w:eastAsia="Calibri"/>
          <w:sz w:val="18"/>
          <w:szCs w:val="18"/>
        </w:rPr>
        <w:t xml:space="preserve"> муниципальной услуги </w:t>
      </w:r>
      <w:r w:rsidRPr="00E4511F">
        <w:rPr>
          <w:rFonts w:eastAsiaTheme="minorEastAsia"/>
          <w:sz w:val="18"/>
          <w:szCs w:val="18"/>
        </w:rPr>
        <w:t>«</w:t>
      </w:r>
      <w:r w:rsidRPr="00E4511F">
        <w:rPr>
          <w:sz w:val="18"/>
          <w:szCs w:val="18"/>
        </w:rPr>
        <w:t xml:space="preserve">Предоставление </w:t>
      </w:r>
    </w:p>
    <w:p w:rsidR="00E47BBA" w:rsidRPr="00E4511F" w:rsidRDefault="00E47BBA" w:rsidP="00E4511F">
      <w:pPr>
        <w:widowControl w:val="0"/>
        <w:autoSpaceDE w:val="0"/>
        <w:autoSpaceDN w:val="0"/>
        <w:adjustRightInd w:val="0"/>
        <w:jc w:val="right"/>
        <w:rPr>
          <w:sz w:val="18"/>
          <w:szCs w:val="18"/>
        </w:rPr>
      </w:pPr>
      <w:r w:rsidRPr="00E4511F">
        <w:rPr>
          <w:sz w:val="18"/>
          <w:szCs w:val="18"/>
        </w:rPr>
        <w:t xml:space="preserve"> земельного участка, находящегося в муниципальной собственности, </w:t>
      </w:r>
    </w:p>
    <w:p w:rsidR="00E47BBA" w:rsidRPr="00E4511F" w:rsidRDefault="00E47BBA" w:rsidP="00E4511F">
      <w:pPr>
        <w:widowControl w:val="0"/>
        <w:autoSpaceDE w:val="0"/>
        <w:autoSpaceDN w:val="0"/>
        <w:adjustRightInd w:val="0"/>
        <w:spacing w:after="200"/>
        <w:jc w:val="right"/>
        <w:rPr>
          <w:rFonts w:eastAsiaTheme="minorEastAsia"/>
          <w:bCs/>
          <w:sz w:val="18"/>
          <w:szCs w:val="18"/>
        </w:rPr>
      </w:pPr>
      <w:r w:rsidRPr="00E4511F">
        <w:rPr>
          <w:sz w:val="18"/>
          <w:szCs w:val="18"/>
        </w:rPr>
        <w:t>гражданину или юридическому лицу в собственность бесплатно</w:t>
      </w:r>
      <w:r w:rsidRPr="00E4511F">
        <w:rPr>
          <w:rFonts w:eastAsiaTheme="minorEastAsia"/>
          <w:bCs/>
          <w:sz w:val="18"/>
          <w:szCs w:val="18"/>
        </w:rPr>
        <w:t xml:space="preserve">» </w:t>
      </w:r>
    </w:p>
    <w:p w:rsidR="00E47BBA" w:rsidRPr="00E4511F" w:rsidRDefault="00E47BBA" w:rsidP="00E4511F">
      <w:pPr>
        <w:jc w:val="right"/>
        <w:rPr>
          <w:rFonts w:eastAsiaTheme="minorEastAsia"/>
          <w:sz w:val="18"/>
          <w:szCs w:val="18"/>
        </w:rPr>
      </w:pPr>
      <w:r w:rsidRPr="00E4511F">
        <w:rPr>
          <w:rFonts w:eastAsiaTheme="minorEastAsia"/>
          <w:sz w:val="18"/>
          <w:szCs w:val="18"/>
        </w:rPr>
        <w:t xml:space="preserve">                                                                                                                      </w:t>
      </w:r>
    </w:p>
    <w:p w:rsidR="00E47BBA" w:rsidRPr="00E4511F" w:rsidRDefault="00E47BBA" w:rsidP="00E4511F">
      <w:pPr>
        <w:autoSpaceDE w:val="0"/>
        <w:autoSpaceDN w:val="0"/>
        <w:adjustRightInd w:val="0"/>
        <w:jc w:val="right"/>
        <w:outlineLvl w:val="0"/>
        <w:rPr>
          <w:rFonts w:eastAsia="Calibri"/>
          <w:sz w:val="18"/>
          <w:szCs w:val="18"/>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787"/>
        <w:gridCol w:w="699"/>
        <w:gridCol w:w="904"/>
        <w:gridCol w:w="1698"/>
        <w:gridCol w:w="912"/>
        <w:gridCol w:w="2227"/>
        <w:gridCol w:w="1421"/>
      </w:tblGrid>
      <w:tr w:rsidR="00E47BBA" w:rsidRPr="00E4511F" w:rsidTr="00222C49">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E47BBA" w:rsidRPr="00E4511F" w:rsidTr="00222C49">
              <w:tc>
                <w:tcPr>
                  <w:tcW w:w="1019" w:type="pct"/>
                  <w:tcBorders>
                    <w:top w:val="single" w:sz="4" w:space="0" w:color="auto"/>
                    <w:left w:val="single" w:sz="4" w:space="0" w:color="auto"/>
                    <w:bottom w:val="single" w:sz="4" w:space="0" w:color="auto"/>
                    <w:right w:val="single" w:sz="4" w:space="0" w:color="auto"/>
                  </w:tcBorders>
                </w:tcPr>
                <w:p w:rsidR="00E47BBA" w:rsidRPr="00E4511F" w:rsidRDefault="00E47BBA" w:rsidP="00E4511F">
                  <w:pPr>
                    <w:rPr>
                      <w:rFonts w:eastAsiaTheme="minorEastAsia"/>
                      <w:bCs/>
                      <w:sz w:val="18"/>
                      <w:szCs w:val="18"/>
                    </w:rPr>
                  </w:pPr>
                  <w:r w:rsidRPr="00E4511F">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E47BBA" w:rsidRPr="00E4511F" w:rsidRDefault="00E47BBA" w:rsidP="00E4511F">
                  <w:pPr>
                    <w:rPr>
                      <w:rFonts w:eastAsiaTheme="minorEastAsia"/>
                      <w:sz w:val="18"/>
                      <w:szCs w:val="18"/>
                      <w:u w:val="single"/>
                    </w:rPr>
                  </w:pPr>
                </w:p>
              </w:tc>
              <w:tc>
                <w:tcPr>
                  <w:tcW w:w="518" w:type="pct"/>
                  <w:tcBorders>
                    <w:left w:val="single" w:sz="4" w:space="0" w:color="auto"/>
                  </w:tcBorders>
                </w:tcPr>
                <w:p w:rsidR="00E47BBA" w:rsidRPr="00E4511F" w:rsidRDefault="00E47BBA" w:rsidP="00E4511F">
                  <w:pPr>
                    <w:rPr>
                      <w:rFonts w:eastAsiaTheme="minorEastAsia"/>
                      <w:sz w:val="18"/>
                      <w:szCs w:val="18"/>
                      <w:u w:val="single"/>
                    </w:rPr>
                  </w:pPr>
                </w:p>
              </w:tc>
              <w:tc>
                <w:tcPr>
                  <w:tcW w:w="2500" w:type="pct"/>
                  <w:tcBorders>
                    <w:bottom w:val="single" w:sz="4" w:space="0" w:color="auto"/>
                  </w:tcBorders>
                </w:tcPr>
                <w:p w:rsidR="00E47BBA" w:rsidRPr="00E4511F" w:rsidRDefault="00E47BBA" w:rsidP="00E4511F">
                  <w:pPr>
                    <w:rPr>
                      <w:rFonts w:eastAsiaTheme="minorEastAsia"/>
                      <w:sz w:val="18"/>
                      <w:szCs w:val="18"/>
                      <w:u w:val="single"/>
                    </w:rPr>
                  </w:pPr>
                </w:p>
              </w:tc>
            </w:tr>
            <w:tr w:rsidR="00E47BBA" w:rsidRPr="00E4511F" w:rsidTr="00222C49">
              <w:tc>
                <w:tcPr>
                  <w:tcW w:w="1019" w:type="pct"/>
                  <w:tcBorders>
                    <w:top w:val="single" w:sz="4" w:space="0" w:color="auto"/>
                  </w:tcBorders>
                </w:tcPr>
                <w:p w:rsidR="00E47BBA" w:rsidRPr="00E4511F" w:rsidRDefault="00E47BBA" w:rsidP="00E4511F">
                  <w:pPr>
                    <w:jc w:val="center"/>
                    <w:rPr>
                      <w:rFonts w:eastAsiaTheme="minorEastAsia"/>
                      <w:sz w:val="18"/>
                      <w:szCs w:val="18"/>
                    </w:rPr>
                  </w:pPr>
                </w:p>
              </w:tc>
              <w:tc>
                <w:tcPr>
                  <w:tcW w:w="963" w:type="pct"/>
                  <w:tcBorders>
                    <w:top w:val="single" w:sz="4" w:space="0" w:color="auto"/>
                  </w:tcBorders>
                </w:tcPr>
                <w:p w:rsidR="00E47BBA" w:rsidRPr="00E4511F" w:rsidRDefault="00E47BBA" w:rsidP="00E4511F">
                  <w:pPr>
                    <w:jc w:val="center"/>
                    <w:rPr>
                      <w:rFonts w:eastAsiaTheme="minorEastAsia"/>
                      <w:sz w:val="18"/>
                      <w:szCs w:val="18"/>
                    </w:rPr>
                  </w:pPr>
                </w:p>
              </w:tc>
              <w:tc>
                <w:tcPr>
                  <w:tcW w:w="518" w:type="pct"/>
                  <w:tcBorders>
                    <w:top w:val="nil"/>
                    <w:left w:val="nil"/>
                    <w:bottom w:val="nil"/>
                    <w:right w:val="nil"/>
                  </w:tcBorders>
                </w:tcPr>
                <w:p w:rsidR="00E47BBA" w:rsidRPr="00E4511F" w:rsidRDefault="00E47BBA" w:rsidP="00E4511F">
                  <w:pPr>
                    <w:jc w:val="center"/>
                    <w:rPr>
                      <w:rFonts w:eastAsiaTheme="minorEastAsia"/>
                      <w:sz w:val="18"/>
                      <w:szCs w:val="18"/>
                    </w:rPr>
                  </w:pPr>
                </w:p>
              </w:tc>
              <w:tc>
                <w:tcPr>
                  <w:tcW w:w="2500" w:type="pct"/>
                  <w:tcBorders>
                    <w:top w:val="single" w:sz="4" w:space="0" w:color="auto"/>
                  </w:tcBorders>
                </w:tcPr>
                <w:p w:rsidR="00E47BBA" w:rsidRPr="00E4511F" w:rsidRDefault="00E47BBA" w:rsidP="00E4511F">
                  <w:pPr>
                    <w:jc w:val="center"/>
                    <w:rPr>
                      <w:rFonts w:eastAsiaTheme="minorEastAsia"/>
                      <w:sz w:val="18"/>
                      <w:szCs w:val="18"/>
                    </w:rPr>
                  </w:pPr>
                  <w:r w:rsidRPr="00E4511F">
                    <w:rPr>
                      <w:rFonts w:eastAsiaTheme="minorEastAsia"/>
                      <w:sz w:val="18"/>
                      <w:szCs w:val="18"/>
                    </w:rPr>
                    <w:t>Орган, обрабатывающий запрос на предоставление услуги</w:t>
                  </w:r>
                </w:p>
                <w:p w:rsidR="00E47BBA" w:rsidRPr="00E4511F" w:rsidRDefault="00E47BBA" w:rsidP="00E4511F">
                  <w:pPr>
                    <w:jc w:val="center"/>
                    <w:rPr>
                      <w:rFonts w:eastAsiaTheme="minorEastAsia"/>
                      <w:sz w:val="18"/>
                      <w:szCs w:val="18"/>
                    </w:rPr>
                  </w:pPr>
                </w:p>
              </w:tc>
            </w:tr>
          </w:tbl>
          <w:p w:rsidR="00E47BBA" w:rsidRPr="00E4511F" w:rsidRDefault="00E47BBA" w:rsidP="00E4511F">
            <w:pPr>
              <w:autoSpaceDE w:val="0"/>
              <w:autoSpaceDN w:val="0"/>
              <w:jc w:val="center"/>
              <w:rPr>
                <w:rFonts w:eastAsiaTheme="minorEastAsia"/>
                <w:b/>
                <w:bCs/>
                <w:sz w:val="18"/>
                <w:szCs w:val="18"/>
              </w:rPr>
            </w:pPr>
            <w:r w:rsidRPr="00E4511F">
              <w:rPr>
                <w:rFonts w:eastAsiaTheme="minorEastAsia"/>
                <w:b/>
                <w:bCs/>
                <w:sz w:val="18"/>
                <w:szCs w:val="18"/>
              </w:rPr>
              <w:t>Данные заявителя (юридического лица)</w:t>
            </w:r>
          </w:p>
        </w:tc>
      </w:tr>
      <w:tr w:rsidR="00E47BBA" w:rsidRPr="00E4511F" w:rsidTr="00222C49">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Полное наименование юридического лица (в соответствии с учредительными документами)</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Организационно-правовая форма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Фамилия, имя, отчество руководителя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tc>
      </w:tr>
      <w:tr w:rsidR="00E47BBA" w:rsidRPr="00E4511F" w:rsidTr="00222C49">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ОГРН</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tc>
      </w:tr>
      <w:tr w:rsidR="00E47BBA" w:rsidRPr="00E4511F" w:rsidTr="00222C49">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Theme="minorEastAsia"/>
                <w:b/>
                <w:bCs/>
                <w:sz w:val="18"/>
                <w:szCs w:val="18"/>
              </w:rPr>
            </w:pPr>
            <w:r w:rsidRPr="00E4511F">
              <w:rPr>
                <w:rFonts w:eastAsiaTheme="minorEastAsia"/>
                <w:b/>
                <w:bCs/>
                <w:sz w:val="18"/>
                <w:szCs w:val="18"/>
              </w:rPr>
              <w:t>Юридический адрес</w:t>
            </w:r>
          </w:p>
        </w:tc>
      </w:tr>
      <w:tr w:rsidR="00E47BBA" w:rsidRPr="00E4511F" w:rsidTr="00222C49">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 xml:space="preserve">Регион </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Theme="minorEastAsia"/>
                <w:b/>
                <w:bCs/>
                <w:sz w:val="18"/>
                <w:szCs w:val="18"/>
                <w:vertAlign w:val="superscript"/>
              </w:rPr>
            </w:pPr>
            <w:r w:rsidRPr="00E4511F">
              <w:rPr>
                <w:rFonts w:eastAsiaTheme="minorEastAsia"/>
                <w:b/>
                <w:bCs/>
                <w:sz w:val="18"/>
                <w:szCs w:val="18"/>
              </w:rPr>
              <w:t>Почтовый адрес</w:t>
            </w:r>
          </w:p>
        </w:tc>
      </w:tr>
      <w:tr w:rsidR="00E47BBA" w:rsidRPr="00E4511F" w:rsidTr="00222C49">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Регион</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152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200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42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991"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934"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1633" w:type="dxa"/>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rPr>
          <w:trHeight w:val="20"/>
          <w:jc w:val="center"/>
        </w:trPr>
        <w:tc>
          <w:tcPr>
            <w:tcW w:w="2394"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b/>
                <w:bCs/>
                <w:sz w:val="18"/>
                <w:szCs w:val="18"/>
              </w:rPr>
            </w:pPr>
            <w:r w:rsidRPr="00E4511F">
              <w:rPr>
                <w:rFonts w:eastAsiaTheme="minorEastAsia"/>
                <w:b/>
                <w:bCs/>
                <w:sz w:val="18"/>
                <w:szCs w:val="18"/>
              </w:rPr>
              <w:t>Контактные данные</w:t>
            </w: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r>
      <w:tr w:rsidR="00E47BBA" w:rsidRPr="00E4511F" w:rsidTr="00222C49">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E47BBA" w:rsidRPr="00E4511F" w:rsidRDefault="00E47BBA" w:rsidP="00E4511F">
            <w:pPr>
              <w:rPr>
                <w:rFonts w:eastAsiaTheme="minorEastAsia"/>
                <w:b/>
                <w:bCs/>
                <w:sz w:val="18"/>
                <w:szCs w:val="18"/>
              </w:rPr>
            </w:pP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r>
    </w:tbl>
    <w:p w:rsidR="00E47BBA" w:rsidRPr="00E4511F" w:rsidRDefault="00E47BBA" w:rsidP="00E4511F">
      <w:pPr>
        <w:jc w:val="center"/>
        <w:rPr>
          <w:rFonts w:eastAsiaTheme="minorEastAsia"/>
          <w:sz w:val="18"/>
          <w:szCs w:val="18"/>
        </w:rPr>
      </w:pPr>
    </w:p>
    <w:p w:rsidR="00E47BBA" w:rsidRPr="00E4511F" w:rsidRDefault="00E47BBA" w:rsidP="00E4511F">
      <w:pPr>
        <w:jc w:val="center"/>
        <w:rPr>
          <w:rFonts w:eastAsiaTheme="minorEastAsia"/>
          <w:sz w:val="18"/>
          <w:szCs w:val="18"/>
        </w:rPr>
      </w:pPr>
      <w:r w:rsidRPr="00E4511F">
        <w:rPr>
          <w:rFonts w:eastAsiaTheme="minorEastAsia"/>
          <w:sz w:val="18"/>
          <w:szCs w:val="18"/>
        </w:rPr>
        <w:t>ЗАЯВЛЕНИЕ</w:t>
      </w:r>
    </w:p>
    <w:p w:rsidR="00E47BBA" w:rsidRPr="00E4511F" w:rsidRDefault="00E47BBA" w:rsidP="00E4511F">
      <w:pPr>
        <w:jc w:val="center"/>
        <w:rPr>
          <w:rFonts w:eastAsiaTheme="minorEastAsia"/>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6"/>
        <w:gridCol w:w="627"/>
        <w:gridCol w:w="864"/>
        <w:gridCol w:w="326"/>
        <w:gridCol w:w="1364"/>
        <w:gridCol w:w="179"/>
        <w:gridCol w:w="10"/>
        <w:gridCol w:w="1000"/>
        <w:gridCol w:w="1206"/>
        <w:gridCol w:w="1530"/>
        <w:gridCol w:w="2086"/>
      </w:tblGrid>
      <w:tr w:rsidR="00E47BBA" w:rsidRPr="00E4511F" w:rsidTr="00222C49">
        <w:trPr>
          <w:trHeight w:val="20"/>
          <w:jc w:val="center"/>
        </w:trPr>
        <w:tc>
          <w:tcPr>
            <w:tcW w:w="5000" w:type="pct"/>
            <w:gridSpan w:val="11"/>
            <w:tcBorders>
              <w:left w:val="nil"/>
              <w:right w:val="nil"/>
            </w:tcBorders>
            <w:tcMar>
              <w:top w:w="0" w:type="dxa"/>
              <w:left w:w="75" w:type="dxa"/>
              <w:bottom w:w="0" w:type="dxa"/>
              <w:right w:w="75" w:type="dxa"/>
            </w:tcMar>
            <w:vAlign w:val="center"/>
          </w:tcPr>
          <w:p w:rsidR="00E47BBA" w:rsidRPr="00E4511F" w:rsidRDefault="00E47BBA" w:rsidP="00E4511F">
            <w:pPr>
              <w:widowControl w:val="0"/>
              <w:autoSpaceDE w:val="0"/>
              <w:autoSpaceDN w:val="0"/>
              <w:adjustRightInd w:val="0"/>
              <w:jc w:val="both"/>
              <w:rPr>
                <w:rFonts w:eastAsiaTheme="minorEastAsia"/>
                <w:sz w:val="18"/>
                <w:szCs w:val="18"/>
              </w:rPr>
            </w:pPr>
            <w:r w:rsidRPr="00E4511F">
              <w:rPr>
                <w:rFonts w:eastAsia="Calibri"/>
                <w:sz w:val="18"/>
                <w:szCs w:val="18"/>
              </w:rPr>
              <w:t>П</w:t>
            </w:r>
            <w:r w:rsidRPr="00E4511F">
              <w:rPr>
                <w:rFonts w:eastAsiaTheme="minorEastAsia"/>
                <w:sz w:val="18"/>
                <w:szCs w:val="18"/>
              </w:rPr>
              <w:t>рошу выдать дубликат решения о п</w:t>
            </w:r>
            <w:r w:rsidRPr="00E4511F">
              <w:rPr>
                <w:sz w:val="18"/>
                <w:szCs w:val="18"/>
              </w:rPr>
              <w:t>редоставлении земельного участка, находящегося в муниципальной собственности, юридическому лицу в собственность бесплатно</w:t>
            </w:r>
            <w:r w:rsidRPr="00E4511F">
              <w:rPr>
                <w:rFonts w:eastAsiaTheme="minorEastAsia"/>
                <w:sz w:val="18"/>
                <w:szCs w:val="18"/>
              </w:rPr>
              <w:t>_____________________________________________________________________</w:t>
            </w:r>
          </w:p>
          <w:p w:rsidR="00E47BBA" w:rsidRPr="00E4511F" w:rsidRDefault="00E47BBA" w:rsidP="00E4511F">
            <w:pPr>
              <w:widowControl w:val="0"/>
              <w:autoSpaceDE w:val="0"/>
              <w:autoSpaceDN w:val="0"/>
              <w:adjustRightInd w:val="0"/>
              <w:jc w:val="both"/>
              <w:rPr>
                <w:rFonts w:eastAsiaTheme="minorEastAsia"/>
                <w:sz w:val="18"/>
                <w:szCs w:val="18"/>
              </w:rPr>
            </w:pPr>
            <w:r w:rsidRPr="00E4511F">
              <w:rPr>
                <w:rFonts w:eastAsiaTheme="minorEastAsia"/>
                <w:sz w:val="18"/>
                <w:szCs w:val="18"/>
              </w:rPr>
              <w:t xml:space="preserve">____________________________________________________ ________________________ </w:t>
            </w:r>
          </w:p>
          <w:p w:rsidR="00E47BBA" w:rsidRPr="00E4511F" w:rsidRDefault="00E47BBA" w:rsidP="00E4511F">
            <w:pPr>
              <w:widowControl w:val="0"/>
              <w:autoSpaceDE w:val="0"/>
              <w:autoSpaceDN w:val="0"/>
              <w:adjustRightInd w:val="0"/>
              <w:jc w:val="both"/>
              <w:rPr>
                <w:rFonts w:eastAsiaTheme="minorEastAsia"/>
                <w:sz w:val="18"/>
                <w:szCs w:val="18"/>
              </w:rPr>
            </w:pPr>
            <w:r w:rsidRPr="00E4511F">
              <w:rPr>
                <w:rFonts w:eastAsiaTheme="minorEastAsia"/>
                <w:sz w:val="18"/>
                <w:szCs w:val="18"/>
              </w:rPr>
              <w:t xml:space="preserve"> (указать № и дату выдачи документа, дубликат которого испрашивается)</w:t>
            </w:r>
          </w:p>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Theme="minorEastAsia"/>
                <w:b/>
                <w:bCs/>
                <w:sz w:val="18"/>
                <w:szCs w:val="18"/>
              </w:rPr>
            </w:pPr>
            <w:r w:rsidRPr="00E4511F">
              <w:rPr>
                <w:rFonts w:eastAsiaTheme="minorEastAsia"/>
                <w:b/>
                <w:bCs/>
                <w:sz w:val="18"/>
                <w:szCs w:val="18"/>
              </w:rPr>
              <w:t>Представлены следующие документы</w:t>
            </w:r>
          </w:p>
        </w:tc>
      </w:tr>
      <w:tr w:rsidR="00E47BBA" w:rsidRPr="00E4511F" w:rsidTr="00222C49">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tc>
      </w:tr>
      <w:tr w:rsidR="00E47BBA" w:rsidRPr="00E4511F" w:rsidTr="00222C49">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tc>
      </w:tr>
      <w:tr w:rsidR="00E47BBA" w:rsidRPr="00E4511F" w:rsidTr="00222C49">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bCs/>
                <w:sz w:val="18"/>
                <w:szCs w:val="18"/>
              </w:rPr>
            </w:pPr>
            <w:r w:rsidRPr="00E4511F">
              <w:rPr>
                <w:rFonts w:eastAsiaTheme="minorEastAsia"/>
                <w:bCs/>
                <w:sz w:val="18"/>
                <w:szCs w:val="18"/>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bCs/>
                <w:sz w:val="18"/>
                <w:szCs w:val="18"/>
              </w:rPr>
            </w:pPr>
            <w:r w:rsidRPr="00E4511F">
              <w:rPr>
                <w:rFonts w:eastAsiaTheme="minorEastAsia"/>
                <w:bCs/>
                <w:sz w:val="18"/>
                <w:szCs w:val="18"/>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E47BBA" w:rsidRPr="00E4511F" w:rsidRDefault="00E47BBA" w:rsidP="00E4511F">
            <w:pPr>
              <w:rPr>
                <w:rFonts w:eastAsiaTheme="minorEastAsia"/>
                <w:bCs/>
                <w:sz w:val="18"/>
                <w:szCs w:val="18"/>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Theme="minorEastAsia"/>
                <w:b/>
                <w:bCs/>
                <w:sz w:val="18"/>
                <w:szCs w:val="18"/>
              </w:rPr>
            </w:pPr>
          </w:p>
          <w:p w:rsidR="00E47BBA" w:rsidRPr="00E4511F" w:rsidRDefault="00E47BBA" w:rsidP="00E4511F">
            <w:pPr>
              <w:autoSpaceDE w:val="0"/>
              <w:autoSpaceDN w:val="0"/>
              <w:jc w:val="center"/>
              <w:rPr>
                <w:rFonts w:eastAsiaTheme="minorEastAsia"/>
                <w:b/>
                <w:bCs/>
                <w:sz w:val="18"/>
                <w:szCs w:val="18"/>
              </w:rPr>
            </w:pPr>
            <w:r w:rsidRPr="00E4511F">
              <w:rPr>
                <w:rFonts w:eastAsiaTheme="minorEastAsia"/>
                <w:b/>
                <w:bCs/>
                <w:sz w:val="18"/>
                <w:szCs w:val="18"/>
              </w:rPr>
              <w:t>Данные представителя (уполномоченного лица)</w:t>
            </w:r>
          </w:p>
        </w:tc>
      </w:tr>
      <w:tr w:rsidR="00E47BBA" w:rsidRPr="00E4511F" w:rsidTr="00222C49">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tc>
      </w:tr>
      <w:tr w:rsidR="00E47BBA" w:rsidRPr="00E4511F" w:rsidTr="00222C49">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tc>
      </w:tr>
      <w:tr w:rsidR="00E47BBA" w:rsidRPr="00E4511F" w:rsidTr="00222C49">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Theme="minorEastAsia"/>
                <w:b/>
                <w:bCs/>
                <w:sz w:val="18"/>
                <w:szCs w:val="18"/>
              </w:rPr>
            </w:pPr>
            <w:r w:rsidRPr="00E4511F">
              <w:rPr>
                <w:rFonts w:eastAsiaTheme="minorEastAsia"/>
                <w:sz w:val="18"/>
                <w:szCs w:val="18"/>
              </w:rPr>
              <w:br w:type="page"/>
            </w:r>
            <w:r w:rsidRPr="00E4511F">
              <w:rPr>
                <w:rFonts w:eastAsiaTheme="minorEastAsia"/>
                <w:b/>
                <w:bCs/>
                <w:sz w:val="18"/>
                <w:szCs w:val="18"/>
              </w:rPr>
              <w:t>Документ, удостоверяющий личность представителя (уполномоченного лица)</w:t>
            </w:r>
          </w:p>
        </w:tc>
      </w:tr>
      <w:tr w:rsidR="00E47BBA" w:rsidRPr="00E4511F" w:rsidTr="00222C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r w:rsidRPr="00E4511F">
              <w:rPr>
                <w:rFonts w:eastAsiaTheme="minorEastAsia"/>
                <w:sz w:val="18"/>
                <w:szCs w:val="18"/>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rPr>
                <w:rFonts w:eastAsiaTheme="minorEastAsia"/>
                <w:sz w:val="18"/>
                <w:szCs w:val="18"/>
              </w:rPr>
            </w:pPr>
          </w:p>
        </w:tc>
      </w:tr>
      <w:tr w:rsidR="00E47BBA" w:rsidRPr="00E4511F" w:rsidTr="00222C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r>
      <w:tr w:rsidR="00E47BBA" w:rsidRPr="00E4511F" w:rsidTr="00222C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r>
      <w:tr w:rsidR="00E47BBA" w:rsidRPr="00E4511F" w:rsidTr="00222C49">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Theme="minorEastAsia"/>
                <w:b/>
                <w:bCs/>
                <w:sz w:val="18"/>
                <w:szCs w:val="18"/>
              </w:rPr>
            </w:pPr>
            <w:r w:rsidRPr="00E4511F">
              <w:rPr>
                <w:rFonts w:eastAsiaTheme="minorEastAsia"/>
                <w:b/>
                <w:bCs/>
                <w:sz w:val="18"/>
                <w:szCs w:val="18"/>
              </w:rPr>
              <w:br w:type="page"/>
              <w:t>Адрес регистрации представителя (уполномоченного лица)</w:t>
            </w:r>
          </w:p>
        </w:tc>
      </w:tr>
      <w:tr w:rsidR="00E47BBA" w:rsidRPr="00E4511F" w:rsidTr="00222C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lastRenderedPageBreak/>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jc w:val="center"/>
              <w:rPr>
                <w:rFonts w:eastAsiaTheme="minorEastAsia"/>
                <w:b/>
                <w:bCs/>
                <w:sz w:val="18"/>
                <w:szCs w:val="18"/>
              </w:rPr>
            </w:pPr>
            <w:r w:rsidRPr="00E4511F">
              <w:rPr>
                <w:rFonts w:eastAsiaTheme="minorEastAsia"/>
                <w:b/>
                <w:bCs/>
                <w:sz w:val="18"/>
                <w:szCs w:val="18"/>
              </w:rPr>
              <w:t>Адрес места жительства представителя (уполномоченного лица)</w:t>
            </w:r>
          </w:p>
        </w:tc>
      </w:tr>
      <w:tr w:rsidR="00E47BBA" w:rsidRPr="00E4511F" w:rsidTr="00222C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r w:rsidRPr="00E4511F">
              <w:rPr>
                <w:rFonts w:eastAsiaTheme="minorEastAsia"/>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u w:val="single"/>
              </w:rPr>
            </w:pPr>
          </w:p>
        </w:tc>
      </w:tr>
      <w:tr w:rsidR="00E47BBA" w:rsidRPr="00E4511F" w:rsidTr="00222C49">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b/>
                <w:bCs/>
                <w:sz w:val="18"/>
                <w:szCs w:val="18"/>
              </w:rPr>
            </w:pPr>
            <w:r w:rsidRPr="00E4511F">
              <w:rPr>
                <w:rFonts w:eastAsiaTheme="minorEastAsia"/>
                <w:b/>
                <w:bCs/>
                <w:sz w:val="18"/>
                <w:szCs w:val="18"/>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r>
      <w:tr w:rsidR="00E47BBA" w:rsidRPr="00E4511F" w:rsidTr="00222C49">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E47BBA" w:rsidRPr="00E4511F" w:rsidRDefault="00E47BBA" w:rsidP="00E4511F">
            <w:pPr>
              <w:rPr>
                <w:rFonts w:eastAsiaTheme="minorEastAsia"/>
                <w:b/>
                <w:bCs/>
                <w:sz w:val="18"/>
                <w:szCs w:val="18"/>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47BBA" w:rsidRPr="00E4511F" w:rsidRDefault="00E47BBA" w:rsidP="00E4511F">
            <w:pPr>
              <w:autoSpaceDE w:val="0"/>
              <w:autoSpaceDN w:val="0"/>
              <w:rPr>
                <w:rFonts w:eastAsiaTheme="minorEastAsia"/>
                <w:sz w:val="18"/>
                <w:szCs w:val="18"/>
              </w:rPr>
            </w:pPr>
          </w:p>
        </w:tc>
      </w:tr>
    </w:tbl>
    <w:p w:rsidR="00E47BBA" w:rsidRPr="00E4511F" w:rsidRDefault="00E47BBA" w:rsidP="00E4511F">
      <w:pPr>
        <w:rPr>
          <w:rFonts w:eastAsiaTheme="minorEastAsia"/>
          <w:sz w:val="18"/>
          <w:szCs w:val="18"/>
        </w:rPr>
      </w:pPr>
    </w:p>
    <w:p w:rsidR="00E47BBA" w:rsidRPr="00E4511F" w:rsidRDefault="00E47BBA" w:rsidP="00E4511F">
      <w:pPr>
        <w:rPr>
          <w:rFonts w:eastAsiaTheme="minorEastAsia"/>
          <w:sz w:val="18"/>
          <w:szCs w:val="18"/>
        </w:rPr>
      </w:pPr>
    </w:p>
    <w:p w:rsidR="00E47BBA" w:rsidRPr="00E4511F" w:rsidRDefault="00E47BBA" w:rsidP="00E4511F">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47BBA" w:rsidRPr="00E4511F" w:rsidTr="00222C49">
        <w:tc>
          <w:tcPr>
            <w:tcW w:w="3190" w:type="dxa"/>
            <w:tcBorders>
              <w:top w:val="nil"/>
              <w:left w:val="nil"/>
              <w:right w:val="nil"/>
            </w:tcBorders>
          </w:tcPr>
          <w:p w:rsidR="00E47BBA" w:rsidRPr="00E4511F" w:rsidRDefault="00E47BBA" w:rsidP="00E4511F">
            <w:pPr>
              <w:rPr>
                <w:rFonts w:eastAsiaTheme="minorEastAsia"/>
                <w:sz w:val="18"/>
                <w:szCs w:val="18"/>
              </w:rPr>
            </w:pPr>
          </w:p>
        </w:tc>
        <w:tc>
          <w:tcPr>
            <w:tcW w:w="887" w:type="dxa"/>
          </w:tcPr>
          <w:p w:rsidR="00E47BBA" w:rsidRPr="00E4511F" w:rsidRDefault="00E47BBA" w:rsidP="00E4511F">
            <w:pPr>
              <w:rPr>
                <w:rFonts w:eastAsiaTheme="minorEastAsia"/>
                <w:sz w:val="18"/>
                <w:szCs w:val="18"/>
              </w:rPr>
            </w:pPr>
          </w:p>
        </w:tc>
        <w:tc>
          <w:tcPr>
            <w:tcW w:w="5103" w:type="dxa"/>
            <w:tcBorders>
              <w:top w:val="nil"/>
              <w:left w:val="nil"/>
              <w:right w:val="nil"/>
            </w:tcBorders>
          </w:tcPr>
          <w:p w:rsidR="00E47BBA" w:rsidRPr="00E4511F" w:rsidRDefault="00E47BBA" w:rsidP="00E4511F">
            <w:pPr>
              <w:rPr>
                <w:rFonts w:eastAsiaTheme="minorEastAsia"/>
                <w:sz w:val="18"/>
                <w:szCs w:val="18"/>
              </w:rPr>
            </w:pPr>
          </w:p>
        </w:tc>
      </w:tr>
      <w:tr w:rsidR="00E47BBA" w:rsidRPr="00E4511F" w:rsidTr="00222C49">
        <w:tc>
          <w:tcPr>
            <w:tcW w:w="3190" w:type="dxa"/>
            <w:tcBorders>
              <w:left w:val="nil"/>
              <w:bottom w:val="nil"/>
              <w:right w:val="nil"/>
            </w:tcBorders>
          </w:tcPr>
          <w:p w:rsidR="00E47BBA" w:rsidRPr="00E4511F" w:rsidRDefault="00E47BBA" w:rsidP="00E4511F">
            <w:pPr>
              <w:jc w:val="center"/>
              <w:rPr>
                <w:rFonts w:eastAsiaTheme="minorEastAsia"/>
                <w:sz w:val="18"/>
                <w:szCs w:val="18"/>
              </w:rPr>
            </w:pPr>
            <w:r w:rsidRPr="00E4511F">
              <w:rPr>
                <w:rFonts w:eastAsiaTheme="minorEastAsia"/>
                <w:sz w:val="18"/>
                <w:szCs w:val="18"/>
              </w:rPr>
              <w:t>Дата</w:t>
            </w:r>
          </w:p>
        </w:tc>
        <w:tc>
          <w:tcPr>
            <w:tcW w:w="887" w:type="dxa"/>
          </w:tcPr>
          <w:p w:rsidR="00E47BBA" w:rsidRPr="00E4511F" w:rsidRDefault="00E47BBA" w:rsidP="00E4511F">
            <w:pPr>
              <w:jc w:val="center"/>
              <w:rPr>
                <w:rFonts w:eastAsiaTheme="minorEastAsia"/>
                <w:sz w:val="18"/>
                <w:szCs w:val="18"/>
              </w:rPr>
            </w:pPr>
          </w:p>
        </w:tc>
        <w:tc>
          <w:tcPr>
            <w:tcW w:w="5103" w:type="dxa"/>
            <w:tcBorders>
              <w:left w:val="nil"/>
              <w:bottom w:val="nil"/>
              <w:right w:val="nil"/>
            </w:tcBorders>
          </w:tcPr>
          <w:p w:rsidR="00E47BBA" w:rsidRPr="00E4511F" w:rsidRDefault="00E47BBA" w:rsidP="00E4511F">
            <w:pPr>
              <w:jc w:val="center"/>
              <w:rPr>
                <w:rFonts w:eastAsiaTheme="minorEastAsia"/>
                <w:sz w:val="18"/>
                <w:szCs w:val="18"/>
              </w:rPr>
            </w:pPr>
            <w:r w:rsidRPr="00E4511F">
              <w:rPr>
                <w:rFonts w:eastAsiaTheme="minorEastAsia"/>
                <w:sz w:val="18"/>
                <w:szCs w:val="18"/>
              </w:rPr>
              <w:t>Подпись/ФИО</w:t>
            </w:r>
          </w:p>
        </w:tc>
      </w:tr>
    </w:tbl>
    <w:p w:rsidR="00E47BBA" w:rsidRPr="00E4511F" w:rsidRDefault="00E47BBA" w:rsidP="00E4511F">
      <w:pPr>
        <w:rPr>
          <w:rFonts w:eastAsiaTheme="minorEastAsia"/>
          <w:sz w:val="18"/>
          <w:szCs w:val="18"/>
        </w:rPr>
      </w:pPr>
    </w:p>
    <w:p w:rsidR="00E47BBA" w:rsidRPr="00E4511F" w:rsidRDefault="00E47BBA" w:rsidP="00E4511F">
      <w:pPr>
        <w:widowControl w:val="0"/>
        <w:autoSpaceDE w:val="0"/>
        <w:autoSpaceDN w:val="0"/>
        <w:adjustRightInd w:val="0"/>
        <w:jc w:val="right"/>
        <w:rPr>
          <w:rFonts w:eastAsiaTheme="minorEastAsia"/>
          <w:sz w:val="18"/>
          <w:szCs w:val="18"/>
        </w:rPr>
      </w:pPr>
    </w:p>
    <w:p w:rsidR="00E47BBA" w:rsidRPr="00E4511F" w:rsidRDefault="00E47BBA" w:rsidP="00E4511F">
      <w:pPr>
        <w:rPr>
          <w:rFonts w:eastAsiaTheme="minorEastAsia"/>
          <w:sz w:val="18"/>
          <w:szCs w:val="18"/>
        </w:rPr>
      </w:pPr>
    </w:p>
    <w:p w:rsidR="00E47BBA" w:rsidRPr="00E4511F" w:rsidRDefault="00E47BBA" w:rsidP="00E4511F">
      <w:pPr>
        <w:autoSpaceDE w:val="0"/>
        <w:autoSpaceDN w:val="0"/>
        <w:adjustRightInd w:val="0"/>
        <w:jc w:val="center"/>
        <w:rPr>
          <w:rFonts w:eastAsiaTheme="minorEastAsia"/>
          <w:sz w:val="18"/>
          <w:szCs w:val="18"/>
        </w:rPr>
      </w:pPr>
      <w:r w:rsidRPr="00E4511F">
        <w:rPr>
          <w:rFonts w:eastAsiaTheme="minorEastAsia"/>
          <w:sz w:val="18"/>
          <w:szCs w:val="18"/>
        </w:rPr>
        <w:t xml:space="preserve">                                                                                                                              </w:t>
      </w:r>
    </w:p>
    <w:p w:rsidR="00E47BBA" w:rsidRPr="00E4511F" w:rsidRDefault="00E47BBA" w:rsidP="00E4511F">
      <w:pPr>
        <w:autoSpaceDE w:val="0"/>
        <w:autoSpaceDN w:val="0"/>
        <w:adjustRightInd w:val="0"/>
        <w:jc w:val="right"/>
        <w:outlineLvl w:val="0"/>
        <w:rPr>
          <w:rFonts w:eastAsia="Calibri"/>
          <w:sz w:val="18"/>
          <w:szCs w:val="18"/>
        </w:rPr>
      </w:pPr>
    </w:p>
    <w:p w:rsidR="00E47BBA" w:rsidRPr="00E4511F" w:rsidRDefault="00E47BBA" w:rsidP="00E4511F">
      <w:pPr>
        <w:autoSpaceDE w:val="0"/>
        <w:autoSpaceDN w:val="0"/>
        <w:adjustRightInd w:val="0"/>
        <w:jc w:val="right"/>
        <w:outlineLvl w:val="0"/>
        <w:rPr>
          <w:rFonts w:eastAsia="Calibri"/>
          <w:sz w:val="18"/>
          <w:szCs w:val="18"/>
        </w:rPr>
      </w:pPr>
    </w:p>
    <w:p w:rsidR="002330D8" w:rsidRPr="00E4511F" w:rsidRDefault="002330D8" w:rsidP="00E4511F">
      <w:pPr>
        <w:autoSpaceDE w:val="0"/>
        <w:autoSpaceDN w:val="0"/>
        <w:adjustRightInd w:val="0"/>
        <w:ind w:firstLine="709"/>
        <w:jc w:val="right"/>
        <w:outlineLvl w:val="0"/>
        <w:rPr>
          <w:sz w:val="18"/>
          <w:szCs w:val="18"/>
        </w:rPr>
      </w:pPr>
    </w:p>
    <w:sectPr w:rsidR="002330D8" w:rsidRPr="00E4511F"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3A23" w:rsidRDefault="00B43A23" w:rsidP="005243CC">
      <w:r>
        <w:separator/>
      </w:r>
    </w:p>
  </w:endnote>
  <w:endnote w:type="continuationSeparator" w:id="0">
    <w:p w:rsidR="00B43A23" w:rsidRDefault="00B43A23"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3A23" w:rsidRDefault="00B43A23" w:rsidP="005243CC">
      <w:r>
        <w:separator/>
      </w:r>
    </w:p>
  </w:footnote>
  <w:footnote w:type="continuationSeparator" w:id="0">
    <w:p w:rsidR="00B43A23" w:rsidRDefault="00B43A23"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0"/>
  </w:num>
  <w:num w:numId="3">
    <w:abstractNumId w:val="9"/>
  </w:num>
  <w:num w:numId="4">
    <w:abstractNumId w:val="8"/>
  </w:num>
  <w:num w:numId="5">
    <w:abstractNumId w:val="1"/>
  </w:num>
  <w:num w:numId="6">
    <w:abstractNumId w:val="6"/>
  </w:num>
  <w:num w:numId="7">
    <w:abstractNumId w:val="7"/>
  </w:num>
  <w:num w:numId="8">
    <w:abstractNumId w:val="2"/>
  </w:num>
  <w:num w:numId="9">
    <w:abstractNumId w:val="3"/>
  </w:num>
  <w:num w:numId="1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7C98"/>
    <w:rsid w:val="00031FBA"/>
    <w:rsid w:val="00034584"/>
    <w:rsid w:val="00036EDD"/>
    <w:rsid w:val="00037193"/>
    <w:rsid w:val="00066502"/>
    <w:rsid w:val="00070AC0"/>
    <w:rsid w:val="00081964"/>
    <w:rsid w:val="000821F4"/>
    <w:rsid w:val="000951C8"/>
    <w:rsid w:val="000973C6"/>
    <w:rsid w:val="000A65F8"/>
    <w:rsid w:val="000A6ED7"/>
    <w:rsid w:val="000B0AF0"/>
    <w:rsid w:val="000B0D0E"/>
    <w:rsid w:val="000B2BD6"/>
    <w:rsid w:val="000C302C"/>
    <w:rsid w:val="000C3A17"/>
    <w:rsid w:val="000C49E8"/>
    <w:rsid w:val="000D13DE"/>
    <w:rsid w:val="000E7D6C"/>
    <w:rsid w:val="000F02CF"/>
    <w:rsid w:val="000F3C72"/>
    <w:rsid w:val="000F4055"/>
    <w:rsid w:val="000F73C5"/>
    <w:rsid w:val="00104D0C"/>
    <w:rsid w:val="00105B66"/>
    <w:rsid w:val="00107732"/>
    <w:rsid w:val="00113FA6"/>
    <w:rsid w:val="001155D4"/>
    <w:rsid w:val="00121DDE"/>
    <w:rsid w:val="00126ACF"/>
    <w:rsid w:val="00131344"/>
    <w:rsid w:val="00132B43"/>
    <w:rsid w:val="00132B97"/>
    <w:rsid w:val="00136FA3"/>
    <w:rsid w:val="0014354F"/>
    <w:rsid w:val="00152EEB"/>
    <w:rsid w:val="00153342"/>
    <w:rsid w:val="0016056B"/>
    <w:rsid w:val="00172C5C"/>
    <w:rsid w:val="00174BFE"/>
    <w:rsid w:val="001912B3"/>
    <w:rsid w:val="00191C65"/>
    <w:rsid w:val="00192FF4"/>
    <w:rsid w:val="00193D84"/>
    <w:rsid w:val="001A4912"/>
    <w:rsid w:val="001A5DC8"/>
    <w:rsid w:val="001C388F"/>
    <w:rsid w:val="001C5080"/>
    <w:rsid w:val="001D44C5"/>
    <w:rsid w:val="001D4F93"/>
    <w:rsid w:val="001D5249"/>
    <w:rsid w:val="001D75BB"/>
    <w:rsid w:val="001D7F07"/>
    <w:rsid w:val="001F49D8"/>
    <w:rsid w:val="0021035A"/>
    <w:rsid w:val="00222C49"/>
    <w:rsid w:val="0022387C"/>
    <w:rsid w:val="00225EB2"/>
    <w:rsid w:val="0023253F"/>
    <w:rsid w:val="002330D8"/>
    <w:rsid w:val="00243381"/>
    <w:rsid w:val="0025442E"/>
    <w:rsid w:val="00277535"/>
    <w:rsid w:val="00286C5F"/>
    <w:rsid w:val="00287C44"/>
    <w:rsid w:val="00290535"/>
    <w:rsid w:val="0029163D"/>
    <w:rsid w:val="0029601D"/>
    <w:rsid w:val="002B6B4D"/>
    <w:rsid w:val="002B75C3"/>
    <w:rsid w:val="002D2DAC"/>
    <w:rsid w:val="002D4050"/>
    <w:rsid w:val="002D7E9F"/>
    <w:rsid w:val="002E3F49"/>
    <w:rsid w:val="002E52CB"/>
    <w:rsid w:val="003039D4"/>
    <w:rsid w:val="003109EF"/>
    <w:rsid w:val="00314CE6"/>
    <w:rsid w:val="0032612C"/>
    <w:rsid w:val="00330705"/>
    <w:rsid w:val="0033581E"/>
    <w:rsid w:val="003425C3"/>
    <w:rsid w:val="00346D5C"/>
    <w:rsid w:val="00352F37"/>
    <w:rsid w:val="003535CC"/>
    <w:rsid w:val="003569F3"/>
    <w:rsid w:val="00364089"/>
    <w:rsid w:val="00371CCF"/>
    <w:rsid w:val="00374C39"/>
    <w:rsid w:val="0037737E"/>
    <w:rsid w:val="003777DF"/>
    <w:rsid w:val="0038023F"/>
    <w:rsid w:val="003A2253"/>
    <w:rsid w:val="003A67C5"/>
    <w:rsid w:val="003B72D3"/>
    <w:rsid w:val="003C1E85"/>
    <w:rsid w:val="003D2BFE"/>
    <w:rsid w:val="003D6350"/>
    <w:rsid w:val="003E3238"/>
    <w:rsid w:val="003E3DED"/>
    <w:rsid w:val="003E75EC"/>
    <w:rsid w:val="003F405E"/>
    <w:rsid w:val="003F680E"/>
    <w:rsid w:val="00400742"/>
    <w:rsid w:val="00403B23"/>
    <w:rsid w:val="004076C6"/>
    <w:rsid w:val="004167B6"/>
    <w:rsid w:val="004211BE"/>
    <w:rsid w:val="00423761"/>
    <w:rsid w:val="00427B71"/>
    <w:rsid w:val="00432851"/>
    <w:rsid w:val="00443904"/>
    <w:rsid w:val="0047192B"/>
    <w:rsid w:val="00477B8E"/>
    <w:rsid w:val="00485F87"/>
    <w:rsid w:val="004A10BB"/>
    <w:rsid w:val="004B35CA"/>
    <w:rsid w:val="004B4D70"/>
    <w:rsid w:val="004C4ED6"/>
    <w:rsid w:val="004C7F16"/>
    <w:rsid w:val="004D537D"/>
    <w:rsid w:val="00502089"/>
    <w:rsid w:val="005024F4"/>
    <w:rsid w:val="00516F4C"/>
    <w:rsid w:val="005243CC"/>
    <w:rsid w:val="00530B25"/>
    <w:rsid w:val="00532B18"/>
    <w:rsid w:val="005332D9"/>
    <w:rsid w:val="00533D56"/>
    <w:rsid w:val="005341EF"/>
    <w:rsid w:val="00543DDA"/>
    <w:rsid w:val="0054713A"/>
    <w:rsid w:val="00550CFC"/>
    <w:rsid w:val="005527E0"/>
    <w:rsid w:val="00554D32"/>
    <w:rsid w:val="00554E00"/>
    <w:rsid w:val="0056407F"/>
    <w:rsid w:val="00564EC8"/>
    <w:rsid w:val="00575F38"/>
    <w:rsid w:val="005775F6"/>
    <w:rsid w:val="005777E4"/>
    <w:rsid w:val="00577FD0"/>
    <w:rsid w:val="00580D42"/>
    <w:rsid w:val="00583A68"/>
    <w:rsid w:val="00594053"/>
    <w:rsid w:val="00597818"/>
    <w:rsid w:val="005A2956"/>
    <w:rsid w:val="005A3A23"/>
    <w:rsid w:val="005A4345"/>
    <w:rsid w:val="005A56B0"/>
    <w:rsid w:val="005A7B43"/>
    <w:rsid w:val="005A7F67"/>
    <w:rsid w:val="005B1C6B"/>
    <w:rsid w:val="005B42C0"/>
    <w:rsid w:val="005B48A7"/>
    <w:rsid w:val="005C58FF"/>
    <w:rsid w:val="005C7F9F"/>
    <w:rsid w:val="005D5534"/>
    <w:rsid w:val="005F4858"/>
    <w:rsid w:val="00600AD0"/>
    <w:rsid w:val="0060712B"/>
    <w:rsid w:val="00617D41"/>
    <w:rsid w:val="00620889"/>
    <w:rsid w:val="00621E66"/>
    <w:rsid w:val="00622657"/>
    <w:rsid w:val="0062501F"/>
    <w:rsid w:val="006252D5"/>
    <w:rsid w:val="00625BA3"/>
    <w:rsid w:val="00625F28"/>
    <w:rsid w:val="00627D4B"/>
    <w:rsid w:val="0063012A"/>
    <w:rsid w:val="006370CC"/>
    <w:rsid w:val="00657B5F"/>
    <w:rsid w:val="00660423"/>
    <w:rsid w:val="0067023E"/>
    <w:rsid w:val="006805AA"/>
    <w:rsid w:val="00681EB0"/>
    <w:rsid w:val="00685E87"/>
    <w:rsid w:val="006960F3"/>
    <w:rsid w:val="006A5AE6"/>
    <w:rsid w:val="006A6B0C"/>
    <w:rsid w:val="006B45F2"/>
    <w:rsid w:val="006B62E0"/>
    <w:rsid w:val="006C685C"/>
    <w:rsid w:val="006C70EA"/>
    <w:rsid w:val="006D222C"/>
    <w:rsid w:val="006E31FF"/>
    <w:rsid w:val="006F02A6"/>
    <w:rsid w:val="006F259A"/>
    <w:rsid w:val="006F2718"/>
    <w:rsid w:val="006F306F"/>
    <w:rsid w:val="007013D9"/>
    <w:rsid w:val="00713013"/>
    <w:rsid w:val="00723F08"/>
    <w:rsid w:val="00725E5C"/>
    <w:rsid w:val="00730A12"/>
    <w:rsid w:val="00743B1A"/>
    <w:rsid w:val="00744764"/>
    <w:rsid w:val="007456C5"/>
    <w:rsid w:val="00756AB5"/>
    <w:rsid w:val="00760665"/>
    <w:rsid w:val="00760C47"/>
    <w:rsid w:val="00761586"/>
    <w:rsid w:val="00766E69"/>
    <w:rsid w:val="00774806"/>
    <w:rsid w:val="00776746"/>
    <w:rsid w:val="0078072C"/>
    <w:rsid w:val="007864F1"/>
    <w:rsid w:val="00791514"/>
    <w:rsid w:val="00797C3D"/>
    <w:rsid w:val="007B6412"/>
    <w:rsid w:val="007B7A97"/>
    <w:rsid w:val="007C106F"/>
    <w:rsid w:val="007C4926"/>
    <w:rsid w:val="007D28BC"/>
    <w:rsid w:val="007E4CE3"/>
    <w:rsid w:val="007F7358"/>
    <w:rsid w:val="0080145E"/>
    <w:rsid w:val="00807DA5"/>
    <w:rsid w:val="0081034E"/>
    <w:rsid w:val="0081045E"/>
    <w:rsid w:val="008129EE"/>
    <w:rsid w:val="008306ED"/>
    <w:rsid w:val="00840773"/>
    <w:rsid w:val="00840D1D"/>
    <w:rsid w:val="00842316"/>
    <w:rsid w:val="008519D4"/>
    <w:rsid w:val="00860117"/>
    <w:rsid w:val="0086100D"/>
    <w:rsid w:val="00892B08"/>
    <w:rsid w:val="008A3315"/>
    <w:rsid w:val="008B204A"/>
    <w:rsid w:val="008B50E2"/>
    <w:rsid w:val="008B74ED"/>
    <w:rsid w:val="008B7A40"/>
    <w:rsid w:val="008C2597"/>
    <w:rsid w:val="008D5E78"/>
    <w:rsid w:val="008F01D5"/>
    <w:rsid w:val="00910720"/>
    <w:rsid w:val="009117C4"/>
    <w:rsid w:val="00913C27"/>
    <w:rsid w:val="009200D0"/>
    <w:rsid w:val="009324D7"/>
    <w:rsid w:val="00932CA6"/>
    <w:rsid w:val="0093378E"/>
    <w:rsid w:val="00937D73"/>
    <w:rsid w:val="00943159"/>
    <w:rsid w:val="00944CA8"/>
    <w:rsid w:val="00957DD8"/>
    <w:rsid w:val="00966B34"/>
    <w:rsid w:val="00972740"/>
    <w:rsid w:val="00977FD9"/>
    <w:rsid w:val="00982628"/>
    <w:rsid w:val="00984203"/>
    <w:rsid w:val="00985944"/>
    <w:rsid w:val="00990D35"/>
    <w:rsid w:val="00997EBB"/>
    <w:rsid w:val="009B4DED"/>
    <w:rsid w:val="009B6F98"/>
    <w:rsid w:val="009B7362"/>
    <w:rsid w:val="009B75A0"/>
    <w:rsid w:val="009E0790"/>
    <w:rsid w:val="009E2B04"/>
    <w:rsid w:val="00A01E4C"/>
    <w:rsid w:val="00A03D84"/>
    <w:rsid w:val="00A05DF0"/>
    <w:rsid w:val="00A1230E"/>
    <w:rsid w:val="00A170D5"/>
    <w:rsid w:val="00A20357"/>
    <w:rsid w:val="00A227F4"/>
    <w:rsid w:val="00A41247"/>
    <w:rsid w:val="00A43D59"/>
    <w:rsid w:val="00A43D74"/>
    <w:rsid w:val="00A444EC"/>
    <w:rsid w:val="00A60A0B"/>
    <w:rsid w:val="00A72EFB"/>
    <w:rsid w:val="00A7409F"/>
    <w:rsid w:val="00A82639"/>
    <w:rsid w:val="00A87E30"/>
    <w:rsid w:val="00A978A6"/>
    <w:rsid w:val="00AA48BD"/>
    <w:rsid w:val="00AA4EC2"/>
    <w:rsid w:val="00AB0A02"/>
    <w:rsid w:val="00AC56A2"/>
    <w:rsid w:val="00AC5BEC"/>
    <w:rsid w:val="00AC61E1"/>
    <w:rsid w:val="00AE61A8"/>
    <w:rsid w:val="00AF079C"/>
    <w:rsid w:val="00AF0AA9"/>
    <w:rsid w:val="00AF27A8"/>
    <w:rsid w:val="00AF58F1"/>
    <w:rsid w:val="00AF5C1E"/>
    <w:rsid w:val="00AF7ED5"/>
    <w:rsid w:val="00B07621"/>
    <w:rsid w:val="00B07AF6"/>
    <w:rsid w:val="00B14EA6"/>
    <w:rsid w:val="00B240A7"/>
    <w:rsid w:val="00B24503"/>
    <w:rsid w:val="00B25D73"/>
    <w:rsid w:val="00B25FF4"/>
    <w:rsid w:val="00B26C43"/>
    <w:rsid w:val="00B43A23"/>
    <w:rsid w:val="00B6120B"/>
    <w:rsid w:val="00B61B2B"/>
    <w:rsid w:val="00B6456C"/>
    <w:rsid w:val="00B65CDB"/>
    <w:rsid w:val="00B7723C"/>
    <w:rsid w:val="00B87BD0"/>
    <w:rsid w:val="00B87EF5"/>
    <w:rsid w:val="00BB0819"/>
    <w:rsid w:val="00BB6AF8"/>
    <w:rsid w:val="00BD0B71"/>
    <w:rsid w:val="00BD4B28"/>
    <w:rsid w:val="00BD562C"/>
    <w:rsid w:val="00BD77D1"/>
    <w:rsid w:val="00BE1F2D"/>
    <w:rsid w:val="00BE4743"/>
    <w:rsid w:val="00BE5416"/>
    <w:rsid w:val="00BE644E"/>
    <w:rsid w:val="00BF1F23"/>
    <w:rsid w:val="00BF5AFE"/>
    <w:rsid w:val="00BF613E"/>
    <w:rsid w:val="00C01F90"/>
    <w:rsid w:val="00C121BA"/>
    <w:rsid w:val="00C228FE"/>
    <w:rsid w:val="00C37495"/>
    <w:rsid w:val="00C613E1"/>
    <w:rsid w:val="00C62601"/>
    <w:rsid w:val="00C75C21"/>
    <w:rsid w:val="00C847B8"/>
    <w:rsid w:val="00CA124F"/>
    <w:rsid w:val="00CA1BA8"/>
    <w:rsid w:val="00CA3314"/>
    <w:rsid w:val="00CA59DE"/>
    <w:rsid w:val="00CA6803"/>
    <w:rsid w:val="00CB0196"/>
    <w:rsid w:val="00CB4EF7"/>
    <w:rsid w:val="00CC07D8"/>
    <w:rsid w:val="00CC753C"/>
    <w:rsid w:val="00CC7A7B"/>
    <w:rsid w:val="00CE03D7"/>
    <w:rsid w:val="00CE27C4"/>
    <w:rsid w:val="00CE2945"/>
    <w:rsid w:val="00CE3A59"/>
    <w:rsid w:val="00CF1D22"/>
    <w:rsid w:val="00D04199"/>
    <w:rsid w:val="00D84145"/>
    <w:rsid w:val="00D902CC"/>
    <w:rsid w:val="00D97266"/>
    <w:rsid w:val="00DB093C"/>
    <w:rsid w:val="00DB2359"/>
    <w:rsid w:val="00DB36E0"/>
    <w:rsid w:val="00DC28B9"/>
    <w:rsid w:val="00DC530D"/>
    <w:rsid w:val="00DD2833"/>
    <w:rsid w:val="00DD2EF1"/>
    <w:rsid w:val="00DD3AE9"/>
    <w:rsid w:val="00DD3B6E"/>
    <w:rsid w:val="00DE20DA"/>
    <w:rsid w:val="00DF1302"/>
    <w:rsid w:val="00DF6B4A"/>
    <w:rsid w:val="00E00096"/>
    <w:rsid w:val="00E01946"/>
    <w:rsid w:val="00E02E72"/>
    <w:rsid w:val="00E06488"/>
    <w:rsid w:val="00E1235B"/>
    <w:rsid w:val="00E147C7"/>
    <w:rsid w:val="00E251D5"/>
    <w:rsid w:val="00E31EE4"/>
    <w:rsid w:val="00E35BB8"/>
    <w:rsid w:val="00E418D6"/>
    <w:rsid w:val="00E44B4C"/>
    <w:rsid w:val="00E4511F"/>
    <w:rsid w:val="00E47BBA"/>
    <w:rsid w:val="00E5145C"/>
    <w:rsid w:val="00E60007"/>
    <w:rsid w:val="00E6760F"/>
    <w:rsid w:val="00E8137E"/>
    <w:rsid w:val="00E852C0"/>
    <w:rsid w:val="00E87AE6"/>
    <w:rsid w:val="00EB5C8B"/>
    <w:rsid w:val="00EB76EB"/>
    <w:rsid w:val="00EC00A9"/>
    <w:rsid w:val="00EC58EE"/>
    <w:rsid w:val="00ED2B16"/>
    <w:rsid w:val="00ED73AF"/>
    <w:rsid w:val="00ED79DB"/>
    <w:rsid w:val="00ED7C7A"/>
    <w:rsid w:val="00EE0572"/>
    <w:rsid w:val="00EE48B5"/>
    <w:rsid w:val="00EF529F"/>
    <w:rsid w:val="00F0081B"/>
    <w:rsid w:val="00F0366F"/>
    <w:rsid w:val="00F20DD4"/>
    <w:rsid w:val="00F237ED"/>
    <w:rsid w:val="00F2747D"/>
    <w:rsid w:val="00F42E2D"/>
    <w:rsid w:val="00F526E3"/>
    <w:rsid w:val="00F5365A"/>
    <w:rsid w:val="00F54526"/>
    <w:rsid w:val="00F55C0C"/>
    <w:rsid w:val="00F56E2A"/>
    <w:rsid w:val="00F6342E"/>
    <w:rsid w:val="00F7705E"/>
    <w:rsid w:val="00F80DBC"/>
    <w:rsid w:val="00FA292C"/>
    <w:rsid w:val="00FA6D24"/>
    <w:rsid w:val="00FB32CD"/>
    <w:rsid w:val="00FC75CC"/>
    <w:rsid w:val="00FD5B3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8A824"/>
  <w15:docId w15:val="{F4EEEB7D-004D-4485-8625-85A5CAB8F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locked/>
    <w:rsid w:val="008B204A"/>
    <w:rPr>
      <w:rFonts w:ascii="Times New Roman" w:eastAsia="Times New Roman" w:hAnsi="Times New Roman" w:cs="Times New Roman"/>
      <w:sz w:val="24"/>
      <w:szCs w:val="24"/>
      <w:lang w:eastAsia="ru-RU"/>
    </w:rPr>
  </w:style>
  <w:style w:type="paragraph" w:styleId="afd">
    <w:name w:val="Body Text Indent"/>
    <w:basedOn w:val="a"/>
    <w:link w:val="afe"/>
    <w:unhideWhenUsed/>
    <w:rsid w:val="00CA124F"/>
    <w:pPr>
      <w:widowControl w:val="0"/>
      <w:ind w:firstLine="709"/>
      <w:jc w:val="both"/>
    </w:pPr>
    <w:rPr>
      <w:sz w:val="24"/>
    </w:rPr>
  </w:style>
  <w:style w:type="character" w:customStyle="1" w:styleId="afe">
    <w:name w:val="Основной текст с отступом Знак"/>
    <w:basedOn w:val="a0"/>
    <w:link w:val="afd"/>
    <w:rsid w:val="00CA124F"/>
    <w:rPr>
      <w:rFonts w:ascii="Times New Roman" w:eastAsia="Times New Roman" w:hAnsi="Times New Roman" w:cs="Times New Roman"/>
      <w:sz w:val="24"/>
      <w:szCs w:val="20"/>
      <w:lang w:eastAsia="ru-RU"/>
    </w:rPr>
  </w:style>
  <w:style w:type="paragraph" w:customStyle="1" w:styleId="p">
    <w:name w:val="p"/>
    <w:basedOn w:val="a"/>
    <w:rsid w:val="00CA124F"/>
    <w:pPr>
      <w:spacing w:before="100" w:beforeAutospacing="1" w:after="100" w:afterAutospacing="1"/>
    </w:pPr>
    <w:rPr>
      <w:sz w:val="24"/>
      <w:szCs w:val="24"/>
    </w:rPr>
  </w:style>
  <w:style w:type="character" w:customStyle="1" w:styleId="13">
    <w:name w:val="Текст выноски Знак1"/>
    <w:basedOn w:val="a0"/>
    <w:uiPriority w:val="99"/>
    <w:semiHidden/>
    <w:rsid w:val="00CA124F"/>
    <w:rPr>
      <w:rFonts w:ascii="Tahoma" w:hAnsi="Tahoma" w:cs="Tahoma"/>
      <w:sz w:val="16"/>
      <w:szCs w:val="16"/>
    </w:rPr>
  </w:style>
  <w:style w:type="character" w:customStyle="1" w:styleId="14">
    <w:name w:val="Гиперссылка1"/>
    <w:uiPriority w:val="99"/>
    <w:unhideWhenUsed/>
    <w:rsid w:val="00CA124F"/>
    <w:rPr>
      <w:color w:val="0000FF"/>
      <w:u w:val="single"/>
    </w:rPr>
  </w:style>
  <w:style w:type="character" w:customStyle="1" w:styleId="15">
    <w:name w:val="Текст примечания Знак1"/>
    <w:basedOn w:val="a0"/>
    <w:uiPriority w:val="99"/>
    <w:rsid w:val="00CA124F"/>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CA124F"/>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CA124F"/>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CA124F"/>
    <w:pPr>
      <w:spacing w:before="100" w:beforeAutospacing="1" w:after="100" w:afterAutospacing="1"/>
    </w:pPr>
    <w:rPr>
      <w:sz w:val="24"/>
      <w:szCs w:val="24"/>
    </w:rPr>
  </w:style>
  <w:style w:type="paragraph" w:customStyle="1" w:styleId="ConsNormal">
    <w:name w:val="ConsNormal"/>
    <w:rsid w:val="00CA124F"/>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CA124F"/>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CA124F"/>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rsid w:val="00CA124F"/>
    <w:rPr>
      <w:rFonts w:ascii="Verdana" w:hAnsi="Verdana" w:cs="Verdana"/>
      <w:lang w:val="en-US" w:eastAsia="en-US"/>
    </w:rPr>
  </w:style>
  <w:style w:type="character" w:styleId="aff0">
    <w:name w:val="Emphasis"/>
    <w:basedOn w:val="a0"/>
    <w:qFormat/>
    <w:rsid w:val="00CA124F"/>
    <w:rPr>
      <w:i/>
      <w:iCs/>
    </w:rPr>
  </w:style>
  <w:style w:type="character" w:customStyle="1" w:styleId="311">
    <w:name w:val="Основной текст 3 Знак1"/>
    <w:basedOn w:val="a0"/>
    <w:uiPriority w:val="99"/>
    <w:rsid w:val="00CA124F"/>
    <w:rPr>
      <w:sz w:val="16"/>
      <w:szCs w:val="16"/>
    </w:rPr>
  </w:style>
  <w:style w:type="character" w:customStyle="1" w:styleId="ng-scope">
    <w:name w:val="ng-scope"/>
    <w:rsid w:val="00CA124F"/>
  </w:style>
  <w:style w:type="table" w:customStyle="1" w:styleId="61">
    <w:name w:val="Сетка таблицы6"/>
    <w:basedOn w:val="a1"/>
    <w:next w:val="af"/>
    <w:uiPriority w:val="59"/>
    <w:rsid w:val="00E47BB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97329C753CAC3E97481F0C70495B240FD94409D27054CF1EE7D9B6873A10A3DA960EA35B3B6CC60D63DF313A252A31491CF2D59BB02659E9B0F2627IEg5N" TargetMode="External"/><Relationship Id="rId18" Type="http://schemas.openxmlformats.org/officeDocument/2006/relationships/hyperlink" Target="consultantplus://offline/ref=B97329C753CAC3E97481F0C70495B240FD94409D27054CF1EE7D9B6873A10A3DA960EA35B3B6CC60D63DF312A352A31491CF2D59BB02659E9B0F2627IEg5N" TargetMode="External"/><Relationship Id="rId26" Type="http://schemas.openxmlformats.org/officeDocument/2006/relationships/hyperlink" Target="consultantplus://offline/ref=3791EBAF5BC48C8B0813DDC1693D49330DE8D6E660772C1F4CA884C820D00DEF9D4C7DE04D32DB67635F326510E090E1DC07DE671E7CuFN" TargetMode="External"/><Relationship Id="rId39" Type="http://schemas.openxmlformats.org/officeDocument/2006/relationships/hyperlink" Target="consultantplus://offline/ref=3791EBAF5BC48C8B0813DDC1693D49330DE8D6E660772C1F4CA884C820D00DEF9D4C7DE04931DB67635F326510E090E1DC07DE671E7CuFN" TargetMode="External"/><Relationship Id="rId21" Type="http://schemas.openxmlformats.org/officeDocument/2006/relationships/hyperlink" Target="consultantplus://offline/ref=819B6439FCFAB19053F58DC087FC827D19C7500182AE9B1A137554D74491C11F440114F010G5V8J" TargetMode="External"/><Relationship Id="rId34" Type="http://schemas.openxmlformats.org/officeDocument/2006/relationships/hyperlink" Target="https://docs.cntd.ru/document/744100004" TargetMode="External"/><Relationship Id="rId42" Type="http://schemas.openxmlformats.org/officeDocument/2006/relationships/hyperlink" Target="consultantplus://offline/ref=3791EBAF5BC48C8B0813DDC1693D49330DE8D6E661782C1F4CA884C820D00DEF8F4C25EB4B30CE333B056568117Eu1N" TargetMode="External"/><Relationship Id="rId47" Type="http://schemas.openxmlformats.org/officeDocument/2006/relationships/hyperlink" Target="consultantplus://offline/ref=3791EBAF5BC48C8B0813DDC1693D49330DE8D6E660772C1F4CA884C820D00DEF9D4C7DE04931DB67635F326510E090E1DC07DE671E7CuFN" TargetMode="External"/><Relationship Id="rId50" Type="http://schemas.openxmlformats.org/officeDocument/2006/relationships/hyperlink" Target="consultantplus://offline/ref=3791EBAF5BC48C8B0813DDC1693D49330DE8D6E661782C1F4CA884C820D00DEF8F4C25EB4B30CE333B056568117Eu1N" TargetMode="External"/><Relationship Id="rId55" Type="http://schemas.openxmlformats.org/officeDocument/2006/relationships/hyperlink" Target="consultantplus://offline/ref=D57BEBF324FF99F19729ED8A16BFED729C3A1C2DDCB411679EFD830FFA6B2EEC94EB33A08937620BE0377C7B37D6CCN"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B97329C753CAC3E97481F0C70495B240FD94409D270446F5E1779B6873A10A3DA960EA35A1B6946CD434ED11AA47F545D7I9gBN" TargetMode="External"/><Relationship Id="rId29" Type="http://schemas.openxmlformats.org/officeDocument/2006/relationships/hyperlink" Target="consultantplus://offline/ref=3791EBAF5BC48C8B0813DDC1693D49330DE8D6E660772C1F4CA884C820D00DEF9D4C7DE04A30DB67635F326510E090E1DC07DE671E7CuFN" TargetMode="External"/><Relationship Id="rId11" Type="http://schemas.openxmlformats.org/officeDocument/2006/relationships/hyperlink" Target="consultantplus://offline/ref=B97329C753CAC3E97481F0C70495B240FD94409D27054CF1EE7D9B6873A10A3DA960EA35B3B6CC60D63DF313A152A31491CF2D59BB02659E9B0F2627IEg5N" TargetMode="External"/><Relationship Id="rId24" Type="http://schemas.openxmlformats.org/officeDocument/2006/relationships/hyperlink" Target="consultantplus://offline/ref=3791EBAF5BC48C8B0813DDC1693D49330DE8DEE661722C1F4CA884C820D00DEF9D4C7DE44F39D838664A233D1EE38EFFD510C2651CCC7Du0N" TargetMode="External"/><Relationship Id="rId32" Type="http://schemas.openxmlformats.org/officeDocument/2006/relationships/hyperlink" Target="consultantplus://offline/ref=3791EBAF5BC48C8B0813DDC1693D49330DE8DEE06A772C1F4CA884C820D00DEF9D4C7DE74830D3353310333957B583E2D507DC6E02CCD1E77Cu7N" TargetMode="External"/><Relationship Id="rId37" Type="http://schemas.openxmlformats.org/officeDocument/2006/relationships/hyperlink" Target="consultantplus://offline/ref=3791EBAF5BC48C8B0813DDC1693D49330DE8D6E660772C1F4CA884C820D00DEF9D4C7DE04D32DB67635F326510E090E1DC07DE671E7CuFN" TargetMode="External"/><Relationship Id="rId40" Type="http://schemas.openxmlformats.org/officeDocument/2006/relationships/hyperlink" Target="consultantplus://offline/ref=3791EBAF5BC48C8B0813DDC1693D49330DE8D6E660772C1F4CA884C820D00DEF9D4C7DE04A30DB67635F326510E090E1DC07DE671E7CuFN" TargetMode="External"/><Relationship Id="rId45" Type="http://schemas.openxmlformats.org/officeDocument/2006/relationships/hyperlink" Target="consultantplus://offline/ref=3791EBAF5BC48C8B0813DDC1693D49330DE8D6E660772C1F4CA884C820D00DEF9D4C7DE04D32DB67635F326510E090E1DC07DE671E7CuFN" TargetMode="External"/><Relationship Id="rId53" Type="http://schemas.openxmlformats.org/officeDocument/2006/relationships/hyperlink" Target="https://docs.cntd.ru/document/744100004" TargetMode="External"/><Relationship Id="rId5" Type="http://schemas.openxmlformats.org/officeDocument/2006/relationships/webSettings" Target="webSettings.xml"/><Relationship Id="rId19" Type="http://schemas.openxmlformats.org/officeDocument/2006/relationships/hyperlink" Target="consultantplus://offline/ref=5D5D948FB309E3900908B266F13F9A18FA418539FC210542A7D8DC7488746C995D2EFDB6813B8CC1E0BD6D37YCd0N" TargetMode="External"/><Relationship Id="rId4" Type="http://schemas.openxmlformats.org/officeDocument/2006/relationships/settings" Target="settings.xml"/><Relationship Id="rId9" Type="http://schemas.openxmlformats.org/officeDocument/2006/relationships/hyperlink" Target="consultantplus://offline/ref=D57BEBF324FF99F19729ED8A16BFED729C3A1C2DDCB411679EFD830FFA6B2EEC94EB33A08937620BE0377C7B37D6CCN" TargetMode="External"/><Relationship Id="rId14" Type="http://schemas.openxmlformats.org/officeDocument/2006/relationships/hyperlink" Target="consultantplus://offline/ref=B97329C753CAC3E97481F0C70495B240FD94409D27054CF1EE7D9B6873A10A3DA960EA35B3B6CC60D63FF311A252A31491CF2D59BB02659E9B0F2627IEg5N" TargetMode="External"/><Relationship Id="rId22" Type="http://schemas.openxmlformats.org/officeDocument/2006/relationships/hyperlink" Target="consultantplus://offline/ref=7C0A7380B68D115D61CE0C9E10E6686965945CA041EFF9D912FF30CA6EA1472F913E9BD7x469F" TargetMode="External"/><Relationship Id="rId27" Type="http://schemas.openxmlformats.org/officeDocument/2006/relationships/hyperlink" Target="consultantplus://offline/ref=3791EBAF5BC48C8B0813DDC1693D49330DE8D6E660772C1F4CA884C820D00DEF9D4C7DE04933DB67635F326510E090E1DC07DE671E7CuFN" TargetMode="External"/><Relationship Id="rId30" Type="http://schemas.openxmlformats.org/officeDocument/2006/relationships/hyperlink" Target="consultantplus://offline/ref=3791EBAF5BC48C8B0813DDC1693D49330DE8D6E660772C1F4CA884C820D00DEF9D4C7DEE4E30DB67635F326510E090E1DC07DE671E7CuFN" TargetMode="External"/><Relationship Id="rId35" Type="http://schemas.openxmlformats.org/officeDocument/2006/relationships/hyperlink" Target="https://docs.cntd.ru/document/744100004" TargetMode="External"/><Relationship Id="rId43" Type="http://schemas.openxmlformats.org/officeDocument/2006/relationships/hyperlink" Target="consultantplus://offline/ref=3791EBAF5BC48C8B0813DDC1693D49330DE8DEE06A772C1F4CA884C820D00DEF9D4C7DE74830D3353310333957B583E2D507DC6E02CCD1E77Cu7N" TargetMode="External"/><Relationship Id="rId48" Type="http://schemas.openxmlformats.org/officeDocument/2006/relationships/hyperlink" Target="consultantplus://offline/ref=3791EBAF5BC48C8B0813DDC1693D49330DE8D6E660772C1F4CA884C820D00DEF9D4C7DE04A30DB67635F326510E090E1DC07DE671E7CuFN" TargetMode="External"/><Relationship Id="rId56" Type="http://schemas.openxmlformats.org/officeDocument/2006/relationships/fontTable" Target="fontTable.xml"/><Relationship Id="rId8" Type="http://schemas.openxmlformats.org/officeDocument/2006/relationships/image" Target="media/image1.wmf"/><Relationship Id="rId51" Type="http://schemas.openxmlformats.org/officeDocument/2006/relationships/hyperlink" Target="consultantplus://offline/ref=3791EBAF5BC48C8B0813DDC1693D49330DE8DEE06A772C1F4CA884C820D00DEF9D4C7DE74830D3353310333957B583E2D507DC6E02CCD1E77Cu7N" TargetMode="External"/><Relationship Id="rId3" Type="http://schemas.openxmlformats.org/officeDocument/2006/relationships/styles" Target="styles.xml"/><Relationship Id="rId12" Type="http://schemas.openxmlformats.org/officeDocument/2006/relationships/hyperlink" Target="consultantplus://offline/ref=B97329C753CAC3E97481F0C70495B240FD94409D27054CF1EE7D9B6873A10A3DA960EA35B3B6CC60D63DF312A352A31491CF2D59BB02659E9B0F2627IEg5N" TargetMode="External"/><Relationship Id="rId17" Type="http://schemas.openxmlformats.org/officeDocument/2006/relationships/hyperlink" Target="consultantplus://offline/ref=B97329C753CAC3E97481F0C70495B240FD94409D27054CF1EE7D9B6873A10A3DA960EA35B3B6CC60D63DF313A152A31491CF2D59BB02659E9B0F2627IEg5N" TargetMode="External"/><Relationship Id="rId25" Type="http://schemas.openxmlformats.org/officeDocument/2006/relationships/hyperlink" Target="consultantplus://offline/ref=3791EBAF5BC48C8B0813DDC1693D49330DE8D6E660772C1F4CA884C820D00DEF9D4C7DE74839D538664A233D1EE38EFFD510C2651CCC7Du0N" TargetMode="External"/><Relationship Id="rId33" Type="http://schemas.openxmlformats.org/officeDocument/2006/relationships/hyperlink" Target="consultantplus://offline/ref=3791EBAF5BC48C8B0813DDC1693D49330DE8DEE06A772C1F4CA884C820D00DEF9D4C7DE74830D1303A10333957B583E2D507DC6E02CCD1E77Cu7N" TargetMode="External"/><Relationship Id="rId38" Type="http://schemas.openxmlformats.org/officeDocument/2006/relationships/hyperlink" Target="consultantplus://offline/ref=3791EBAF5BC48C8B0813DDC1693D49330DE8D6E660772C1F4CA884C820D00DEF9D4C7DE04933DB67635F326510E090E1DC07DE671E7CuFN" TargetMode="External"/><Relationship Id="rId46" Type="http://schemas.openxmlformats.org/officeDocument/2006/relationships/hyperlink" Target="consultantplus://offline/ref=3791EBAF5BC48C8B0813DDC1693D49330DE8D6E660772C1F4CA884C820D00DEF9D4C7DE04933DB67635F326510E090E1DC07DE671E7CuFN" TargetMode="External"/><Relationship Id="rId20" Type="http://schemas.openxmlformats.org/officeDocument/2006/relationships/hyperlink" Target="https://vizindor-r11.gosweb.gosuslugi.ru" TargetMode="External"/><Relationship Id="rId41" Type="http://schemas.openxmlformats.org/officeDocument/2006/relationships/hyperlink" Target="consultantplus://offline/ref=3791EBAF5BC48C8B0813DDC1693D49330DE8D6E660772C1F4CA884C820D00DEF9D4C7DEE4E30DB67635F326510E090E1DC07DE671E7CuFN" TargetMode="External"/><Relationship Id="rId54" Type="http://schemas.openxmlformats.org/officeDocument/2006/relationships/hyperlink" Target="consultantplus://offline/ref=D57BEBF324FF99F19729ED8A16BFED729C3A1C2DDCB411679EFD830FFA6B2EEC94EB33A08937620BE0377C7B37D6CCN"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B97329C753CAC3E97481F0C70495B240FD94409D270446F0E97A9B6873A10A3DA960EA35A1B6946CD434ED11AA47F545D7I9gBN" TargetMode="External"/><Relationship Id="rId23" Type="http://schemas.openxmlformats.org/officeDocument/2006/relationships/hyperlink" Target="consultantplus://offline/ref=3791EBAF5BC48C8B0813DDC1693D49330DE8D6E660772C1F4CA884C820D00DEF9D4C7DE74839D538664A233D1EE38EFFD510C2651CCC7Du0N" TargetMode="External"/><Relationship Id="rId28" Type="http://schemas.openxmlformats.org/officeDocument/2006/relationships/hyperlink" Target="consultantplus://offline/ref=3791EBAF5BC48C8B0813DDC1693D49330DE8D6E660772C1F4CA884C820D00DEF9D4C7DE04931DB67635F326510E090E1DC07DE671E7CuFN" TargetMode="External"/><Relationship Id="rId36" Type="http://schemas.openxmlformats.org/officeDocument/2006/relationships/hyperlink" Target="consultantplus://offline/ref=3791EBAF5BC48C8B0813DDC1693D49330DE8DEE661722C1F4CA884C820D00DEF9D4C7DE44F39D838664A233D1EE38EFFD510C2651CCC7Du0N" TargetMode="External"/><Relationship Id="rId49" Type="http://schemas.openxmlformats.org/officeDocument/2006/relationships/hyperlink" Target="consultantplus://offline/ref=3791EBAF5BC48C8B0813DDC1693D49330DE8D6E660772C1F4CA884C820D00DEF9D4C7DEE4E30DB67635F326510E090E1DC07DE671E7CuFN" TargetMode="External"/><Relationship Id="rId57" Type="http://schemas.openxmlformats.org/officeDocument/2006/relationships/theme" Target="theme/theme1.xml"/><Relationship Id="rId10" Type="http://schemas.openxmlformats.org/officeDocument/2006/relationships/hyperlink" Target="consultantplus://offline/ref=D57BEBF324FF99F19729ED8A16BFED729C3A1C2DDCB411679EFD830FFA6B2EEC94EB33A08937620BE0377C7B37D6CCN" TargetMode="External"/><Relationship Id="rId31" Type="http://schemas.openxmlformats.org/officeDocument/2006/relationships/hyperlink" Target="consultantplus://offline/ref=3791EBAF5BC48C8B0813DDC1693D49330DE8D6E661782C1F4CA884C820D00DEF8F4C25EB4B30CE333B056568117Eu1N" TargetMode="External"/><Relationship Id="rId44" Type="http://schemas.openxmlformats.org/officeDocument/2006/relationships/hyperlink" Target="consultantplus://offline/ref=3791EBAF5BC48C8B0813DDC1693D49330DE8DEE06A772C1F4CA884C820D00DEF9D4C7DE74830D1303A10333957B583E2D507DC6E02CCD1E77Cu7N" TargetMode="External"/><Relationship Id="rId52" Type="http://schemas.openxmlformats.org/officeDocument/2006/relationships/hyperlink" Target="consultantplus://offline/ref=3791EBAF5BC48C8B0813DDC1693D49330DE8DEE06A772C1F4CA884C820D00DEF9D4C7DE74830D1303A10333957B583E2D507DC6E02CCD1E77Cu7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337A6C-48BD-4EA1-A830-2E8262C87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1237</TotalTime>
  <Pages>69</Pages>
  <Words>45591</Words>
  <Characters>259875</Characters>
  <Application>Microsoft Office Word</Application>
  <DocSecurity>0</DocSecurity>
  <Lines>2165</Lines>
  <Paragraphs>609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Vizindor</cp:lastModifiedBy>
  <cp:revision>205</cp:revision>
  <cp:lastPrinted>2024-04-23T10:34:00Z</cp:lastPrinted>
  <dcterms:created xsi:type="dcterms:W3CDTF">2018-08-29T12:32:00Z</dcterms:created>
  <dcterms:modified xsi:type="dcterms:W3CDTF">2024-04-23T10:35:00Z</dcterms:modified>
</cp:coreProperties>
</file>