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5EEB" w:rsidRPr="00DA5DDA" w:rsidRDefault="008E3BD4" w:rsidP="00A85EEB">
      <w:pPr>
        <w:autoSpaceDE w:val="0"/>
        <w:autoSpaceDN w:val="0"/>
        <w:spacing w:after="0" w:line="240" w:lineRule="auto"/>
        <w:rPr>
          <w:rFonts w:ascii="Times New Roman" w:eastAsia="Times New Roman" w:hAnsi="Times New Roman" w:cs="Times New Roman"/>
          <w:sz w:val="28"/>
          <w:szCs w:val="28"/>
          <w:lang w:eastAsia="ru-RU"/>
        </w:rPr>
      </w:pPr>
      <w:r w:rsidRPr="008E3BD4">
        <w:rPr>
          <w:rFonts w:ascii="Times New Roman" w:eastAsia="Times New Roman" w:hAnsi="Times New Roman"/>
          <w:b/>
          <w:sz w:val="24"/>
          <w:szCs w:val="24"/>
          <w:lang w:eastAsia="ru-RU"/>
        </w:rPr>
        <w:t xml:space="preserve">            </w:t>
      </w:r>
    </w:p>
    <w:tbl>
      <w:tblPr>
        <w:tblpPr w:leftFromText="180" w:rightFromText="180" w:bottomFromText="200" w:vertAnchor="page" w:horzAnchor="margin" w:tblpY="842"/>
        <w:tblW w:w="9645" w:type="dxa"/>
        <w:tblLayout w:type="fixed"/>
        <w:tblLook w:val="04A0" w:firstRow="1" w:lastRow="0" w:firstColumn="1" w:lastColumn="0" w:noHBand="0" w:noVBand="1"/>
      </w:tblPr>
      <w:tblGrid>
        <w:gridCol w:w="3688"/>
        <w:gridCol w:w="1844"/>
        <w:gridCol w:w="4113"/>
      </w:tblGrid>
      <w:tr w:rsidR="00A85EEB" w:rsidTr="00A85EEB">
        <w:trPr>
          <w:cantSplit/>
        </w:trPr>
        <w:tc>
          <w:tcPr>
            <w:tcW w:w="3688" w:type="dxa"/>
            <w:hideMark/>
          </w:tcPr>
          <w:p w:rsidR="00A85EEB" w:rsidRDefault="00A85EEB" w:rsidP="00A85EEB">
            <w:pPr>
              <w:ind w:left="-108"/>
              <w:jc w:val="center"/>
              <w:rPr>
                <w:rFonts w:ascii="Times New Roman" w:eastAsia="Calibri" w:hAnsi="Times New Roman" w:cs="Times New Roman"/>
                <w:b/>
              </w:rPr>
            </w:pPr>
            <w:r>
              <w:rPr>
                <w:rFonts w:ascii="Times New Roman" w:hAnsi="Times New Roman"/>
                <w:b/>
              </w:rPr>
              <w:t>Администрация  сельского поселения «</w:t>
            </w:r>
            <w:proofErr w:type="spellStart"/>
            <w:r>
              <w:rPr>
                <w:rFonts w:ascii="Times New Roman" w:hAnsi="Times New Roman"/>
                <w:b/>
              </w:rPr>
              <w:t>Визиндор</w:t>
            </w:r>
            <w:proofErr w:type="spellEnd"/>
            <w:r>
              <w:rPr>
                <w:rFonts w:ascii="Times New Roman" w:hAnsi="Times New Roman"/>
                <w:b/>
              </w:rPr>
              <w:t>»</w:t>
            </w:r>
          </w:p>
        </w:tc>
        <w:tc>
          <w:tcPr>
            <w:tcW w:w="1844" w:type="dxa"/>
            <w:vMerge w:val="restart"/>
            <w:hideMark/>
          </w:tcPr>
          <w:p w:rsidR="00A85EEB" w:rsidRDefault="00A85EEB" w:rsidP="00A85EEB">
            <w:pPr>
              <w:ind w:right="-249"/>
              <w:rPr>
                <w:rFonts w:ascii="Times New Roman" w:eastAsia="Calibri" w:hAnsi="Times New Roman" w:cs="Times New Roman"/>
                <w:b/>
              </w:rPr>
            </w:pPr>
            <w:r>
              <w:rPr>
                <w:rFonts w:ascii="Times New Roman" w:hAnsi="Times New Roman"/>
                <w:b/>
                <w:noProof/>
                <w:lang w:eastAsia="ru-RU"/>
              </w:rPr>
              <w:drawing>
                <wp:inline distT="0" distB="0" distL="0" distR="0" wp14:anchorId="69133798" wp14:editId="2148AFC4">
                  <wp:extent cx="523875" cy="600075"/>
                  <wp:effectExtent l="19050" t="0" r="9525" b="0"/>
                  <wp:docPr id="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8" cstate="print"/>
                          <a:srcRect/>
                          <a:stretch>
                            <a:fillRect/>
                          </a:stretch>
                        </pic:blipFill>
                        <pic:spPr bwMode="auto">
                          <a:xfrm>
                            <a:off x="0" y="0"/>
                            <a:ext cx="523875" cy="600075"/>
                          </a:xfrm>
                          <a:prstGeom prst="rect">
                            <a:avLst/>
                          </a:prstGeom>
                          <a:noFill/>
                          <a:ln w="9525">
                            <a:noFill/>
                            <a:miter lim="800000"/>
                            <a:headEnd/>
                            <a:tailEnd/>
                          </a:ln>
                        </pic:spPr>
                      </pic:pic>
                    </a:graphicData>
                  </a:graphic>
                </wp:inline>
              </w:drawing>
            </w:r>
          </w:p>
        </w:tc>
        <w:tc>
          <w:tcPr>
            <w:tcW w:w="4113" w:type="dxa"/>
            <w:hideMark/>
          </w:tcPr>
          <w:p w:rsidR="00A85EEB" w:rsidRDefault="00A85EEB" w:rsidP="00A85EEB">
            <w:pPr>
              <w:pStyle w:val="1"/>
              <w:spacing w:before="0"/>
              <w:jc w:val="center"/>
              <w:rPr>
                <w:rFonts w:ascii="Times New Roman" w:hAnsi="Times New Roman"/>
                <w:color w:val="auto"/>
                <w:sz w:val="22"/>
              </w:rPr>
            </w:pPr>
            <w:r>
              <w:rPr>
                <w:rFonts w:ascii="Times New Roman" w:hAnsi="Times New Roman"/>
                <w:color w:val="auto"/>
                <w:sz w:val="22"/>
              </w:rPr>
              <w:t>«</w:t>
            </w:r>
            <w:proofErr w:type="spellStart"/>
            <w:r>
              <w:rPr>
                <w:rFonts w:ascii="Times New Roman" w:hAnsi="Times New Roman"/>
                <w:color w:val="auto"/>
                <w:sz w:val="22"/>
              </w:rPr>
              <w:t>Визиндор</w:t>
            </w:r>
            <w:proofErr w:type="spellEnd"/>
            <w:r>
              <w:rPr>
                <w:rFonts w:ascii="Times New Roman" w:hAnsi="Times New Roman"/>
                <w:color w:val="auto"/>
                <w:sz w:val="22"/>
              </w:rPr>
              <w:t xml:space="preserve">» </w:t>
            </w:r>
            <w:proofErr w:type="spellStart"/>
            <w:r>
              <w:rPr>
                <w:rFonts w:ascii="Times New Roman" w:hAnsi="Times New Roman"/>
                <w:color w:val="auto"/>
                <w:sz w:val="22"/>
              </w:rPr>
              <w:t>сиктовмöдчöминса</w:t>
            </w:r>
            <w:proofErr w:type="spellEnd"/>
          </w:p>
          <w:p w:rsidR="00A85EEB" w:rsidRDefault="00A85EEB" w:rsidP="00A85EEB">
            <w:pPr>
              <w:pStyle w:val="1"/>
              <w:spacing w:before="0"/>
              <w:jc w:val="center"/>
              <w:rPr>
                <w:rFonts w:ascii="Times New Roman" w:hAnsi="Times New Roman"/>
                <w:color w:val="auto"/>
                <w:sz w:val="22"/>
              </w:rPr>
            </w:pPr>
            <w:r>
              <w:rPr>
                <w:rFonts w:ascii="Times New Roman" w:hAnsi="Times New Roman"/>
                <w:color w:val="auto"/>
                <w:sz w:val="22"/>
              </w:rPr>
              <w:t>администрация</w:t>
            </w:r>
          </w:p>
        </w:tc>
      </w:tr>
      <w:tr w:rsidR="00A85EEB" w:rsidTr="00A85EEB">
        <w:trPr>
          <w:cantSplit/>
        </w:trPr>
        <w:tc>
          <w:tcPr>
            <w:tcW w:w="3688" w:type="dxa"/>
          </w:tcPr>
          <w:p w:rsidR="00A85EEB" w:rsidRDefault="00A85EEB" w:rsidP="00A85EEB">
            <w:pPr>
              <w:ind w:left="284" w:hanging="284"/>
              <w:jc w:val="center"/>
              <w:rPr>
                <w:rFonts w:ascii="Calibri" w:eastAsia="Calibri" w:hAnsi="Calibri" w:cs="Times New Roman"/>
              </w:rPr>
            </w:pPr>
          </w:p>
        </w:tc>
        <w:tc>
          <w:tcPr>
            <w:tcW w:w="1844" w:type="dxa"/>
            <w:vMerge/>
            <w:vAlign w:val="center"/>
            <w:hideMark/>
          </w:tcPr>
          <w:p w:rsidR="00A85EEB" w:rsidRDefault="00A85EEB" w:rsidP="00A85EEB">
            <w:pPr>
              <w:spacing w:after="0" w:line="240" w:lineRule="auto"/>
              <w:rPr>
                <w:rFonts w:ascii="Times New Roman" w:eastAsia="Calibri" w:hAnsi="Times New Roman" w:cs="Times New Roman"/>
                <w:b/>
              </w:rPr>
            </w:pPr>
          </w:p>
        </w:tc>
        <w:tc>
          <w:tcPr>
            <w:tcW w:w="4113" w:type="dxa"/>
          </w:tcPr>
          <w:p w:rsidR="00A85EEB" w:rsidRDefault="00A85EEB" w:rsidP="00A85EEB">
            <w:pPr>
              <w:ind w:left="284" w:hanging="284"/>
              <w:jc w:val="center"/>
              <w:rPr>
                <w:rFonts w:ascii="Calibri" w:eastAsia="Calibri" w:hAnsi="Calibri" w:cs="Times New Roman"/>
                <w:b/>
              </w:rPr>
            </w:pPr>
          </w:p>
        </w:tc>
      </w:tr>
    </w:tbl>
    <w:p w:rsidR="00A85EEB" w:rsidRPr="00455E0C" w:rsidRDefault="00A85EEB" w:rsidP="00A85EEB">
      <w:pPr>
        <w:spacing w:after="0" w:line="240" w:lineRule="auto"/>
        <w:jc w:val="center"/>
        <w:rPr>
          <w:rFonts w:ascii="Times New Roman" w:hAnsi="Times New Roman"/>
          <w:b/>
          <w:sz w:val="32"/>
          <w:szCs w:val="32"/>
        </w:rPr>
      </w:pPr>
      <w:r w:rsidRPr="00455E0C">
        <w:rPr>
          <w:rFonts w:ascii="Times New Roman" w:hAnsi="Times New Roman"/>
          <w:b/>
          <w:sz w:val="32"/>
          <w:szCs w:val="32"/>
        </w:rPr>
        <w:t>ПОСТАНОВЛЕНИЕ</w:t>
      </w:r>
    </w:p>
    <w:p w:rsidR="00A85EEB" w:rsidRPr="00455E0C" w:rsidRDefault="00A85EEB" w:rsidP="00A85EEB">
      <w:pPr>
        <w:spacing w:after="0" w:line="240" w:lineRule="auto"/>
        <w:jc w:val="center"/>
        <w:rPr>
          <w:rFonts w:ascii="Times New Roman" w:hAnsi="Times New Roman"/>
          <w:b/>
          <w:sz w:val="32"/>
          <w:szCs w:val="32"/>
        </w:rPr>
      </w:pPr>
      <w:r w:rsidRPr="00455E0C">
        <w:rPr>
          <w:rFonts w:ascii="Times New Roman" w:hAnsi="Times New Roman"/>
          <w:b/>
          <w:sz w:val="32"/>
          <w:szCs w:val="32"/>
        </w:rPr>
        <w:t>ШУÖМ</w:t>
      </w:r>
    </w:p>
    <w:p w:rsidR="00A85EEB" w:rsidRDefault="00A85EEB" w:rsidP="00A85EEB">
      <w:pPr>
        <w:spacing w:after="0"/>
        <w:ind w:left="360"/>
        <w:jc w:val="center"/>
        <w:rPr>
          <w:rFonts w:ascii="Times New Roman" w:hAnsi="Times New Roman"/>
          <w:b/>
          <w:sz w:val="32"/>
        </w:rPr>
      </w:pPr>
    </w:p>
    <w:p w:rsidR="00A85EEB" w:rsidRPr="00A85EEB" w:rsidRDefault="00A85EEB" w:rsidP="00A85EEB">
      <w:pPr>
        <w:spacing w:after="0"/>
        <w:jc w:val="both"/>
        <w:rPr>
          <w:rFonts w:ascii="Times New Roman" w:hAnsi="Times New Roman"/>
          <w:b/>
          <w:sz w:val="24"/>
          <w:szCs w:val="24"/>
        </w:rPr>
      </w:pPr>
      <w:r w:rsidRPr="00A85EEB">
        <w:rPr>
          <w:rFonts w:ascii="Times New Roman" w:hAnsi="Times New Roman"/>
          <w:b/>
          <w:sz w:val="24"/>
          <w:szCs w:val="24"/>
        </w:rPr>
        <w:t xml:space="preserve">от </w:t>
      </w:r>
      <w:r w:rsidR="004A10F6">
        <w:rPr>
          <w:rFonts w:ascii="Times New Roman" w:hAnsi="Times New Roman"/>
          <w:b/>
          <w:sz w:val="24"/>
          <w:szCs w:val="24"/>
        </w:rPr>
        <w:t xml:space="preserve">27 марта </w:t>
      </w:r>
      <w:r>
        <w:rPr>
          <w:rFonts w:ascii="Times New Roman" w:hAnsi="Times New Roman"/>
          <w:b/>
          <w:sz w:val="24"/>
          <w:szCs w:val="24"/>
        </w:rPr>
        <w:t>2023</w:t>
      </w:r>
      <w:r w:rsidRPr="00A85EEB">
        <w:rPr>
          <w:rFonts w:ascii="Times New Roman" w:hAnsi="Times New Roman"/>
          <w:b/>
          <w:sz w:val="24"/>
          <w:szCs w:val="24"/>
        </w:rPr>
        <w:t xml:space="preserve"> года</w:t>
      </w:r>
      <w:r>
        <w:rPr>
          <w:rFonts w:ascii="Times New Roman" w:hAnsi="Times New Roman"/>
          <w:b/>
          <w:sz w:val="24"/>
          <w:szCs w:val="24"/>
        </w:rPr>
        <w:t xml:space="preserve">                                                                                                       </w:t>
      </w:r>
      <w:r w:rsidRPr="00A85EEB">
        <w:rPr>
          <w:rFonts w:ascii="Times New Roman" w:hAnsi="Times New Roman"/>
          <w:b/>
          <w:sz w:val="24"/>
          <w:szCs w:val="24"/>
        </w:rPr>
        <w:t xml:space="preserve">№ </w:t>
      </w:r>
      <w:r w:rsidR="004A10F6">
        <w:rPr>
          <w:rFonts w:ascii="Times New Roman" w:hAnsi="Times New Roman"/>
          <w:b/>
          <w:sz w:val="24"/>
          <w:szCs w:val="24"/>
        </w:rPr>
        <w:t>03/19</w:t>
      </w:r>
    </w:p>
    <w:p w:rsidR="00A85EEB" w:rsidRDefault="00A85EEB" w:rsidP="00A85EEB">
      <w:pPr>
        <w:spacing w:after="0"/>
        <w:jc w:val="both"/>
        <w:rPr>
          <w:rFonts w:ascii="Times New Roman" w:hAnsi="Times New Roman"/>
          <w:b/>
          <w:sz w:val="24"/>
          <w:szCs w:val="24"/>
          <w:u w:val="single"/>
        </w:rPr>
      </w:pPr>
    </w:p>
    <w:p w:rsidR="00A85EEB" w:rsidRDefault="00A85EEB" w:rsidP="00A85EEB">
      <w:pPr>
        <w:pStyle w:val="3"/>
        <w:spacing w:before="0"/>
        <w:jc w:val="center"/>
        <w:rPr>
          <w:rFonts w:ascii="Times New Roman" w:hAnsi="Times New Roman"/>
          <w:b w:val="0"/>
          <w:color w:val="auto"/>
          <w:sz w:val="20"/>
        </w:rPr>
      </w:pPr>
      <w:proofErr w:type="spellStart"/>
      <w:r>
        <w:rPr>
          <w:rFonts w:ascii="Times New Roman" w:hAnsi="Times New Roman"/>
          <w:b w:val="0"/>
          <w:color w:val="auto"/>
          <w:sz w:val="20"/>
        </w:rPr>
        <w:t>п.Визиндор</w:t>
      </w:r>
      <w:proofErr w:type="spellEnd"/>
      <w:r>
        <w:rPr>
          <w:rFonts w:ascii="Times New Roman" w:hAnsi="Times New Roman"/>
          <w:b w:val="0"/>
          <w:color w:val="auto"/>
          <w:sz w:val="20"/>
        </w:rPr>
        <w:t xml:space="preserve">, </w:t>
      </w:r>
      <w:proofErr w:type="spellStart"/>
      <w:r>
        <w:rPr>
          <w:rFonts w:ascii="Times New Roman" w:hAnsi="Times New Roman"/>
          <w:b w:val="0"/>
          <w:color w:val="auto"/>
          <w:sz w:val="20"/>
        </w:rPr>
        <w:t>Сысольский</w:t>
      </w:r>
      <w:proofErr w:type="spellEnd"/>
      <w:r>
        <w:rPr>
          <w:rFonts w:ascii="Times New Roman" w:hAnsi="Times New Roman"/>
          <w:b w:val="0"/>
          <w:color w:val="auto"/>
          <w:sz w:val="20"/>
        </w:rPr>
        <w:t xml:space="preserve"> район, Республика Коми</w:t>
      </w:r>
    </w:p>
    <w:p w:rsidR="008246A9" w:rsidRPr="00DA5DDA" w:rsidRDefault="008246A9" w:rsidP="00A85EEB">
      <w:pPr>
        <w:autoSpaceDE w:val="0"/>
        <w:autoSpaceDN w:val="0"/>
        <w:spacing w:after="0" w:line="240" w:lineRule="auto"/>
        <w:rPr>
          <w:rFonts w:ascii="Times New Roman" w:eastAsia="Times New Roman" w:hAnsi="Times New Roman" w:cs="Times New Roman"/>
          <w:sz w:val="28"/>
          <w:szCs w:val="28"/>
          <w:lang w:eastAsia="ru-RU"/>
        </w:rPr>
      </w:pPr>
    </w:p>
    <w:p w:rsidR="00A85EEB" w:rsidRPr="004A10F6" w:rsidRDefault="00A85EEB" w:rsidP="004A10F6">
      <w:pPr>
        <w:ind w:right="-1"/>
        <w:jc w:val="center"/>
        <w:rPr>
          <w:rFonts w:ascii="Times New Roman" w:hAnsi="Times New Roman" w:cs="Times New Roman"/>
          <w:b/>
        </w:rPr>
      </w:pPr>
      <w:r w:rsidRPr="004A10F6">
        <w:rPr>
          <w:rFonts w:ascii="Times New Roman" w:hAnsi="Times New Roman"/>
          <w:b/>
          <w:sz w:val="24"/>
          <w:szCs w:val="24"/>
        </w:rPr>
        <w:t>Об утверждении административного регламента предоставления муниципальной услуги «</w:t>
      </w:r>
      <w:proofErr w:type="gramStart"/>
      <w:r w:rsidRPr="004A10F6">
        <w:rPr>
          <w:rFonts w:ascii="Times New Roman" w:eastAsia="Calibri" w:hAnsi="Times New Roman" w:cs="Times New Roman"/>
          <w:b/>
          <w:sz w:val="24"/>
          <w:szCs w:val="24"/>
          <w:lang w:eastAsia="ru-RU"/>
        </w:rPr>
        <w:t>Предоставление  земельных</w:t>
      </w:r>
      <w:proofErr w:type="gramEnd"/>
      <w:r w:rsidRPr="004A10F6">
        <w:rPr>
          <w:rFonts w:ascii="Times New Roman" w:eastAsia="Calibri" w:hAnsi="Times New Roman" w:cs="Times New Roman"/>
          <w:b/>
          <w:sz w:val="24"/>
          <w:szCs w:val="24"/>
          <w:lang w:eastAsia="ru-RU"/>
        </w:rPr>
        <w:t xml:space="preserve"> участков, находящихся в  собственности муниципального образования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4A10F6">
        <w:rPr>
          <w:rFonts w:ascii="Times New Roman" w:hAnsi="Times New Roman"/>
          <w:b/>
          <w:sz w:val="24"/>
          <w:szCs w:val="24"/>
        </w:rPr>
        <w:t>»</w:t>
      </w:r>
    </w:p>
    <w:p w:rsidR="00A85EEB" w:rsidRPr="00DB0B0A" w:rsidRDefault="00A85EEB" w:rsidP="00A85EEB">
      <w:pPr>
        <w:spacing w:after="0" w:line="240" w:lineRule="auto"/>
        <w:ind w:right="-1"/>
        <w:jc w:val="both"/>
        <w:rPr>
          <w:rFonts w:ascii="Times New Roman" w:hAnsi="Times New Roman" w:cs="Times New Roman"/>
        </w:rPr>
      </w:pPr>
      <w:r w:rsidRPr="00DB0B0A">
        <w:rPr>
          <w:rFonts w:ascii="Times New Roman" w:hAnsi="Times New Roman" w:cs="Times New Roman"/>
        </w:rPr>
        <w:t xml:space="preserve">   В соответствии с распоряжением Правительства Республики Коми от 03.04.2017 № 156-р, постановлением администрации сельского поселения «</w:t>
      </w:r>
      <w:proofErr w:type="spellStart"/>
      <w:r w:rsidRPr="00DB0B0A">
        <w:rPr>
          <w:rFonts w:ascii="Times New Roman" w:hAnsi="Times New Roman" w:cs="Times New Roman"/>
        </w:rPr>
        <w:t>Визиндор</w:t>
      </w:r>
      <w:proofErr w:type="spellEnd"/>
      <w:r w:rsidRPr="00DB0B0A">
        <w:rPr>
          <w:rFonts w:ascii="Times New Roman" w:hAnsi="Times New Roman" w:cs="Times New Roman"/>
        </w:rPr>
        <w:t xml:space="preserve">» от </w:t>
      </w:r>
      <w:r>
        <w:rPr>
          <w:rFonts w:ascii="Times New Roman" w:hAnsi="Times New Roman" w:cs="Times New Roman"/>
        </w:rPr>
        <w:t>07 апреля 2022</w:t>
      </w:r>
      <w:r w:rsidRPr="00DB0B0A">
        <w:rPr>
          <w:rFonts w:ascii="Times New Roman" w:hAnsi="Times New Roman" w:cs="Times New Roman"/>
        </w:rPr>
        <w:t xml:space="preserve"> г. № </w:t>
      </w:r>
      <w:r>
        <w:rPr>
          <w:rFonts w:ascii="Times New Roman" w:hAnsi="Times New Roman" w:cs="Times New Roman"/>
        </w:rPr>
        <w:t>04/12</w:t>
      </w:r>
      <w:r w:rsidRPr="00DB0B0A">
        <w:rPr>
          <w:rFonts w:ascii="Times New Roman" w:hAnsi="Times New Roman" w:cs="Times New Roman"/>
        </w:rPr>
        <w:t xml:space="preserve"> «Об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w:t>
      </w:r>
      <w:proofErr w:type="spellStart"/>
      <w:r w:rsidRPr="00DB0B0A">
        <w:rPr>
          <w:rFonts w:ascii="Times New Roman" w:hAnsi="Times New Roman" w:cs="Times New Roman"/>
        </w:rPr>
        <w:t>Визиндор</w:t>
      </w:r>
      <w:proofErr w:type="spellEnd"/>
      <w:r w:rsidRPr="00DB0B0A">
        <w:rPr>
          <w:rFonts w:ascii="Times New Roman" w:hAnsi="Times New Roman" w:cs="Times New Roman"/>
        </w:rPr>
        <w:t>»,</w:t>
      </w:r>
    </w:p>
    <w:p w:rsidR="00A85EEB" w:rsidRPr="00DB0B0A" w:rsidRDefault="00A85EEB" w:rsidP="00A85EEB">
      <w:pPr>
        <w:spacing w:after="0" w:line="240" w:lineRule="auto"/>
        <w:ind w:firstLine="540"/>
        <w:jc w:val="center"/>
        <w:rPr>
          <w:rFonts w:ascii="Times New Roman" w:hAnsi="Times New Roman" w:cs="Times New Roman"/>
        </w:rPr>
      </w:pPr>
      <w:r w:rsidRPr="00DB0B0A">
        <w:rPr>
          <w:rFonts w:ascii="Times New Roman" w:hAnsi="Times New Roman" w:cs="Times New Roman"/>
        </w:rPr>
        <w:t>администрация сельского поселения «</w:t>
      </w:r>
      <w:proofErr w:type="spellStart"/>
      <w:r w:rsidRPr="00DB0B0A">
        <w:rPr>
          <w:rFonts w:ascii="Times New Roman" w:hAnsi="Times New Roman" w:cs="Times New Roman"/>
        </w:rPr>
        <w:t>Визиндор</w:t>
      </w:r>
      <w:proofErr w:type="spellEnd"/>
      <w:r w:rsidRPr="00DB0B0A">
        <w:rPr>
          <w:rFonts w:ascii="Times New Roman" w:hAnsi="Times New Roman" w:cs="Times New Roman"/>
        </w:rPr>
        <w:t>» постановляет:</w:t>
      </w:r>
    </w:p>
    <w:p w:rsidR="00A85EEB" w:rsidRPr="00DB0B0A" w:rsidRDefault="00A85EEB" w:rsidP="00A85EEB">
      <w:pPr>
        <w:pStyle w:val="ConsPlusNormal"/>
        <w:ind w:firstLine="540"/>
        <w:jc w:val="both"/>
        <w:rPr>
          <w:rFonts w:ascii="Times New Roman" w:hAnsi="Times New Roman" w:cs="Times New Roman"/>
          <w:lang w:eastAsia="ja-JP"/>
        </w:rPr>
      </w:pPr>
    </w:p>
    <w:p w:rsidR="00A85EEB" w:rsidRDefault="00A85EEB" w:rsidP="00A85EEB">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cs="Times New Roman"/>
        </w:rPr>
        <w:t xml:space="preserve">              1.Утвердить админи</w:t>
      </w:r>
      <w:r w:rsidRPr="00DB0B0A">
        <w:rPr>
          <w:rFonts w:ascii="Times New Roman" w:hAnsi="Times New Roman" w:cs="Times New Roman"/>
        </w:rPr>
        <w:t>с</w:t>
      </w:r>
      <w:r>
        <w:rPr>
          <w:rFonts w:ascii="Times New Roman" w:hAnsi="Times New Roman" w:cs="Times New Roman"/>
        </w:rPr>
        <w:t>трат</w:t>
      </w:r>
      <w:r w:rsidRPr="00DB0B0A">
        <w:rPr>
          <w:rFonts w:ascii="Times New Roman" w:hAnsi="Times New Roman" w:cs="Times New Roman"/>
        </w:rPr>
        <w:t xml:space="preserve">ивный </w:t>
      </w:r>
      <w:proofErr w:type="gramStart"/>
      <w:r w:rsidRPr="00DB0B0A">
        <w:rPr>
          <w:rFonts w:ascii="Times New Roman" w:hAnsi="Times New Roman" w:cs="Times New Roman"/>
        </w:rPr>
        <w:t>регламент  предоставления</w:t>
      </w:r>
      <w:proofErr w:type="gramEnd"/>
      <w:r w:rsidRPr="00DB0B0A">
        <w:rPr>
          <w:rFonts w:ascii="Times New Roman" w:hAnsi="Times New Roman" w:cs="Times New Roman"/>
        </w:rPr>
        <w:t xml:space="preserve"> муниципальной услуги</w:t>
      </w:r>
      <w:r>
        <w:rPr>
          <w:rFonts w:ascii="Times New Roman" w:hAnsi="Times New Roman" w:cs="Times New Roman"/>
        </w:rPr>
        <w:t xml:space="preserve"> </w:t>
      </w:r>
      <w:r w:rsidRPr="00B950F3">
        <w:rPr>
          <w:rFonts w:ascii="Times New Roman" w:hAnsi="Times New Roman"/>
          <w:sz w:val="24"/>
          <w:szCs w:val="24"/>
        </w:rPr>
        <w:t>«</w:t>
      </w:r>
      <w:r w:rsidRPr="00B950F3">
        <w:rPr>
          <w:rFonts w:ascii="Times New Roman" w:eastAsia="Calibri" w:hAnsi="Times New Roman" w:cs="Times New Roman"/>
          <w:sz w:val="24"/>
          <w:szCs w:val="24"/>
          <w:lang w:eastAsia="ru-RU"/>
        </w:rPr>
        <w:t>Предоставление  земельных участков, находящихся в  собственности муниципально</w:t>
      </w:r>
      <w:r>
        <w:rPr>
          <w:rFonts w:ascii="Times New Roman" w:eastAsia="Calibri" w:hAnsi="Times New Roman" w:cs="Times New Roman"/>
          <w:sz w:val="24"/>
          <w:szCs w:val="24"/>
          <w:lang w:eastAsia="ru-RU"/>
        </w:rPr>
        <w:t xml:space="preserve">го образования </w:t>
      </w:r>
      <w:r w:rsidRPr="00B950F3">
        <w:rPr>
          <w:rFonts w:ascii="Times New Roman" w:eastAsia="Calibri" w:hAnsi="Times New Roman" w:cs="Times New Roman"/>
          <w:sz w:val="24"/>
          <w:szCs w:val="24"/>
          <w:lang w:eastAsia="ru-RU"/>
        </w:rPr>
        <w:t>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Pr>
          <w:rFonts w:ascii="Times New Roman" w:hAnsi="Times New Roman"/>
          <w:sz w:val="24"/>
          <w:szCs w:val="24"/>
        </w:rPr>
        <w:t>».</w:t>
      </w:r>
    </w:p>
    <w:p w:rsidR="00A85EEB" w:rsidRPr="00A85EEB" w:rsidRDefault="00A85EEB" w:rsidP="00A85EEB">
      <w:pPr>
        <w:widowControl w:val="0"/>
        <w:autoSpaceDE w:val="0"/>
        <w:autoSpaceDN w:val="0"/>
        <w:adjustRightInd w:val="0"/>
        <w:spacing w:after="0" w:line="240" w:lineRule="auto"/>
        <w:jc w:val="both"/>
        <w:rPr>
          <w:rFonts w:ascii="Times New Roman" w:hAnsi="Times New Roman" w:cs="Times New Roman"/>
        </w:rPr>
      </w:pPr>
      <w:r w:rsidRPr="00876E7F">
        <w:rPr>
          <w:rFonts w:ascii="Times New Roman" w:hAnsi="Times New Roman" w:cs="Times New Roman"/>
          <w:bCs/>
          <w:sz w:val="24"/>
          <w:szCs w:val="24"/>
        </w:rPr>
        <w:t xml:space="preserve">             2</w:t>
      </w:r>
      <w:r w:rsidRPr="00876E7F">
        <w:rPr>
          <w:rFonts w:ascii="Times New Roman" w:hAnsi="Times New Roman" w:cs="Times New Roman"/>
          <w:b/>
          <w:bCs/>
          <w:sz w:val="24"/>
          <w:szCs w:val="24"/>
        </w:rPr>
        <w:t>.</w:t>
      </w:r>
      <w:r w:rsidRPr="00876E7F">
        <w:rPr>
          <w:rFonts w:ascii="Times New Roman" w:hAnsi="Times New Roman" w:cs="Times New Roman"/>
          <w:sz w:val="24"/>
          <w:szCs w:val="24"/>
        </w:rPr>
        <w:t xml:space="preserve"> Признать утратившим силу</w:t>
      </w:r>
      <w:r w:rsidRPr="00DB0B0A">
        <w:rPr>
          <w:rFonts w:ascii="Times New Roman" w:hAnsi="Times New Roman" w:cs="Times New Roman"/>
        </w:rPr>
        <w:t xml:space="preserve"> постановлени</w:t>
      </w:r>
      <w:r>
        <w:rPr>
          <w:rFonts w:ascii="Times New Roman" w:hAnsi="Times New Roman" w:cs="Times New Roman"/>
        </w:rPr>
        <w:t>я</w:t>
      </w:r>
      <w:r w:rsidRPr="00DB0B0A">
        <w:rPr>
          <w:rFonts w:ascii="Times New Roman" w:hAnsi="Times New Roman" w:cs="Times New Roman"/>
        </w:rPr>
        <w:t xml:space="preserve"> администрации сельского поселения «</w:t>
      </w:r>
      <w:proofErr w:type="spellStart"/>
      <w:r w:rsidRPr="00DB0B0A">
        <w:rPr>
          <w:rFonts w:ascii="Times New Roman" w:hAnsi="Times New Roman" w:cs="Times New Roman"/>
        </w:rPr>
        <w:t>Визиндор</w:t>
      </w:r>
      <w:proofErr w:type="spellEnd"/>
      <w:r w:rsidRPr="00DB0B0A">
        <w:rPr>
          <w:rFonts w:ascii="Times New Roman" w:hAnsi="Times New Roman" w:cs="Times New Roman"/>
        </w:rPr>
        <w:t xml:space="preserve">» </w:t>
      </w:r>
      <w:r>
        <w:rPr>
          <w:rFonts w:ascii="Times New Roman" w:hAnsi="Times New Roman" w:cs="Times New Roman"/>
          <w:bCs/>
        </w:rPr>
        <w:t>постановление № 9/52</w:t>
      </w:r>
      <w:r w:rsidRPr="00B0405A">
        <w:rPr>
          <w:rFonts w:ascii="Times New Roman" w:hAnsi="Times New Roman" w:cs="Times New Roman"/>
          <w:bCs/>
        </w:rPr>
        <w:t xml:space="preserve"> от 20.09.2018 г</w:t>
      </w:r>
      <w:r w:rsidRPr="00A85EEB">
        <w:rPr>
          <w:rFonts w:ascii="Times New Roman" w:hAnsi="Times New Roman" w:cs="Times New Roman"/>
          <w:bCs/>
        </w:rPr>
        <w:t>.</w:t>
      </w:r>
      <w:r>
        <w:rPr>
          <w:rFonts w:ascii="Times New Roman" w:hAnsi="Times New Roman" w:cs="Times New Roman"/>
          <w:bCs/>
        </w:rPr>
        <w:t xml:space="preserve"> </w:t>
      </w:r>
      <w:r w:rsidRPr="00A85EEB">
        <w:rPr>
          <w:rFonts w:ascii="Times New Roman" w:hAnsi="Times New Roman" w:cs="Times New Roman"/>
          <w:bCs/>
        </w:rPr>
        <w:t>(в редакции от 11.05.2021 г. № 05/34)</w:t>
      </w:r>
      <w:r>
        <w:rPr>
          <w:rFonts w:ascii="Times New Roman" w:hAnsi="Times New Roman" w:cs="Times New Roman"/>
          <w:b/>
          <w:bCs/>
        </w:rPr>
        <w:t xml:space="preserve"> </w:t>
      </w:r>
      <w:r>
        <w:t>«</w:t>
      </w:r>
      <w:r w:rsidRPr="006C7B5F">
        <w:rPr>
          <w:rFonts w:ascii="Times New Roman" w:eastAsia="Arial Unicode MS" w:hAnsi="Times New Roman"/>
          <w:sz w:val="24"/>
          <w:szCs w:val="24"/>
          <w:lang w:eastAsia="ru-RU"/>
        </w:rPr>
        <w:t xml:space="preserve">Об утверждении административного регламента предоставления муниципальной услуги </w:t>
      </w:r>
      <w:r w:rsidRPr="00B950F3">
        <w:rPr>
          <w:rFonts w:ascii="Times New Roman" w:hAnsi="Times New Roman"/>
          <w:sz w:val="24"/>
          <w:szCs w:val="24"/>
        </w:rPr>
        <w:t>«</w:t>
      </w:r>
      <w:r w:rsidRPr="00B950F3">
        <w:rPr>
          <w:rFonts w:ascii="Times New Roman" w:eastAsia="Calibri" w:hAnsi="Times New Roman" w:cs="Times New Roman"/>
          <w:sz w:val="24"/>
          <w:szCs w:val="24"/>
          <w:lang w:eastAsia="ru-RU"/>
        </w:rPr>
        <w:t>Предоставление  земельных участков, находящихся в  собственности муниципально</w:t>
      </w:r>
      <w:r>
        <w:rPr>
          <w:rFonts w:ascii="Times New Roman" w:eastAsia="Calibri" w:hAnsi="Times New Roman" w:cs="Times New Roman"/>
          <w:sz w:val="24"/>
          <w:szCs w:val="24"/>
          <w:lang w:eastAsia="ru-RU"/>
        </w:rPr>
        <w:t xml:space="preserve">го образования </w:t>
      </w:r>
      <w:r w:rsidRPr="00B950F3">
        <w:rPr>
          <w:rFonts w:ascii="Times New Roman" w:eastAsia="Calibri" w:hAnsi="Times New Roman" w:cs="Times New Roman"/>
          <w:sz w:val="24"/>
          <w:szCs w:val="24"/>
          <w:lang w:eastAsia="ru-RU"/>
        </w:rPr>
        <w:t>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B950F3">
        <w:rPr>
          <w:rFonts w:ascii="Times New Roman" w:hAnsi="Times New Roman"/>
          <w:sz w:val="24"/>
          <w:szCs w:val="24"/>
        </w:rPr>
        <w:t>»</w:t>
      </w:r>
      <w:r w:rsidR="00FA31F9">
        <w:rPr>
          <w:rFonts w:ascii="Times New Roman" w:hAnsi="Times New Roman"/>
          <w:sz w:val="24"/>
          <w:szCs w:val="24"/>
        </w:rPr>
        <w:t>.</w:t>
      </w:r>
    </w:p>
    <w:p w:rsidR="00A85EEB" w:rsidRPr="00DB0B0A" w:rsidRDefault="00A85EEB" w:rsidP="00A85EEB">
      <w:pPr>
        <w:spacing w:after="0" w:line="240" w:lineRule="auto"/>
        <w:ind w:firstLine="540"/>
        <w:jc w:val="both"/>
        <w:rPr>
          <w:rFonts w:ascii="Times New Roman" w:hAnsi="Times New Roman" w:cs="Times New Roman"/>
        </w:rPr>
      </w:pPr>
      <w:r w:rsidRPr="00DB0B0A">
        <w:rPr>
          <w:rFonts w:ascii="Times New Roman" w:hAnsi="Times New Roman" w:cs="Times New Roman"/>
        </w:rPr>
        <w:t>3. Внести соответствующие изменения в Реестр муниципальных услуг сельского поселения «</w:t>
      </w:r>
      <w:proofErr w:type="spellStart"/>
      <w:r w:rsidRPr="00DB0B0A">
        <w:rPr>
          <w:rFonts w:ascii="Times New Roman" w:hAnsi="Times New Roman" w:cs="Times New Roman"/>
        </w:rPr>
        <w:t>Визиндор</w:t>
      </w:r>
      <w:proofErr w:type="spellEnd"/>
      <w:r w:rsidRPr="00DB0B0A">
        <w:rPr>
          <w:rFonts w:ascii="Times New Roman" w:hAnsi="Times New Roman" w:cs="Times New Roman"/>
        </w:rPr>
        <w:t>».</w:t>
      </w:r>
    </w:p>
    <w:p w:rsidR="00A85EEB" w:rsidRPr="00DB0B0A" w:rsidRDefault="00A85EEB" w:rsidP="00A85EEB">
      <w:pPr>
        <w:spacing w:after="0" w:line="240" w:lineRule="auto"/>
        <w:ind w:firstLine="540"/>
        <w:jc w:val="both"/>
        <w:rPr>
          <w:rFonts w:ascii="Times New Roman" w:hAnsi="Times New Roman" w:cs="Times New Roman"/>
          <w:b/>
          <w:bCs/>
        </w:rPr>
      </w:pPr>
      <w:r w:rsidRPr="00DB0B0A">
        <w:rPr>
          <w:rFonts w:ascii="Times New Roman" w:hAnsi="Times New Roman" w:cs="Times New Roman"/>
        </w:rPr>
        <w:t xml:space="preserve">4. Постановление вступает в силу в соответствии с действующим законодательством. </w:t>
      </w:r>
    </w:p>
    <w:p w:rsidR="00A85EEB" w:rsidRPr="00DB0B0A" w:rsidRDefault="00A85EEB" w:rsidP="00A85EEB">
      <w:pPr>
        <w:pStyle w:val="ConsNormal"/>
        <w:widowControl/>
        <w:ind w:firstLine="567"/>
        <w:jc w:val="both"/>
        <w:rPr>
          <w:rFonts w:ascii="Times New Roman" w:hAnsi="Times New Roman"/>
          <w:sz w:val="22"/>
          <w:szCs w:val="22"/>
        </w:rPr>
      </w:pPr>
    </w:p>
    <w:p w:rsidR="00A85EEB" w:rsidRPr="00DB0B0A" w:rsidRDefault="00A85EEB" w:rsidP="00A85EEB">
      <w:pPr>
        <w:pStyle w:val="ConsNormal"/>
        <w:widowControl/>
        <w:ind w:right="184" w:firstLine="0"/>
        <w:rPr>
          <w:rFonts w:ascii="Times New Roman" w:hAnsi="Times New Roman"/>
          <w:sz w:val="22"/>
          <w:szCs w:val="22"/>
        </w:rPr>
      </w:pPr>
    </w:p>
    <w:p w:rsidR="00A85EEB" w:rsidRPr="00DB0B0A" w:rsidRDefault="00A85EEB" w:rsidP="00A85EEB">
      <w:pPr>
        <w:jc w:val="both"/>
        <w:rPr>
          <w:rFonts w:ascii="Times New Roman" w:hAnsi="Times New Roman" w:cs="Times New Roman"/>
        </w:rPr>
      </w:pPr>
      <w:r w:rsidRPr="00DB0B0A">
        <w:rPr>
          <w:rFonts w:ascii="Times New Roman" w:hAnsi="Times New Roman" w:cs="Times New Roman"/>
        </w:rPr>
        <w:t>Глава сельского поселения</w:t>
      </w:r>
      <w:r w:rsidRPr="00DB0B0A">
        <w:rPr>
          <w:rFonts w:ascii="Times New Roman" w:hAnsi="Times New Roman" w:cs="Times New Roman"/>
        </w:rPr>
        <w:tab/>
      </w:r>
      <w:r w:rsidRPr="00DB0B0A">
        <w:rPr>
          <w:rFonts w:ascii="Times New Roman" w:hAnsi="Times New Roman" w:cs="Times New Roman"/>
        </w:rPr>
        <w:tab/>
      </w:r>
      <w:r w:rsidRPr="00DB0B0A">
        <w:rPr>
          <w:rFonts w:ascii="Times New Roman" w:hAnsi="Times New Roman" w:cs="Times New Roman"/>
        </w:rPr>
        <w:tab/>
      </w:r>
      <w:r w:rsidRPr="00DB0B0A">
        <w:rPr>
          <w:rFonts w:ascii="Times New Roman" w:hAnsi="Times New Roman" w:cs="Times New Roman"/>
        </w:rPr>
        <w:tab/>
      </w:r>
      <w:r w:rsidRPr="00DB0B0A">
        <w:rPr>
          <w:rFonts w:ascii="Times New Roman" w:hAnsi="Times New Roman" w:cs="Times New Roman"/>
        </w:rPr>
        <w:tab/>
      </w:r>
      <w:r w:rsidRPr="00DB0B0A">
        <w:rPr>
          <w:rFonts w:ascii="Times New Roman" w:hAnsi="Times New Roman" w:cs="Times New Roman"/>
        </w:rPr>
        <w:tab/>
      </w:r>
      <w:r w:rsidRPr="00DB0B0A">
        <w:rPr>
          <w:rFonts w:ascii="Times New Roman" w:hAnsi="Times New Roman" w:cs="Times New Roman"/>
        </w:rPr>
        <w:tab/>
        <w:t xml:space="preserve">              </w:t>
      </w:r>
      <w:proofErr w:type="spellStart"/>
      <w:r w:rsidRPr="00DB0B0A">
        <w:rPr>
          <w:rFonts w:ascii="Times New Roman" w:hAnsi="Times New Roman" w:cs="Times New Roman"/>
        </w:rPr>
        <w:t>С.В.Шадрин</w:t>
      </w:r>
      <w:proofErr w:type="spellEnd"/>
    </w:p>
    <w:p w:rsidR="004A10F6" w:rsidRDefault="004A10F6" w:rsidP="008E3BD4">
      <w:pPr>
        <w:widowControl w:val="0"/>
        <w:spacing w:after="0" w:line="240" w:lineRule="auto"/>
        <w:ind w:left="3969"/>
        <w:jc w:val="right"/>
        <w:rPr>
          <w:rFonts w:ascii="Times New Roman" w:eastAsia="Times New Roman" w:hAnsi="Times New Roman" w:cs="Times New Roman"/>
          <w:sz w:val="20"/>
          <w:szCs w:val="20"/>
          <w:lang w:eastAsia="ru-RU"/>
        </w:rPr>
      </w:pPr>
    </w:p>
    <w:p w:rsidR="004A10F6" w:rsidRDefault="004A10F6" w:rsidP="008E3BD4">
      <w:pPr>
        <w:widowControl w:val="0"/>
        <w:spacing w:after="0" w:line="240" w:lineRule="auto"/>
        <w:ind w:left="3969"/>
        <w:jc w:val="right"/>
        <w:rPr>
          <w:rFonts w:ascii="Times New Roman" w:eastAsia="Times New Roman" w:hAnsi="Times New Roman" w:cs="Times New Roman"/>
          <w:sz w:val="20"/>
          <w:szCs w:val="20"/>
          <w:lang w:eastAsia="ru-RU"/>
        </w:rPr>
      </w:pPr>
    </w:p>
    <w:p w:rsidR="004A10F6" w:rsidRDefault="004A10F6" w:rsidP="008E3BD4">
      <w:pPr>
        <w:widowControl w:val="0"/>
        <w:spacing w:after="0" w:line="240" w:lineRule="auto"/>
        <w:ind w:left="3969"/>
        <w:jc w:val="right"/>
        <w:rPr>
          <w:rFonts w:ascii="Times New Roman" w:eastAsia="Times New Roman" w:hAnsi="Times New Roman" w:cs="Times New Roman"/>
          <w:sz w:val="20"/>
          <w:szCs w:val="20"/>
          <w:lang w:eastAsia="ru-RU"/>
        </w:rPr>
      </w:pPr>
    </w:p>
    <w:p w:rsidR="004A10F6" w:rsidRDefault="004A10F6" w:rsidP="008E3BD4">
      <w:pPr>
        <w:widowControl w:val="0"/>
        <w:spacing w:after="0" w:line="240" w:lineRule="auto"/>
        <w:ind w:left="3969"/>
        <w:jc w:val="right"/>
        <w:rPr>
          <w:rFonts w:ascii="Times New Roman" w:eastAsia="Times New Roman" w:hAnsi="Times New Roman" w:cs="Times New Roman"/>
          <w:sz w:val="20"/>
          <w:szCs w:val="20"/>
          <w:lang w:eastAsia="ru-RU"/>
        </w:rPr>
      </w:pPr>
    </w:p>
    <w:p w:rsidR="007324A5" w:rsidRPr="00C95643" w:rsidRDefault="007324A5" w:rsidP="008E3BD4">
      <w:pPr>
        <w:widowControl w:val="0"/>
        <w:spacing w:after="0" w:line="240" w:lineRule="auto"/>
        <w:ind w:left="3969"/>
        <w:jc w:val="right"/>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lastRenderedPageBreak/>
        <w:t>Приложение</w:t>
      </w:r>
    </w:p>
    <w:p w:rsidR="007324A5" w:rsidRPr="00C95643" w:rsidRDefault="007324A5" w:rsidP="008E3BD4">
      <w:pPr>
        <w:widowControl w:val="0"/>
        <w:spacing w:after="0" w:line="240" w:lineRule="auto"/>
        <w:ind w:left="3969"/>
        <w:jc w:val="right"/>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 xml:space="preserve"> к постановлению администрации</w:t>
      </w:r>
    </w:p>
    <w:p w:rsidR="007324A5" w:rsidRPr="00C95643" w:rsidRDefault="007324A5" w:rsidP="008E3BD4">
      <w:pPr>
        <w:widowControl w:val="0"/>
        <w:spacing w:after="0" w:line="240" w:lineRule="auto"/>
        <w:ind w:left="3969"/>
        <w:jc w:val="right"/>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 xml:space="preserve"> </w:t>
      </w:r>
      <w:r w:rsidR="00A85EEB" w:rsidRPr="00C95643">
        <w:rPr>
          <w:rFonts w:ascii="Times New Roman" w:eastAsia="Times New Roman" w:hAnsi="Times New Roman" w:cs="Times New Roman"/>
          <w:sz w:val="20"/>
          <w:szCs w:val="20"/>
          <w:lang w:eastAsia="ru-RU"/>
        </w:rPr>
        <w:t>сельского поселения «</w:t>
      </w:r>
      <w:proofErr w:type="spellStart"/>
      <w:r w:rsidR="00A85EEB" w:rsidRPr="00C95643">
        <w:rPr>
          <w:rFonts w:ascii="Times New Roman" w:eastAsia="Times New Roman" w:hAnsi="Times New Roman" w:cs="Times New Roman"/>
          <w:sz w:val="20"/>
          <w:szCs w:val="20"/>
          <w:lang w:eastAsia="ru-RU"/>
        </w:rPr>
        <w:t>Визиндор</w:t>
      </w:r>
      <w:proofErr w:type="spellEnd"/>
      <w:r w:rsidR="00F64927" w:rsidRPr="00C95643">
        <w:rPr>
          <w:rFonts w:ascii="Times New Roman" w:eastAsia="Times New Roman" w:hAnsi="Times New Roman" w:cs="Times New Roman"/>
          <w:sz w:val="20"/>
          <w:szCs w:val="20"/>
          <w:lang w:eastAsia="ru-RU"/>
        </w:rPr>
        <w:t>»</w:t>
      </w:r>
      <w:r w:rsidRPr="00C95643">
        <w:rPr>
          <w:rFonts w:ascii="Times New Roman" w:eastAsia="Times New Roman" w:hAnsi="Times New Roman" w:cs="Times New Roman"/>
          <w:sz w:val="20"/>
          <w:szCs w:val="20"/>
          <w:lang w:eastAsia="ru-RU"/>
        </w:rPr>
        <w:t xml:space="preserve"> </w:t>
      </w:r>
    </w:p>
    <w:p w:rsidR="007324A5" w:rsidRPr="00C95643" w:rsidRDefault="007324A5" w:rsidP="008E3BD4">
      <w:pPr>
        <w:widowControl w:val="0"/>
        <w:spacing w:after="0" w:line="240" w:lineRule="auto"/>
        <w:ind w:left="3969"/>
        <w:jc w:val="right"/>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 xml:space="preserve">от </w:t>
      </w:r>
      <w:r w:rsidR="004A10F6">
        <w:rPr>
          <w:rFonts w:ascii="Times New Roman" w:eastAsia="Times New Roman" w:hAnsi="Times New Roman" w:cs="Times New Roman"/>
          <w:sz w:val="20"/>
          <w:szCs w:val="20"/>
          <w:lang w:eastAsia="ru-RU"/>
        </w:rPr>
        <w:t>27.03.</w:t>
      </w:r>
      <w:r w:rsidRPr="00C95643">
        <w:rPr>
          <w:rFonts w:ascii="Times New Roman" w:eastAsia="Times New Roman" w:hAnsi="Times New Roman" w:cs="Times New Roman"/>
          <w:sz w:val="20"/>
          <w:szCs w:val="20"/>
          <w:lang w:eastAsia="ru-RU"/>
        </w:rPr>
        <w:t>20</w:t>
      </w:r>
      <w:r w:rsidR="00A85EEB" w:rsidRPr="00C95643">
        <w:rPr>
          <w:rFonts w:ascii="Times New Roman" w:eastAsia="Times New Roman" w:hAnsi="Times New Roman" w:cs="Times New Roman"/>
          <w:sz w:val="20"/>
          <w:szCs w:val="20"/>
          <w:lang w:eastAsia="ru-RU"/>
        </w:rPr>
        <w:t>23</w:t>
      </w:r>
      <w:r w:rsidR="008E3BD4" w:rsidRPr="00C95643">
        <w:rPr>
          <w:rFonts w:ascii="Times New Roman" w:eastAsia="Times New Roman" w:hAnsi="Times New Roman" w:cs="Times New Roman"/>
          <w:sz w:val="20"/>
          <w:szCs w:val="20"/>
          <w:lang w:eastAsia="ru-RU"/>
        </w:rPr>
        <w:t xml:space="preserve"> </w:t>
      </w:r>
      <w:r w:rsidR="00A85EEB" w:rsidRPr="00C95643">
        <w:rPr>
          <w:rFonts w:ascii="Times New Roman" w:eastAsia="Times New Roman" w:hAnsi="Times New Roman" w:cs="Times New Roman"/>
          <w:sz w:val="20"/>
          <w:szCs w:val="20"/>
          <w:lang w:eastAsia="ru-RU"/>
        </w:rPr>
        <w:t xml:space="preserve">г. № </w:t>
      </w:r>
      <w:r w:rsidR="004A10F6">
        <w:rPr>
          <w:rFonts w:ascii="Times New Roman" w:eastAsia="Times New Roman" w:hAnsi="Times New Roman" w:cs="Times New Roman"/>
          <w:sz w:val="20"/>
          <w:szCs w:val="20"/>
          <w:lang w:eastAsia="ru-RU"/>
        </w:rPr>
        <w:t>03/19</w:t>
      </w:r>
    </w:p>
    <w:p w:rsidR="00813212" w:rsidRPr="00C95643" w:rsidRDefault="00813212" w:rsidP="00813212">
      <w:pPr>
        <w:spacing w:after="0" w:line="240" w:lineRule="auto"/>
        <w:jc w:val="right"/>
        <w:rPr>
          <w:rFonts w:ascii="Times New Roman" w:hAnsi="Times New Roman" w:cs="Times New Roman"/>
          <w:b/>
          <w:sz w:val="20"/>
          <w:szCs w:val="20"/>
        </w:rPr>
      </w:pPr>
    </w:p>
    <w:p w:rsidR="00073475" w:rsidRPr="00C95643" w:rsidRDefault="00073475" w:rsidP="00073475">
      <w:pPr>
        <w:widowControl w:val="0"/>
        <w:autoSpaceDE w:val="0"/>
        <w:autoSpaceDN w:val="0"/>
        <w:adjustRightInd w:val="0"/>
        <w:spacing w:after="0" w:line="240" w:lineRule="auto"/>
        <w:jc w:val="center"/>
        <w:rPr>
          <w:rFonts w:ascii="Times New Roman" w:hAnsi="Times New Roman" w:cs="Times New Roman"/>
          <w:b/>
          <w:bCs/>
          <w:sz w:val="20"/>
          <w:szCs w:val="20"/>
        </w:rPr>
      </w:pPr>
      <w:r w:rsidRPr="00C95643">
        <w:rPr>
          <w:rFonts w:ascii="Times New Roman" w:hAnsi="Times New Roman" w:cs="Times New Roman"/>
          <w:b/>
          <w:bCs/>
          <w:sz w:val="20"/>
          <w:szCs w:val="20"/>
        </w:rPr>
        <w:t>АДМИНИСТРАТИВНЫЙ РЕГЛАМЕНТ</w:t>
      </w:r>
    </w:p>
    <w:p w:rsidR="00073475" w:rsidRPr="00C95643" w:rsidRDefault="00073475" w:rsidP="00073475">
      <w:pPr>
        <w:widowControl w:val="0"/>
        <w:autoSpaceDE w:val="0"/>
        <w:autoSpaceDN w:val="0"/>
        <w:adjustRightInd w:val="0"/>
        <w:spacing w:after="0" w:line="240" w:lineRule="auto"/>
        <w:ind w:firstLine="709"/>
        <w:jc w:val="center"/>
        <w:rPr>
          <w:rFonts w:ascii="Times New Roman" w:hAnsi="Times New Roman" w:cs="Times New Roman"/>
          <w:b/>
          <w:bCs/>
          <w:sz w:val="20"/>
          <w:szCs w:val="20"/>
        </w:rPr>
      </w:pPr>
      <w:r w:rsidRPr="00C95643">
        <w:rPr>
          <w:rFonts w:ascii="Times New Roman" w:hAnsi="Times New Roman" w:cs="Times New Roman"/>
          <w:b/>
          <w:bCs/>
          <w:sz w:val="20"/>
          <w:szCs w:val="20"/>
        </w:rPr>
        <w:t>ПРЕДОСТАВЛЕНИЯ МУНИЦИПАЛЬНОЙ УСЛУГИ</w:t>
      </w:r>
    </w:p>
    <w:p w:rsidR="00073475" w:rsidRPr="00C95643" w:rsidRDefault="00073475" w:rsidP="00073475">
      <w:pPr>
        <w:widowControl w:val="0"/>
        <w:autoSpaceDE w:val="0"/>
        <w:autoSpaceDN w:val="0"/>
        <w:adjustRightInd w:val="0"/>
        <w:spacing w:after="0" w:line="240" w:lineRule="auto"/>
        <w:ind w:firstLine="709"/>
        <w:jc w:val="center"/>
        <w:rPr>
          <w:rFonts w:ascii="Times New Roman" w:eastAsia="Calibri" w:hAnsi="Times New Roman" w:cs="Times New Roman"/>
          <w:b/>
          <w:sz w:val="20"/>
          <w:szCs w:val="20"/>
        </w:rPr>
      </w:pPr>
      <w:r w:rsidRPr="00C95643">
        <w:rPr>
          <w:rFonts w:ascii="Times New Roman" w:hAnsi="Times New Roman" w:cs="Times New Roman"/>
          <w:b/>
          <w:bCs/>
          <w:sz w:val="20"/>
          <w:szCs w:val="20"/>
        </w:rPr>
        <w:t xml:space="preserve">ПО </w:t>
      </w:r>
      <w:r w:rsidRPr="00C95643">
        <w:rPr>
          <w:rFonts w:ascii="Times New Roman" w:eastAsia="Calibri" w:hAnsi="Times New Roman" w:cs="Times New Roman"/>
          <w:b/>
          <w:sz w:val="20"/>
          <w:szCs w:val="20"/>
        </w:rPr>
        <w:t>ПРЕДОСТАВЛЕНИЮ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w:t>
      </w:r>
      <w:r w:rsidR="007E6851" w:rsidRPr="00C95643">
        <w:rPr>
          <w:rFonts w:ascii="Times New Roman" w:eastAsia="Calibri" w:hAnsi="Times New Roman" w:cs="Times New Roman"/>
          <w:b/>
          <w:sz w:val="20"/>
          <w:szCs w:val="20"/>
        </w:rPr>
        <w:t xml:space="preserve"> ОГОРОДНИЧЕСТВА</w:t>
      </w:r>
      <w:r w:rsidRPr="00C95643">
        <w:rPr>
          <w:rFonts w:ascii="Times New Roman" w:eastAsia="Calibri" w:hAnsi="Times New Roman" w:cs="Times New Roman"/>
          <w:b/>
          <w:sz w:val="20"/>
          <w:szCs w:val="20"/>
        </w:rPr>
        <w:t xml:space="preserve"> ГРАЖДАНАМ И КРЕСТЬЯНСКИМ (ФЕРМЕРСКИМ) ХОЗЯЙСТВАМ ДЛЯ ОСУЩЕСТВЛЕНИЯ КРЕСТЬЯНСКИМ (ФЕРМЕРСКИМ) ХОЗЯЙСТВОМ ЕГО ДЕЯТЕЛЬНОСТИ </w:t>
      </w:r>
    </w:p>
    <w:p w:rsidR="008E3BD4" w:rsidRPr="00C95643" w:rsidRDefault="008E3BD4" w:rsidP="00073475">
      <w:pPr>
        <w:widowControl w:val="0"/>
        <w:autoSpaceDE w:val="0"/>
        <w:autoSpaceDN w:val="0"/>
        <w:adjustRightInd w:val="0"/>
        <w:spacing w:after="0" w:line="240" w:lineRule="auto"/>
        <w:jc w:val="center"/>
        <w:outlineLvl w:val="1"/>
        <w:rPr>
          <w:rFonts w:ascii="Times New Roman" w:hAnsi="Times New Roman" w:cs="Times New Roman"/>
          <w:b/>
          <w:sz w:val="20"/>
          <w:szCs w:val="20"/>
        </w:rPr>
      </w:pPr>
    </w:p>
    <w:p w:rsidR="00073475" w:rsidRPr="00C95643" w:rsidRDefault="00073475" w:rsidP="00073475">
      <w:pPr>
        <w:widowControl w:val="0"/>
        <w:autoSpaceDE w:val="0"/>
        <w:autoSpaceDN w:val="0"/>
        <w:adjustRightInd w:val="0"/>
        <w:spacing w:after="0" w:line="240" w:lineRule="auto"/>
        <w:jc w:val="center"/>
        <w:outlineLvl w:val="1"/>
        <w:rPr>
          <w:rFonts w:ascii="Times New Roman" w:hAnsi="Times New Roman" w:cs="Times New Roman"/>
          <w:b/>
          <w:sz w:val="20"/>
          <w:szCs w:val="20"/>
        </w:rPr>
      </w:pPr>
      <w:r w:rsidRPr="00C95643">
        <w:rPr>
          <w:rFonts w:ascii="Times New Roman" w:hAnsi="Times New Roman" w:cs="Times New Roman"/>
          <w:b/>
          <w:sz w:val="20"/>
          <w:szCs w:val="20"/>
        </w:rPr>
        <w:t>I. Общие положения</w:t>
      </w:r>
    </w:p>
    <w:p w:rsidR="00073475" w:rsidRPr="00C95643" w:rsidRDefault="00073475" w:rsidP="00073475">
      <w:pPr>
        <w:widowControl w:val="0"/>
        <w:autoSpaceDE w:val="0"/>
        <w:autoSpaceDN w:val="0"/>
        <w:adjustRightInd w:val="0"/>
        <w:spacing w:after="0" w:line="240" w:lineRule="auto"/>
        <w:ind w:firstLine="709"/>
        <w:jc w:val="center"/>
        <w:rPr>
          <w:rFonts w:ascii="Times New Roman" w:hAnsi="Times New Roman" w:cs="Times New Roman"/>
          <w:sz w:val="20"/>
          <w:szCs w:val="20"/>
        </w:rPr>
      </w:pPr>
    </w:p>
    <w:p w:rsidR="00073475" w:rsidRPr="00C95643" w:rsidRDefault="00073475" w:rsidP="00073475">
      <w:pPr>
        <w:widowControl w:val="0"/>
        <w:autoSpaceDE w:val="0"/>
        <w:autoSpaceDN w:val="0"/>
        <w:adjustRightInd w:val="0"/>
        <w:spacing w:after="0" w:line="240" w:lineRule="auto"/>
        <w:jc w:val="center"/>
        <w:outlineLvl w:val="2"/>
        <w:rPr>
          <w:rFonts w:ascii="Times New Roman" w:hAnsi="Times New Roman" w:cs="Times New Roman"/>
          <w:b/>
          <w:sz w:val="20"/>
          <w:szCs w:val="20"/>
        </w:rPr>
      </w:pPr>
      <w:r w:rsidRPr="00C95643">
        <w:rPr>
          <w:rFonts w:ascii="Times New Roman" w:hAnsi="Times New Roman" w:cs="Times New Roman"/>
          <w:b/>
          <w:sz w:val="20"/>
          <w:szCs w:val="20"/>
        </w:rPr>
        <w:t>Предмет регулирования административного регламента</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0"/>
          <w:szCs w:val="20"/>
        </w:rPr>
      </w:pPr>
    </w:p>
    <w:p w:rsidR="00073475" w:rsidRPr="00C95643"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1.1. Административный регламент предоставления муниципальной услуги «</w:t>
      </w:r>
      <w:r w:rsidR="007E6851" w:rsidRPr="00C95643">
        <w:rPr>
          <w:rFonts w:ascii="Times New Roman" w:eastAsia="Calibri" w:hAnsi="Times New Roman" w:cs="Times New Roman"/>
          <w:sz w:val="20"/>
          <w:szCs w:val="20"/>
        </w:rPr>
        <w:t>Предоставление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огородничества  гражданам и крестьянским (фермерским) хозяйствам для осуществления крестьянским (фермерским) хозяйством его деятельности</w:t>
      </w:r>
      <w:r w:rsidRPr="00C95643">
        <w:rPr>
          <w:rFonts w:ascii="Times New Roman" w:eastAsia="Calibri" w:hAnsi="Times New Roman" w:cs="Times New Roman"/>
          <w:sz w:val="20"/>
          <w:szCs w:val="20"/>
        </w:rPr>
        <w:t>»</w:t>
      </w:r>
      <w:r w:rsidRPr="00C95643">
        <w:rPr>
          <w:rFonts w:ascii="Times New Roman" w:eastAsia="Times New Roman" w:hAnsi="Times New Roman" w:cs="Times New Roman"/>
          <w:sz w:val="20"/>
          <w:szCs w:val="20"/>
          <w:lang w:eastAsia="ru-RU"/>
        </w:rPr>
        <w:t xml:space="preserve"> (далее – административный регламент), определяет порядок, сроки и последовательность действий (административных процедур)</w:t>
      </w:r>
      <w:r w:rsidRPr="00C95643">
        <w:rPr>
          <w:rFonts w:ascii="Times New Roman" w:eastAsia="Times New Roman" w:hAnsi="Times New Roman" w:cs="Arial"/>
          <w:sz w:val="20"/>
          <w:szCs w:val="20"/>
          <w:lang w:eastAsia="ru-RU"/>
        </w:rPr>
        <w:t xml:space="preserve"> администрации </w:t>
      </w:r>
      <w:r w:rsidR="00A85EEB" w:rsidRPr="00C95643">
        <w:rPr>
          <w:rFonts w:ascii="Times New Roman" w:eastAsia="Times New Roman" w:hAnsi="Times New Roman" w:cs="Arial"/>
          <w:sz w:val="20"/>
          <w:szCs w:val="20"/>
          <w:lang w:eastAsia="ru-RU"/>
        </w:rPr>
        <w:t>сельского поселения «</w:t>
      </w:r>
      <w:proofErr w:type="spellStart"/>
      <w:r w:rsidR="00A85EEB" w:rsidRPr="00C95643">
        <w:rPr>
          <w:rFonts w:ascii="Times New Roman" w:eastAsia="Times New Roman" w:hAnsi="Times New Roman" w:cs="Arial"/>
          <w:sz w:val="20"/>
          <w:szCs w:val="20"/>
          <w:lang w:eastAsia="ru-RU"/>
        </w:rPr>
        <w:t>Визиндор</w:t>
      </w:r>
      <w:proofErr w:type="spellEnd"/>
      <w:r w:rsidR="008E3BD4" w:rsidRPr="00C95643">
        <w:rPr>
          <w:rFonts w:ascii="Times New Roman" w:eastAsia="Times New Roman" w:hAnsi="Times New Roman" w:cs="Arial"/>
          <w:sz w:val="20"/>
          <w:szCs w:val="20"/>
          <w:lang w:eastAsia="ru-RU"/>
        </w:rPr>
        <w:t xml:space="preserve">» </w:t>
      </w:r>
      <w:r w:rsidRPr="00C95643">
        <w:rPr>
          <w:rFonts w:ascii="Times New Roman" w:eastAsia="Times New Roman" w:hAnsi="Times New Roman" w:cs="Arial"/>
          <w:sz w:val="20"/>
          <w:szCs w:val="20"/>
          <w:lang w:eastAsia="ru-RU"/>
        </w:rPr>
        <w:t>(далее – Орган), многофункциональных центров предоставления государственных и муниципальных услуг (далее – МФЦ)</w:t>
      </w:r>
      <w:r w:rsidRPr="00C95643">
        <w:rPr>
          <w:rFonts w:ascii="Times New Roman" w:eastAsia="Times New Roman" w:hAnsi="Times New Roman" w:cs="Times New Roman"/>
          <w:sz w:val="20"/>
          <w:szCs w:val="20"/>
          <w:lang w:eastAsia="ru-RU"/>
        </w:rPr>
        <w:t>,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073475" w:rsidRPr="00C95643" w:rsidRDefault="00073475" w:rsidP="00073475">
      <w:pPr>
        <w:widowControl w:val="0"/>
        <w:autoSpaceDE w:val="0"/>
        <w:autoSpaceDN w:val="0"/>
        <w:adjustRightInd w:val="0"/>
        <w:spacing w:after="0" w:line="240" w:lineRule="auto"/>
        <w:ind w:firstLine="709"/>
        <w:jc w:val="center"/>
        <w:outlineLvl w:val="2"/>
        <w:rPr>
          <w:rFonts w:ascii="Times New Roman" w:hAnsi="Times New Roman" w:cs="Times New Roman"/>
          <w:b/>
          <w:sz w:val="20"/>
          <w:szCs w:val="20"/>
        </w:rPr>
      </w:pPr>
      <w:r w:rsidRPr="00C95643">
        <w:rPr>
          <w:rFonts w:ascii="Times New Roman" w:hAnsi="Times New Roman" w:cs="Times New Roman"/>
          <w:b/>
          <w:sz w:val="20"/>
          <w:szCs w:val="20"/>
        </w:rPr>
        <w:t>Круг заявителей</w:t>
      </w:r>
    </w:p>
    <w:p w:rsidR="00073475" w:rsidRPr="00C95643" w:rsidRDefault="00073475" w:rsidP="00073475">
      <w:pPr>
        <w:widowControl w:val="0"/>
        <w:autoSpaceDE w:val="0"/>
        <w:autoSpaceDN w:val="0"/>
        <w:adjustRightInd w:val="0"/>
        <w:spacing w:after="0" w:line="240" w:lineRule="auto"/>
        <w:ind w:firstLine="709"/>
        <w:jc w:val="center"/>
        <w:rPr>
          <w:rFonts w:ascii="Times New Roman" w:hAnsi="Times New Roman" w:cs="Times New Roman"/>
          <w:sz w:val="20"/>
          <w:szCs w:val="20"/>
        </w:rPr>
      </w:pPr>
    </w:p>
    <w:p w:rsidR="0067523B" w:rsidRPr="00C95643" w:rsidRDefault="00073475" w:rsidP="0067523B">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bookmarkStart w:id="0" w:name="Par61"/>
      <w:bookmarkEnd w:id="0"/>
      <w:r w:rsidRPr="00C95643">
        <w:rPr>
          <w:rFonts w:ascii="Times New Roman" w:hAnsi="Times New Roman" w:cs="Times New Roman"/>
          <w:sz w:val="20"/>
          <w:szCs w:val="20"/>
        </w:rPr>
        <w:t xml:space="preserve">1.2. </w:t>
      </w:r>
      <w:r w:rsidR="0067523B" w:rsidRPr="00C95643">
        <w:rPr>
          <w:rFonts w:ascii="Times New Roman" w:eastAsia="Calibri" w:hAnsi="Times New Roman" w:cs="Times New Roman"/>
          <w:sz w:val="20"/>
          <w:szCs w:val="20"/>
        </w:rPr>
        <w:t xml:space="preserve">Заявителями на предоставление муниципальной услуги являются: </w:t>
      </w:r>
    </w:p>
    <w:p w:rsidR="0067523B" w:rsidRPr="00C95643" w:rsidRDefault="0067523B" w:rsidP="0067523B">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C95643">
        <w:rPr>
          <w:rFonts w:ascii="Times New Roman" w:eastAsia="Calibri" w:hAnsi="Times New Roman" w:cs="Times New Roman"/>
          <w:sz w:val="20"/>
          <w:szCs w:val="20"/>
        </w:rPr>
        <w:t>- граждане, оформляющие право аренды или право собственности на 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w:t>
      </w:r>
    </w:p>
    <w:p w:rsidR="00073475" w:rsidRPr="00C95643" w:rsidRDefault="0067523B" w:rsidP="0067523B">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C95643">
        <w:rPr>
          <w:rFonts w:ascii="Times New Roman" w:eastAsia="Calibri" w:hAnsi="Times New Roman" w:cs="Times New Roman"/>
          <w:sz w:val="20"/>
          <w:szCs w:val="20"/>
        </w:rPr>
        <w:t>- крестьянские (фермерские) хозяйства оформляющие право аренды или право собственности на земельный участок, предназначенный для осуществления крестьянским (фермерским) хозяйством его деятельности.</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C95643">
        <w:rPr>
          <w:rFonts w:ascii="Times New Roman" w:hAnsi="Times New Roman" w:cs="Times New Roman"/>
          <w:sz w:val="20"/>
          <w:szCs w:val="20"/>
        </w:rPr>
        <w:t xml:space="preserve">1.3. </w:t>
      </w:r>
      <w:r w:rsidRPr="00C95643">
        <w:rPr>
          <w:rFonts w:ascii="Times New Roman" w:eastAsia="Calibri" w:hAnsi="Times New Roman" w:cs="Times New Roman"/>
          <w:sz w:val="20"/>
          <w:szCs w:val="20"/>
        </w:rPr>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073475" w:rsidRPr="00C95643" w:rsidRDefault="00073475" w:rsidP="007E6851">
      <w:pPr>
        <w:widowControl w:val="0"/>
        <w:autoSpaceDE w:val="0"/>
        <w:autoSpaceDN w:val="0"/>
        <w:adjustRightInd w:val="0"/>
        <w:spacing w:after="0" w:line="240" w:lineRule="auto"/>
        <w:jc w:val="both"/>
        <w:rPr>
          <w:rFonts w:ascii="Times New Roman" w:eastAsia="Calibri" w:hAnsi="Times New Roman" w:cs="Times New Roman"/>
          <w:sz w:val="20"/>
          <w:szCs w:val="20"/>
        </w:rPr>
      </w:pPr>
    </w:p>
    <w:p w:rsidR="00073475" w:rsidRPr="00C95643" w:rsidRDefault="00073475" w:rsidP="00073475">
      <w:pPr>
        <w:widowControl w:val="0"/>
        <w:autoSpaceDE w:val="0"/>
        <w:autoSpaceDN w:val="0"/>
        <w:adjustRightInd w:val="0"/>
        <w:spacing w:after="0" w:line="240" w:lineRule="auto"/>
        <w:ind w:firstLine="709"/>
        <w:jc w:val="center"/>
        <w:outlineLvl w:val="2"/>
        <w:rPr>
          <w:rFonts w:ascii="Times New Roman" w:hAnsi="Times New Roman" w:cs="Times New Roman"/>
          <w:b/>
          <w:sz w:val="20"/>
          <w:szCs w:val="20"/>
        </w:rPr>
      </w:pPr>
      <w:bookmarkStart w:id="1" w:name="Par66"/>
      <w:bookmarkEnd w:id="1"/>
      <w:r w:rsidRPr="00C95643">
        <w:rPr>
          <w:rFonts w:ascii="Times New Roman" w:hAnsi="Times New Roman" w:cs="Times New Roman"/>
          <w:b/>
          <w:sz w:val="20"/>
          <w:szCs w:val="20"/>
        </w:rPr>
        <w:t>Требования к порядку информирования о предоставлении</w:t>
      </w:r>
    </w:p>
    <w:p w:rsidR="00073475" w:rsidRPr="00C95643" w:rsidRDefault="00073475" w:rsidP="00073475">
      <w:pPr>
        <w:widowControl w:val="0"/>
        <w:autoSpaceDE w:val="0"/>
        <w:autoSpaceDN w:val="0"/>
        <w:adjustRightInd w:val="0"/>
        <w:spacing w:after="0" w:line="240" w:lineRule="auto"/>
        <w:ind w:firstLine="709"/>
        <w:jc w:val="center"/>
        <w:rPr>
          <w:rFonts w:ascii="Times New Roman" w:hAnsi="Times New Roman" w:cs="Times New Roman"/>
          <w:sz w:val="20"/>
          <w:szCs w:val="20"/>
        </w:rPr>
      </w:pPr>
      <w:r w:rsidRPr="00C95643">
        <w:rPr>
          <w:rFonts w:ascii="Times New Roman" w:eastAsia="Times New Roman" w:hAnsi="Times New Roman" w:cs="Times New Roman"/>
          <w:b/>
          <w:sz w:val="20"/>
          <w:szCs w:val="20"/>
          <w:lang w:eastAsia="ru-RU"/>
        </w:rPr>
        <w:t>муниципальной</w:t>
      </w:r>
      <w:r w:rsidRPr="00C95643">
        <w:rPr>
          <w:rFonts w:ascii="Times New Roman" w:hAnsi="Times New Roman" w:cs="Times New Roman"/>
          <w:b/>
          <w:sz w:val="20"/>
          <w:szCs w:val="20"/>
        </w:rPr>
        <w:t xml:space="preserve"> услуги</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0"/>
          <w:szCs w:val="20"/>
        </w:rPr>
      </w:pP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bookmarkStart w:id="2" w:name="Par96"/>
      <w:bookmarkEnd w:id="2"/>
      <w:r w:rsidRPr="00C95643">
        <w:rPr>
          <w:rFonts w:ascii="Times New Roman" w:hAnsi="Times New Roman" w:cs="Times New Roman"/>
          <w:sz w:val="20"/>
          <w:szCs w:val="20"/>
        </w:rPr>
        <w:t>1.4. 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w:t>
      </w:r>
      <w:r w:rsidR="00A85EEB" w:rsidRPr="00C95643">
        <w:rPr>
          <w:rFonts w:ascii="Times New Roman" w:hAnsi="Times New Roman" w:cs="Times New Roman"/>
          <w:sz w:val="20"/>
          <w:szCs w:val="20"/>
        </w:rPr>
        <w:t xml:space="preserve">исле с использованием </w:t>
      </w:r>
      <w:r w:rsidRPr="00C95643">
        <w:rPr>
          <w:rFonts w:ascii="Times New Roman" w:hAnsi="Times New Roman" w:cs="Times New Roman"/>
          <w:sz w:val="20"/>
          <w:szCs w:val="20"/>
        </w:rPr>
        <w:t xml:space="preserve">Единого портала государственных и муниципальных услуг (функций), </w:t>
      </w:r>
      <w:r w:rsidRPr="00C95643">
        <w:rPr>
          <w:rFonts w:ascii="Times New Roman" w:hAnsi="Times New Roman" w:cs="Times New Roman"/>
          <w:sz w:val="20"/>
          <w:szCs w:val="20"/>
        </w:rPr>
        <w:lastRenderedPageBreak/>
        <w:t>официального сайта органа исполнительной власти Республики Коми, предоставляющего муниципальную услугу.</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1.4.1. 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 xml:space="preserve">- в Органе, МФЦ по месту своего проживания (регистрации); </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 по справочным телефонам;</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 в информационно-телекоммуникационной сети «Интернет» (на официальном сайте Органа);</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 xml:space="preserve"> </w:t>
      </w:r>
      <w:r w:rsidR="00A85EEB" w:rsidRPr="00C95643">
        <w:rPr>
          <w:rFonts w:ascii="Times New Roman" w:hAnsi="Times New Roman" w:cs="Times New Roman"/>
          <w:sz w:val="20"/>
          <w:szCs w:val="20"/>
        </w:rPr>
        <w:t xml:space="preserve">- </w:t>
      </w:r>
      <w:proofErr w:type="gramStart"/>
      <w:r w:rsidR="00A85EEB" w:rsidRPr="00C95643">
        <w:rPr>
          <w:rFonts w:ascii="Times New Roman" w:hAnsi="Times New Roman" w:cs="Times New Roman"/>
          <w:sz w:val="20"/>
          <w:szCs w:val="20"/>
        </w:rPr>
        <w:t xml:space="preserve">посредством </w:t>
      </w:r>
      <w:r w:rsidRPr="00C95643">
        <w:rPr>
          <w:rFonts w:ascii="Times New Roman" w:hAnsi="Times New Roman" w:cs="Times New Roman"/>
          <w:sz w:val="20"/>
          <w:szCs w:val="20"/>
        </w:rPr>
        <w:t xml:space="preserve"> федеральной</w:t>
      </w:r>
      <w:proofErr w:type="gramEnd"/>
      <w:r w:rsidRPr="00C95643">
        <w:rPr>
          <w:rFonts w:ascii="Times New Roman" w:hAnsi="Times New Roman" w:cs="Times New Roman"/>
          <w:sz w:val="20"/>
          <w:szCs w:val="20"/>
        </w:rPr>
        <w:t xml:space="preserve"> государственной информационной системы «Единый портал государственных и муниципальных услуг (функций)» - gosuslugi.r</w:t>
      </w:r>
      <w:r w:rsidR="00A85EEB" w:rsidRPr="00C95643">
        <w:rPr>
          <w:rFonts w:ascii="Times New Roman" w:hAnsi="Times New Roman" w:cs="Times New Roman"/>
          <w:sz w:val="20"/>
          <w:szCs w:val="20"/>
        </w:rPr>
        <w:t xml:space="preserve">u (далее – </w:t>
      </w:r>
      <w:r w:rsidRPr="00C95643">
        <w:rPr>
          <w:rFonts w:ascii="Times New Roman" w:hAnsi="Times New Roman" w:cs="Times New Roman"/>
          <w:sz w:val="20"/>
          <w:szCs w:val="20"/>
        </w:rPr>
        <w:t xml:space="preserve"> Единый портал государственных и муниципальных услуг (функций);</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 направив письменное обращение через организацию почтовой связи, либо по электронной почте.</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должностное лицо Органа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 xml:space="preserve"> 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1.4.2.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1.5.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 xml:space="preserve">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Органа, в информационных материалах </w:t>
      </w:r>
      <w:r w:rsidR="00A85EEB" w:rsidRPr="00C95643">
        <w:rPr>
          <w:rFonts w:ascii="Times New Roman" w:hAnsi="Times New Roman" w:cs="Times New Roman"/>
          <w:sz w:val="20"/>
          <w:szCs w:val="20"/>
        </w:rPr>
        <w:t>(брошюрах, буклетах)</w:t>
      </w:r>
      <w:r w:rsidRPr="00C95643">
        <w:rPr>
          <w:rFonts w:ascii="Times New Roman" w:hAnsi="Times New Roman" w:cs="Times New Roman"/>
          <w:sz w:val="20"/>
          <w:szCs w:val="20"/>
        </w:rPr>
        <w:t>, Едином портале государственных и муниципальных услуг (функций), на официальном сайте Органа.</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На официальном сайте Органа, на Едином портале государственных и муници</w:t>
      </w:r>
      <w:r w:rsidR="00A85EEB" w:rsidRPr="00C95643">
        <w:rPr>
          <w:rFonts w:ascii="Times New Roman" w:hAnsi="Times New Roman" w:cs="Times New Roman"/>
          <w:sz w:val="20"/>
          <w:szCs w:val="20"/>
        </w:rPr>
        <w:t>пальных услуг (функций)</w:t>
      </w:r>
      <w:r w:rsidRPr="00C95643">
        <w:rPr>
          <w:rFonts w:ascii="Times New Roman" w:hAnsi="Times New Roman" w:cs="Times New Roman"/>
          <w:sz w:val="20"/>
          <w:szCs w:val="20"/>
        </w:rPr>
        <w:t>,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 тексты законодательных и иных нормативных правовых актов, содержащих нормы, регламентирующие предоставление муниципальной услуги;</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 настоящий административный регламент;</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 справочная информация:</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место нахождения, график работы, наименование Органа, его структурных подразделений и территориальных органов, организаций, участвующих в предоставлении муниципальной услуги, а также МФЦ;</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справочные телефоны структурных подразделений Органа, организаций, участвующих в предоставлении муниципальной услуги, в том числе номер телефона-автоинформатора;</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адреса официальных сайтов Органа,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адрес сайта МФЦ (mfc.rkomi.ru);</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адреса Единого портала государственных и муници</w:t>
      </w:r>
      <w:r w:rsidR="00A85EEB" w:rsidRPr="00C95643">
        <w:rPr>
          <w:rFonts w:ascii="Times New Roman" w:hAnsi="Times New Roman" w:cs="Times New Roman"/>
          <w:sz w:val="20"/>
          <w:szCs w:val="20"/>
        </w:rPr>
        <w:t>пальных услуг (функций)</w:t>
      </w:r>
      <w:r w:rsidRPr="00C95643">
        <w:rPr>
          <w:rFonts w:ascii="Times New Roman" w:hAnsi="Times New Roman" w:cs="Times New Roman"/>
          <w:sz w:val="20"/>
          <w:szCs w:val="20"/>
        </w:rPr>
        <w:t>.</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На Едином портале государственных и муниципальных услуг (функций)</w:t>
      </w:r>
      <w:r w:rsidR="00A85EEB" w:rsidRPr="00C95643">
        <w:rPr>
          <w:rFonts w:ascii="Times New Roman" w:hAnsi="Times New Roman" w:cs="Times New Roman"/>
          <w:sz w:val="20"/>
          <w:szCs w:val="20"/>
        </w:rPr>
        <w:t xml:space="preserve"> </w:t>
      </w:r>
      <w:r w:rsidRPr="00C95643">
        <w:rPr>
          <w:rFonts w:ascii="Times New Roman" w:hAnsi="Times New Roman" w:cs="Times New Roman"/>
          <w:sz w:val="20"/>
          <w:szCs w:val="20"/>
        </w:rPr>
        <w:t>также размещается следующая информация:</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а)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б) круг заявителей;</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в) срок предоставления муниципальной услуги;</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lastRenderedPageBreak/>
        <w:t>д) размер государственной пошлины, взимаемой за предоставление муниципальной услуги;</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е) исчерпывающий перечень оснований для приостановления или отказа в предоставлении муниципальной услуги;</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 xml:space="preserve">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 </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з) формы заявлений (уведомлений, сообщений), используемые при предоставлении муниципальной услуги.</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Информация на Едином портале государственных и муниципальных усл</w:t>
      </w:r>
      <w:r w:rsidR="00A85EEB" w:rsidRPr="00C95643">
        <w:rPr>
          <w:rFonts w:ascii="Times New Roman" w:hAnsi="Times New Roman" w:cs="Times New Roman"/>
          <w:sz w:val="20"/>
          <w:szCs w:val="20"/>
        </w:rPr>
        <w:t xml:space="preserve">уг (функций) </w:t>
      </w:r>
      <w:r w:rsidRPr="00C95643">
        <w:rPr>
          <w:rFonts w:ascii="Times New Roman" w:hAnsi="Times New Roman" w:cs="Times New Roman"/>
          <w:sz w:val="20"/>
          <w:szCs w:val="20"/>
        </w:rPr>
        <w:t>о порядке и сроках предоставления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proofErr w:type="gramStart"/>
      <w:r w:rsidRPr="00C95643">
        <w:rPr>
          <w:rFonts w:ascii="Times New Roman" w:hAnsi="Times New Roman" w:cs="Times New Roman"/>
          <w:sz w:val="20"/>
          <w:szCs w:val="20"/>
        </w:rPr>
        <w:t>заявителя</w:t>
      </w:r>
      <w:proofErr w:type="gramEnd"/>
      <w:r w:rsidRPr="00C95643">
        <w:rPr>
          <w:rFonts w:ascii="Times New Roman" w:hAnsi="Times New Roman" w:cs="Times New Roman"/>
          <w:sz w:val="20"/>
          <w:szCs w:val="20"/>
        </w:rPr>
        <w:t xml:space="preserve"> или предоставление им персональных данных.</w:t>
      </w:r>
    </w:p>
    <w:p w:rsidR="00073475" w:rsidRPr="00C95643" w:rsidRDefault="00073475" w:rsidP="00073475">
      <w:pPr>
        <w:widowControl w:val="0"/>
        <w:autoSpaceDE w:val="0"/>
        <w:autoSpaceDN w:val="0"/>
        <w:adjustRightInd w:val="0"/>
        <w:spacing w:after="0" w:line="240" w:lineRule="auto"/>
        <w:ind w:firstLine="709"/>
        <w:jc w:val="center"/>
        <w:outlineLvl w:val="1"/>
        <w:rPr>
          <w:rFonts w:ascii="Times New Roman" w:hAnsi="Times New Roman" w:cs="Times New Roman"/>
          <w:sz w:val="20"/>
          <w:szCs w:val="20"/>
        </w:rPr>
      </w:pPr>
    </w:p>
    <w:p w:rsidR="00073475" w:rsidRPr="00C95643" w:rsidRDefault="00073475" w:rsidP="00073475">
      <w:pPr>
        <w:widowControl w:val="0"/>
        <w:autoSpaceDE w:val="0"/>
        <w:autoSpaceDN w:val="0"/>
        <w:adjustRightInd w:val="0"/>
        <w:spacing w:after="0" w:line="240" w:lineRule="auto"/>
        <w:ind w:firstLine="709"/>
        <w:jc w:val="center"/>
        <w:outlineLvl w:val="1"/>
        <w:rPr>
          <w:rFonts w:ascii="Times New Roman" w:hAnsi="Times New Roman" w:cs="Times New Roman"/>
          <w:b/>
          <w:sz w:val="20"/>
          <w:szCs w:val="20"/>
        </w:rPr>
      </w:pPr>
      <w:r w:rsidRPr="00C95643">
        <w:rPr>
          <w:rFonts w:ascii="Times New Roman" w:hAnsi="Times New Roman" w:cs="Times New Roman"/>
          <w:b/>
          <w:sz w:val="20"/>
          <w:szCs w:val="20"/>
        </w:rPr>
        <w:t xml:space="preserve">II. Стандарт предоставления </w:t>
      </w:r>
      <w:r w:rsidRPr="00C95643">
        <w:rPr>
          <w:rFonts w:ascii="Times New Roman" w:eastAsia="Times New Roman" w:hAnsi="Times New Roman" w:cs="Times New Roman"/>
          <w:b/>
          <w:sz w:val="20"/>
          <w:szCs w:val="20"/>
          <w:lang w:eastAsia="ru-RU"/>
        </w:rPr>
        <w:t>муниципальной</w:t>
      </w:r>
      <w:r w:rsidRPr="00C95643">
        <w:rPr>
          <w:rFonts w:ascii="Times New Roman" w:hAnsi="Times New Roman" w:cs="Times New Roman"/>
          <w:b/>
          <w:sz w:val="20"/>
          <w:szCs w:val="20"/>
        </w:rPr>
        <w:t xml:space="preserve"> услуги</w:t>
      </w:r>
    </w:p>
    <w:p w:rsidR="00073475" w:rsidRPr="00C95643" w:rsidRDefault="00073475" w:rsidP="00073475">
      <w:pPr>
        <w:widowControl w:val="0"/>
        <w:autoSpaceDE w:val="0"/>
        <w:autoSpaceDN w:val="0"/>
        <w:adjustRightInd w:val="0"/>
        <w:spacing w:after="0" w:line="240" w:lineRule="auto"/>
        <w:ind w:firstLine="709"/>
        <w:jc w:val="center"/>
        <w:outlineLvl w:val="2"/>
        <w:rPr>
          <w:rFonts w:ascii="Times New Roman" w:hAnsi="Times New Roman" w:cs="Times New Roman"/>
          <w:b/>
          <w:sz w:val="20"/>
          <w:szCs w:val="20"/>
        </w:rPr>
      </w:pPr>
      <w:bookmarkStart w:id="3" w:name="Par98"/>
      <w:bookmarkEnd w:id="3"/>
    </w:p>
    <w:p w:rsidR="00073475" w:rsidRPr="00C95643" w:rsidRDefault="00073475" w:rsidP="00073475">
      <w:pPr>
        <w:widowControl w:val="0"/>
        <w:autoSpaceDE w:val="0"/>
        <w:autoSpaceDN w:val="0"/>
        <w:adjustRightInd w:val="0"/>
        <w:spacing w:after="0" w:line="240" w:lineRule="auto"/>
        <w:ind w:firstLine="709"/>
        <w:jc w:val="center"/>
        <w:outlineLvl w:val="2"/>
        <w:rPr>
          <w:rFonts w:ascii="Times New Roman" w:hAnsi="Times New Roman" w:cs="Times New Roman"/>
          <w:b/>
          <w:sz w:val="20"/>
          <w:szCs w:val="20"/>
        </w:rPr>
      </w:pPr>
      <w:r w:rsidRPr="00C95643">
        <w:rPr>
          <w:rFonts w:ascii="Times New Roman" w:hAnsi="Times New Roman" w:cs="Times New Roman"/>
          <w:b/>
          <w:sz w:val="20"/>
          <w:szCs w:val="20"/>
        </w:rPr>
        <w:t xml:space="preserve">Наименование </w:t>
      </w:r>
      <w:r w:rsidRPr="00C95643">
        <w:rPr>
          <w:rFonts w:ascii="Times New Roman" w:eastAsia="Times New Roman" w:hAnsi="Times New Roman" w:cs="Times New Roman"/>
          <w:b/>
          <w:sz w:val="20"/>
          <w:szCs w:val="20"/>
          <w:lang w:eastAsia="ru-RU"/>
        </w:rPr>
        <w:t>муниципальной</w:t>
      </w:r>
      <w:r w:rsidRPr="00C95643">
        <w:rPr>
          <w:rFonts w:ascii="Times New Roman" w:hAnsi="Times New Roman" w:cs="Times New Roman"/>
          <w:b/>
          <w:sz w:val="20"/>
          <w:szCs w:val="20"/>
        </w:rPr>
        <w:t xml:space="preserve"> услуги</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0"/>
          <w:szCs w:val="20"/>
        </w:rPr>
      </w:pPr>
      <w:bookmarkStart w:id="4" w:name="Par100"/>
      <w:bookmarkEnd w:id="4"/>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i/>
          <w:sz w:val="20"/>
          <w:szCs w:val="20"/>
          <w:lang w:eastAsia="ru-RU"/>
        </w:rPr>
      </w:pPr>
      <w:r w:rsidRPr="00C95643">
        <w:rPr>
          <w:rFonts w:ascii="Times New Roman" w:hAnsi="Times New Roman" w:cs="Times New Roman"/>
          <w:sz w:val="20"/>
          <w:szCs w:val="20"/>
        </w:rPr>
        <w:t xml:space="preserve">2.1. Наименование </w:t>
      </w:r>
      <w:r w:rsidRPr="00C95643">
        <w:rPr>
          <w:rFonts w:ascii="Times New Roman" w:eastAsia="Times New Roman" w:hAnsi="Times New Roman" w:cs="Times New Roman"/>
          <w:sz w:val="20"/>
          <w:szCs w:val="20"/>
          <w:lang w:eastAsia="ru-RU"/>
        </w:rPr>
        <w:t>муниципальной</w:t>
      </w:r>
      <w:r w:rsidRPr="00C95643">
        <w:rPr>
          <w:rFonts w:ascii="Times New Roman" w:hAnsi="Times New Roman" w:cs="Times New Roman"/>
          <w:sz w:val="20"/>
          <w:szCs w:val="20"/>
        </w:rPr>
        <w:t xml:space="preserve"> услуги: </w:t>
      </w:r>
      <w:r w:rsidRPr="00C95643">
        <w:rPr>
          <w:rFonts w:ascii="Times New Roman" w:hAnsi="Times New Roman"/>
          <w:sz w:val="20"/>
          <w:szCs w:val="20"/>
        </w:rPr>
        <w:t>«</w:t>
      </w:r>
      <w:proofErr w:type="gramStart"/>
      <w:r w:rsidR="007E6851" w:rsidRPr="00C95643">
        <w:rPr>
          <w:rFonts w:ascii="Times New Roman" w:eastAsia="Calibri" w:hAnsi="Times New Roman" w:cs="Times New Roman"/>
          <w:sz w:val="20"/>
          <w:szCs w:val="20"/>
        </w:rPr>
        <w:t>Предоставление  земельных</w:t>
      </w:r>
      <w:proofErr w:type="gramEnd"/>
      <w:r w:rsidR="007E6851" w:rsidRPr="00C95643">
        <w:rPr>
          <w:rFonts w:ascii="Times New Roman" w:eastAsia="Calibri" w:hAnsi="Times New Roman" w:cs="Times New Roman"/>
          <w:sz w:val="20"/>
          <w:szCs w:val="20"/>
        </w:rPr>
        <w:t xml:space="preserve">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огородничества  гражданам и крестьянским (фермерским) хозяйствам для осуществления крестьянским (фермерским) хозяйством его деятельности</w:t>
      </w:r>
      <w:r w:rsidRPr="00C95643">
        <w:rPr>
          <w:rFonts w:ascii="Times New Roman" w:eastAsia="Times New Roman" w:hAnsi="Times New Roman" w:cs="Times New Roman"/>
          <w:bCs/>
          <w:sz w:val="20"/>
          <w:szCs w:val="20"/>
          <w:lang w:eastAsia="ru-RU"/>
        </w:rPr>
        <w:t>».</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0"/>
          <w:szCs w:val="20"/>
        </w:rPr>
      </w:pPr>
    </w:p>
    <w:p w:rsidR="00073475" w:rsidRPr="00C95643" w:rsidRDefault="00073475" w:rsidP="00073475">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0"/>
          <w:szCs w:val="20"/>
          <w:lang w:eastAsia="ru-RU"/>
        </w:rPr>
      </w:pPr>
      <w:bookmarkStart w:id="5" w:name="Par102"/>
      <w:bookmarkEnd w:id="5"/>
      <w:r w:rsidRPr="00C95643">
        <w:rPr>
          <w:rFonts w:ascii="Times New Roman" w:eastAsia="Times New Roman" w:hAnsi="Times New Roman" w:cs="Times New Roman"/>
          <w:b/>
          <w:sz w:val="20"/>
          <w:szCs w:val="20"/>
          <w:lang w:eastAsia="ru-RU"/>
        </w:rPr>
        <w:t>Наименование органа, предоставляющего муниципальную услугу</w:t>
      </w:r>
    </w:p>
    <w:p w:rsidR="00073475" w:rsidRPr="00C95643" w:rsidRDefault="00073475" w:rsidP="00073475">
      <w:pPr>
        <w:autoSpaceDE w:val="0"/>
        <w:autoSpaceDN w:val="0"/>
        <w:adjustRightInd w:val="0"/>
        <w:spacing w:after="0" w:line="240" w:lineRule="auto"/>
        <w:ind w:firstLine="709"/>
        <w:rPr>
          <w:rFonts w:ascii="Times New Roman" w:hAnsi="Times New Roman" w:cs="Times New Roman"/>
          <w:sz w:val="20"/>
          <w:szCs w:val="20"/>
        </w:rPr>
      </w:pPr>
    </w:p>
    <w:p w:rsidR="00073475" w:rsidRPr="00C95643"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 xml:space="preserve">2.2. Предоставление муниципальной услуги осуществляется администрацией </w:t>
      </w:r>
      <w:r w:rsidR="00A85EEB" w:rsidRPr="00C95643">
        <w:rPr>
          <w:rFonts w:ascii="Times New Roman" w:eastAsia="Times New Roman" w:hAnsi="Times New Roman" w:cs="Times New Roman"/>
          <w:sz w:val="20"/>
          <w:szCs w:val="20"/>
          <w:lang w:eastAsia="ru-RU"/>
        </w:rPr>
        <w:t>сельского поселения «</w:t>
      </w:r>
      <w:proofErr w:type="spellStart"/>
      <w:r w:rsidR="00A85EEB" w:rsidRPr="00C95643">
        <w:rPr>
          <w:rFonts w:ascii="Times New Roman" w:eastAsia="Times New Roman" w:hAnsi="Times New Roman" w:cs="Times New Roman"/>
          <w:sz w:val="20"/>
          <w:szCs w:val="20"/>
          <w:lang w:eastAsia="ru-RU"/>
        </w:rPr>
        <w:t>Визиндор</w:t>
      </w:r>
      <w:proofErr w:type="spellEnd"/>
      <w:r w:rsidR="008E3BD4" w:rsidRPr="00C95643">
        <w:rPr>
          <w:rFonts w:ascii="Times New Roman" w:eastAsia="Times New Roman" w:hAnsi="Times New Roman" w:cs="Times New Roman"/>
          <w:sz w:val="20"/>
          <w:szCs w:val="20"/>
          <w:lang w:eastAsia="ru-RU"/>
        </w:rPr>
        <w:t>»</w:t>
      </w:r>
      <w:r w:rsidRPr="00C95643">
        <w:rPr>
          <w:rFonts w:ascii="Times New Roman" w:eastAsia="Times New Roman" w:hAnsi="Times New Roman" w:cs="Times New Roman"/>
          <w:sz w:val="20"/>
          <w:szCs w:val="20"/>
          <w:lang w:eastAsia="ru-RU"/>
        </w:rPr>
        <w:t xml:space="preserve">. </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 xml:space="preserve">Для получения </w:t>
      </w:r>
      <w:r w:rsidRPr="00C95643">
        <w:rPr>
          <w:rFonts w:ascii="Times New Roman" w:eastAsia="Times New Roman" w:hAnsi="Times New Roman" w:cs="Times New Roman"/>
          <w:sz w:val="20"/>
          <w:szCs w:val="20"/>
          <w:lang w:eastAsia="ru-RU"/>
        </w:rPr>
        <w:t>муниципальной</w:t>
      </w:r>
      <w:r w:rsidRPr="00C95643">
        <w:rPr>
          <w:rFonts w:ascii="Times New Roman" w:hAnsi="Times New Roman" w:cs="Times New Roman"/>
          <w:sz w:val="20"/>
          <w:szCs w:val="20"/>
        </w:rPr>
        <w:t xml:space="preserve"> услуги заявитель вправе обратиться в </w:t>
      </w:r>
      <w:r w:rsidRPr="00C95643">
        <w:rPr>
          <w:rFonts w:ascii="Times New Roman" w:eastAsia="Times New Roman" w:hAnsi="Times New Roman" w:cs="Times New Roman"/>
          <w:sz w:val="20"/>
          <w:szCs w:val="20"/>
        </w:rPr>
        <w:t xml:space="preserve">МФЦ, уполномоченный на организацию </w:t>
      </w:r>
      <w:r w:rsidRPr="00C95643">
        <w:rPr>
          <w:rFonts w:ascii="Times New Roman" w:hAnsi="Times New Roman" w:cs="Times New Roman"/>
          <w:sz w:val="20"/>
          <w:szCs w:val="20"/>
        </w:rPr>
        <w:t xml:space="preserve">в предоставлении </w:t>
      </w:r>
      <w:r w:rsidRPr="00C95643">
        <w:rPr>
          <w:rFonts w:ascii="Times New Roman" w:eastAsia="Times New Roman" w:hAnsi="Times New Roman" w:cs="Times New Roman"/>
          <w:sz w:val="20"/>
          <w:szCs w:val="20"/>
          <w:lang w:eastAsia="ru-RU"/>
        </w:rPr>
        <w:t>муниципальной</w:t>
      </w:r>
      <w:r w:rsidRPr="00C95643">
        <w:rPr>
          <w:rFonts w:ascii="Times New Roman" w:hAnsi="Times New Roman" w:cs="Times New Roman"/>
          <w:sz w:val="20"/>
          <w:szCs w:val="20"/>
        </w:rPr>
        <w:t xml:space="preserve"> услуги</w:t>
      </w:r>
      <w:r w:rsidRPr="00C95643">
        <w:rPr>
          <w:rFonts w:ascii="Times New Roman" w:eastAsia="Times New Roman" w:hAnsi="Times New Roman" w:cs="Times New Roman"/>
          <w:sz w:val="20"/>
          <w:szCs w:val="20"/>
        </w:rPr>
        <w:t xml:space="preserve">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уведомления и выдачи результата </w:t>
      </w:r>
      <w:r w:rsidRPr="00C95643">
        <w:rPr>
          <w:rFonts w:ascii="Times New Roman" w:eastAsia="Times New Roman" w:hAnsi="Times New Roman" w:cs="Times New Roman"/>
          <w:sz w:val="20"/>
          <w:szCs w:val="20"/>
          <w:lang w:eastAsia="ru-RU"/>
        </w:rPr>
        <w:t>муниципальной</w:t>
      </w:r>
      <w:r w:rsidRPr="00C95643">
        <w:rPr>
          <w:rFonts w:ascii="Times New Roman" w:eastAsia="Times New Roman" w:hAnsi="Times New Roman" w:cs="Times New Roman"/>
          <w:sz w:val="20"/>
          <w:szCs w:val="20"/>
        </w:rPr>
        <w:t xml:space="preserve"> услуги заявителю.</w:t>
      </w:r>
    </w:p>
    <w:p w:rsidR="00073475" w:rsidRPr="00C95643" w:rsidRDefault="00073475" w:rsidP="00073475">
      <w:pPr>
        <w:pStyle w:val="ConsPlusNormal"/>
        <w:ind w:firstLine="709"/>
        <w:jc w:val="both"/>
        <w:rPr>
          <w:rFonts w:ascii="Times New Roman" w:hAnsi="Times New Roman" w:cs="Times New Roman"/>
          <w:sz w:val="20"/>
          <w:szCs w:val="20"/>
        </w:rPr>
      </w:pPr>
      <w:r w:rsidRPr="00C95643">
        <w:rPr>
          <w:rFonts w:ascii="Times New Roman" w:hAnsi="Times New Roman" w:cs="Times New Roman"/>
          <w:sz w:val="20"/>
          <w:szCs w:val="20"/>
        </w:rPr>
        <w:t>Органами и организациями, участвующими в предоставлении муниципальной услуги, являются:</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C95643">
        <w:rPr>
          <w:rFonts w:ascii="Times New Roman" w:eastAsia="Calibri" w:hAnsi="Times New Roman" w:cs="Times New Roman"/>
          <w:sz w:val="20"/>
          <w:szCs w:val="20"/>
          <w:lang w:eastAsia="ru-RU"/>
        </w:rPr>
        <w:t>Федеральная служба государственной регистрации, кадастра и картографии – в части предоставления:</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C95643">
        <w:rPr>
          <w:rFonts w:ascii="Times New Roman" w:eastAsia="Calibri" w:hAnsi="Times New Roman" w:cs="Times New Roman"/>
          <w:sz w:val="20"/>
          <w:szCs w:val="20"/>
          <w:lang w:eastAsia="ru-RU"/>
        </w:rPr>
        <w:t>- выписки из Единого государственного реестра недвижимости (далее – ЕГРН).</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C95643">
        <w:rPr>
          <w:rFonts w:ascii="Times New Roman" w:eastAsia="Calibri" w:hAnsi="Times New Roman" w:cs="Times New Roman"/>
          <w:sz w:val="20"/>
          <w:szCs w:val="20"/>
          <w:lang w:eastAsia="ru-RU"/>
        </w:rPr>
        <w:t>Федеральная налоговая служба – в части предоставления:</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C95643">
        <w:rPr>
          <w:rFonts w:ascii="Times New Roman" w:eastAsia="Calibri" w:hAnsi="Times New Roman" w:cs="Times New Roman"/>
          <w:sz w:val="20"/>
          <w:szCs w:val="20"/>
          <w:lang w:eastAsia="ru-RU"/>
        </w:rPr>
        <w:t xml:space="preserve">- </w:t>
      </w:r>
      <w:r w:rsidRPr="00C95643">
        <w:rPr>
          <w:rFonts w:ascii="Times New Roman" w:eastAsia="Times New Roman" w:hAnsi="Times New Roman" w:cs="Times New Roman"/>
          <w:sz w:val="20"/>
          <w:szCs w:val="20"/>
          <w:lang w:eastAsia="ru-RU"/>
        </w:rPr>
        <w:t>выписки из Единого государственного реестра индивидуальных предпринимателей (далее - ЕГРИП).</w:t>
      </w:r>
    </w:p>
    <w:p w:rsidR="00073475" w:rsidRPr="00C95643" w:rsidRDefault="00073475" w:rsidP="00073475">
      <w:pPr>
        <w:pStyle w:val="ConsPlusNormal"/>
        <w:ind w:firstLine="709"/>
        <w:jc w:val="both"/>
        <w:rPr>
          <w:rFonts w:ascii="Times New Roman" w:eastAsia="Calibri" w:hAnsi="Times New Roman" w:cs="Times New Roman"/>
          <w:i/>
          <w:sz w:val="20"/>
          <w:szCs w:val="20"/>
        </w:rPr>
      </w:pPr>
      <w:r w:rsidRPr="00C95643">
        <w:rPr>
          <w:rFonts w:ascii="Times New Roman" w:hAnsi="Times New Roman" w:cs="Times New Roman"/>
          <w:sz w:val="20"/>
          <w:szCs w:val="20"/>
        </w:rPr>
        <w:t>При предоставлении муниципальной услуги запрещается требовать от заявителя:</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i/>
          <w:sz w:val="20"/>
          <w:szCs w:val="20"/>
          <w:lang w:eastAsia="ru-RU"/>
        </w:rPr>
      </w:pPr>
      <w:r w:rsidRPr="00C95643">
        <w:rPr>
          <w:rFonts w:ascii="Times New Roman" w:hAnsi="Times New Roman" w:cs="Times New Roman"/>
          <w:sz w:val="20"/>
          <w:szCs w:val="20"/>
        </w:rPr>
        <w:t xml:space="preserve">- </w:t>
      </w:r>
      <w:r w:rsidRPr="00C95643">
        <w:rPr>
          <w:rFonts w:ascii="Times New Roman" w:eastAsia="Calibri" w:hAnsi="Times New Roman" w:cs="Times New Roman"/>
          <w:sz w:val="20"/>
          <w:szCs w:val="20"/>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w:t>
      </w:r>
      <w:r w:rsidRPr="00C95643">
        <w:rPr>
          <w:rFonts w:ascii="Times New Roman" w:hAnsi="Times New Roman" w:cs="Times New Roman"/>
          <w:sz w:val="20"/>
          <w:szCs w:val="20"/>
        </w:rPr>
        <w:t>.</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p>
    <w:p w:rsidR="00073475" w:rsidRPr="00C95643" w:rsidRDefault="00073475" w:rsidP="00073475">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0"/>
          <w:szCs w:val="20"/>
          <w:lang w:eastAsia="ru-RU"/>
        </w:rPr>
      </w:pPr>
      <w:bookmarkStart w:id="6" w:name="Par108"/>
      <w:bookmarkEnd w:id="6"/>
      <w:r w:rsidRPr="00C95643">
        <w:rPr>
          <w:rFonts w:ascii="Times New Roman" w:eastAsia="Times New Roman" w:hAnsi="Times New Roman" w:cs="Times New Roman"/>
          <w:b/>
          <w:sz w:val="20"/>
          <w:szCs w:val="20"/>
          <w:lang w:eastAsia="ru-RU"/>
        </w:rPr>
        <w:t>Описание результата предоставления муниципальной услуги</w:t>
      </w:r>
    </w:p>
    <w:p w:rsidR="00073475" w:rsidRPr="00C95643" w:rsidRDefault="00073475" w:rsidP="00073475">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0"/>
          <w:szCs w:val="20"/>
          <w:lang w:eastAsia="ru-RU"/>
        </w:rPr>
      </w:pP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 xml:space="preserve"> 2.3. Результатом предоставления </w:t>
      </w:r>
      <w:r w:rsidRPr="00C95643">
        <w:rPr>
          <w:rFonts w:ascii="Times New Roman" w:eastAsia="Times New Roman" w:hAnsi="Times New Roman" w:cs="Times New Roman"/>
          <w:sz w:val="20"/>
          <w:szCs w:val="20"/>
          <w:lang w:eastAsia="ru-RU"/>
        </w:rPr>
        <w:t>муниципальной</w:t>
      </w:r>
      <w:r w:rsidRPr="00C95643">
        <w:rPr>
          <w:rFonts w:ascii="Times New Roman" w:hAnsi="Times New Roman" w:cs="Times New Roman"/>
          <w:sz w:val="20"/>
          <w:szCs w:val="20"/>
        </w:rPr>
        <w:t xml:space="preserve"> услуги является:</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0"/>
          <w:szCs w:val="20"/>
        </w:rPr>
      </w:pP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C95643">
        <w:rPr>
          <w:rFonts w:ascii="Times New Roman" w:eastAsia="Calibri" w:hAnsi="Times New Roman" w:cs="Times New Roman"/>
          <w:sz w:val="20"/>
          <w:szCs w:val="20"/>
        </w:rPr>
        <w:t xml:space="preserve">1) решение о предоставлении </w:t>
      </w:r>
      <w:r w:rsidRPr="00C95643">
        <w:rPr>
          <w:rFonts w:ascii="Times New Roman" w:eastAsia="Calibri" w:hAnsi="Times New Roman" w:cs="Times New Roman"/>
          <w:bCs/>
          <w:sz w:val="20"/>
          <w:szCs w:val="20"/>
        </w:rPr>
        <w:t xml:space="preserve">земельного участка, </w:t>
      </w:r>
      <w:r w:rsidRPr="00C95643">
        <w:rPr>
          <w:rFonts w:ascii="Times New Roman" w:eastAsia="Calibri" w:hAnsi="Times New Roman" w:cs="Times New Roman"/>
          <w:sz w:val="20"/>
          <w:szCs w:val="20"/>
        </w:rPr>
        <w:t>заключение договора купли-продажи либо</w:t>
      </w:r>
      <w:r w:rsidRPr="00C95643">
        <w:rPr>
          <w:rFonts w:ascii="Times New Roman" w:eastAsia="Calibri" w:hAnsi="Times New Roman" w:cs="Times New Roman"/>
          <w:sz w:val="20"/>
          <w:szCs w:val="20"/>
          <w:lang w:eastAsia="ru-RU"/>
        </w:rPr>
        <w:t xml:space="preserve"> заключение договора </w:t>
      </w:r>
      <w:proofErr w:type="gramStart"/>
      <w:r w:rsidRPr="00C95643">
        <w:rPr>
          <w:rFonts w:ascii="Times New Roman" w:eastAsia="Calibri" w:hAnsi="Times New Roman" w:cs="Times New Roman"/>
          <w:sz w:val="20"/>
          <w:szCs w:val="20"/>
          <w:lang w:eastAsia="ru-RU"/>
        </w:rPr>
        <w:t>аренды</w:t>
      </w:r>
      <w:r w:rsidRPr="00C95643">
        <w:rPr>
          <w:rFonts w:ascii="Times New Roman" w:eastAsia="Calibri" w:hAnsi="Times New Roman" w:cs="Times New Roman"/>
          <w:sz w:val="20"/>
          <w:szCs w:val="20"/>
        </w:rPr>
        <w:t xml:space="preserve">  (</w:t>
      </w:r>
      <w:proofErr w:type="gramEnd"/>
      <w:r w:rsidRPr="00C95643">
        <w:rPr>
          <w:rFonts w:ascii="Times New Roman" w:eastAsia="Calibri" w:hAnsi="Times New Roman" w:cs="Times New Roman"/>
          <w:sz w:val="20"/>
          <w:szCs w:val="20"/>
        </w:rPr>
        <w:t>далее – решение о предоставлении муниципальной услуги), уведомление о предоставлении муниципальной услуги;</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C95643">
        <w:rPr>
          <w:rFonts w:ascii="Times New Roman" w:eastAsia="Calibri" w:hAnsi="Times New Roman" w:cs="Times New Roman"/>
          <w:sz w:val="20"/>
          <w:szCs w:val="20"/>
        </w:rPr>
        <w:t xml:space="preserve">2) </w:t>
      </w:r>
      <w:r w:rsidRPr="00C95643">
        <w:rPr>
          <w:rFonts w:ascii="Times New Roman" w:eastAsia="Times New Roman" w:hAnsi="Times New Roman" w:cs="Times New Roman"/>
          <w:sz w:val="20"/>
          <w:szCs w:val="20"/>
          <w:lang w:eastAsia="ru-RU"/>
        </w:rPr>
        <w:t xml:space="preserve">решение об отказе в предоставлении </w:t>
      </w:r>
      <w:r w:rsidRPr="00C95643">
        <w:rPr>
          <w:rFonts w:ascii="Times New Roman" w:eastAsia="Times New Roman" w:hAnsi="Times New Roman" w:cs="Times New Roman"/>
          <w:bCs/>
          <w:sz w:val="20"/>
          <w:szCs w:val="20"/>
          <w:lang w:eastAsia="ru-RU"/>
        </w:rPr>
        <w:t xml:space="preserve">земельного участка либо решение </w:t>
      </w:r>
      <w:r w:rsidRPr="00C95643">
        <w:rPr>
          <w:rFonts w:ascii="Times New Roman" w:hAnsi="Times New Roman" w:cs="Times New Roman"/>
          <w:sz w:val="20"/>
          <w:szCs w:val="20"/>
        </w:rPr>
        <w:t xml:space="preserve">об отказе в предоставлении земельного участка без проведения </w:t>
      </w:r>
      <w:proofErr w:type="gramStart"/>
      <w:r w:rsidRPr="00C95643">
        <w:rPr>
          <w:rFonts w:ascii="Times New Roman" w:hAnsi="Times New Roman" w:cs="Times New Roman"/>
          <w:sz w:val="20"/>
          <w:szCs w:val="20"/>
        </w:rPr>
        <w:t>аукциона</w:t>
      </w:r>
      <w:r w:rsidRPr="00C95643">
        <w:rPr>
          <w:rFonts w:ascii="Times New Roman" w:eastAsia="Times New Roman" w:hAnsi="Times New Roman" w:cs="Times New Roman"/>
          <w:bCs/>
          <w:sz w:val="20"/>
          <w:szCs w:val="20"/>
          <w:lang w:eastAsia="ru-RU"/>
        </w:rPr>
        <w:t xml:space="preserve">  </w:t>
      </w:r>
      <w:r w:rsidRPr="00C95643">
        <w:rPr>
          <w:rFonts w:ascii="Times New Roman" w:eastAsia="Times New Roman" w:hAnsi="Times New Roman" w:cs="Times New Roman"/>
          <w:sz w:val="20"/>
          <w:szCs w:val="20"/>
          <w:lang w:eastAsia="ru-RU"/>
        </w:rPr>
        <w:t>(</w:t>
      </w:r>
      <w:proofErr w:type="gramEnd"/>
      <w:r w:rsidRPr="00C95643">
        <w:rPr>
          <w:rFonts w:ascii="Times New Roman" w:eastAsia="Times New Roman" w:hAnsi="Times New Roman" w:cs="Times New Roman"/>
          <w:sz w:val="20"/>
          <w:szCs w:val="20"/>
          <w:lang w:eastAsia="ru-RU"/>
        </w:rPr>
        <w:t xml:space="preserve">далее – решение об отказе в предоставлении </w:t>
      </w:r>
      <w:r w:rsidRPr="00C95643">
        <w:rPr>
          <w:rFonts w:ascii="Times New Roman" w:eastAsia="Times New Roman" w:hAnsi="Times New Roman" w:cs="Times New Roman"/>
          <w:sz w:val="20"/>
          <w:szCs w:val="20"/>
          <w:lang w:eastAsia="ru-RU"/>
        </w:rPr>
        <w:lastRenderedPageBreak/>
        <w:t>муниципальной услуги); уведомление об отказе в предоставлении муниципальной услуги</w:t>
      </w:r>
      <w:r w:rsidRPr="00C95643">
        <w:rPr>
          <w:rFonts w:ascii="Times New Roman" w:eastAsia="Calibri" w:hAnsi="Times New Roman" w:cs="Times New Roman"/>
          <w:sz w:val="20"/>
          <w:szCs w:val="20"/>
        </w:rPr>
        <w:t>.</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0"/>
          <w:szCs w:val="20"/>
        </w:rPr>
      </w:pPr>
    </w:p>
    <w:p w:rsidR="00073475" w:rsidRPr="00C95643" w:rsidRDefault="00073475" w:rsidP="00073475">
      <w:pPr>
        <w:widowControl w:val="0"/>
        <w:autoSpaceDE w:val="0"/>
        <w:autoSpaceDN w:val="0"/>
        <w:adjustRightInd w:val="0"/>
        <w:spacing w:after="0" w:line="240" w:lineRule="auto"/>
        <w:ind w:firstLine="709"/>
        <w:jc w:val="center"/>
        <w:rPr>
          <w:rFonts w:ascii="Times New Roman" w:hAnsi="Times New Roman" w:cs="Times New Roman"/>
          <w:b/>
          <w:sz w:val="20"/>
          <w:szCs w:val="20"/>
        </w:rPr>
      </w:pPr>
      <w:bookmarkStart w:id="7" w:name="Par112"/>
      <w:bookmarkEnd w:id="7"/>
      <w:r w:rsidRPr="00C95643">
        <w:rPr>
          <w:rFonts w:ascii="Times New Roman" w:hAnsi="Times New Roman" w:cs="Times New Roman"/>
          <w:b/>
          <w:sz w:val="20"/>
          <w:szCs w:val="20"/>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073475" w:rsidRPr="00C95643" w:rsidRDefault="00073475" w:rsidP="00073475">
      <w:pPr>
        <w:widowControl w:val="0"/>
        <w:autoSpaceDE w:val="0"/>
        <w:autoSpaceDN w:val="0"/>
        <w:adjustRightInd w:val="0"/>
        <w:spacing w:after="0" w:line="240" w:lineRule="auto"/>
        <w:ind w:firstLine="709"/>
        <w:jc w:val="center"/>
        <w:rPr>
          <w:rFonts w:ascii="Times New Roman" w:hAnsi="Times New Roman" w:cs="Times New Roman"/>
          <w:sz w:val="20"/>
          <w:szCs w:val="20"/>
        </w:rPr>
      </w:pP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C95643">
        <w:rPr>
          <w:rFonts w:ascii="Times New Roman" w:hAnsi="Times New Roman" w:cs="Times New Roman"/>
          <w:sz w:val="20"/>
          <w:szCs w:val="20"/>
        </w:rPr>
        <w:t xml:space="preserve">2.4. </w:t>
      </w:r>
      <w:r w:rsidRPr="00C95643">
        <w:rPr>
          <w:rFonts w:ascii="Times New Roman" w:eastAsia="Times New Roman" w:hAnsi="Times New Roman" w:cs="Times New Roman"/>
          <w:sz w:val="20"/>
          <w:szCs w:val="20"/>
          <w:lang w:eastAsia="ru-RU"/>
        </w:rPr>
        <w:t>Общий срок предоставления муниципальной услуги составляет не более 67 календарных дней, исчисляемых со дня поступления заявления с документами, необходимыми для предоставления муниципальной услуги.</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 xml:space="preserve">В срок, не превышающий 30 </w:t>
      </w:r>
      <w:proofErr w:type="gramStart"/>
      <w:r w:rsidRPr="00C95643">
        <w:rPr>
          <w:rFonts w:ascii="Times New Roman" w:hAnsi="Times New Roman" w:cs="Times New Roman"/>
          <w:sz w:val="20"/>
          <w:szCs w:val="20"/>
        </w:rPr>
        <w:t>календарных  дней</w:t>
      </w:r>
      <w:proofErr w:type="gramEnd"/>
      <w:r w:rsidRPr="00C95643">
        <w:rPr>
          <w:rFonts w:ascii="Times New Roman" w:hAnsi="Times New Roman" w:cs="Times New Roman"/>
          <w:sz w:val="20"/>
          <w:szCs w:val="20"/>
        </w:rPr>
        <w:t xml:space="preserve"> с даты поступления запроса, принимается решение об отказе в предоставлении земельного участка в соответствии с пунктами 2.14 настоящего регламента.</w:t>
      </w:r>
    </w:p>
    <w:p w:rsidR="00073475" w:rsidRPr="00C95643" w:rsidRDefault="00073475" w:rsidP="00073475">
      <w:pPr>
        <w:autoSpaceDE w:val="0"/>
        <w:autoSpaceDN w:val="0"/>
        <w:adjustRightInd w:val="0"/>
        <w:spacing w:after="0" w:line="240" w:lineRule="auto"/>
        <w:ind w:firstLine="709"/>
        <w:jc w:val="both"/>
        <w:rPr>
          <w:rFonts w:ascii="Times New Roman" w:eastAsia="Calibri" w:hAnsi="Times New Roman" w:cs="Times New Roman"/>
          <w:sz w:val="20"/>
          <w:szCs w:val="20"/>
        </w:rPr>
      </w:pPr>
      <w:r w:rsidRPr="00C95643">
        <w:rPr>
          <w:rFonts w:ascii="Times New Roman" w:eastAsia="Calibri" w:hAnsi="Times New Roman" w:cs="Times New Roman"/>
          <w:sz w:val="20"/>
          <w:szCs w:val="20"/>
        </w:rPr>
        <w:t>Срок возврата заявителю заявления о предоставлении земельного участка (с указанием причин возврата), если оно не соответствует положениям пункта 2.6 настоящего административного регламента, а также, если подано в иной уполномоченный орган, или к заявлению о предоставлении государственной услуги не приложены документы, указанные в пунктах 2.6 настоящего административного регламента – в течение десяти календарных дней со дня поступления заявления о предоставлении земельного участка.</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bCs/>
          <w:sz w:val="20"/>
          <w:szCs w:val="20"/>
        </w:rPr>
        <w:t>Срок выдачи (направления) документов, являющихся результатом предоставления муниципальной услуги 2 календарных дня со дня принятия решения о предоставлении (решения об отказе в предоставлении) муниципальной услуги.</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 xml:space="preserve">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5 рабочих </w:t>
      </w:r>
      <w:proofErr w:type="gramStart"/>
      <w:r w:rsidRPr="00C95643">
        <w:rPr>
          <w:rFonts w:ascii="Times New Roman" w:hAnsi="Times New Roman" w:cs="Times New Roman"/>
          <w:sz w:val="20"/>
          <w:szCs w:val="20"/>
        </w:rPr>
        <w:t>дней  со</w:t>
      </w:r>
      <w:proofErr w:type="gramEnd"/>
      <w:r w:rsidRPr="00C95643">
        <w:rPr>
          <w:rFonts w:ascii="Times New Roman" w:hAnsi="Times New Roman" w:cs="Times New Roman"/>
          <w:sz w:val="20"/>
          <w:szCs w:val="20"/>
        </w:rPr>
        <w:t xml:space="preserve"> дня поступления в Орган указанного заявления.</w:t>
      </w:r>
    </w:p>
    <w:p w:rsidR="00A85EEB" w:rsidRPr="00C95643" w:rsidRDefault="00A85EEB" w:rsidP="00A85EEB">
      <w:pPr>
        <w:pStyle w:val="ConsPlusNormal"/>
        <w:ind w:firstLine="540"/>
        <w:jc w:val="both"/>
        <w:rPr>
          <w:rFonts w:ascii="Times New Roman" w:hAnsi="Times New Roman" w:cs="Times New Roman"/>
          <w:sz w:val="20"/>
          <w:szCs w:val="20"/>
        </w:rPr>
      </w:pPr>
      <w:r w:rsidRPr="00C95643">
        <w:rPr>
          <w:rFonts w:ascii="Times New Roman" w:hAnsi="Times New Roman" w:cs="Times New Roman"/>
          <w:sz w:val="20"/>
          <w:szCs w:val="20"/>
        </w:rPr>
        <w:t>Срок выдачи дубликата документов, являющихся результатом предоставления муниципальной услуги, не может превышать 5 рабочих дней со дня регистрации заявления о выдачи дубликата.</w:t>
      </w:r>
    </w:p>
    <w:p w:rsidR="00A85EEB" w:rsidRPr="00C95643" w:rsidRDefault="00A85EEB" w:rsidP="00073475">
      <w:pPr>
        <w:autoSpaceDE w:val="0"/>
        <w:autoSpaceDN w:val="0"/>
        <w:adjustRightInd w:val="0"/>
        <w:spacing w:after="0" w:line="240" w:lineRule="auto"/>
        <w:ind w:firstLine="709"/>
        <w:jc w:val="both"/>
        <w:rPr>
          <w:rFonts w:ascii="Times New Roman" w:hAnsi="Times New Roman" w:cs="Times New Roman"/>
          <w:sz w:val="20"/>
          <w:szCs w:val="20"/>
        </w:rPr>
      </w:pP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p>
    <w:p w:rsidR="00073475" w:rsidRPr="00C95643" w:rsidRDefault="00073475" w:rsidP="00073475">
      <w:pPr>
        <w:widowControl w:val="0"/>
        <w:autoSpaceDE w:val="0"/>
        <w:autoSpaceDN w:val="0"/>
        <w:adjustRightInd w:val="0"/>
        <w:spacing w:after="0" w:line="240" w:lineRule="auto"/>
        <w:ind w:firstLine="709"/>
        <w:jc w:val="center"/>
        <w:rPr>
          <w:rFonts w:ascii="Times New Roman" w:hAnsi="Times New Roman" w:cs="Times New Roman"/>
          <w:b/>
          <w:sz w:val="20"/>
          <w:szCs w:val="20"/>
        </w:rPr>
      </w:pPr>
      <w:bookmarkStart w:id="8" w:name="Par123"/>
      <w:bookmarkEnd w:id="8"/>
      <w:r w:rsidRPr="00C95643">
        <w:rPr>
          <w:rFonts w:ascii="Times New Roman" w:hAnsi="Times New Roman" w:cs="Times New Roman"/>
          <w:b/>
          <w:sz w:val="20"/>
          <w:szCs w:val="20"/>
        </w:rPr>
        <w:t>Нормативные правовые акты, регулирующие предоставление муниципальной услуги</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0"/>
          <w:szCs w:val="20"/>
        </w:rPr>
      </w:pP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2.5. Перечень нормативных правовых актов, регулирующих предоставление муниципальной услуги, размещен в информационно-коммуникационной сети «Интерне</w:t>
      </w:r>
      <w:r w:rsidR="00A85EEB" w:rsidRPr="00C95643">
        <w:rPr>
          <w:rFonts w:ascii="Times New Roman" w:hAnsi="Times New Roman" w:cs="Times New Roman"/>
          <w:sz w:val="20"/>
          <w:szCs w:val="20"/>
        </w:rPr>
        <w:t>т» на официальном сайте Органа (</w:t>
      </w:r>
      <w:hyperlink r:id="rId9" w:history="1">
        <w:r w:rsidR="00A85EEB" w:rsidRPr="00C95643">
          <w:rPr>
            <w:rStyle w:val="a6"/>
            <w:rFonts w:ascii="Times New Roman" w:hAnsi="Times New Roman"/>
            <w:b/>
            <w:bCs/>
            <w:sz w:val="20"/>
            <w:szCs w:val="20"/>
            <w:shd w:val="clear" w:color="auto" w:fill="FFFFFF"/>
          </w:rPr>
          <w:t>https://vizindor-r11.gosweb.gosuslugi.ru</w:t>
        </w:r>
      </w:hyperlink>
      <w:r w:rsidR="00A85EEB" w:rsidRPr="00C95643">
        <w:rPr>
          <w:rFonts w:ascii="Times New Roman" w:eastAsia="Calibri" w:hAnsi="Times New Roman" w:cs="Times New Roman"/>
          <w:sz w:val="20"/>
          <w:szCs w:val="20"/>
          <w:lang w:eastAsia="ru-RU"/>
        </w:rPr>
        <w:t>)</w:t>
      </w:r>
      <w:r w:rsidR="00A85EEB" w:rsidRPr="00C95643">
        <w:rPr>
          <w:rFonts w:ascii="Times New Roman" w:eastAsia="Calibri" w:hAnsi="Times New Roman" w:cs="Times New Roman"/>
          <w:sz w:val="20"/>
          <w:szCs w:val="20"/>
        </w:rPr>
        <w:t>,</w:t>
      </w:r>
      <w:r w:rsidRPr="00C95643">
        <w:rPr>
          <w:rFonts w:ascii="Times New Roman" w:hAnsi="Times New Roman" w:cs="Times New Roman"/>
          <w:sz w:val="20"/>
          <w:szCs w:val="20"/>
        </w:rPr>
        <w:t xml:space="preserve">  на Едином портале государственных и муниципал</w:t>
      </w:r>
      <w:r w:rsidR="00A85EEB" w:rsidRPr="00C95643">
        <w:rPr>
          <w:rFonts w:ascii="Times New Roman" w:hAnsi="Times New Roman" w:cs="Times New Roman"/>
          <w:sz w:val="20"/>
          <w:szCs w:val="20"/>
        </w:rPr>
        <w:t>ьных услуг (функций)</w:t>
      </w:r>
      <w:r w:rsidRPr="00C95643">
        <w:rPr>
          <w:rFonts w:ascii="Times New Roman" w:hAnsi="Times New Roman" w:cs="Times New Roman"/>
          <w:sz w:val="20"/>
          <w:szCs w:val="20"/>
        </w:rPr>
        <w:t>, в государственной информационной системе Республики Коми «Реестр государственных и муниципальных услуг (функций) Республики Коми».</w:t>
      </w:r>
    </w:p>
    <w:p w:rsidR="00073475" w:rsidRPr="00C95643" w:rsidRDefault="00073475" w:rsidP="00073475">
      <w:pPr>
        <w:autoSpaceDE w:val="0"/>
        <w:autoSpaceDN w:val="0"/>
        <w:adjustRightInd w:val="0"/>
        <w:spacing w:after="0" w:line="240" w:lineRule="auto"/>
        <w:ind w:firstLine="709"/>
        <w:jc w:val="both"/>
        <w:rPr>
          <w:rFonts w:ascii="Times New Roman" w:eastAsia="Calibri" w:hAnsi="Times New Roman" w:cs="Times New Roman"/>
          <w:sz w:val="20"/>
          <w:szCs w:val="20"/>
        </w:rPr>
      </w:pPr>
    </w:p>
    <w:p w:rsidR="00073475" w:rsidRPr="00C95643" w:rsidRDefault="00073475" w:rsidP="00073475">
      <w:pPr>
        <w:widowControl w:val="0"/>
        <w:autoSpaceDE w:val="0"/>
        <w:autoSpaceDN w:val="0"/>
        <w:adjustRightInd w:val="0"/>
        <w:spacing w:after="0" w:line="240" w:lineRule="auto"/>
        <w:ind w:firstLine="709"/>
        <w:jc w:val="center"/>
        <w:rPr>
          <w:rFonts w:ascii="Times New Roman" w:eastAsia="Calibri" w:hAnsi="Times New Roman" w:cs="Times New Roman"/>
          <w:b/>
          <w:bCs/>
          <w:sz w:val="20"/>
          <w:szCs w:val="20"/>
          <w:lang w:eastAsia="ru-RU"/>
        </w:rPr>
      </w:pPr>
      <w:r w:rsidRPr="00C95643">
        <w:rPr>
          <w:rFonts w:ascii="Times New Roman" w:eastAsia="Calibri" w:hAnsi="Times New Roman" w:cs="Times New Roman"/>
          <w:b/>
          <w:bCs/>
          <w:sz w:val="20"/>
          <w:szCs w:val="20"/>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073475" w:rsidRPr="00C95643" w:rsidRDefault="00073475" w:rsidP="00073475">
      <w:pPr>
        <w:widowControl w:val="0"/>
        <w:autoSpaceDE w:val="0"/>
        <w:autoSpaceDN w:val="0"/>
        <w:adjustRightInd w:val="0"/>
        <w:spacing w:after="0" w:line="240" w:lineRule="auto"/>
        <w:ind w:firstLine="709"/>
        <w:jc w:val="center"/>
        <w:rPr>
          <w:rFonts w:ascii="Times New Roman" w:eastAsia="Calibri" w:hAnsi="Times New Roman" w:cs="Times New Roman"/>
          <w:b/>
          <w:bCs/>
          <w:sz w:val="20"/>
          <w:szCs w:val="20"/>
          <w:lang w:eastAsia="ru-RU"/>
        </w:rPr>
      </w:pPr>
    </w:p>
    <w:p w:rsidR="00073475" w:rsidRPr="00C95643" w:rsidRDefault="00073475" w:rsidP="00073475">
      <w:pPr>
        <w:pStyle w:val="ConsPlusNormal"/>
        <w:ind w:firstLine="708"/>
        <w:jc w:val="both"/>
        <w:rPr>
          <w:rFonts w:ascii="Times New Roman" w:eastAsia="Times New Roman" w:hAnsi="Times New Roman" w:cs="Times New Roman"/>
          <w:sz w:val="20"/>
          <w:szCs w:val="20"/>
        </w:rPr>
      </w:pPr>
      <w:bookmarkStart w:id="9" w:name="Par147"/>
      <w:bookmarkEnd w:id="9"/>
      <w:r w:rsidRPr="00C95643">
        <w:rPr>
          <w:rFonts w:ascii="Times New Roman" w:hAnsi="Times New Roman" w:cs="Times New Roman"/>
          <w:sz w:val="20"/>
          <w:szCs w:val="20"/>
        </w:rPr>
        <w:t xml:space="preserve">2.6. Для получения муниципальной услуги заявителем самостоятельно предоставляется в Орган, МФЦ </w:t>
      </w:r>
      <w:r w:rsidRPr="00C95643">
        <w:rPr>
          <w:rFonts w:ascii="Times New Roman" w:eastAsia="Times New Roman" w:hAnsi="Times New Roman" w:cs="Times New Roman"/>
          <w:sz w:val="20"/>
          <w:szCs w:val="20"/>
        </w:rPr>
        <w:t xml:space="preserve">запрос о предоставлении муниципальной услуги (по форме согласно Приложению № 1). </w:t>
      </w:r>
    </w:p>
    <w:p w:rsidR="00073475" w:rsidRPr="00C95643" w:rsidRDefault="00073475" w:rsidP="00073475">
      <w:pPr>
        <w:pStyle w:val="ConsPlusNormal"/>
        <w:ind w:firstLine="709"/>
        <w:jc w:val="both"/>
        <w:rPr>
          <w:rFonts w:ascii="Times New Roman" w:hAnsi="Times New Roman" w:cs="Times New Roman"/>
          <w:sz w:val="20"/>
          <w:szCs w:val="20"/>
        </w:rPr>
      </w:pPr>
      <w:r w:rsidRPr="00C95643">
        <w:rPr>
          <w:rFonts w:ascii="Times New Roman" w:hAnsi="Times New Roman" w:cs="Times New Roman"/>
          <w:sz w:val="20"/>
          <w:szCs w:val="20"/>
        </w:rPr>
        <w:t xml:space="preserve">В </w:t>
      </w:r>
      <w:proofErr w:type="gramStart"/>
      <w:r w:rsidRPr="00C95643">
        <w:rPr>
          <w:rFonts w:ascii="Times New Roman" w:hAnsi="Times New Roman" w:cs="Times New Roman"/>
          <w:sz w:val="20"/>
          <w:szCs w:val="20"/>
        </w:rPr>
        <w:t>запросе  о</w:t>
      </w:r>
      <w:proofErr w:type="gramEnd"/>
      <w:r w:rsidRPr="00C95643">
        <w:rPr>
          <w:rFonts w:ascii="Times New Roman" w:hAnsi="Times New Roman" w:cs="Times New Roman"/>
          <w:sz w:val="20"/>
          <w:szCs w:val="20"/>
        </w:rPr>
        <w:t xml:space="preserve"> </w:t>
      </w:r>
      <w:r w:rsidRPr="00C95643">
        <w:rPr>
          <w:rFonts w:ascii="Times New Roman" w:eastAsia="Times New Roman" w:hAnsi="Times New Roman" w:cs="Times New Roman"/>
          <w:sz w:val="20"/>
          <w:szCs w:val="20"/>
        </w:rPr>
        <w:t>предоставлении муниципальной услуги</w:t>
      </w:r>
      <w:r w:rsidRPr="00C95643">
        <w:rPr>
          <w:rFonts w:ascii="Times New Roman" w:hAnsi="Times New Roman" w:cs="Times New Roman"/>
          <w:sz w:val="20"/>
          <w:szCs w:val="20"/>
        </w:rPr>
        <w:t xml:space="preserve"> указываются:</w:t>
      </w:r>
    </w:p>
    <w:p w:rsidR="00073475" w:rsidRPr="00C95643" w:rsidRDefault="00073475" w:rsidP="00073475">
      <w:pPr>
        <w:spacing w:after="0" w:line="240" w:lineRule="auto"/>
        <w:ind w:firstLine="540"/>
        <w:jc w:val="both"/>
        <w:rPr>
          <w:rFonts w:ascii="Verdana" w:eastAsia="Times New Roman" w:hAnsi="Verdana" w:cs="Times New Roman"/>
          <w:sz w:val="20"/>
          <w:szCs w:val="20"/>
          <w:lang w:eastAsia="ru-RU"/>
        </w:rPr>
      </w:pPr>
      <w:r w:rsidRPr="00C95643">
        <w:rPr>
          <w:rFonts w:ascii="Times New Roman" w:eastAsia="Times New Roman" w:hAnsi="Times New Roman" w:cs="Times New Roman"/>
          <w:sz w:val="20"/>
          <w:szCs w:val="20"/>
          <w:lang w:eastAsia="ru-RU"/>
        </w:rPr>
        <w:t>1) фамилия, имя, отчество, место жительства заявителя и реквизиты документа, удостоверяющего личность заявителя (для гражданина);</w:t>
      </w:r>
    </w:p>
    <w:p w:rsidR="00073475" w:rsidRPr="00C95643" w:rsidRDefault="00073475" w:rsidP="00073475">
      <w:pPr>
        <w:spacing w:after="0" w:line="240" w:lineRule="auto"/>
        <w:ind w:firstLine="540"/>
        <w:jc w:val="both"/>
        <w:rPr>
          <w:rFonts w:ascii="Verdana" w:eastAsia="Times New Roman" w:hAnsi="Verdana" w:cs="Times New Roman"/>
          <w:sz w:val="20"/>
          <w:szCs w:val="20"/>
          <w:lang w:eastAsia="ru-RU"/>
        </w:rPr>
      </w:pPr>
      <w:r w:rsidRPr="00C95643">
        <w:rPr>
          <w:rFonts w:ascii="Times New Roman" w:eastAsia="Times New Roman" w:hAnsi="Times New Roman" w:cs="Times New Roman"/>
          <w:sz w:val="20"/>
          <w:szCs w:val="20"/>
          <w:lang w:eastAsia="ru-RU"/>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073475" w:rsidRPr="00C95643" w:rsidRDefault="00073475" w:rsidP="00073475">
      <w:pPr>
        <w:spacing w:after="0" w:line="240" w:lineRule="auto"/>
        <w:ind w:firstLine="540"/>
        <w:jc w:val="both"/>
        <w:rPr>
          <w:rFonts w:ascii="Verdana" w:eastAsia="Times New Roman" w:hAnsi="Verdana" w:cs="Times New Roman"/>
          <w:sz w:val="20"/>
          <w:szCs w:val="20"/>
          <w:lang w:eastAsia="ru-RU"/>
        </w:rPr>
      </w:pPr>
      <w:r w:rsidRPr="00C95643">
        <w:rPr>
          <w:rFonts w:ascii="Times New Roman" w:eastAsia="Times New Roman" w:hAnsi="Times New Roman" w:cs="Times New Roman"/>
          <w:sz w:val="20"/>
          <w:szCs w:val="20"/>
          <w:lang w:eastAsia="ru-RU"/>
        </w:rPr>
        <w:t>3) кадастровый номер испрашиваемого земельного участка;</w:t>
      </w:r>
    </w:p>
    <w:p w:rsidR="00073475" w:rsidRPr="00C95643" w:rsidRDefault="00073475" w:rsidP="00073475">
      <w:pPr>
        <w:spacing w:after="0" w:line="240" w:lineRule="auto"/>
        <w:ind w:firstLine="540"/>
        <w:jc w:val="both"/>
        <w:rPr>
          <w:rFonts w:ascii="Verdana" w:eastAsia="Times New Roman" w:hAnsi="Verdana" w:cs="Times New Roman"/>
          <w:sz w:val="20"/>
          <w:szCs w:val="20"/>
          <w:lang w:eastAsia="ru-RU"/>
        </w:rPr>
      </w:pPr>
      <w:r w:rsidRPr="00C95643">
        <w:rPr>
          <w:rFonts w:ascii="Times New Roman" w:eastAsia="Times New Roman" w:hAnsi="Times New Roman" w:cs="Times New Roman"/>
          <w:sz w:val="20"/>
          <w:szCs w:val="20"/>
          <w:lang w:eastAsia="ru-RU"/>
        </w:rPr>
        <w:t>4)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оснований;</w:t>
      </w:r>
    </w:p>
    <w:p w:rsidR="00073475" w:rsidRPr="00C95643" w:rsidRDefault="00073475" w:rsidP="00073475">
      <w:pPr>
        <w:spacing w:after="0" w:line="240" w:lineRule="auto"/>
        <w:ind w:firstLine="540"/>
        <w:jc w:val="both"/>
        <w:rPr>
          <w:rFonts w:ascii="Verdana" w:eastAsia="Times New Roman" w:hAnsi="Verdana" w:cs="Times New Roman"/>
          <w:sz w:val="20"/>
          <w:szCs w:val="20"/>
          <w:lang w:eastAsia="ru-RU"/>
        </w:rPr>
      </w:pPr>
      <w:r w:rsidRPr="00C95643">
        <w:rPr>
          <w:rFonts w:ascii="Times New Roman" w:eastAsia="Times New Roman" w:hAnsi="Times New Roman" w:cs="Times New Roman"/>
          <w:sz w:val="20"/>
          <w:szCs w:val="20"/>
          <w:lang w:eastAsia="ru-RU"/>
        </w:rPr>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073475" w:rsidRPr="00C95643" w:rsidRDefault="00073475" w:rsidP="00073475">
      <w:pPr>
        <w:spacing w:after="0" w:line="240" w:lineRule="auto"/>
        <w:ind w:firstLine="540"/>
        <w:jc w:val="both"/>
        <w:rPr>
          <w:rFonts w:ascii="Verdana" w:eastAsia="Times New Roman" w:hAnsi="Verdana" w:cs="Times New Roman"/>
          <w:sz w:val="20"/>
          <w:szCs w:val="20"/>
          <w:lang w:eastAsia="ru-RU"/>
        </w:rPr>
      </w:pPr>
      <w:r w:rsidRPr="00C95643">
        <w:rPr>
          <w:rFonts w:ascii="Times New Roman" w:eastAsia="Times New Roman" w:hAnsi="Times New Roman" w:cs="Times New Roman"/>
          <w:sz w:val="20"/>
          <w:szCs w:val="20"/>
          <w:lang w:eastAsia="ru-RU"/>
        </w:rPr>
        <w:lastRenderedPageBreak/>
        <w:t>6)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073475" w:rsidRPr="00C95643" w:rsidRDefault="00073475" w:rsidP="00073475">
      <w:pPr>
        <w:spacing w:after="0" w:line="240" w:lineRule="auto"/>
        <w:ind w:firstLine="540"/>
        <w:jc w:val="both"/>
        <w:rPr>
          <w:rFonts w:ascii="Verdana" w:eastAsia="Times New Roman" w:hAnsi="Verdana" w:cs="Times New Roman"/>
          <w:sz w:val="20"/>
          <w:szCs w:val="20"/>
          <w:lang w:eastAsia="ru-RU"/>
        </w:rPr>
      </w:pPr>
      <w:r w:rsidRPr="00C95643">
        <w:rPr>
          <w:rFonts w:ascii="Times New Roman" w:eastAsia="Times New Roman" w:hAnsi="Times New Roman" w:cs="Times New Roman"/>
          <w:sz w:val="20"/>
          <w:szCs w:val="20"/>
          <w:lang w:eastAsia="ru-RU"/>
        </w:rPr>
        <w:t>7) цель использования земельного участка;</w:t>
      </w:r>
    </w:p>
    <w:p w:rsidR="00073475" w:rsidRPr="00C95643" w:rsidRDefault="00073475" w:rsidP="00073475">
      <w:pPr>
        <w:spacing w:after="0" w:line="240" w:lineRule="auto"/>
        <w:ind w:firstLine="540"/>
        <w:jc w:val="both"/>
        <w:rPr>
          <w:rFonts w:ascii="Verdana" w:eastAsia="Times New Roman" w:hAnsi="Verdana" w:cs="Times New Roman"/>
          <w:sz w:val="20"/>
          <w:szCs w:val="20"/>
          <w:lang w:eastAsia="ru-RU"/>
        </w:rPr>
      </w:pPr>
      <w:r w:rsidRPr="00C95643">
        <w:rPr>
          <w:rFonts w:ascii="Times New Roman" w:eastAsia="Times New Roman" w:hAnsi="Times New Roman" w:cs="Times New Roman"/>
          <w:sz w:val="20"/>
          <w:szCs w:val="20"/>
          <w:lang w:eastAsia="ru-RU"/>
        </w:rPr>
        <w:t>8)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073475" w:rsidRPr="00C95643" w:rsidRDefault="00073475" w:rsidP="00073475">
      <w:pPr>
        <w:spacing w:after="0" w:line="240" w:lineRule="auto"/>
        <w:ind w:firstLine="540"/>
        <w:jc w:val="both"/>
        <w:rPr>
          <w:rFonts w:ascii="Verdana" w:eastAsia="Times New Roman" w:hAnsi="Verdana" w:cs="Times New Roman"/>
          <w:sz w:val="20"/>
          <w:szCs w:val="20"/>
          <w:lang w:eastAsia="ru-RU"/>
        </w:rPr>
      </w:pPr>
      <w:r w:rsidRPr="00C95643">
        <w:rPr>
          <w:rFonts w:ascii="Times New Roman" w:eastAsia="Times New Roman" w:hAnsi="Times New Roman" w:cs="Times New Roman"/>
          <w:sz w:val="20"/>
          <w:szCs w:val="20"/>
          <w:lang w:eastAsia="ru-RU"/>
        </w:rPr>
        <w:t>9)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073475" w:rsidRPr="00C95643" w:rsidRDefault="00073475" w:rsidP="00073475">
      <w:pPr>
        <w:spacing w:after="0" w:line="240" w:lineRule="auto"/>
        <w:ind w:firstLine="540"/>
        <w:jc w:val="both"/>
        <w:rPr>
          <w:rFonts w:ascii="Verdana" w:eastAsia="Times New Roman" w:hAnsi="Verdana" w:cs="Times New Roman"/>
          <w:sz w:val="20"/>
          <w:szCs w:val="20"/>
          <w:lang w:eastAsia="ru-RU"/>
        </w:rPr>
      </w:pPr>
      <w:r w:rsidRPr="00C95643">
        <w:rPr>
          <w:rFonts w:ascii="Times New Roman" w:eastAsia="Times New Roman" w:hAnsi="Times New Roman" w:cs="Times New Roman"/>
          <w:sz w:val="20"/>
          <w:szCs w:val="20"/>
          <w:lang w:eastAsia="ru-RU"/>
        </w:rPr>
        <w:t>10) почтовый адрес и (или) адрес электронной почты для связи с заявителем.</w:t>
      </w:r>
    </w:p>
    <w:p w:rsidR="00073475" w:rsidRPr="00C95643" w:rsidRDefault="00073475" w:rsidP="00073475">
      <w:pPr>
        <w:widowControl w:val="0"/>
        <w:autoSpaceDE w:val="0"/>
        <w:autoSpaceDN w:val="0"/>
        <w:adjustRightInd w:val="0"/>
        <w:spacing w:after="0" w:line="240" w:lineRule="auto"/>
        <w:ind w:firstLine="708"/>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К запросу о предоставлении земельного участка прилагаются:</w:t>
      </w:r>
    </w:p>
    <w:p w:rsidR="00EB11B6" w:rsidRPr="00C95643" w:rsidRDefault="00073475" w:rsidP="00EB11B6">
      <w:pPr>
        <w:widowControl w:val="0"/>
        <w:autoSpaceDE w:val="0"/>
        <w:autoSpaceDN w:val="0"/>
        <w:adjustRightInd w:val="0"/>
        <w:spacing w:after="0" w:line="240" w:lineRule="auto"/>
        <w:ind w:firstLine="708"/>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 xml:space="preserve">1) </w:t>
      </w:r>
      <w:r w:rsidR="00EB11B6" w:rsidRPr="00C95643">
        <w:rPr>
          <w:rFonts w:ascii="Times New Roman" w:eastAsia="Times New Roman" w:hAnsi="Times New Roman" w:cs="Times New Roman"/>
          <w:sz w:val="20"/>
          <w:szCs w:val="20"/>
          <w:lang w:eastAsia="ru-RU"/>
        </w:rPr>
        <w:t xml:space="preserve">документы, подтверждающие право заявителя на приобретение земельного участка без проведения торгов и предусмотренные </w:t>
      </w:r>
      <w:hyperlink r:id="rId10" w:history="1">
        <w:r w:rsidR="00EB11B6" w:rsidRPr="00C95643">
          <w:rPr>
            <w:rStyle w:val="a6"/>
            <w:rFonts w:ascii="Times New Roman" w:eastAsia="Times New Roman" w:hAnsi="Times New Roman" w:cs="Times New Roman"/>
            <w:sz w:val="20"/>
            <w:szCs w:val="20"/>
            <w:lang w:eastAsia="ru-RU"/>
          </w:rPr>
          <w:t>перечнем</w:t>
        </w:r>
      </w:hyperlink>
      <w:r w:rsidR="00EB11B6" w:rsidRPr="00C95643">
        <w:rPr>
          <w:rFonts w:ascii="Times New Roman" w:eastAsia="Times New Roman" w:hAnsi="Times New Roman" w:cs="Times New Roman"/>
          <w:sz w:val="20"/>
          <w:szCs w:val="20"/>
          <w:lang w:eastAsia="ru-RU"/>
        </w:rPr>
        <w:t>, утверждённым Приказом Минэкономразвития России от 12.01.2015 N 1 "Об утверждении перечня документов, подтверждающих право заявителя на приобретение земельного участка без проведения торгов",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073475" w:rsidRPr="00C95643" w:rsidRDefault="00EB11B6" w:rsidP="00EB11B6">
      <w:pPr>
        <w:widowControl w:val="0"/>
        <w:autoSpaceDE w:val="0"/>
        <w:autoSpaceDN w:val="0"/>
        <w:adjustRightInd w:val="0"/>
        <w:spacing w:after="0" w:line="240" w:lineRule="auto"/>
        <w:ind w:firstLine="708"/>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 решение о предварительном согласовании предоставления земельного участка, если такое решение принято иным уполномоченным органом;</w:t>
      </w:r>
    </w:p>
    <w:p w:rsidR="00073475" w:rsidRPr="00C95643" w:rsidRDefault="00073475" w:rsidP="00073475">
      <w:pPr>
        <w:widowControl w:val="0"/>
        <w:autoSpaceDE w:val="0"/>
        <w:autoSpaceDN w:val="0"/>
        <w:adjustRightInd w:val="0"/>
        <w:spacing w:after="0" w:line="240" w:lineRule="auto"/>
        <w:ind w:firstLine="708"/>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073475" w:rsidRPr="00C95643" w:rsidRDefault="00073475" w:rsidP="00073475">
      <w:pPr>
        <w:widowControl w:val="0"/>
        <w:autoSpaceDE w:val="0"/>
        <w:autoSpaceDN w:val="0"/>
        <w:adjustRightInd w:val="0"/>
        <w:spacing w:after="0" w:line="240" w:lineRule="auto"/>
        <w:ind w:firstLine="708"/>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73475" w:rsidRPr="00C95643" w:rsidRDefault="00073475" w:rsidP="00073475">
      <w:pPr>
        <w:widowControl w:val="0"/>
        <w:autoSpaceDE w:val="0"/>
        <w:autoSpaceDN w:val="0"/>
        <w:adjustRightInd w:val="0"/>
        <w:spacing w:after="0" w:line="240" w:lineRule="auto"/>
        <w:ind w:firstLine="708"/>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4)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 xml:space="preserve">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 </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 xml:space="preserve">2.7.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 </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2.8. В случае направления документов, указанных в пункте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2.9. Документы, необходимые для предоставления муниципальной услуги, предоставляются заявителем следующими способами:</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 лично (в Орган, МФЦ);</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 xml:space="preserve">- </w:t>
      </w:r>
      <w:proofErr w:type="gramStart"/>
      <w:r w:rsidRPr="00C95643">
        <w:rPr>
          <w:rFonts w:ascii="Times New Roman" w:eastAsia="Times New Roman" w:hAnsi="Times New Roman" w:cs="Times New Roman"/>
          <w:sz w:val="20"/>
          <w:szCs w:val="20"/>
          <w:lang w:eastAsia="ru-RU"/>
        </w:rPr>
        <w:t>посредством  почтового</w:t>
      </w:r>
      <w:proofErr w:type="gramEnd"/>
      <w:r w:rsidRPr="00C95643">
        <w:rPr>
          <w:rFonts w:ascii="Times New Roman" w:eastAsia="Times New Roman" w:hAnsi="Times New Roman" w:cs="Times New Roman"/>
          <w:sz w:val="20"/>
          <w:szCs w:val="20"/>
          <w:lang w:eastAsia="ru-RU"/>
        </w:rPr>
        <w:t xml:space="preserve">  отправления (в Орган).</w:t>
      </w:r>
    </w:p>
    <w:p w:rsidR="00073475" w:rsidRPr="00C95643" w:rsidRDefault="00073475" w:rsidP="00073475">
      <w:pPr>
        <w:autoSpaceDE w:val="0"/>
        <w:autoSpaceDN w:val="0"/>
        <w:adjustRightInd w:val="0"/>
        <w:spacing w:after="0" w:line="240" w:lineRule="auto"/>
        <w:ind w:firstLine="709"/>
        <w:jc w:val="both"/>
        <w:rPr>
          <w:rFonts w:ascii="Times New Roman" w:eastAsia="Calibri" w:hAnsi="Times New Roman" w:cs="Times New Roman"/>
          <w:b/>
          <w:sz w:val="20"/>
          <w:szCs w:val="20"/>
          <w:lang w:eastAsia="ru-RU"/>
        </w:rPr>
      </w:pPr>
    </w:p>
    <w:p w:rsidR="00073475" w:rsidRPr="00C95643" w:rsidRDefault="00073475" w:rsidP="00073475">
      <w:pPr>
        <w:autoSpaceDE w:val="0"/>
        <w:autoSpaceDN w:val="0"/>
        <w:adjustRightInd w:val="0"/>
        <w:spacing w:after="0" w:line="240" w:lineRule="auto"/>
        <w:jc w:val="center"/>
        <w:rPr>
          <w:rFonts w:ascii="Times New Roman" w:eastAsia="Calibri" w:hAnsi="Times New Roman" w:cs="Times New Roman"/>
          <w:b/>
          <w:sz w:val="20"/>
          <w:szCs w:val="20"/>
          <w:lang w:eastAsia="ru-RU"/>
        </w:rPr>
      </w:pPr>
      <w:r w:rsidRPr="00C95643">
        <w:rPr>
          <w:rFonts w:ascii="Times New Roman" w:eastAsia="Calibri" w:hAnsi="Times New Roman" w:cs="Times New Roman"/>
          <w:b/>
          <w:sz w:val="20"/>
          <w:szCs w:val="20"/>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073475" w:rsidRPr="00C95643" w:rsidRDefault="00073475" w:rsidP="00073475">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073475" w:rsidRPr="00C95643"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2.10.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p w:rsidR="00073475" w:rsidRPr="00C95643" w:rsidRDefault="00073475" w:rsidP="00073475">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lastRenderedPageBreak/>
        <w:t>1) выписка из Единого государственного реестра недвижимости (ЕГРН) об объекте недвижимости (об испрашиваемом земельном участке);</w:t>
      </w:r>
    </w:p>
    <w:p w:rsidR="00073475" w:rsidRPr="00C95643" w:rsidRDefault="00073475" w:rsidP="00073475">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2) выписка из Единого государственного реестра индивидуальных предпринимателей (ЕГРИП) о крестьянском (фермерском) хозяйстве, являющемся заявителем.</w:t>
      </w:r>
    </w:p>
    <w:p w:rsidR="00073475" w:rsidRPr="00C95643" w:rsidRDefault="00073475" w:rsidP="00073475">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073475" w:rsidRPr="00C95643" w:rsidRDefault="00073475" w:rsidP="00073475">
      <w:pPr>
        <w:widowControl w:val="0"/>
        <w:autoSpaceDE w:val="0"/>
        <w:autoSpaceDN w:val="0"/>
        <w:adjustRightInd w:val="0"/>
        <w:spacing w:after="0" w:line="240" w:lineRule="auto"/>
        <w:ind w:firstLine="709"/>
        <w:jc w:val="center"/>
        <w:rPr>
          <w:rFonts w:ascii="Times New Roman" w:hAnsi="Times New Roman"/>
          <w:b/>
          <w:sz w:val="20"/>
          <w:szCs w:val="20"/>
          <w:lang w:eastAsia="ru-RU"/>
        </w:rPr>
      </w:pPr>
      <w:r w:rsidRPr="00C95643">
        <w:rPr>
          <w:rFonts w:ascii="Times New Roman" w:hAnsi="Times New Roman"/>
          <w:b/>
          <w:sz w:val="20"/>
          <w:szCs w:val="20"/>
          <w:lang w:eastAsia="ru-RU"/>
        </w:rPr>
        <w:t>Указание на запрет требований и действий в отношении заявителя</w:t>
      </w:r>
    </w:p>
    <w:p w:rsidR="00073475" w:rsidRPr="00C95643" w:rsidRDefault="00073475" w:rsidP="00073475">
      <w:pPr>
        <w:widowControl w:val="0"/>
        <w:autoSpaceDE w:val="0"/>
        <w:autoSpaceDN w:val="0"/>
        <w:adjustRightInd w:val="0"/>
        <w:spacing w:after="0" w:line="240" w:lineRule="auto"/>
        <w:ind w:firstLine="709"/>
        <w:jc w:val="center"/>
        <w:rPr>
          <w:rFonts w:ascii="Times New Roman" w:hAnsi="Times New Roman"/>
          <w:b/>
          <w:sz w:val="20"/>
          <w:szCs w:val="20"/>
          <w:lang w:eastAsia="ru-RU"/>
        </w:rPr>
      </w:pP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2.11. Запрещается:</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1" w:history="1">
        <w:r w:rsidRPr="00C95643">
          <w:rPr>
            <w:rStyle w:val="a6"/>
            <w:rFonts w:ascii="Times New Roman" w:hAnsi="Times New Roman" w:cs="Times New Roman"/>
            <w:color w:val="auto"/>
            <w:sz w:val="20"/>
            <w:szCs w:val="20"/>
            <w:u w:val="none"/>
          </w:rPr>
          <w:t>части 6 статьи 7</w:t>
        </w:r>
      </w:hyperlink>
      <w:r w:rsidRPr="00C95643">
        <w:rPr>
          <w:rFonts w:ascii="Times New Roman" w:hAnsi="Times New Roman" w:cs="Times New Roman"/>
          <w:sz w:val="20"/>
          <w:szCs w:val="20"/>
        </w:rPr>
        <w:t xml:space="preserve"> Федерального закона от 27 июля 2010 г. № 210-ФЗ «Об организации предоставления государственных и муниципальных услуг»;</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 xml:space="preserve">3) </w:t>
      </w:r>
      <w:r w:rsidRPr="00C95643">
        <w:rPr>
          <w:rFonts w:ascii="Times New Roman" w:eastAsia="Times New Roman" w:hAnsi="Times New Roman" w:cs="Times New Roman"/>
          <w:sz w:val="20"/>
          <w:szCs w:val="20"/>
        </w:rPr>
        <w:t>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w:t>
      </w:r>
      <w:r w:rsidR="00C95643" w:rsidRPr="00C95643">
        <w:rPr>
          <w:rFonts w:ascii="Times New Roman" w:eastAsia="Times New Roman" w:hAnsi="Times New Roman" w:cs="Times New Roman"/>
          <w:sz w:val="20"/>
          <w:szCs w:val="20"/>
        </w:rPr>
        <w:t>нкций)</w:t>
      </w:r>
      <w:r w:rsidRPr="00C95643">
        <w:rPr>
          <w:rFonts w:ascii="Times New Roman" w:eastAsia="Times New Roman" w:hAnsi="Times New Roman" w:cs="Times New Roman"/>
          <w:sz w:val="20"/>
          <w:szCs w:val="20"/>
        </w:rPr>
        <w:t>;</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eastAsia="Times New Roman" w:hAnsi="Times New Roman" w:cs="Times New Roman"/>
          <w:sz w:val="20"/>
          <w:szCs w:val="20"/>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w:t>
      </w:r>
      <w:r w:rsidR="00C95643" w:rsidRPr="00C95643">
        <w:rPr>
          <w:rFonts w:ascii="Times New Roman" w:eastAsia="Times New Roman" w:hAnsi="Times New Roman" w:cs="Times New Roman"/>
          <w:sz w:val="20"/>
          <w:szCs w:val="20"/>
        </w:rPr>
        <w:t>луг (функций)</w:t>
      </w:r>
      <w:r w:rsidRPr="00C95643">
        <w:rPr>
          <w:rFonts w:ascii="Times New Roman" w:eastAsia="Times New Roman" w:hAnsi="Times New Roman" w:cs="Times New Roman"/>
          <w:sz w:val="20"/>
          <w:szCs w:val="20"/>
        </w:rPr>
        <w:t>;</w:t>
      </w:r>
    </w:p>
    <w:p w:rsidR="00073475" w:rsidRPr="00C95643" w:rsidRDefault="00073475" w:rsidP="00073475">
      <w:pPr>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C95643">
        <w:rPr>
          <w:rFonts w:ascii="Times New Roman" w:hAnsi="Times New Roman" w:cs="Times New Roman"/>
          <w:sz w:val="20"/>
          <w:szCs w:val="20"/>
        </w:rPr>
        <w:t xml:space="preserve">5) </w:t>
      </w:r>
      <w:r w:rsidRPr="00C95643">
        <w:rPr>
          <w:rFonts w:ascii="Times New Roman" w:eastAsia="Times New Roman" w:hAnsi="Times New Roman" w:cs="Times New Roman"/>
          <w:sz w:val="20"/>
          <w:szCs w:val="20"/>
        </w:rPr>
        <w:t>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w:t>
      </w:r>
      <w:r w:rsidR="00775299" w:rsidRPr="00C95643">
        <w:rPr>
          <w:rFonts w:ascii="Times New Roman" w:hAnsi="Times New Roman" w:cs="Times New Roman"/>
          <w:sz w:val="20"/>
          <w:szCs w:val="20"/>
        </w:rPr>
        <w:t>ения за доставленные неудобства;</w:t>
      </w:r>
    </w:p>
    <w:p w:rsidR="00775299" w:rsidRPr="00C95643" w:rsidRDefault="00775299"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7) требовать от заявителя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случаем,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073475" w:rsidRPr="00C95643" w:rsidRDefault="00073475" w:rsidP="00073475">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073475" w:rsidRPr="00C95643" w:rsidRDefault="00073475" w:rsidP="00073475">
      <w:pPr>
        <w:autoSpaceDE w:val="0"/>
        <w:autoSpaceDN w:val="0"/>
        <w:adjustRightInd w:val="0"/>
        <w:spacing w:after="0" w:line="240" w:lineRule="auto"/>
        <w:ind w:firstLine="709"/>
        <w:jc w:val="center"/>
        <w:rPr>
          <w:rFonts w:ascii="Times New Roman" w:eastAsia="Calibri" w:hAnsi="Times New Roman" w:cs="Times New Roman"/>
          <w:b/>
          <w:sz w:val="20"/>
          <w:szCs w:val="20"/>
          <w:lang w:eastAsia="ru-RU"/>
        </w:rPr>
      </w:pPr>
      <w:r w:rsidRPr="00C95643">
        <w:rPr>
          <w:rFonts w:ascii="Times New Roman" w:eastAsia="Calibri" w:hAnsi="Times New Roman" w:cs="Times New Roman"/>
          <w:b/>
          <w:sz w:val="20"/>
          <w:szCs w:val="20"/>
          <w:lang w:eastAsia="ru-RU"/>
        </w:rPr>
        <w:lastRenderedPageBreak/>
        <w:t>Исчерпывающий перечень оснований для отказа в приеме документов, необходимых для предоставления</w:t>
      </w:r>
    </w:p>
    <w:p w:rsidR="00073475" w:rsidRPr="00C95643" w:rsidRDefault="00073475" w:rsidP="00073475">
      <w:pPr>
        <w:autoSpaceDE w:val="0"/>
        <w:autoSpaceDN w:val="0"/>
        <w:adjustRightInd w:val="0"/>
        <w:spacing w:after="0" w:line="240" w:lineRule="auto"/>
        <w:ind w:firstLine="709"/>
        <w:jc w:val="center"/>
        <w:rPr>
          <w:rFonts w:ascii="Times New Roman" w:eastAsia="Calibri" w:hAnsi="Times New Roman" w:cs="Times New Roman"/>
          <w:b/>
          <w:sz w:val="20"/>
          <w:szCs w:val="20"/>
          <w:lang w:eastAsia="ru-RU"/>
        </w:rPr>
      </w:pPr>
      <w:r w:rsidRPr="00C95643">
        <w:rPr>
          <w:rFonts w:ascii="Times New Roman" w:eastAsia="Calibri" w:hAnsi="Times New Roman" w:cs="Times New Roman"/>
          <w:b/>
          <w:sz w:val="20"/>
          <w:szCs w:val="20"/>
          <w:lang w:eastAsia="ru-RU"/>
        </w:rPr>
        <w:t>муниципальной услуги</w:t>
      </w:r>
    </w:p>
    <w:p w:rsidR="00073475" w:rsidRPr="00C95643" w:rsidRDefault="00073475" w:rsidP="00073475">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073475" w:rsidRPr="00C95643" w:rsidRDefault="00073475" w:rsidP="00073475">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C95643">
        <w:rPr>
          <w:rFonts w:ascii="Times New Roman" w:eastAsia="Calibri" w:hAnsi="Times New Roman" w:cs="Times New Roman"/>
          <w:sz w:val="20"/>
          <w:szCs w:val="20"/>
        </w:rPr>
        <w:t xml:space="preserve">2.12. </w:t>
      </w:r>
      <w:r w:rsidRPr="00C95643">
        <w:rPr>
          <w:rFonts w:ascii="Times New Roman" w:eastAsia="Calibri" w:hAnsi="Times New Roman" w:cs="Times New Roman"/>
          <w:sz w:val="20"/>
          <w:szCs w:val="20"/>
          <w:lang w:eastAsia="ru-RU"/>
        </w:rPr>
        <w:t>Основания для отказа в приеме документов, необходимых для предоставления муниципальной услуги законодательством</w:t>
      </w:r>
      <w:r w:rsidRPr="00C95643">
        <w:rPr>
          <w:rFonts w:ascii="Times New Roman" w:hAnsi="Times New Roman" w:cs="Times New Roman"/>
          <w:sz w:val="20"/>
          <w:szCs w:val="20"/>
        </w:rPr>
        <w:t xml:space="preserve"> Российской Федерации и Республики Коми</w:t>
      </w:r>
      <w:r w:rsidRPr="00C95643">
        <w:rPr>
          <w:rFonts w:ascii="Times New Roman" w:eastAsia="Calibri" w:hAnsi="Times New Roman" w:cs="Times New Roman"/>
          <w:sz w:val="20"/>
          <w:szCs w:val="20"/>
          <w:lang w:eastAsia="ru-RU"/>
        </w:rPr>
        <w:t xml:space="preserve"> не предусмотрены.</w:t>
      </w:r>
    </w:p>
    <w:p w:rsidR="00073475" w:rsidRPr="00C95643" w:rsidRDefault="00073475" w:rsidP="00073475">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073475" w:rsidRPr="00C95643" w:rsidRDefault="00073475" w:rsidP="00073475">
      <w:pPr>
        <w:widowControl w:val="0"/>
        <w:autoSpaceDE w:val="0"/>
        <w:autoSpaceDN w:val="0"/>
        <w:adjustRightInd w:val="0"/>
        <w:spacing w:after="0" w:line="240" w:lineRule="auto"/>
        <w:ind w:firstLine="709"/>
        <w:jc w:val="center"/>
        <w:rPr>
          <w:rFonts w:ascii="Times New Roman" w:eastAsia="Times New Roman" w:hAnsi="Times New Roman" w:cs="Times New Roman"/>
          <w:b/>
          <w:sz w:val="20"/>
          <w:szCs w:val="20"/>
          <w:lang w:eastAsia="ru-RU"/>
        </w:rPr>
      </w:pPr>
      <w:r w:rsidRPr="00C95643">
        <w:rPr>
          <w:rFonts w:ascii="Times New Roman" w:eastAsia="Times New Roman" w:hAnsi="Times New Roman" w:cs="Times New Roman"/>
          <w:b/>
          <w:sz w:val="20"/>
          <w:szCs w:val="20"/>
          <w:lang w:eastAsia="ru-RU"/>
        </w:rPr>
        <w:t>Исчерпывающий перечень оснований для приостановления предоставления муниципальной услуги</w:t>
      </w:r>
    </w:p>
    <w:p w:rsidR="00073475" w:rsidRPr="00C95643" w:rsidRDefault="00073475" w:rsidP="00073475">
      <w:pPr>
        <w:widowControl w:val="0"/>
        <w:autoSpaceDE w:val="0"/>
        <w:autoSpaceDN w:val="0"/>
        <w:adjustRightInd w:val="0"/>
        <w:spacing w:after="0" w:line="240" w:lineRule="auto"/>
        <w:ind w:firstLine="709"/>
        <w:jc w:val="center"/>
        <w:rPr>
          <w:rFonts w:ascii="Times New Roman" w:eastAsia="Times New Roman" w:hAnsi="Times New Roman" w:cs="Times New Roman"/>
          <w:b/>
          <w:sz w:val="20"/>
          <w:szCs w:val="20"/>
          <w:lang w:eastAsia="ru-RU"/>
        </w:rPr>
      </w:pPr>
      <w:r w:rsidRPr="00C95643">
        <w:rPr>
          <w:rFonts w:ascii="Times New Roman" w:eastAsia="Times New Roman" w:hAnsi="Times New Roman" w:cs="Times New Roman"/>
          <w:b/>
          <w:sz w:val="20"/>
          <w:szCs w:val="20"/>
          <w:lang w:eastAsia="ru-RU"/>
        </w:rPr>
        <w:t>или отказа в предоставлении муниципальной услуги, установленных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073475" w:rsidRPr="00C95643" w:rsidRDefault="00073475" w:rsidP="00073475">
      <w:pPr>
        <w:widowControl w:val="0"/>
        <w:autoSpaceDE w:val="0"/>
        <w:autoSpaceDN w:val="0"/>
        <w:adjustRightInd w:val="0"/>
        <w:spacing w:after="0" w:line="240" w:lineRule="auto"/>
        <w:ind w:firstLine="709"/>
        <w:jc w:val="center"/>
        <w:rPr>
          <w:rFonts w:ascii="Times New Roman" w:eastAsia="Times New Roman" w:hAnsi="Times New Roman" w:cs="Times New Roman"/>
          <w:b/>
          <w:sz w:val="20"/>
          <w:szCs w:val="20"/>
          <w:lang w:eastAsia="ru-RU"/>
        </w:rPr>
      </w:pP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2.13.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C95643">
        <w:rPr>
          <w:rFonts w:ascii="Times New Roman" w:eastAsia="Times New Roman" w:hAnsi="Times New Roman" w:cs="Times New Roman"/>
          <w:i/>
          <w:sz w:val="20"/>
          <w:szCs w:val="20"/>
          <w:lang w:eastAsia="ru-RU"/>
        </w:rPr>
        <w:t>.</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0"/>
          <w:szCs w:val="20"/>
        </w:rPr>
      </w:pPr>
      <w:bookmarkStart w:id="10" w:name="Par178"/>
      <w:bookmarkEnd w:id="10"/>
      <w:r w:rsidRPr="00C95643">
        <w:rPr>
          <w:rFonts w:ascii="Times New Roman" w:hAnsi="Times New Roman" w:cs="Times New Roman"/>
          <w:sz w:val="20"/>
          <w:szCs w:val="20"/>
        </w:rPr>
        <w:t xml:space="preserve">2.14. Основаниями для отказа в предоставлении муниципальной услуги является: </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2" w:history="1">
        <w:r w:rsidRPr="00C95643">
          <w:rPr>
            <w:rFonts w:ascii="Times New Roman" w:hAnsi="Times New Roman" w:cs="Times New Roman"/>
            <w:sz w:val="20"/>
            <w:szCs w:val="20"/>
          </w:rPr>
          <w:t>подпунктом 10 пункта 2 статьи 39.10</w:t>
        </w:r>
      </w:hyperlink>
      <w:r w:rsidRPr="00C95643">
        <w:rPr>
          <w:rFonts w:ascii="Times New Roman" w:hAnsi="Times New Roman" w:cs="Times New Roman"/>
          <w:sz w:val="20"/>
          <w:szCs w:val="20"/>
        </w:rPr>
        <w:t xml:space="preserve"> Земельного кодекса Российской Федерации.</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4.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3" w:history="1">
        <w:r w:rsidRPr="00C95643">
          <w:rPr>
            <w:rFonts w:ascii="Times New Roman" w:hAnsi="Times New Roman" w:cs="Times New Roman"/>
            <w:sz w:val="20"/>
            <w:szCs w:val="20"/>
          </w:rPr>
          <w:t>статьей 39.36</w:t>
        </w:r>
      </w:hyperlink>
      <w:r w:rsidRPr="00C95643">
        <w:rPr>
          <w:rFonts w:ascii="Times New Roman" w:hAnsi="Times New Roman" w:cs="Times New Roman"/>
          <w:sz w:val="20"/>
          <w:szCs w:val="20"/>
        </w:rPr>
        <w:t xml:space="preserve">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4" w:history="1">
        <w:r w:rsidRPr="00C95643">
          <w:rPr>
            <w:rFonts w:ascii="Times New Roman" w:hAnsi="Times New Roman" w:cs="Times New Roman"/>
            <w:sz w:val="20"/>
            <w:szCs w:val="20"/>
          </w:rPr>
          <w:t>частью 11 статьи 55.32</w:t>
        </w:r>
      </w:hyperlink>
      <w:r w:rsidRPr="00C95643">
        <w:rPr>
          <w:rFonts w:ascii="Times New Roman" w:hAnsi="Times New Roman" w:cs="Times New Roman"/>
          <w:sz w:val="20"/>
          <w:szCs w:val="20"/>
        </w:rPr>
        <w:t xml:space="preserve"> Градостроительного кодекса Российской Федерации.</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 xml:space="preserve">6.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5" w:history="1">
        <w:r w:rsidRPr="00C95643">
          <w:rPr>
            <w:rFonts w:ascii="Times New Roman" w:hAnsi="Times New Roman" w:cs="Times New Roman"/>
            <w:sz w:val="20"/>
            <w:szCs w:val="20"/>
          </w:rPr>
          <w:t>статьей 39.36</w:t>
        </w:r>
      </w:hyperlink>
      <w:r w:rsidRPr="00C95643">
        <w:rPr>
          <w:rFonts w:ascii="Times New Roman" w:hAnsi="Times New Roman" w:cs="Times New Roman"/>
          <w:sz w:val="20"/>
          <w:szCs w:val="20"/>
        </w:rPr>
        <w:t xml:space="preserve">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7.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 xml:space="preserve">8.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w:t>
      </w:r>
      <w:r w:rsidRPr="00C95643">
        <w:rPr>
          <w:rFonts w:ascii="Times New Roman" w:hAnsi="Times New Roman" w:cs="Times New Roman"/>
          <w:sz w:val="20"/>
          <w:szCs w:val="20"/>
        </w:rPr>
        <w:lastRenderedPageBreak/>
        <w:t>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10.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11.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 xml:space="preserve">12.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16" w:history="1">
        <w:r w:rsidRPr="00C95643">
          <w:rPr>
            <w:rFonts w:ascii="Times New Roman" w:hAnsi="Times New Roman" w:cs="Times New Roman"/>
            <w:sz w:val="20"/>
            <w:szCs w:val="20"/>
          </w:rPr>
          <w:t>пунктом 19 статьи 39.11</w:t>
        </w:r>
      </w:hyperlink>
      <w:r w:rsidRPr="00C95643">
        <w:rPr>
          <w:rFonts w:ascii="Times New Roman" w:hAnsi="Times New Roman" w:cs="Times New Roman"/>
          <w:sz w:val="20"/>
          <w:szCs w:val="20"/>
        </w:rPr>
        <w:t xml:space="preserve"> Земельного кодекса Российской Федерации.</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 xml:space="preserve">13. В отношении земельного участка, указанного в заявлении о его предоставлении, поступило предусмотренное </w:t>
      </w:r>
      <w:hyperlink r:id="rId17" w:history="1">
        <w:r w:rsidRPr="00C95643">
          <w:rPr>
            <w:rFonts w:ascii="Times New Roman" w:hAnsi="Times New Roman" w:cs="Times New Roman"/>
            <w:sz w:val="20"/>
            <w:szCs w:val="20"/>
          </w:rPr>
          <w:t>подпунктом 6 пункта 4 статьи 39.11</w:t>
        </w:r>
      </w:hyperlink>
      <w:r w:rsidRPr="00C95643">
        <w:rPr>
          <w:rFonts w:ascii="Times New Roman" w:hAnsi="Times New Roman" w:cs="Times New Roman"/>
          <w:sz w:val="20"/>
          <w:szCs w:val="20"/>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8" w:history="1">
        <w:r w:rsidRPr="00C95643">
          <w:rPr>
            <w:rFonts w:ascii="Times New Roman" w:hAnsi="Times New Roman" w:cs="Times New Roman"/>
            <w:sz w:val="20"/>
            <w:szCs w:val="20"/>
          </w:rPr>
          <w:t>подпунктом 4 пункта 4 статьи 39.11</w:t>
        </w:r>
      </w:hyperlink>
      <w:r w:rsidRPr="00C95643">
        <w:rPr>
          <w:rFonts w:ascii="Times New Roman" w:hAnsi="Times New Roman" w:cs="Times New Roman"/>
          <w:sz w:val="20"/>
          <w:szCs w:val="20"/>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19" w:history="1">
        <w:r w:rsidRPr="00C95643">
          <w:rPr>
            <w:rFonts w:ascii="Times New Roman" w:hAnsi="Times New Roman" w:cs="Times New Roman"/>
            <w:sz w:val="20"/>
            <w:szCs w:val="20"/>
          </w:rPr>
          <w:t>пунктом 8 статьи 39.11</w:t>
        </w:r>
      </w:hyperlink>
      <w:r w:rsidRPr="00C95643">
        <w:rPr>
          <w:rFonts w:ascii="Times New Roman" w:hAnsi="Times New Roman" w:cs="Times New Roman"/>
          <w:sz w:val="20"/>
          <w:szCs w:val="20"/>
        </w:rPr>
        <w:t xml:space="preserve"> Земельного кодекса Российской Федерации.</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 xml:space="preserve">14. В отношении земельного участка, указанного в заявлении о его предоставлении, опубликовано и размещено в соответствии с </w:t>
      </w:r>
      <w:hyperlink r:id="rId20" w:history="1">
        <w:r w:rsidRPr="00C95643">
          <w:rPr>
            <w:rFonts w:ascii="Times New Roman" w:hAnsi="Times New Roman" w:cs="Times New Roman"/>
            <w:sz w:val="20"/>
            <w:szCs w:val="20"/>
          </w:rPr>
          <w:t>подпунктом 1 пункта 1 статьи 39.18</w:t>
        </w:r>
      </w:hyperlink>
      <w:r w:rsidRPr="00C95643">
        <w:rPr>
          <w:rFonts w:ascii="Times New Roman" w:hAnsi="Times New Roman" w:cs="Times New Roman"/>
          <w:sz w:val="20"/>
          <w:szCs w:val="20"/>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15.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16.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 xml:space="preserve">17. Испрашиваемый земельный участок не включен в утвержденный в установленном Правительством Российской Федерации </w:t>
      </w:r>
      <w:hyperlink r:id="rId21" w:history="1">
        <w:r w:rsidRPr="00C95643">
          <w:rPr>
            <w:rFonts w:ascii="Times New Roman" w:hAnsi="Times New Roman" w:cs="Times New Roman"/>
            <w:sz w:val="20"/>
            <w:szCs w:val="20"/>
          </w:rPr>
          <w:t>порядке</w:t>
        </w:r>
      </w:hyperlink>
      <w:r w:rsidRPr="00C95643">
        <w:rPr>
          <w:rFonts w:ascii="Times New Roman" w:hAnsi="Times New Roman" w:cs="Times New Roman"/>
          <w:sz w:val="20"/>
          <w:szCs w:val="20"/>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2" w:history="1">
        <w:r w:rsidRPr="00C95643">
          <w:rPr>
            <w:rFonts w:ascii="Times New Roman" w:hAnsi="Times New Roman" w:cs="Times New Roman"/>
            <w:sz w:val="20"/>
            <w:szCs w:val="20"/>
          </w:rPr>
          <w:t>подпунктом 10 пункта 2 статьи 39.10</w:t>
        </w:r>
      </w:hyperlink>
      <w:r w:rsidRPr="00C95643">
        <w:rPr>
          <w:rFonts w:ascii="Times New Roman" w:hAnsi="Times New Roman" w:cs="Times New Roman"/>
          <w:sz w:val="20"/>
          <w:szCs w:val="20"/>
        </w:rPr>
        <w:t xml:space="preserve"> Земельного кодекса Российской Федерации.</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 xml:space="preserve">18.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23" w:history="1">
        <w:r w:rsidRPr="00C95643">
          <w:rPr>
            <w:rFonts w:ascii="Times New Roman" w:hAnsi="Times New Roman" w:cs="Times New Roman"/>
            <w:sz w:val="20"/>
            <w:szCs w:val="20"/>
          </w:rPr>
          <w:t>пунктом 6 статьи 39.10</w:t>
        </w:r>
      </w:hyperlink>
      <w:r w:rsidRPr="00C95643">
        <w:rPr>
          <w:rFonts w:ascii="Times New Roman" w:hAnsi="Times New Roman" w:cs="Times New Roman"/>
          <w:sz w:val="20"/>
          <w:szCs w:val="20"/>
        </w:rPr>
        <w:t xml:space="preserve"> Земельного кодекса Российской Федерации.</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19.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20.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lastRenderedPageBreak/>
        <w:t>21. Предоставление земельного участка на заявленном виде прав не допускается;</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22. В отношении земельного участка, указанного в заявлении о его предоставлении, не установлен вид разрешенного использования;</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23. Указанный в заявлении о предоставлении земельного участка земельный участок не отнесен к определенной категории земель;</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24.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25.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 xml:space="preserve">26. Границы земельного участка, указанного в заявлении о его предоставлении, подлежат уточнению в соответствии с Федеральным </w:t>
      </w:r>
      <w:hyperlink r:id="rId24" w:history="1">
        <w:r w:rsidRPr="00C95643">
          <w:rPr>
            <w:rFonts w:ascii="Times New Roman" w:hAnsi="Times New Roman" w:cs="Times New Roman"/>
            <w:sz w:val="20"/>
            <w:szCs w:val="20"/>
          </w:rPr>
          <w:t>законом</w:t>
        </w:r>
      </w:hyperlink>
      <w:r w:rsidRPr="00C95643">
        <w:rPr>
          <w:rFonts w:ascii="Times New Roman" w:hAnsi="Times New Roman" w:cs="Times New Roman"/>
          <w:sz w:val="20"/>
          <w:szCs w:val="20"/>
        </w:rPr>
        <w:t xml:space="preserve"> "О государственной регистрации недвижимости".</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27.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 xml:space="preserve">28.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25" w:history="1">
        <w:r w:rsidRPr="00C95643">
          <w:rPr>
            <w:rFonts w:ascii="Times New Roman" w:hAnsi="Times New Roman" w:cs="Times New Roman"/>
            <w:sz w:val="20"/>
            <w:szCs w:val="20"/>
          </w:rPr>
          <w:t>частью 4 статьи 18</w:t>
        </w:r>
      </w:hyperlink>
      <w:r w:rsidRPr="00C95643">
        <w:rPr>
          <w:rFonts w:ascii="Times New Roman" w:hAnsi="Times New Roman" w:cs="Times New Roman"/>
          <w:sz w:val="20"/>
          <w:szCs w:val="20"/>
        </w:rPr>
        <w:t xml:space="preserve"> Федерального закона от 24 июля 2007 года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26" w:history="1">
        <w:r w:rsidRPr="00C95643">
          <w:rPr>
            <w:rFonts w:ascii="Times New Roman" w:hAnsi="Times New Roman" w:cs="Times New Roman"/>
            <w:sz w:val="20"/>
            <w:szCs w:val="20"/>
          </w:rPr>
          <w:t>частью 3 статьи 14</w:t>
        </w:r>
      </w:hyperlink>
      <w:r w:rsidRPr="00C95643">
        <w:rPr>
          <w:rFonts w:ascii="Times New Roman" w:hAnsi="Times New Roman" w:cs="Times New Roman"/>
          <w:sz w:val="20"/>
          <w:szCs w:val="20"/>
        </w:rPr>
        <w:t xml:space="preserve"> указанного Федерального закона.</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2.15.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пунктом 2.14 настоящего административного регламента.</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0"/>
          <w:szCs w:val="20"/>
        </w:rPr>
      </w:pPr>
    </w:p>
    <w:p w:rsidR="00073475" w:rsidRPr="00C95643" w:rsidRDefault="00073475" w:rsidP="00073475">
      <w:pPr>
        <w:widowControl w:val="0"/>
        <w:autoSpaceDE w:val="0"/>
        <w:autoSpaceDN w:val="0"/>
        <w:adjustRightInd w:val="0"/>
        <w:spacing w:after="0" w:line="240" w:lineRule="auto"/>
        <w:ind w:firstLine="709"/>
        <w:jc w:val="center"/>
        <w:outlineLvl w:val="2"/>
        <w:rPr>
          <w:rFonts w:ascii="Times New Roman" w:hAnsi="Times New Roman" w:cs="Times New Roman"/>
          <w:b/>
          <w:sz w:val="20"/>
          <w:szCs w:val="20"/>
        </w:rPr>
      </w:pPr>
      <w:r w:rsidRPr="00C95643">
        <w:rPr>
          <w:rFonts w:ascii="Times New Roman" w:hAnsi="Times New Roman" w:cs="Times New Roman"/>
          <w:b/>
          <w:sz w:val="20"/>
          <w:szCs w:val="20"/>
        </w:rPr>
        <w:t xml:space="preserve">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w:t>
      </w:r>
    </w:p>
    <w:p w:rsidR="00073475" w:rsidRPr="00C95643" w:rsidRDefault="00073475" w:rsidP="00073475">
      <w:pPr>
        <w:widowControl w:val="0"/>
        <w:autoSpaceDE w:val="0"/>
        <w:autoSpaceDN w:val="0"/>
        <w:adjustRightInd w:val="0"/>
        <w:spacing w:after="0" w:line="240" w:lineRule="auto"/>
        <w:ind w:firstLine="709"/>
        <w:jc w:val="center"/>
        <w:outlineLvl w:val="2"/>
        <w:rPr>
          <w:rFonts w:ascii="Times New Roman" w:hAnsi="Times New Roman" w:cs="Times New Roman"/>
          <w:b/>
          <w:sz w:val="20"/>
          <w:szCs w:val="20"/>
        </w:rPr>
      </w:pPr>
      <w:r w:rsidRPr="00C95643">
        <w:rPr>
          <w:rFonts w:ascii="Times New Roman" w:hAnsi="Times New Roman" w:cs="Times New Roman"/>
          <w:b/>
          <w:sz w:val="20"/>
          <w:szCs w:val="20"/>
        </w:rPr>
        <w:t>муниципальной услуги</w:t>
      </w:r>
    </w:p>
    <w:p w:rsidR="00073475" w:rsidRPr="00C95643" w:rsidRDefault="00073475" w:rsidP="00073475">
      <w:pPr>
        <w:widowControl w:val="0"/>
        <w:autoSpaceDE w:val="0"/>
        <w:autoSpaceDN w:val="0"/>
        <w:adjustRightInd w:val="0"/>
        <w:spacing w:after="0" w:line="240" w:lineRule="auto"/>
        <w:ind w:firstLine="709"/>
        <w:jc w:val="both"/>
        <w:outlineLvl w:val="2"/>
        <w:rPr>
          <w:rFonts w:ascii="Times New Roman" w:hAnsi="Times New Roman" w:cs="Times New Roman"/>
          <w:sz w:val="20"/>
          <w:szCs w:val="20"/>
        </w:rPr>
      </w:pP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eastAsia="Times New Roman" w:hAnsi="Times New Roman" w:cs="Times New Roman"/>
          <w:iCs/>
          <w:sz w:val="20"/>
          <w:szCs w:val="20"/>
          <w:lang w:eastAsia="ru-RU"/>
        </w:rPr>
        <w:t>2.16.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предусмотрены</w:t>
      </w:r>
      <w:r w:rsidRPr="00C95643">
        <w:rPr>
          <w:rFonts w:ascii="Times New Roman" w:hAnsi="Times New Roman" w:cs="Times New Roman"/>
          <w:sz w:val="20"/>
          <w:szCs w:val="20"/>
        </w:rPr>
        <w:t>.</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cs="Times New Roman"/>
          <w:iCs/>
          <w:sz w:val="20"/>
          <w:szCs w:val="20"/>
        </w:rPr>
      </w:pPr>
    </w:p>
    <w:p w:rsidR="00073475" w:rsidRPr="00C95643" w:rsidRDefault="00073475" w:rsidP="00073475">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0"/>
          <w:szCs w:val="20"/>
          <w:lang w:eastAsia="ru-RU"/>
        </w:rPr>
      </w:pPr>
      <w:r w:rsidRPr="00C95643">
        <w:rPr>
          <w:rFonts w:ascii="Times New Roman" w:eastAsia="Times New Roman" w:hAnsi="Times New Roman" w:cs="Times New Roman"/>
          <w:b/>
          <w:sz w:val="20"/>
          <w:szCs w:val="20"/>
          <w:lang w:eastAsia="ru-RU"/>
        </w:rPr>
        <w:t>Порядок, размер и основания взимания</w:t>
      </w:r>
    </w:p>
    <w:p w:rsidR="00073475" w:rsidRPr="00C95643" w:rsidRDefault="00073475" w:rsidP="00073475">
      <w:pPr>
        <w:widowControl w:val="0"/>
        <w:autoSpaceDE w:val="0"/>
        <w:autoSpaceDN w:val="0"/>
        <w:adjustRightInd w:val="0"/>
        <w:spacing w:after="0" w:line="240" w:lineRule="auto"/>
        <w:ind w:firstLine="709"/>
        <w:jc w:val="center"/>
        <w:rPr>
          <w:rFonts w:ascii="Times New Roman" w:eastAsia="Times New Roman" w:hAnsi="Times New Roman" w:cs="Times New Roman"/>
          <w:b/>
          <w:sz w:val="20"/>
          <w:szCs w:val="20"/>
          <w:lang w:eastAsia="ru-RU"/>
        </w:rPr>
      </w:pPr>
      <w:r w:rsidRPr="00C95643">
        <w:rPr>
          <w:rFonts w:ascii="Times New Roman" w:eastAsia="Times New Roman" w:hAnsi="Times New Roman" w:cs="Times New Roman"/>
          <w:b/>
          <w:sz w:val="20"/>
          <w:szCs w:val="20"/>
          <w:lang w:eastAsia="ru-RU"/>
        </w:rPr>
        <w:t>государственной пошлины или иной платы,</w:t>
      </w:r>
    </w:p>
    <w:p w:rsidR="00073475" w:rsidRPr="00C95643" w:rsidRDefault="00073475" w:rsidP="00073475">
      <w:pPr>
        <w:widowControl w:val="0"/>
        <w:autoSpaceDE w:val="0"/>
        <w:autoSpaceDN w:val="0"/>
        <w:adjustRightInd w:val="0"/>
        <w:spacing w:after="0" w:line="240" w:lineRule="auto"/>
        <w:ind w:firstLine="709"/>
        <w:jc w:val="center"/>
        <w:rPr>
          <w:rFonts w:ascii="Times New Roman" w:eastAsia="Times New Roman" w:hAnsi="Times New Roman" w:cs="Times New Roman"/>
          <w:b/>
          <w:sz w:val="20"/>
          <w:szCs w:val="20"/>
          <w:lang w:eastAsia="ru-RU"/>
        </w:rPr>
      </w:pPr>
      <w:r w:rsidRPr="00C95643">
        <w:rPr>
          <w:rFonts w:ascii="Times New Roman" w:eastAsia="Times New Roman" w:hAnsi="Times New Roman" w:cs="Times New Roman"/>
          <w:b/>
          <w:sz w:val="20"/>
          <w:szCs w:val="20"/>
          <w:lang w:eastAsia="ru-RU"/>
        </w:rPr>
        <w:t>взимаемой за предоставление муниципальной услуги</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C95643">
        <w:rPr>
          <w:rFonts w:ascii="Times New Roman" w:eastAsia="Times New Roman" w:hAnsi="Times New Roman" w:cs="Times New Roman"/>
          <w:sz w:val="20"/>
          <w:szCs w:val="20"/>
          <w:lang w:eastAsia="ru-RU"/>
        </w:rPr>
        <w:t xml:space="preserve">2.17. </w:t>
      </w:r>
      <w:r w:rsidRPr="00C95643">
        <w:rPr>
          <w:rFonts w:ascii="Times New Roman" w:eastAsia="Calibri" w:hAnsi="Times New Roman" w:cs="Times New Roman"/>
          <w:sz w:val="20"/>
          <w:szCs w:val="20"/>
        </w:rPr>
        <w:t>Муниципальная услуга предоставляется заявителям бесплатно.</w:t>
      </w:r>
    </w:p>
    <w:p w:rsidR="00073475" w:rsidRPr="00C95643" w:rsidRDefault="00073475" w:rsidP="00073475">
      <w:pPr>
        <w:widowControl w:val="0"/>
        <w:autoSpaceDE w:val="0"/>
        <w:autoSpaceDN w:val="0"/>
        <w:adjustRightInd w:val="0"/>
        <w:spacing w:after="0" w:line="240" w:lineRule="auto"/>
        <w:ind w:firstLine="1560"/>
        <w:jc w:val="center"/>
        <w:outlineLvl w:val="2"/>
        <w:rPr>
          <w:rFonts w:ascii="Times New Roman" w:eastAsia="Times New Roman" w:hAnsi="Times New Roman" w:cs="Times New Roman"/>
          <w:b/>
          <w:sz w:val="20"/>
          <w:szCs w:val="20"/>
          <w:lang w:eastAsia="ru-RU"/>
        </w:rPr>
      </w:pPr>
    </w:p>
    <w:p w:rsidR="00073475" w:rsidRPr="00C95643" w:rsidRDefault="00073475" w:rsidP="00073475">
      <w:pPr>
        <w:widowControl w:val="0"/>
        <w:autoSpaceDE w:val="0"/>
        <w:autoSpaceDN w:val="0"/>
        <w:adjustRightInd w:val="0"/>
        <w:spacing w:after="0" w:line="240" w:lineRule="auto"/>
        <w:ind w:firstLine="1560"/>
        <w:jc w:val="center"/>
        <w:outlineLvl w:val="2"/>
        <w:rPr>
          <w:rFonts w:ascii="Times New Roman" w:eastAsia="Times New Roman" w:hAnsi="Times New Roman" w:cs="Times New Roman"/>
          <w:b/>
          <w:sz w:val="20"/>
          <w:szCs w:val="20"/>
          <w:lang w:eastAsia="ru-RU"/>
        </w:rPr>
      </w:pPr>
      <w:r w:rsidRPr="00C95643">
        <w:rPr>
          <w:rFonts w:ascii="Times New Roman" w:eastAsia="Times New Roman" w:hAnsi="Times New Roman" w:cs="Times New Roman"/>
          <w:b/>
          <w:sz w:val="20"/>
          <w:szCs w:val="20"/>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такой платы</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eastAsia="Times New Roman" w:hAnsi="Times New Roman" w:cs="Times New Roman"/>
          <w:sz w:val="20"/>
          <w:szCs w:val="20"/>
          <w:lang w:eastAsia="ru-RU"/>
        </w:rPr>
        <w:t xml:space="preserve">2.18. </w:t>
      </w:r>
      <w:r w:rsidRPr="00C95643">
        <w:rPr>
          <w:rFonts w:ascii="Times New Roman" w:hAnsi="Times New Roman" w:cs="Times New Roman"/>
          <w:sz w:val="20"/>
          <w:szCs w:val="20"/>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0"/>
          <w:szCs w:val="20"/>
        </w:rPr>
      </w:pPr>
    </w:p>
    <w:p w:rsidR="00073475" w:rsidRPr="00C95643" w:rsidRDefault="00073475" w:rsidP="00073475">
      <w:pPr>
        <w:widowControl w:val="0"/>
        <w:autoSpaceDE w:val="0"/>
        <w:autoSpaceDN w:val="0"/>
        <w:adjustRightInd w:val="0"/>
        <w:spacing w:after="0" w:line="240" w:lineRule="auto"/>
        <w:ind w:firstLine="709"/>
        <w:jc w:val="center"/>
        <w:rPr>
          <w:rFonts w:ascii="Times New Roman" w:eastAsia="Times New Roman" w:hAnsi="Times New Roman" w:cs="Times New Roman"/>
          <w:b/>
          <w:bCs/>
          <w:sz w:val="20"/>
          <w:szCs w:val="20"/>
          <w:lang w:eastAsia="ru-RU"/>
        </w:rPr>
      </w:pPr>
      <w:bookmarkStart w:id="11" w:name="Par162"/>
      <w:bookmarkEnd w:id="11"/>
      <w:r w:rsidRPr="00C95643">
        <w:rPr>
          <w:rFonts w:ascii="Times New Roman" w:eastAsia="Times New Roman" w:hAnsi="Times New Roman" w:cs="Times New Roman"/>
          <w:b/>
          <w:bCs/>
          <w:sz w:val="20"/>
          <w:szCs w:val="20"/>
          <w:lang w:eastAsia="ru-RU"/>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p w:rsidR="00073475" w:rsidRPr="00C95643"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 xml:space="preserve">2.19. </w:t>
      </w:r>
      <w:r w:rsidRPr="00C95643">
        <w:rPr>
          <w:rFonts w:ascii="Times New Roman" w:eastAsia="Calibri" w:hAnsi="Times New Roman" w:cs="Times New Roman"/>
          <w:sz w:val="20"/>
          <w:szCs w:val="20"/>
        </w:rPr>
        <w:t xml:space="preserve">Максимальный срок ожидания в очереди при подаче запроса о предоставлении муниципальной услуги, </w:t>
      </w:r>
      <w:r w:rsidRPr="00C95643">
        <w:rPr>
          <w:rFonts w:ascii="Times New Roman" w:eastAsia="Calibri" w:hAnsi="Times New Roman" w:cs="Times New Roman"/>
          <w:bCs/>
          <w:sz w:val="20"/>
          <w:szCs w:val="20"/>
        </w:rPr>
        <w:t>услуги, предоставляемой организацией, участвующей в предоставлении муниципальной услуги</w:t>
      </w:r>
      <w:r w:rsidRPr="00C95643">
        <w:rPr>
          <w:rFonts w:ascii="Times New Roman" w:eastAsia="Calibri" w:hAnsi="Times New Roman" w:cs="Times New Roman"/>
          <w:sz w:val="20"/>
          <w:szCs w:val="20"/>
        </w:rPr>
        <w:t xml:space="preserve"> и при получении результата предоставления муниципальной услуги, в том числе через МФЦ составляет</w:t>
      </w:r>
      <w:r w:rsidRPr="00C95643">
        <w:rPr>
          <w:rFonts w:ascii="Times New Roman" w:eastAsia="Times New Roman" w:hAnsi="Times New Roman" w:cs="Times New Roman"/>
          <w:sz w:val="20"/>
          <w:szCs w:val="20"/>
          <w:lang w:eastAsia="ru-RU"/>
        </w:rPr>
        <w:t xml:space="preserve"> не более 15 минут.</w:t>
      </w:r>
    </w:p>
    <w:p w:rsidR="00073475" w:rsidRPr="00C95643" w:rsidRDefault="00073475" w:rsidP="00073475">
      <w:pPr>
        <w:widowControl w:val="0"/>
        <w:autoSpaceDE w:val="0"/>
        <w:autoSpaceDN w:val="0"/>
        <w:adjustRightInd w:val="0"/>
        <w:spacing w:after="0" w:line="240" w:lineRule="auto"/>
        <w:ind w:firstLine="709"/>
        <w:jc w:val="both"/>
        <w:outlineLvl w:val="2"/>
        <w:rPr>
          <w:rFonts w:ascii="Times New Roman" w:hAnsi="Times New Roman" w:cs="Times New Roman"/>
          <w:sz w:val="20"/>
          <w:szCs w:val="20"/>
        </w:rPr>
      </w:pPr>
    </w:p>
    <w:p w:rsidR="00073475" w:rsidRPr="00C95643" w:rsidRDefault="00073475" w:rsidP="00073475">
      <w:pPr>
        <w:widowControl w:val="0"/>
        <w:autoSpaceDE w:val="0"/>
        <w:autoSpaceDN w:val="0"/>
        <w:adjustRightInd w:val="0"/>
        <w:spacing w:after="0" w:line="240" w:lineRule="auto"/>
        <w:ind w:firstLine="709"/>
        <w:jc w:val="center"/>
        <w:rPr>
          <w:rFonts w:ascii="Times New Roman" w:eastAsia="Calibri" w:hAnsi="Times New Roman" w:cs="Times New Roman"/>
          <w:b/>
          <w:sz w:val="20"/>
          <w:szCs w:val="20"/>
          <w:lang w:eastAsia="ru-RU"/>
        </w:rPr>
      </w:pPr>
      <w:r w:rsidRPr="00C95643">
        <w:rPr>
          <w:rFonts w:ascii="Times New Roman" w:eastAsia="Calibri" w:hAnsi="Times New Roman" w:cs="Times New Roman"/>
          <w:b/>
          <w:sz w:val="20"/>
          <w:szCs w:val="20"/>
          <w:lang w:eastAsia="ru-RU"/>
        </w:rPr>
        <w:lastRenderedPageBreak/>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073475" w:rsidRPr="00C95643"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bCs/>
          <w:sz w:val="20"/>
          <w:szCs w:val="20"/>
          <w:lang w:eastAsia="ru-RU"/>
        </w:rPr>
      </w:pPr>
      <w:r w:rsidRPr="00C95643">
        <w:rPr>
          <w:rFonts w:ascii="Times New Roman" w:eastAsia="Times New Roman" w:hAnsi="Times New Roman" w:cs="Times New Roman"/>
          <w:bCs/>
          <w:sz w:val="20"/>
          <w:szCs w:val="20"/>
          <w:lang w:eastAsia="ru-RU"/>
        </w:rPr>
        <w:t xml:space="preserve">2.20 Срок регистрации запроса заявителя о предоставлении муниципальной услуги:  </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bCs/>
          <w:sz w:val="20"/>
          <w:szCs w:val="20"/>
          <w:lang w:eastAsia="ru-RU"/>
        </w:rPr>
      </w:pPr>
      <w:r w:rsidRPr="00C95643">
        <w:rPr>
          <w:rFonts w:ascii="Times New Roman" w:eastAsia="Times New Roman" w:hAnsi="Times New Roman" w:cs="Times New Roman"/>
          <w:bCs/>
          <w:sz w:val="20"/>
          <w:szCs w:val="20"/>
          <w:lang w:eastAsia="ru-RU"/>
        </w:rPr>
        <w:t>- в день приема – путем личного обращения (в Орган, МФЦ);</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bCs/>
          <w:sz w:val="20"/>
          <w:szCs w:val="20"/>
          <w:lang w:eastAsia="ru-RU"/>
        </w:rPr>
      </w:pPr>
      <w:r w:rsidRPr="00C95643">
        <w:rPr>
          <w:rFonts w:ascii="Times New Roman" w:eastAsia="Times New Roman" w:hAnsi="Times New Roman" w:cs="Times New Roman"/>
          <w:bCs/>
          <w:sz w:val="20"/>
          <w:szCs w:val="20"/>
          <w:lang w:eastAsia="ru-RU"/>
        </w:rPr>
        <w:t xml:space="preserve">- в день их поступления - </w:t>
      </w:r>
      <w:proofErr w:type="gramStart"/>
      <w:r w:rsidRPr="00C95643">
        <w:rPr>
          <w:rFonts w:ascii="Times New Roman" w:eastAsia="Times New Roman" w:hAnsi="Times New Roman" w:cs="Times New Roman"/>
          <w:bCs/>
          <w:sz w:val="20"/>
          <w:szCs w:val="20"/>
          <w:lang w:eastAsia="ru-RU"/>
        </w:rPr>
        <w:t>посредством  почтового</w:t>
      </w:r>
      <w:proofErr w:type="gramEnd"/>
      <w:r w:rsidRPr="00C95643">
        <w:rPr>
          <w:rFonts w:ascii="Times New Roman" w:eastAsia="Times New Roman" w:hAnsi="Times New Roman" w:cs="Times New Roman"/>
          <w:bCs/>
          <w:sz w:val="20"/>
          <w:szCs w:val="20"/>
          <w:lang w:eastAsia="ru-RU"/>
        </w:rPr>
        <w:t xml:space="preserve">  отправления (в Орган).</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bCs/>
          <w:sz w:val="20"/>
          <w:szCs w:val="20"/>
          <w:lang w:eastAsia="ru-RU"/>
        </w:rPr>
      </w:pPr>
      <w:r w:rsidRPr="00C95643">
        <w:rPr>
          <w:rFonts w:ascii="Times New Roman" w:eastAsia="Times New Roman" w:hAnsi="Times New Roman" w:cs="Times New Roman"/>
          <w:bCs/>
          <w:sz w:val="20"/>
          <w:szCs w:val="20"/>
          <w:lang w:eastAsia="ru-RU"/>
        </w:rPr>
        <w:t>2.20.3. Запрос и прилагаемые к нему документы регистрируются в порядке, установленном пунктами 3.3,3.9 настоящего административного регламента.</w:t>
      </w:r>
    </w:p>
    <w:p w:rsidR="00073475" w:rsidRPr="00C95643" w:rsidRDefault="00073475" w:rsidP="00073475">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073475" w:rsidRPr="00C95643" w:rsidRDefault="00073475" w:rsidP="00073475">
      <w:pPr>
        <w:widowControl w:val="0"/>
        <w:autoSpaceDE w:val="0"/>
        <w:autoSpaceDN w:val="0"/>
        <w:adjustRightInd w:val="0"/>
        <w:spacing w:after="0" w:line="240" w:lineRule="auto"/>
        <w:ind w:firstLine="709"/>
        <w:jc w:val="center"/>
        <w:rPr>
          <w:rFonts w:ascii="Times New Roman" w:eastAsia="Calibri" w:hAnsi="Times New Roman" w:cs="Times New Roman"/>
          <w:b/>
          <w:sz w:val="20"/>
          <w:szCs w:val="20"/>
        </w:rPr>
      </w:pPr>
      <w:r w:rsidRPr="00C95643">
        <w:rPr>
          <w:rFonts w:ascii="Times New Roman" w:eastAsia="Calibri" w:hAnsi="Times New Roman" w:cs="Times New Roman"/>
          <w:b/>
          <w:sz w:val="20"/>
          <w:szCs w:val="20"/>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073475" w:rsidRPr="00C95643" w:rsidRDefault="00073475" w:rsidP="00073475">
      <w:pPr>
        <w:tabs>
          <w:tab w:val="left" w:pos="709"/>
        </w:tabs>
        <w:spacing w:after="0" w:line="240" w:lineRule="auto"/>
        <w:ind w:firstLine="709"/>
        <w:jc w:val="both"/>
        <w:rPr>
          <w:rFonts w:ascii="Times New Roman" w:eastAsia="Calibri" w:hAnsi="Times New Roman" w:cs="Times New Roman"/>
          <w:sz w:val="20"/>
          <w:szCs w:val="20"/>
        </w:rPr>
      </w:pPr>
      <w:r w:rsidRPr="00C95643">
        <w:rPr>
          <w:rFonts w:ascii="Times New Roman" w:eastAsia="Calibri" w:hAnsi="Times New Roman" w:cs="Times New Roman"/>
          <w:sz w:val="20"/>
          <w:szCs w:val="20"/>
        </w:rPr>
        <w:t>2.21. Здание (помещение) Органа оборудуется информационной табличкой (вывеской) с указанием полного наименования.</w:t>
      </w:r>
    </w:p>
    <w:p w:rsidR="00073475" w:rsidRPr="00C95643" w:rsidRDefault="00073475" w:rsidP="00073475">
      <w:pPr>
        <w:tabs>
          <w:tab w:val="left" w:pos="709"/>
        </w:tabs>
        <w:spacing w:after="0" w:line="240" w:lineRule="auto"/>
        <w:ind w:firstLine="709"/>
        <w:jc w:val="both"/>
        <w:rPr>
          <w:rFonts w:ascii="Times New Roman" w:eastAsia="Calibri" w:hAnsi="Times New Roman" w:cs="Times New Roman"/>
          <w:sz w:val="20"/>
          <w:szCs w:val="20"/>
        </w:rPr>
      </w:pPr>
      <w:r w:rsidRPr="00C95643">
        <w:rPr>
          <w:rFonts w:ascii="Times New Roman" w:eastAsia="Calibri" w:hAnsi="Times New Roman" w:cs="Times New Roman"/>
          <w:sz w:val="20"/>
          <w:szCs w:val="20"/>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073475" w:rsidRPr="00C95643" w:rsidRDefault="00073475" w:rsidP="00073475">
      <w:pPr>
        <w:autoSpaceDE w:val="0"/>
        <w:autoSpaceDN w:val="0"/>
        <w:adjustRightInd w:val="0"/>
        <w:spacing w:after="0" w:line="240" w:lineRule="auto"/>
        <w:ind w:firstLine="709"/>
        <w:jc w:val="both"/>
        <w:rPr>
          <w:rFonts w:ascii="Times New Roman" w:eastAsia="Calibri" w:hAnsi="Times New Roman" w:cs="Times New Roman"/>
          <w:sz w:val="20"/>
          <w:szCs w:val="20"/>
        </w:rPr>
      </w:pPr>
      <w:r w:rsidRPr="00C95643">
        <w:rPr>
          <w:rFonts w:ascii="Times New Roman" w:eastAsia="Calibri" w:hAnsi="Times New Roman" w:cs="Times New Roman"/>
          <w:sz w:val="20"/>
          <w:szCs w:val="20"/>
        </w:rPr>
        <w:t>В соответствии с законодательством Российской Федерации о социальной защите инвалидов им, в частности, обеспечиваются:</w:t>
      </w:r>
    </w:p>
    <w:p w:rsidR="00073475" w:rsidRPr="00C95643" w:rsidRDefault="00073475" w:rsidP="00073475">
      <w:pPr>
        <w:autoSpaceDE w:val="0"/>
        <w:autoSpaceDN w:val="0"/>
        <w:adjustRightInd w:val="0"/>
        <w:spacing w:after="0" w:line="240" w:lineRule="auto"/>
        <w:ind w:firstLine="709"/>
        <w:jc w:val="both"/>
        <w:rPr>
          <w:rFonts w:ascii="Times New Roman" w:eastAsia="Calibri" w:hAnsi="Times New Roman" w:cs="Times New Roman"/>
          <w:sz w:val="20"/>
          <w:szCs w:val="20"/>
        </w:rPr>
      </w:pPr>
      <w:r w:rsidRPr="00C95643">
        <w:rPr>
          <w:rFonts w:ascii="Times New Roman" w:eastAsia="Calibri" w:hAnsi="Times New Roman" w:cs="Times New Roman"/>
          <w:sz w:val="20"/>
          <w:szCs w:val="20"/>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073475" w:rsidRPr="00C95643" w:rsidRDefault="00073475" w:rsidP="00073475">
      <w:pPr>
        <w:autoSpaceDE w:val="0"/>
        <w:autoSpaceDN w:val="0"/>
        <w:adjustRightInd w:val="0"/>
        <w:spacing w:after="0" w:line="240" w:lineRule="auto"/>
        <w:ind w:firstLine="709"/>
        <w:jc w:val="both"/>
        <w:rPr>
          <w:rFonts w:ascii="Times New Roman" w:eastAsia="Calibri" w:hAnsi="Times New Roman" w:cs="Times New Roman"/>
          <w:sz w:val="20"/>
          <w:szCs w:val="20"/>
        </w:rPr>
      </w:pPr>
      <w:r w:rsidRPr="00C95643">
        <w:rPr>
          <w:rFonts w:ascii="Times New Roman" w:eastAsia="Calibri" w:hAnsi="Times New Roman" w:cs="Times New Roman"/>
          <w:sz w:val="20"/>
          <w:szCs w:val="20"/>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073475" w:rsidRPr="00C95643" w:rsidRDefault="00073475" w:rsidP="00073475">
      <w:pPr>
        <w:autoSpaceDE w:val="0"/>
        <w:autoSpaceDN w:val="0"/>
        <w:adjustRightInd w:val="0"/>
        <w:spacing w:after="0" w:line="240" w:lineRule="auto"/>
        <w:ind w:firstLine="709"/>
        <w:jc w:val="both"/>
        <w:rPr>
          <w:rFonts w:ascii="Times New Roman" w:eastAsia="Calibri" w:hAnsi="Times New Roman" w:cs="Times New Roman"/>
          <w:sz w:val="20"/>
          <w:szCs w:val="20"/>
        </w:rPr>
      </w:pPr>
      <w:r w:rsidRPr="00C95643">
        <w:rPr>
          <w:rFonts w:ascii="Times New Roman" w:eastAsia="Calibri" w:hAnsi="Times New Roman" w:cs="Times New Roman"/>
          <w:sz w:val="20"/>
          <w:szCs w:val="20"/>
        </w:rPr>
        <w:t>сопровождение инвалидов, имеющих стойкие расстройства функции зрения и самостоятельного передвижения</w:t>
      </w:r>
      <w:r w:rsidRPr="00C95643">
        <w:rPr>
          <w:sz w:val="20"/>
          <w:szCs w:val="20"/>
        </w:rPr>
        <w:t xml:space="preserve">, </w:t>
      </w:r>
      <w:r w:rsidRPr="00C95643">
        <w:rPr>
          <w:rFonts w:ascii="Times New Roman" w:eastAsia="Calibri" w:hAnsi="Times New Roman" w:cs="Times New Roman"/>
          <w:sz w:val="20"/>
          <w:szCs w:val="20"/>
        </w:rPr>
        <w:t>и оказание им помощи на объектах социальной, инженерной и транспортной инфраструктур;</w:t>
      </w:r>
    </w:p>
    <w:p w:rsidR="00073475" w:rsidRPr="00C95643" w:rsidRDefault="00073475" w:rsidP="00073475">
      <w:pPr>
        <w:autoSpaceDE w:val="0"/>
        <w:autoSpaceDN w:val="0"/>
        <w:adjustRightInd w:val="0"/>
        <w:spacing w:after="0" w:line="240" w:lineRule="auto"/>
        <w:ind w:firstLine="709"/>
        <w:jc w:val="both"/>
        <w:rPr>
          <w:rFonts w:ascii="Times New Roman" w:eastAsia="Calibri" w:hAnsi="Times New Roman" w:cs="Times New Roman"/>
          <w:sz w:val="20"/>
          <w:szCs w:val="20"/>
        </w:rPr>
      </w:pPr>
      <w:r w:rsidRPr="00C95643">
        <w:rPr>
          <w:rFonts w:ascii="Times New Roman" w:eastAsia="Calibri" w:hAnsi="Times New Roman" w:cs="Times New Roman"/>
          <w:sz w:val="20"/>
          <w:szCs w:val="20"/>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073475" w:rsidRPr="00C95643" w:rsidRDefault="00073475" w:rsidP="00073475">
      <w:pPr>
        <w:autoSpaceDE w:val="0"/>
        <w:autoSpaceDN w:val="0"/>
        <w:adjustRightInd w:val="0"/>
        <w:spacing w:after="0" w:line="240" w:lineRule="auto"/>
        <w:ind w:firstLine="709"/>
        <w:jc w:val="both"/>
        <w:rPr>
          <w:rFonts w:ascii="Times New Roman" w:eastAsia="Calibri" w:hAnsi="Times New Roman" w:cs="Times New Roman"/>
          <w:sz w:val="20"/>
          <w:szCs w:val="20"/>
        </w:rPr>
      </w:pPr>
      <w:r w:rsidRPr="00C95643">
        <w:rPr>
          <w:rFonts w:ascii="Times New Roman" w:eastAsia="Calibri" w:hAnsi="Times New Roman" w:cs="Times New Roman"/>
          <w:sz w:val="20"/>
          <w:szCs w:val="20"/>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073475" w:rsidRPr="00C95643" w:rsidRDefault="00073475" w:rsidP="00073475">
      <w:pPr>
        <w:autoSpaceDE w:val="0"/>
        <w:autoSpaceDN w:val="0"/>
        <w:adjustRightInd w:val="0"/>
        <w:spacing w:after="0" w:line="240" w:lineRule="auto"/>
        <w:ind w:firstLine="709"/>
        <w:jc w:val="both"/>
        <w:rPr>
          <w:rFonts w:ascii="Times New Roman" w:eastAsia="Calibri" w:hAnsi="Times New Roman" w:cs="Times New Roman"/>
          <w:sz w:val="20"/>
          <w:szCs w:val="20"/>
        </w:rPr>
      </w:pPr>
      <w:r w:rsidRPr="00C95643">
        <w:rPr>
          <w:rFonts w:ascii="Times New Roman" w:eastAsia="Calibri" w:hAnsi="Times New Roman" w:cs="Times New Roman"/>
          <w:sz w:val="20"/>
          <w:szCs w:val="20"/>
        </w:rPr>
        <w:t xml:space="preserve">допуск </w:t>
      </w:r>
      <w:proofErr w:type="spellStart"/>
      <w:r w:rsidRPr="00C95643">
        <w:rPr>
          <w:rFonts w:ascii="Times New Roman" w:eastAsia="Calibri" w:hAnsi="Times New Roman" w:cs="Times New Roman"/>
          <w:sz w:val="20"/>
          <w:szCs w:val="20"/>
        </w:rPr>
        <w:t>сурдопереводчика</w:t>
      </w:r>
      <w:proofErr w:type="spellEnd"/>
      <w:r w:rsidRPr="00C95643">
        <w:rPr>
          <w:rFonts w:ascii="Times New Roman" w:eastAsia="Calibri" w:hAnsi="Times New Roman" w:cs="Times New Roman"/>
          <w:sz w:val="20"/>
          <w:szCs w:val="20"/>
        </w:rPr>
        <w:t xml:space="preserve"> и </w:t>
      </w:r>
      <w:proofErr w:type="spellStart"/>
      <w:r w:rsidRPr="00C95643">
        <w:rPr>
          <w:rFonts w:ascii="Times New Roman" w:eastAsia="Calibri" w:hAnsi="Times New Roman" w:cs="Times New Roman"/>
          <w:sz w:val="20"/>
          <w:szCs w:val="20"/>
        </w:rPr>
        <w:t>тифлосурдопереводчика</w:t>
      </w:r>
      <w:proofErr w:type="spellEnd"/>
      <w:r w:rsidRPr="00C95643">
        <w:rPr>
          <w:rFonts w:ascii="Times New Roman" w:eastAsia="Calibri" w:hAnsi="Times New Roman" w:cs="Times New Roman"/>
          <w:sz w:val="20"/>
          <w:szCs w:val="20"/>
        </w:rPr>
        <w:t>;</w:t>
      </w:r>
    </w:p>
    <w:p w:rsidR="00073475" w:rsidRPr="00C95643" w:rsidRDefault="00073475" w:rsidP="00073475">
      <w:pPr>
        <w:autoSpaceDE w:val="0"/>
        <w:autoSpaceDN w:val="0"/>
        <w:adjustRightInd w:val="0"/>
        <w:spacing w:after="0" w:line="240" w:lineRule="auto"/>
        <w:ind w:firstLine="709"/>
        <w:jc w:val="both"/>
        <w:rPr>
          <w:rFonts w:ascii="Times New Roman" w:eastAsia="Calibri" w:hAnsi="Times New Roman" w:cs="Times New Roman"/>
          <w:sz w:val="20"/>
          <w:szCs w:val="20"/>
        </w:rPr>
      </w:pPr>
      <w:r w:rsidRPr="00C95643">
        <w:rPr>
          <w:rFonts w:ascii="Times New Roman" w:eastAsia="Calibri" w:hAnsi="Times New Roman" w:cs="Times New Roman"/>
          <w:sz w:val="20"/>
          <w:szCs w:val="20"/>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73475" w:rsidRPr="00C95643" w:rsidRDefault="00073475" w:rsidP="00073475">
      <w:pPr>
        <w:autoSpaceDE w:val="0"/>
        <w:autoSpaceDN w:val="0"/>
        <w:adjustRightInd w:val="0"/>
        <w:spacing w:after="0" w:line="240" w:lineRule="auto"/>
        <w:ind w:firstLine="709"/>
        <w:jc w:val="both"/>
        <w:rPr>
          <w:rFonts w:ascii="Times New Roman" w:eastAsia="Calibri" w:hAnsi="Times New Roman" w:cs="Times New Roman"/>
          <w:sz w:val="20"/>
          <w:szCs w:val="20"/>
        </w:rPr>
      </w:pPr>
      <w:r w:rsidRPr="00C95643">
        <w:rPr>
          <w:rFonts w:ascii="Times New Roman" w:eastAsia="Calibri" w:hAnsi="Times New Roman" w:cs="Times New Roman"/>
          <w:sz w:val="20"/>
          <w:szCs w:val="20"/>
        </w:rPr>
        <w:t>оказание инвалидам помощи в преодолении барьеров, мешающих получению ими услуг наравне с другими лицами.</w:t>
      </w:r>
    </w:p>
    <w:p w:rsidR="00073475" w:rsidRPr="00C95643" w:rsidRDefault="00073475" w:rsidP="00073475">
      <w:pPr>
        <w:tabs>
          <w:tab w:val="left" w:pos="709"/>
        </w:tabs>
        <w:spacing w:after="0" w:line="240" w:lineRule="auto"/>
        <w:ind w:firstLine="709"/>
        <w:jc w:val="both"/>
        <w:rPr>
          <w:rFonts w:ascii="Times New Roman" w:eastAsia="Times New Roman" w:hAnsi="Times New Roman" w:cs="Times New Roman"/>
          <w:sz w:val="20"/>
          <w:szCs w:val="20"/>
          <w:lang w:eastAsia="ru-RU"/>
        </w:rPr>
      </w:pPr>
      <w:r w:rsidRPr="00C95643">
        <w:rPr>
          <w:rFonts w:ascii="Times New Roman" w:eastAsia="Calibri" w:hAnsi="Times New Roman" w:cs="Times New Roman"/>
          <w:sz w:val="20"/>
          <w:szCs w:val="20"/>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073475" w:rsidRPr="00C95643" w:rsidRDefault="00073475" w:rsidP="00073475">
      <w:pPr>
        <w:tabs>
          <w:tab w:val="left" w:pos="709"/>
        </w:tabs>
        <w:spacing w:after="0" w:line="240" w:lineRule="auto"/>
        <w:ind w:firstLine="709"/>
        <w:jc w:val="both"/>
        <w:rPr>
          <w:rFonts w:ascii="Times New Roman" w:eastAsia="Calibri" w:hAnsi="Times New Roman" w:cs="Times New Roman"/>
          <w:sz w:val="20"/>
          <w:szCs w:val="20"/>
        </w:rPr>
      </w:pPr>
      <w:r w:rsidRPr="00C95643">
        <w:rPr>
          <w:rFonts w:ascii="Times New Roman" w:eastAsia="Calibri" w:hAnsi="Times New Roman" w:cs="Times New Roman"/>
          <w:sz w:val="20"/>
          <w:szCs w:val="20"/>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073475" w:rsidRPr="00C95643" w:rsidRDefault="00073475" w:rsidP="00073475">
      <w:pPr>
        <w:tabs>
          <w:tab w:val="left" w:pos="709"/>
        </w:tabs>
        <w:spacing w:after="0" w:line="240" w:lineRule="auto"/>
        <w:ind w:firstLine="709"/>
        <w:jc w:val="both"/>
        <w:rPr>
          <w:rFonts w:ascii="Times New Roman" w:eastAsia="Calibri" w:hAnsi="Times New Roman" w:cs="Times New Roman"/>
          <w:sz w:val="20"/>
          <w:szCs w:val="20"/>
        </w:rPr>
      </w:pPr>
      <w:r w:rsidRPr="00C95643">
        <w:rPr>
          <w:rFonts w:ascii="Times New Roman" w:eastAsia="Calibri" w:hAnsi="Times New Roman" w:cs="Times New Roman"/>
          <w:sz w:val="20"/>
          <w:szCs w:val="20"/>
        </w:rPr>
        <w:t xml:space="preserve">Места ожидания должны быть оборудованы сидячими местами для посетителей. </w:t>
      </w:r>
      <w:proofErr w:type="gramStart"/>
      <w:r w:rsidRPr="00C95643">
        <w:rPr>
          <w:rFonts w:ascii="Times New Roman" w:eastAsia="Calibri" w:hAnsi="Times New Roman" w:cs="Times New Roman"/>
          <w:sz w:val="20"/>
          <w:szCs w:val="20"/>
        </w:rPr>
        <w:t>Количество  мест</w:t>
      </w:r>
      <w:proofErr w:type="gramEnd"/>
      <w:r w:rsidRPr="00C95643">
        <w:rPr>
          <w:rFonts w:ascii="Times New Roman" w:eastAsia="Calibri" w:hAnsi="Times New Roman" w:cs="Times New Roman"/>
          <w:sz w:val="20"/>
          <w:szCs w:val="20"/>
        </w:rPr>
        <w:t>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073475" w:rsidRPr="00C95643" w:rsidRDefault="00073475" w:rsidP="00073475">
      <w:pPr>
        <w:tabs>
          <w:tab w:val="left" w:pos="709"/>
        </w:tabs>
        <w:spacing w:after="0" w:line="240" w:lineRule="auto"/>
        <w:ind w:firstLine="709"/>
        <w:jc w:val="both"/>
        <w:rPr>
          <w:rFonts w:ascii="Times New Roman" w:eastAsia="Calibri" w:hAnsi="Times New Roman" w:cs="Times New Roman"/>
          <w:sz w:val="20"/>
          <w:szCs w:val="20"/>
        </w:rPr>
      </w:pPr>
      <w:r w:rsidRPr="00C95643">
        <w:rPr>
          <w:rFonts w:ascii="Times New Roman" w:eastAsia="Calibri" w:hAnsi="Times New Roman" w:cs="Times New Roman"/>
          <w:sz w:val="20"/>
          <w:szCs w:val="20"/>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w:t>
      </w:r>
      <w:r w:rsidRPr="00C95643">
        <w:rPr>
          <w:rFonts w:ascii="Times New Roman" w:eastAsia="Calibri" w:hAnsi="Times New Roman" w:cs="Times New Roman"/>
          <w:sz w:val="20"/>
          <w:szCs w:val="20"/>
        </w:rPr>
        <w:lastRenderedPageBreak/>
        <w:t xml:space="preserve">информационного стенда с образцами их заполнения и перечнем документов, необходимых для предоставления муниципальной услуги. </w:t>
      </w:r>
    </w:p>
    <w:p w:rsidR="00073475" w:rsidRPr="00C95643" w:rsidRDefault="00073475" w:rsidP="00073475">
      <w:pPr>
        <w:shd w:val="clear" w:color="auto" w:fill="FFFFFF"/>
        <w:tabs>
          <w:tab w:val="left" w:pos="709"/>
        </w:tabs>
        <w:spacing w:after="0" w:line="240" w:lineRule="auto"/>
        <w:ind w:firstLine="709"/>
        <w:jc w:val="both"/>
        <w:rPr>
          <w:rFonts w:ascii="Times New Roman" w:eastAsia="Calibri" w:hAnsi="Times New Roman" w:cs="Times New Roman"/>
          <w:sz w:val="20"/>
          <w:szCs w:val="20"/>
        </w:rPr>
      </w:pPr>
      <w:r w:rsidRPr="00C95643">
        <w:rPr>
          <w:rFonts w:ascii="Times New Roman" w:eastAsia="Calibri" w:hAnsi="Times New Roman" w:cs="Times New Roman"/>
          <w:sz w:val="20"/>
          <w:szCs w:val="20"/>
        </w:rPr>
        <w:t>Информационные стенды должны содержать:</w:t>
      </w:r>
    </w:p>
    <w:p w:rsidR="00073475" w:rsidRPr="00C95643" w:rsidRDefault="00073475" w:rsidP="00073475">
      <w:pPr>
        <w:numPr>
          <w:ilvl w:val="0"/>
          <w:numId w:val="13"/>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0"/>
          <w:szCs w:val="20"/>
        </w:rPr>
      </w:pPr>
      <w:r w:rsidRPr="00C95643">
        <w:rPr>
          <w:rFonts w:ascii="Times New Roman" w:eastAsia="Calibri" w:hAnsi="Times New Roman" w:cs="Times New Roman"/>
          <w:sz w:val="20"/>
          <w:szCs w:val="20"/>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073475" w:rsidRPr="00C95643" w:rsidRDefault="00073475" w:rsidP="00073475">
      <w:pPr>
        <w:numPr>
          <w:ilvl w:val="0"/>
          <w:numId w:val="13"/>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0"/>
          <w:szCs w:val="20"/>
        </w:rPr>
      </w:pPr>
      <w:r w:rsidRPr="00C95643">
        <w:rPr>
          <w:rFonts w:ascii="Times New Roman" w:eastAsia="Calibri" w:hAnsi="Times New Roman" w:cs="Times New Roman"/>
          <w:sz w:val="20"/>
          <w:szCs w:val="20"/>
        </w:rPr>
        <w:t>контактную информацию (телефон, адрес электронной почты, номер кабинета) специалистов, ответственных за прием документов;</w:t>
      </w:r>
    </w:p>
    <w:p w:rsidR="00073475" w:rsidRPr="00C95643" w:rsidRDefault="00073475" w:rsidP="00073475">
      <w:pPr>
        <w:numPr>
          <w:ilvl w:val="0"/>
          <w:numId w:val="13"/>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0"/>
          <w:szCs w:val="20"/>
        </w:rPr>
      </w:pPr>
      <w:r w:rsidRPr="00C95643">
        <w:rPr>
          <w:rFonts w:ascii="Times New Roman" w:eastAsia="Calibri" w:hAnsi="Times New Roman" w:cs="Times New Roman"/>
          <w:sz w:val="20"/>
          <w:szCs w:val="20"/>
        </w:rPr>
        <w:t>контактную информацию (телефон, адрес электронной почты) специалистов, ответственных за информирование;</w:t>
      </w:r>
    </w:p>
    <w:p w:rsidR="00073475" w:rsidRPr="00C95643" w:rsidRDefault="00073475" w:rsidP="00073475">
      <w:pPr>
        <w:shd w:val="clear" w:color="auto" w:fill="FFFFFF"/>
        <w:tabs>
          <w:tab w:val="left" w:pos="709"/>
          <w:tab w:val="left" w:pos="993"/>
        </w:tabs>
        <w:spacing w:after="0" w:line="240" w:lineRule="auto"/>
        <w:ind w:firstLine="709"/>
        <w:jc w:val="both"/>
        <w:rPr>
          <w:rFonts w:ascii="Times New Roman" w:eastAsia="Calibri" w:hAnsi="Times New Roman" w:cs="Times New Roman"/>
          <w:sz w:val="20"/>
          <w:szCs w:val="20"/>
        </w:rPr>
      </w:pPr>
      <w:r w:rsidRPr="00C95643">
        <w:rPr>
          <w:rFonts w:ascii="Times New Roman" w:eastAsia="Calibri" w:hAnsi="Times New Roman" w:cs="Times New Roman"/>
          <w:sz w:val="20"/>
          <w:szCs w:val="20"/>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073475" w:rsidRPr="00C95643" w:rsidRDefault="00073475" w:rsidP="00073475">
      <w:pPr>
        <w:tabs>
          <w:tab w:val="left" w:pos="709"/>
        </w:tabs>
        <w:spacing w:after="0" w:line="240" w:lineRule="auto"/>
        <w:ind w:firstLine="709"/>
        <w:jc w:val="both"/>
        <w:rPr>
          <w:rFonts w:ascii="Times New Roman" w:eastAsia="Calibri" w:hAnsi="Times New Roman" w:cs="Times New Roman"/>
          <w:sz w:val="20"/>
          <w:szCs w:val="20"/>
        </w:rPr>
      </w:pPr>
      <w:r w:rsidRPr="00C95643">
        <w:rPr>
          <w:rFonts w:ascii="Times New Roman" w:eastAsia="Calibri" w:hAnsi="Times New Roman" w:cs="Times New Roman"/>
          <w:sz w:val="20"/>
          <w:szCs w:val="20"/>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073475" w:rsidRPr="00C95643" w:rsidRDefault="00073475" w:rsidP="00073475">
      <w:pPr>
        <w:tabs>
          <w:tab w:val="left" w:pos="709"/>
        </w:tabs>
        <w:spacing w:after="0" w:line="240" w:lineRule="auto"/>
        <w:ind w:firstLine="709"/>
        <w:jc w:val="both"/>
        <w:rPr>
          <w:rFonts w:ascii="Times New Roman" w:eastAsia="Calibri" w:hAnsi="Times New Roman" w:cs="Times New Roman"/>
          <w:sz w:val="20"/>
          <w:szCs w:val="20"/>
        </w:rPr>
      </w:pPr>
      <w:r w:rsidRPr="00C95643">
        <w:rPr>
          <w:rFonts w:ascii="Times New Roman" w:eastAsia="Calibri" w:hAnsi="Times New Roman" w:cs="Times New Roman"/>
          <w:sz w:val="20"/>
          <w:szCs w:val="20"/>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 1376.</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073475" w:rsidRPr="00C95643" w:rsidRDefault="00073475" w:rsidP="00073475">
      <w:pPr>
        <w:widowControl w:val="0"/>
        <w:autoSpaceDE w:val="0"/>
        <w:autoSpaceDN w:val="0"/>
        <w:adjustRightInd w:val="0"/>
        <w:spacing w:after="0" w:line="240" w:lineRule="auto"/>
        <w:ind w:firstLine="709"/>
        <w:jc w:val="center"/>
        <w:rPr>
          <w:rFonts w:ascii="Times New Roman" w:eastAsia="Times New Roman" w:hAnsi="Times New Roman" w:cs="Times New Roman"/>
          <w:b/>
          <w:sz w:val="20"/>
          <w:szCs w:val="20"/>
          <w:lang w:eastAsia="ru-RU"/>
        </w:rPr>
      </w:pPr>
      <w:r w:rsidRPr="00C95643">
        <w:rPr>
          <w:rFonts w:ascii="Times New Roman" w:eastAsia="Times New Roman" w:hAnsi="Times New Roman" w:cs="Times New Roman"/>
          <w:b/>
          <w:sz w:val="20"/>
          <w:szCs w:val="20"/>
          <w:lang w:eastAsia="ru-RU"/>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2.22. Показатели доступности и качества муниципальных услуг: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55"/>
        <w:gridCol w:w="2378"/>
        <w:gridCol w:w="2938"/>
      </w:tblGrid>
      <w:tr w:rsidR="00073475" w:rsidRPr="00C95643" w:rsidTr="008E3BD4">
        <w:tc>
          <w:tcPr>
            <w:tcW w:w="4255" w:type="dxa"/>
            <w:tcMar>
              <w:top w:w="0" w:type="dxa"/>
              <w:left w:w="108" w:type="dxa"/>
              <w:bottom w:w="0" w:type="dxa"/>
              <w:right w:w="108" w:type="dxa"/>
            </w:tcMar>
            <w:hideMark/>
          </w:tcPr>
          <w:p w:rsidR="00073475" w:rsidRPr="00C95643" w:rsidRDefault="00073475" w:rsidP="008E3BD4">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Показатели</w:t>
            </w:r>
          </w:p>
        </w:tc>
        <w:tc>
          <w:tcPr>
            <w:tcW w:w="2378" w:type="dxa"/>
            <w:tcMar>
              <w:top w:w="0" w:type="dxa"/>
              <w:left w:w="108" w:type="dxa"/>
              <w:bottom w:w="0" w:type="dxa"/>
              <w:right w:w="108" w:type="dxa"/>
            </w:tcMar>
            <w:hideMark/>
          </w:tcPr>
          <w:p w:rsidR="00073475" w:rsidRPr="00C95643" w:rsidRDefault="00073475" w:rsidP="008E3BD4">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Единица</w:t>
            </w:r>
          </w:p>
          <w:p w:rsidR="00073475" w:rsidRPr="00C95643" w:rsidRDefault="00073475" w:rsidP="008E3BD4">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Измерения</w:t>
            </w:r>
          </w:p>
        </w:tc>
        <w:tc>
          <w:tcPr>
            <w:tcW w:w="2938" w:type="dxa"/>
            <w:tcMar>
              <w:top w:w="0" w:type="dxa"/>
              <w:left w:w="108" w:type="dxa"/>
              <w:bottom w:w="0" w:type="dxa"/>
              <w:right w:w="108" w:type="dxa"/>
            </w:tcMar>
            <w:hideMark/>
          </w:tcPr>
          <w:p w:rsidR="00073475" w:rsidRPr="00C95643" w:rsidRDefault="00073475" w:rsidP="008E3BD4">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Нормативное значение показателя*</w:t>
            </w:r>
          </w:p>
        </w:tc>
      </w:tr>
      <w:tr w:rsidR="00073475" w:rsidRPr="00C95643" w:rsidTr="008E3BD4">
        <w:tc>
          <w:tcPr>
            <w:tcW w:w="9571" w:type="dxa"/>
            <w:gridSpan w:val="3"/>
            <w:tcMar>
              <w:top w:w="0" w:type="dxa"/>
              <w:left w:w="108" w:type="dxa"/>
              <w:bottom w:w="0" w:type="dxa"/>
              <w:right w:w="108" w:type="dxa"/>
            </w:tcMar>
            <w:hideMark/>
          </w:tcPr>
          <w:p w:rsidR="00073475" w:rsidRPr="00C95643" w:rsidRDefault="00073475" w:rsidP="008E3BD4">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val="en-US" w:eastAsia="ru-RU"/>
              </w:rPr>
              <w:t>I</w:t>
            </w:r>
            <w:r w:rsidRPr="00C95643">
              <w:rPr>
                <w:rFonts w:ascii="Times New Roman" w:hAnsi="Times New Roman"/>
                <w:sz w:val="20"/>
                <w:szCs w:val="20"/>
                <w:lang w:eastAsia="ru-RU"/>
              </w:rPr>
              <w:t>.  Показатели доступности</w:t>
            </w:r>
          </w:p>
        </w:tc>
      </w:tr>
      <w:tr w:rsidR="00073475" w:rsidRPr="00C95643" w:rsidTr="008E3BD4">
        <w:trPr>
          <w:trHeight w:val="1507"/>
        </w:trPr>
        <w:tc>
          <w:tcPr>
            <w:tcW w:w="4255" w:type="dxa"/>
            <w:tcMar>
              <w:top w:w="0" w:type="dxa"/>
              <w:left w:w="108" w:type="dxa"/>
              <w:bottom w:w="0" w:type="dxa"/>
              <w:right w:w="108" w:type="dxa"/>
            </w:tcMar>
            <w:hideMark/>
          </w:tcPr>
          <w:p w:rsidR="00073475" w:rsidRPr="00C95643" w:rsidRDefault="00073475" w:rsidP="008E3BD4">
            <w:pPr>
              <w:widowControl w:val="0"/>
              <w:autoSpaceDE w:val="0"/>
              <w:autoSpaceDN w:val="0"/>
              <w:adjustRightInd w:val="0"/>
              <w:spacing w:after="0" w:line="240" w:lineRule="auto"/>
              <w:ind w:firstLine="709"/>
              <w:jc w:val="both"/>
              <w:rPr>
                <w:rFonts w:ascii="Times New Roman" w:hAnsi="Times New Roman"/>
                <w:b/>
                <w:bCs/>
                <w:sz w:val="20"/>
                <w:szCs w:val="20"/>
                <w:lang w:eastAsia="ru-RU"/>
              </w:rPr>
            </w:pPr>
            <w:r w:rsidRPr="00C95643">
              <w:rPr>
                <w:rFonts w:ascii="Times New Roman" w:hAnsi="Times New Roman"/>
                <w:sz w:val="20"/>
                <w:szCs w:val="20"/>
                <w:lang w:eastAsia="ru-RU"/>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2378" w:type="dxa"/>
            <w:tcMar>
              <w:top w:w="0" w:type="dxa"/>
              <w:left w:w="108" w:type="dxa"/>
              <w:bottom w:w="0" w:type="dxa"/>
              <w:right w:w="108" w:type="dxa"/>
            </w:tcMar>
            <w:vAlign w:val="center"/>
            <w:hideMark/>
          </w:tcPr>
          <w:p w:rsidR="00073475" w:rsidRPr="00C95643" w:rsidRDefault="00073475" w:rsidP="008E3BD4">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да/нет</w:t>
            </w:r>
          </w:p>
        </w:tc>
        <w:tc>
          <w:tcPr>
            <w:tcW w:w="2938" w:type="dxa"/>
            <w:tcMar>
              <w:top w:w="0" w:type="dxa"/>
              <w:left w:w="108" w:type="dxa"/>
              <w:bottom w:w="0" w:type="dxa"/>
              <w:right w:w="108" w:type="dxa"/>
            </w:tcMar>
            <w:vAlign w:val="center"/>
            <w:hideMark/>
          </w:tcPr>
          <w:p w:rsidR="00073475" w:rsidRPr="00C95643" w:rsidRDefault="00073475" w:rsidP="008E3BD4">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нет</w:t>
            </w:r>
          </w:p>
        </w:tc>
      </w:tr>
      <w:tr w:rsidR="00073475" w:rsidRPr="00C95643" w:rsidTr="008E3BD4">
        <w:trPr>
          <w:trHeight w:val="607"/>
        </w:trPr>
        <w:tc>
          <w:tcPr>
            <w:tcW w:w="4255" w:type="dxa"/>
            <w:tcMar>
              <w:top w:w="0" w:type="dxa"/>
              <w:left w:w="108" w:type="dxa"/>
              <w:bottom w:w="0" w:type="dxa"/>
              <w:right w:w="108" w:type="dxa"/>
            </w:tcMar>
            <w:hideMark/>
          </w:tcPr>
          <w:p w:rsidR="00073475" w:rsidRPr="00C95643" w:rsidRDefault="00073475" w:rsidP="008E3BD4">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1.1. Получение информации о порядке и сроках предоставления муниципальной услуги</w:t>
            </w:r>
          </w:p>
        </w:tc>
        <w:tc>
          <w:tcPr>
            <w:tcW w:w="2378" w:type="dxa"/>
            <w:tcMar>
              <w:top w:w="0" w:type="dxa"/>
              <w:left w:w="108" w:type="dxa"/>
              <w:bottom w:w="0" w:type="dxa"/>
              <w:right w:w="108" w:type="dxa"/>
            </w:tcMar>
            <w:vAlign w:val="center"/>
            <w:hideMark/>
          </w:tcPr>
          <w:p w:rsidR="00073475" w:rsidRPr="00C95643" w:rsidRDefault="00073475" w:rsidP="008E3BD4">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да/нет</w:t>
            </w:r>
          </w:p>
        </w:tc>
        <w:tc>
          <w:tcPr>
            <w:tcW w:w="2938" w:type="dxa"/>
            <w:tcMar>
              <w:top w:w="0" w:type="dxa"/>
              <w:left w:w="108" w:type="dxa"/>
              <w:bottom w:w="0" w:type="dxa"/>
              <w:right w:w="108" w:type="dxa"/>
            </w:tcMar>
            <w:vAlign w:val="center"/>
          </w:tcPr>
          <w:p w:rsidR="00073475" w:rsidRPr="00C95643" w:rsidRDefault="00073475" w:rsidP="008E3BD4">
            <w:pPr>
              <w:widowControl w:val="0"/>
              <w:autoSpaceDE w:val="0"/>
              <w:autoSpaceDN w:val="0"/>
              <w:adjustRightInd w:val="0"/>
              <w:spacing w:after="0" w:line="240" w:lineRule="auto"/>
              <w:ind w:firstLine="709"/>
              <w:jc w:val="both"/>
              <w:rPr>
                <w:rFonts w:ascii="Times New Roman" w:hAnsi="Times New Roman"/>
                <w:bCs/>
                <w:sz w:val="20"/>
                <w:szCs w:val="20"/>
                <w:lang w:eastAsia="ru-RU"/>
              </w:rPr>
            </w:pPr>
            <w:r w:rsidRPr="00C95643">
              <w:rPr>
                <w:rFonts w:ascii="Times New Roman" w:hAnsi="Times New Roman"/>
                <w:sz w:val="20"/>
                <w:szCs w:val="20"/>
                <w:lang w:eastAsia="ru-RU"/>
              </w:rPr>
              <w:t xml:space="preserve">      да</w:t>
            </w:r>
          </w:p>
        </w:tc>
      </w:tr>
      <w:tr w:rsidR="00073475" w:rsidRPr="00C95643" w:rsidTr="008E3BD4">
        <w:trPr>
          <w:trHeight w:val="559"/>
        </w:trPr>
        <w:tc>
          <w:tcPr>
            <w:tcW w:w="4255" w:type="dxa"/>
            <w:tcMar>
              <w:top w:w="0" w:type="dxa"/>
              <w:left w:w="108" w:type="dxa"/>
              <w:bottom w:w="0" w:type="dxa"/>
              <w:right w:w="108" w:type="dxa"/>
            </w:tcMar>
            <w:hideMark/>
          </w:tcPr>
          <w:p w:rsidR="00073475" w:rsidRPr="00C95643" w:rsidRDefault="00073475" w:rsidP="008E3BD4">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1.2. Запись на прием в орган (организацию), МФЦ для подачи запроса о предоставлении муниципальной услуги</w:t>
            </w:r>
          </w:p>
        </w:tc>
        <w:tc>
          <w:tcPr>
            <w:tcW w:w="2378" w:type="dxa"/>
            <w:tcMar>
              <w:top w:w="0" w:type="dxa"/>
              <w:left w:w="108" w:type="dxa"/>
              <w:bottom w:w="0" w:type="dxa"/>
              <w:right w:w="108" w:type="dxa"/>
            </w:tcMar>
            <w:vAlign w:val="center"/>
            <w:hideMark/>
          </w:tcPr>
          <w:p w:rsidR="00073475" w:rsidRPr="00C95643" w:rsidRDefault="00073475" w:rsidP="008E3BD4">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да/нет</w:t>
            </w:r>
          </w:p>
        </w:tc>
        <w:tc>
          <w:tcPr>
            <w:tcW w:w="2938" w:type="dxa"/>
            <w:tcMar>
              <w:top w:w="0" w:type="dxa"/>
              <w:left w:w="108" w:type="dxa"/>
              <w:bottom w:w="0" w:type="dxa"/>
              <w:right w:w="108" w:type="dxa"/>
            </w:tcMar>
            <w:vAlign w:val="center"/>
          </w:tcPr>
          <w:p w:rsidR="00073475" w:rsidRPr="00C95643" w:rsidRDefault="00073475" w:rsidP="008E3BD4">
            <w:pPr>
              <w:widowControl w:val="0"/>
              <w:autoSpaceDE w:val="0"/>
              <w:autoSpaceDN w:val="0"/>
              <w:adjustRightInd w:val="0"/>
              <w:spacing w:after="0" w:line="240" w:lineRule="auto"/>
              <w:ind w:firstLine="709"/>
              <w:jc w:val="both"/>
              <w:rPr>
                <w:rFonts w:ascii="Times New Roman" w:hAnsi="Times New Roman"/>
                <w:bCs/>
                <w:sz w:val="20"/>
                <w:szCs w:val="20"/>
                <w:lang w:eastAsia="ru-RU"/>
              </w:rPr>
            </w:pPr>
            <w:r w:rsidRPr="00C95643">
              <w:rPr>
                <w:rFonts w:ascii="Times New Roman" w:hAnsi="Times New Roman"/>
                <w:bCs/>
                <w:sz w:val="20"/>
                <w:szCs w:val="20"/>
                <w:lang w:eastAsia="ru-RU"/>
              </w:rPr>
              <w:t>нет</w:t>
            </w:r>
          </w:p>
        </w:tc>
      </w:tr>
      <w:tr w:rsidR="00073475" w:rsidRPr="00C95643" w:rsidTr="008E3BD4">
        <w:trPr>
          <w:trHeight w:val="293"/>
        </w:trPr>
        <w:tc>
          <w:tcPr>
            <w:tcW w:w="4255" w:type="dxa"/>
            <w:tcMar>
              <w:top w:w="0" w:type="dxa"/>
              <w:left w:w="108" w:type="dxa"/>
              <w:bottom w:w="0" w:type="dxa"/>
              <w:right w:w="108" w:type="dxa"/>
            </w:tcMar>
            <w:hideMark/>
          </w:tcPr>
          <w:p w:rsidR="00073475" w:rsidRPr="00C95643" w:rsidRDefault="00073475" w:rsidP="008E3BD4">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1.3. Формирование запроса</w:t>
            </w:r>
          </w:p>
        </w:tc>
        <w:tc>
          <w:tcPr>
            <w:tcW w:w="2378" w:type="dxa"/>
            <w:tcMar>
              <w:top w:w="0" w:type="dxa"/>
              <w:left w:w="108" w:type="dxa"/>
              <w:bottom w:w="0" w:type="dxa"/>
              <w:right w:w="108" w:type="dxa"/>
            </w:tcMar>
            <w:vAlign w:val="center"/>
            <w:hideMark/>
          </w:tcPr>
          <w:p w:rsidR="00073475" w:rsidRPr="00C95643" w:rsidRDefault="00073475" w:rsidP="008E3BD4">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да/нет</w:t>
            </w:r>
          </w:p>
        </w:tc>
        <w:tc>
          <w:tcPr>
            <w:tcW w:w="2938" w:type="dxa"/>
            <w:tcMar>
              <w:top w:w="0" w:type="dxa"/>
              <w:left w:w="108" w:type="dxa"/>
              <w:bottom w:w="0" w:type="dxa"/>
              <w:right w:w="108" w:type="dxa"/>
            </w:tcMar>
          </w:tcPr>
          <w:p w:rsidR="00073475" w:rsidRPr="00C95643" w:rsidRDefault="00073475" w:rsidP="008E3BD4">
            <w:pPr>
              <w:widowControl w:val="0"/>
              <w:autoSpaceDE w:val="0"/>
              <w:autoSpaceDN w:val="0"/>
              <w:adjustRightInd w:val="0"/>
              <w:spacing w:after="0" w:line="240" w:lineRule="auto"/>
              <w:ind w:firstLine="709"/>
              <w:jc w:val="both"/>
              <w:rPr>
                <w:rFonts w:ascii="Times New Roman" w:hAnsi="Times New Roman"/>
                <w:b/>
                <w:bCs/>
                <w:sz w:val="20"/>
                <w:szCs w:val="20"/>
                <w:lang w:eastAsia="ru-RU"/>
              </w:rPr>
            </w:pPr>
            <w:r w:rsidRPr="00C95643">
              <w:rPr>
                <w:rFonts w:ascii="Times New Roman" w:hAnsi="Times New Roman"/>
                <w:bCs/>
                <w:sz w:val="20"/>
                <w:szCs w:val="20"/>
                <w:lang w:eastAsia="ru-RU"/>
              </w:rPr>
              <w:t>нет</w:t>
            </w:r>
          </w:p>
        </w:tc>
      </w:tr>
      <w:tr w:rsidR="00073475" w:rsidRPr="00C95643" w:rsidTr="008E3BD4">
        <w:trPr>
          <w:trHeight w:val="559"/>
        </w:trPr>
        <w:tc>
          <w:tcPr>
            <w:tcW w:w="4255" w:type="dxa"/>
            <w:tcMar>
              <w:top w:w="0" w:type="dxa"/>
              <w:left w:w="108" w:type="dxa"/>
              <w:bottom w:w="0" w:type="dxa"/>
              <w:right w:w="108" w:type="dxa"/>
            </w:tcMar>
            <w:hideMark/>
          </w:tcPr>
          <w:p w:rsidR="00073475" w:rsidRPr="00C95643" w:rsidRDefault="00073475" w:rsidP="008E3BD4">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1.4.Прием и регистрация органом (организацией) запроса и иных документов, необходимых для предоставления муниципальной услуги</w:t>
            </w:r>
          </w:p>
        </w:tc>
        <w:tc>
          <w:tcPr>
            <w:tcW w:w="2378" w:type="dxa"/>
            <w:tcMar>
              <w:top w:w="0" w:type="dxa"/>
              <w:left w:w="108" w:type="dxa"/>
              <w:bottom w:w="0" w:type="dxa"/>
              <w:right w:w="108" w:type="dxa"/>
            </w:tcMar>
            <w:vAlign w:val="center"/>
            <w:hideMark/>
          </w:tcPr>
          <w:p w:rsidR="00073475" w:rsidRPr="00C95643" w:rsidRDefault="00073475" w:rsidP="008E3BD4">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да/нет</w:t>
            </w:r>
          </w:p>
        </w:tc>
        <w:tc>
          <w:tcPr>
            <w:tcW w:w="2938" w:type="dxa"/>
            <w:tcMar>
              <w:top w:w="0" w:type="dxa"/>
              <w:left w:w="108" w:type="dxa"/>
              <w:bottom w:w="0" w:type="dxa"/>
              <w:right w:w="108" w:type="dxa"/>
            </w:tcMar>
          </w:tcPr>
          <w:p w:rsidR="00073475" w:rsidRPr="00C95643" w:rsidRDefault="00073475" w:rsidP="008E3BD4">
            <w:pPr>
              <w:widowControl w:val="0"/>
              <w:autoSpaceDE w:val="0"/>
              <w:autoSpaceDN w:val="0"/>
              <w:adjustRightInd w:val="0"/>
              <w:spacing w:after="0" w:line="240" w:lineRule="auto"/>
              <w:ind w:firstLine="709"/>
              <w:jc w:val="both"/>
              <w:rPr>
                <w:rFonts w:ascii="Times New Roman" w:hAnsi="Times New Roman"/>
                <w:b/>
                <w:bCs/>
                <w:sz w:val="20"/>
                <w:szCs w:val="20"/>
                <w:lang w:eastAsia="ru-RU"/>
              </w:rPr>
            </w:pPr>
            <w:r w:rsidRPr="00C95643">
              <w:rPr>
                <w:rFonts w:ascii="Times New Roman" w:hAnsi="Times New Roman"/>
                <w:bCs/>
                <w:sz w:val="20"/>
                <w:szCs w:val="20"/>
                <w:lang w:eastAsia="ru-RU"/>
              </w:rPr>
              <w:t>нет</w:t>
            </w:r>
          </w:p>
        </w:tc>
      </w:tr>
      <w:tr w:rsidR="00073475" w:rsidRPr="00C95643" w:rsidTr="008E3BD4">
        <w:trPr>
          <w:trHeight w:val="559"/>
        </w:trPr>
        <w:tc>
          <w:tcPr>
            <w:tcW w:w="4255" w:type="dxa"/>
            <w:tcMar>
              <w:top w:w="0" w:type="dxa"/>
              <w:left w:w="108" w:type="dxa"/>
              <w:bottom w:w="0" w:type="dxa"/>
              <w:right w:w="108" w:type="dxa"/>
            </w:tcMar>
            <w:hideMark/>
          </w:tcPr>
          <w:p w:rsidR="00073475" w:rsidRPr="00C95643" w:rsidRDefault="00073475" w:rsidP="008E3BD4">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2378" w:type="dxa"/>
            <w:tcMar>
              <w:top w:w="0" w:type="dxa"/>
              <w:left w:w="108" w:type="dxa"/>
              <w:bottom w:w="0" w:type="dxa"/>
              <w:right w:w="108" w:type="dxa"/>
            </w:tcMar>
            <w:vAlign w:val="center"/>
            <w:hideMark/>
          </w:tcPr>
          <w:p w:rsidR="00073475" w:rsidRPr="00C95643" w:rsidRDefault="00073475" w:rsidP="008E3BD4">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да/нет</w:t>
            </w:r>
          </w:p>
        </w:tc>
        <w:tc>
          <w:tcPr>
            <w:tcW w:w="2938" w:type="dxa"/>
            <w:tcMar>
              <w:top w:w="0" w:type="dxa"/>
              <w:left w:w="108" w:type="dxa"/>
              <w:bottom w:w="0" w:type="dxa"/>
              <w:right w:w="108" w:type="dxa"/>
            </w:tcMar>
          </w:tcPr>
          <w:p w:rsidR="00073475" w:rsidRPr="00C95643" w:rsidRDefault="00073475" w:rsidP="008E3BD4">
            <w:pPr>
              <w:widowControl w:val="0"/>
              <w:autoSpaceDE w:val="0"/>
              <w:autoSpaceDN w:val="0"/>
              <w:adjustRightInd w:val="0"/>
              <w:spacing w:after="0" w:line="240" w:lineRule="auto"/>
              <w:ind w:firstLine="709"/>
              <w:jc w:val="both"/>
              <w:rPr>
                <w:rFonts w:ascii="Times New Roman" w:hAnsi="Times New Roman"/>
                <w:b/>
                <w:bCs/>
                <w:sz w:val="20"/>
                <w:szCs w:val="20"/>
                <w:lang w:eastAsia="ru-RU"/>
              </w:rPr>
            </w:pPr>
            <w:r w:rsidRPr="00C95643">
              <w:rPr>
                <w:rFonts w:ascii="Times New Roman" w:hAnsi="Times New Roman"/>
                <w:bCs/>
                <w:sz w:val="20"/>
                <w:szCs w:val="20"/>
                <w:lang w:eastAsia="ru-RU"/>
              </w:rPr>
              <w:t>нет</w:t>
            </w:r>
          </w:p>
        </w:tc>
      </w:tr>
      <w:tr w:rsidR="00073475" w:rsidRPr="00C95643" w:rsidTr="008E3BD4">
        <w:trPr>
          <w:trHeight w:val="559"/>
        </w:trPr>
        <w:tc>
          <w:tcPr>
            <w:tcW w:w="4255" w:type="dxa"/>
            <w:tcMar>
              <w:top w:w="0" w:type="dxa"/>
              <w:left w:w="108" w:type="dxa"/>
              <w:bottom w:w="0" w:type="dxa"/>
              <w:right w:w="108" w:type="dxa"/>
            </w:tcMar>
            <w:hideMark/>
          </w:tcPr>
          <w:p w:rsidR="00073475" w:rsidRPr="00C95643" w:rsidRDefault="00073475" w:rsidP="008E3BD4">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1.6. Получение результата предоставления муниципальной услуги</w:t>
            </w:r>
          </w:p>
        </w:tc>
        <w:tc>
          <w:tcPr>
            <w:tcW w:w="2378" w:type="dxa"/>
            <w:tcMar>
              <w:top w:w="0" w:type="dxa"/>
              <w:left w:w="108" w:type="dxa"/>
              <w:bottom w:w="0" w:type="dxa"/>
              <w:right w:w="108" w:type="dxa"/>
            </w:tcMar>
            <w:vAlign w:val="center"/>
            <w:hideMark/>
          </w:tcPr>
          <w:p w:rsidR="00073475" w:rsidRPr="00C95643" w:rsidRDefault="00073475" w:rsidP="008E3BD4">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да/нет</w:t>
            </w:r>
          </w:p>
        </w:tc>
        <w:tc>
          <w:tcPr>
            <w:tcW w:w="2938" w:type="dxa"/>
            <w:tcMar>
              <w:top w:w="0" w:type="dxa"/>
              <w:left w:w="108" w:type="dxa"/>
              <w:bottom w:w="0" w:type="dxa"/>
              <w:right w:w="108" w:type="dxa"/>
            </w:tcMar>
          </w:tcPr>
          <w:p w:rsidR="00073475" w:rsidRPr="00C95643" w:rsidRDefault="00073475" w:rsidP="008E3BD4">
            <w:pPr>
              <w:widowControl w:val="0"/>
              <w:autoSpaceDE w:val="0"/>
              <w:autoSpaceDN w:val="0"/>
              <w:adjustRightInd w:val="0"/>
              <w:spacing w:after="0" w:line="240" w:lineRule="auto"/>
              <w:ind w:firstLine="709"/>
              <w:jc w:val="both"/>
              <w:rPr>
                <w:rFonts w:ascii="Times New Roman" w:hAnsi="Times New Roman"/>
                <w:b/>
                <w:bCs/>
                <w:sz w:val="20"/>
                <w:szCs w:val="20"/>
                <w:lang w:eastAsia="ru-RU"/>
              </w:rPr>
            </w:pPr>
            <w:r w:rsidRPr="00C95643">
              <w:rPr>
                <w:rFonts w:ascii="Times New Roman" w:hAnsi="Times New Roman"/>
                <w:bCs/>
                <w:sz w:val="20"/>
                <w:szCs w:val="20"/>
                <w:lang w:eastAsia="ru-RU"/>
              </w:rPr>
              <w:t>нет</w:t>
            </w:r>
          </w:p>
        </w:tc>
      </w:tr>
      <w:tr w:rsidR="00073475" w:rsidRPr="00C95643" w:rsidTr="008E3BD4">
        <w:trPr>
          <w:trHeight w:val="559"/>
        </w:trPr>
        <w:tc>
          <w:tcPr>
            <w:tcW w:w="4255" w:type="dxa"/>
            <w:tcMar>
              <w:top w:w="0" w:type="dxa"/>
              <w:left w:w="108" w:type="dxa"/>
              <w:bottom w:w="0" w:type="dxa"/>
              <w:right w:w="108" w:type="dxa"/>
            </w:tcMar>
            <w:hideMark/>
          </w:tcPr>
          <w:p w:rsidR="00073475" w:rsidRPr="00C95643" w:rsidRDefault="00073475" w:rsidP="008E3BD4">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lastRenderedPageBreak/>
              <w:t>1.7. Получение сведений о ходе выполнения запроса</w:t>
            </w:r>
          </w:p>
        </w:tc>
        <w:tc>
          <w:tcPr>
            <w:tcW w:w="2378" w:type="dxa"/>
            <w:tcMar>
              <w:top w:w="0" w:type="dxa"/>
              <w:left w:w="108" w:type="dxa"/>
              <w:bottom w:w="0" w:type="dxa"/>
              <w:right w:w="108" w:type="dxa"/>
            </w:tcMar>
            <w:vAlign w:val="center"/>
            <w:hideMark/>
          </w:tcPr>
          <w:p w:rsidR="00073475" w:rsidRPr="00C95643" w:rsidRDefault="00073475" w:rsidP="008E3BD4">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да/нет</w:t>
            </w:r>
          </w:p>
        </w:tc>
        <w:tc>
          <w:tcPr>
            <w:tcW w:w="2938" w:type="dxa"/>
            <w:tcMar>
              <w:top w:w="0" w:type="dxa"/>
              <w:left w:w="108" w:type="dxa"/>
              <w:bottom w:w="0" w:type="dxa"/>
              <w:right w:w="108" w:type="dxa"/>
            </w:tcMar>
          </w:tcPr>
          <w:p w:rsidR="00073475" w:rsidRPr="00C95643" w:rsidRDefault="00073475" w:rsidP="008E3BD4">
            <w:pPr>
              <w:widowControl w:val="0"/>
              <w:autoSpaceDE w:val="0"/>
              <w:autoSpaceDN w:val="0"/>
              <w:adjustRightInd w:val="0"/>
              <w:spacing w:after="0" w:line="240" w:lineRule="auto"/>
              <w:ind w:firstLine="709"/>
              <w:jc w:val="both"/>
              <w:rPr>
                <w:rFonts w:ascii="Times New Roman" w:hAnsi="Times New Roman"/>
                <w:b/>
                <w:bCs/>
                <w:sz w:val="20"/>
                <w:szCs w:val="20"/>
                <w:lang w:eastAsia="ru-RU"/>
              </w:rPr>
            </w:pPr>
            <w:r w:rsidRPr="00C95643">
              <w:rPr>
                <w:rFonts w:ascii="Times New Roman" w:hAnsi="Times New Roman"/>
                <w:bCs/>
                <w:sz w:val="20"/>
                <w:szCs w:val="20"/>
                <w:lang w:eastAsia="ru-RU"/>
              </w:rPr>
              <w:t>нет</w:t>
            </w:r>
          </w:p>
        </w:tc>
      </w:tr>
      <w:tr w:rsidR="00073475" w:rsidRPr="00C95643" w:rsidTr="008E3BD4">
        <w:trPr>
          <w:trHeight w:val="649"/>
        </w:trPr>
        <w:tc>
          <w:tcPr>
            <w:tcW w:w="4255" w:type="dxa"/>
            <w:tcMar>
              <w:top w:w="0" w:type="dxa"/>
              <w:left w:w="108" w:type="dxa"/>
              <w:bottom w:w="0" w:type="dxa"/>
              <w:right w:w="108" w:type="dxa"/>
            </w:tcMar>
          </w:tcPr>
          <w:p w:rsidR="00073475" w:rsidRPr="00C95643" w:rsidRDefault="00073475" w:rsidP="008E3BD4">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1.8. Осуществление оценки качества предоставления муниципальной услуги</w:t>
            </w:r>
          </w:p>
        </w:tc>
        <w:tc>
          <w:tcPr>
            <w:tcW w:w="2378" w:type="dxa"/>
            <w:tcMar>
              <w:top w:w="0" w:type="dxa"/>
              <w:left w:w="108" w:type="dxa"/>
              <w:bottom w:w="0" w:type="dxa"/>
              <w:right w:w="108" w:type="dxa"/>
            </w:tcMar>
            <w:vAlign w:val="center"/>
            <w:hideMark/>
          </w:tcPr>
          <w:p w:rsidR="00073475" w:rsidRPr="00C95643" w:rsidRDefault="00073475" w:rsidP="008E3BD4">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да/нет</w:t>
            </w:r>
          </w:p>
        </w:tc>
        <w:tc>
          <w:tcPr>
            <w:tcW w:w="2938" w:type="dxa"/>
            <w:tcMar>
              <w:top w:w="0" w:type="dxa"/>
              <w:left w:w="108" w:type="dxa"/>
              <w:bottom w:w="0" w:type="dxa"/>
              <w:right w:w="108" w:type="dxa"/>
            </w:tcMar>
          </w:tcPr>
          <w:p w:rsidR="00073475" w:rsidRPr="00C95643" w:rsidRDefault="00073475" w:rsidP="008E3BD4">
            <w:pPr>
              <w:widowControl w:val="0"/>
              <w:autoSpaceDE w:val="0"/>
              <w:autoSpaceDN w:val="0"/>
              <w:adjustRightInd w:val="0"/>
              <w:spacing w:after="0" w:line="240" w:lineRule="auto"/>
              <w:ind w:firstLine="709"/>
              <w:jc w:val="both"/>
              <w:rPr>
                <w:rFonts w:ascii="Times New Roman" w:hAnsi="Times New Roman"/>
                <w:b/>
                <w:bCs/>
                <w:sz w:val="20"/>
                <w:szCs w:val="20"/>
                <w:lang w:eastAsia="ru-RU"/>
              </w:rPr>
            </w:pPr>
            <w:r w:rsidRPr="00C95643">
              <w:rPr>
                <w:rFonts w:ascii="Times New Roman" w:hAnsi="Times New Roman"/>
                <w:bCs/>
                <w:sz w:val="20"/>
                <w:szCs w:val="20"/>
                <w:lang w:eastAsia="ru-RU"/>
              </w:rPr>
              <w:t>нет</w:t>
            </w:r>
          </w:p>
        </w:tc>
      </w:tr>
      <w:tr w:rsidR="00073475" w:rsidRPr="00C95643" w:rsidTr="008E3BD4">
        <w:trPr>
          <w:trHeight w:val="559"/>
        </w:trPr>
        <w:tc>
          <w:tcPr>
            <w:tcW w:w="4255" w:type="dxa"/>
            <w:tcMar>
              <w:top w:w="0" w:type="dxa"/>
              <w:left w:w="108" w:type="dxa"/>
              <w:bottom w:w="0" w:type="dxa"/>
              <w:right w:w="108" w:type="dxa"/>
            </w:tcMar>
            <w:hideMark/>
          </w:tcPr>
          <w:p w:rsidR="00073475" w:rsidRPr="00C95643" w:rsidRDefault="00073475" w:rsidP="008E3BD4">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2378" w:type="dxa"/>
            <w:tcMar>
              <w:top w:w="0" w:type="dxa"/>
              <w:left w:w="108" w:type="dxa"/>
              <w:bottom w:w="0" w:type="dxa"/>
              <w:right w:w="108" w:type="dxa"/>
            </w:tcMar>
            <w:vAlign w:val="center"/>
            <w:hideMark/>
          </w:tcPr>
          <w:p w:rsidR="00073475" w:rsidRPr="00C95643" w:rsidRDefault="00073475" w:rsidP="008E3BD4">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да/нет</w:t>
            </w:r>
          </w:p>
        </w:tc>
        <w:tc>
          <w:tcPr>
            <w:tcW w:w="2938" w:type="dxa"/>
            <w:tcMar>
              <w:top w:w="0" w:type="dxa"/>
              <w:left w:w="108" w:type="dxa"/>
              <w:bottom w:w="0" w:type="dxa"/>
              <w:right w:w="108" w:type="dxa"/>
            </w:tcMar>
          </w:tcPr>
          <w:p w:rsidR="00073475" w:rsidRPr="00C95643" w:rsidRDefault="00073475" w:rsidP="008E3BD4">
            <w:pPr>
              <w:widowControl w:val="0"/>
              <w:autoSpaceDE w:val="0"/>
              <w:autoSpaceDN w:val="0"/>
              <w:adjustRightInd w:val="0"/>
              <w:spacing w:after="0" w:line="240" w:lineRule="auto"/>
              <w:ind w:firstLine="709"/>
              <w:jc w:val="both"/>
              <w:rPr>
                <w:rFonts w:ascii="Times New Roman" w:hAnsi="Times New Roman"/>
                <w:b/>
                <w:bCs/>
                <w:sz w:val="20"/>
                <w:szCs w:val="20"/>
                <w:lang w:eastAsia="ru-RU"/>
              </w:rPr>
            </w:pPr>
            <w:r w:rsidRPr="00C95643">
              <w:rPr>
                <w:rFonts w:ascii="Times New Roman" w:hAnsi="Times New Roman"/>
                <w:bCs/>
                <w:sz w:val="20"/>
                <w:szCs w:val="20"/>
                <w:lang w:eastAsia="ru-RU"/>
              </w:rPr>
              <w:t>да</w:t>
            </w:r>
          </w:p>
        </w:tc>
      </w:tr>
      <w:tr w:rsidR="00073475" w:rsidRPr="00C95643" w:rsidTr="008E3BD4">
        <w:trPr>
          <w:trHeight w:val="728"/>
        </w:trPr>
        <w:tc>
          <w:tcPr>
            <w:tcW w:w="4255" w:type="dxa"/>
            <w:tcMar>
              <w:top w:w="0" w:type="dxa"/>
              <w:left w:w="108" w:type="dxa"/>
              <w:bottom w:w="0" w:type="dxa"/>
              <w:right w:w="108" w:type="dxa"/>
            </w:tcMar>
            <w:hideMark/>
          </w:tcPr>
          <w:p w:rsidR="00073475" w:rsidRPr="00C95643" w:rsidRDefault="00073475" w:rsidP="008E3BD4">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2. Наличие возможности (невозможности) получения муниципальной услуги через МФЦ</w:t>
            </w:r>
          </w:p>
        </w:tc>
        <w:tc>
          <w:tcPr>
            <w:tcW w:w="2378" w:type="dxa"/>
            <w:tcMar>
              <w:top w:w="0" w:type="dxa"/>
              <w:left w:w="108" w:type="dxa"/>
              <w:bottom w:w="0" w:type="dxa"/>
              <w:right w:w="108" w:type="dxa"/>
            </w:tcMar>
            <w:vAlign w:val="center"/>
            <w:hideMark/>
          </w:tcPr>
          <w:p w:rsidR="00073475" w:rsidRPr="00C95643" w:rsidRDefault="00073475" w:rsidP="008E3BD4">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Да (в полном объеме/ не в полном объеме)/нет</w:t>
            </w:r>
          </w:p>
        </w:tc>
        <w:tc>
          <w:tcPr>
            <w:tcW w:w="2938" w:type="dxa"/>
            <w:tcMar>
              <w:top w:w="0" w:type="dxa"/>
              <w:left w:w="108" w:type="dxa"/>
              <w:bottom w:w="0" w:type="dxa"/>
              <w:right w:w="108" w:type="dxa"/>
            </w:tcMar>
            <w:vAlign w:val="center"/>
            <w:hideMark/>
          </w:tcPr>
          <w:p w:rsidR="00073475" w:rsidRPr="00C95643" w:rsidRDefault="00073475" w:rsidP="008E3BD4">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bCs/>
                <w:sz w:val="20"/>
                <w:szCs w:val="20"/>
                <w:lang w:eastAsia="ru-RU"/>
              </w:rPr>
              <w:t>да</w:t>
            </w:r>
          </w:p>
        </w:tc>
      </w:tr>
      <w:tr w:rsidR="00073475" w:rsidRPr="00C95643" w:rsidTr="008E3BD4">
        <w:trPr>
          <w:trHeight w:val="728"/>
        </w:trPr>
        <w:tc>
          <w:tcPr>
            <w:tcW w:w="4255" w:type="dxa"/>
            <w:tcMar>
              <w:top w:w="0" w:type="dxa"/>
              <w:left w:w="108" w:type="dxa"/>
              <w:bottom w:w="0" w:type="dxa"/>
              <w:right w:w="108" w:type="dxa"/>
            </w:tcMar>
          </w:tcPr>
          <w:p w:rsidR="00073475" w:rsidRPr="00C95643" w:rsidRDefault="00073475" w:rsidP="008E3BD4">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3. Количество взаимодействий заявителя с должностными лицами при предоставлении муниципальной услуги и их продолжительность</w:t>
            </w:r>
          </w:p>
        </w:tc>
        <w:tc>
          <w:tcPr>
            <w:tcW w:w="2378" w:type="dxa"/>
            <w:tcMar>
              <w:top w:w="0" w:type="dxa"/>
              <w:left w:w="108" w:type="dxa"/>
              <w:bottom w:w="0" w:type="dxa"/>
              <w:right w:w="108" w:type="dxa"/>
            </w:tcMar>
            <w:vAlign w:val="center"/>
          </w:tcPr>
          <w:p w:rsidR="00073475" w:rsidRPr="00C95643" w:rsidRDefault="00073475" w:rsidP="008E3BD4">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да/нет</w:t>
            </w:r>
          </w:p>
        </w:tc>
        <w:tc>
          <w:tcPr>
            <w:tcW w:w="2938" w:type="dxa"/>
            <w:tcMar>
              <w:top w:w="0" w:type="dxa"/>
              <w:left w:w="108" w:type="dxa"/>
              <w:bottom w:w="0" w:type="dxa"/>
              <w:right w:w="108" w:type="dxa"/>
            </w:tcMar>
            <w:vAlign w:val="center"/>
          </w:tcPr>
          <w:p w:rsidR="00073475" w:rsidRPr="00C95643" w:rsidRDefault="00073475" w:rsidP="008E3BD4">
            <w:pPr>
              <w:widowControl w:val="0"/>
              <w:autoSpaceDE w:val="0"/>
              <w:autoSpaceDN w:val="0"/>
              <w:adjustRightInd w:val="0"/>
              <w:spacing w:after="0" w:line="240" w:lineRule="auto"/>
              <w:ind w:firstLine="709"/>
              <w:jc w:val="both"/>
              <w:rPr>
                <w:rFonts w:ascii="Times New Roman" w:hAnsi="Times New Roman"/>
                <w:bCs/>
                <w:sz w:val="20"/>
                <w:szCs w:val="20"/>
                <w:lang w:eastAsia="ru-RU"/>
              </w:rPr>
            </w:pPr>
            <w:r w:rsidRPr="00C95643">
              <w:rPr>
                <w:rFonts w:ascii="Times New Roman" w:hAnsi="Times New Roman"/>
                <w:bCs/>
                <w:sz w:val="20"/>
                <w:szCs w:val="20"/>
                <w:lang w:eastAsia="ru-RU"/>
              </w:rPr>
              <w:t>да</w:t>
            </w:r>
          </w:p>
        </w:tc>
      </w:tr>
      <w:tr w:rsidR="00073475" w:rsidRPr="00C95643" w:rsidTr="008E3BD4">
        <w:trPr>
          <w:trHeight w:val="728"/>
        </w:trPr>
        <w:tc>
          <w:tcPr>
            <w:tcW w:w="4255" w:type="dxa"/>
            <w:tcMar>
              <w:top w:w="0" w:type="dxa"/>
              <w:left w:w="108" w:type="dxa"/>
              <w:bottom w:w="0" w:type="dxa"/>
              <w:right w:w="108" w:type="dxa"/>
            </w:tcMar>
          </w:tcPr>
          <w:p w:rsidR="00073475" w:rsidRPr="00C95643" w:rsidRDefault="00073475" w:rsidP="008E3BD4">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4.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2378" w:type="dxa"/>
            <w:tcMar>
              <w:top w:w="0" w:type="dxa"/>
              <w:left w:w="108" w:type="dxa"/>
              <w:bottom w:w="0" w:type="dxa"/>
              <w:right w:w="108" w:type="dxa"/>
            </w:tcMar>
            <w:vAlign w:val="center"/>
          </w:tcPr>
          <w:p w:rsidR="00073475" w:rsidRPr="00C95643" w:rsidRDefault="00073475" w:rsidP="008E3BD4">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да/нет</w:t>
            </w:r>
          </w:p>
        </w:tc>
        <w:tc>
          <w:tcPr>
            <w:tcW w:w="2938" w:type="dxa"/>
            <w:tcMar>
              <w:top w:w="0" w:type="dxa"/>
              <w:left w:w="108" w:type="dxa"/>
              <w:bottom w:w="0" w:type="dxa"/>
              <w:right w:w="108" w:type="dxa"/>
            </w:tcMar>
            <w:vAlign w:val="center"/>
          </w:tcPr>
          <w:p w:rsidR="00073475" w:rsidRPr="00C95643" w:rsidRDefault="00073475" w:rsidP="008E3BD4">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нет</w:t>
            </w:r>
          </w:p>
        </w:tc>
      </w:tr>
      <w:tr w:rsidR="00073475" w:rsidRPr="00C95643" w:rsidTr="008E3BD4">
        <w:tc>
          <w:tcPr>
            <w:tcW w:w="9571" w:type="dxa"/>
            <w:gridSpan w:val="3"/>
            <w:tcMar>
              <w:top w:w="0" w:type="dxa"/>
              <w:left w:w="108" w:type="dxa"/>
              <w:bottom w:w="0" w:type="dxa"/>
              <w:right w:w="108" w:type="dxa"/>
            </w:tcMar>
            <w:hideMark/>
          </w:tcPr>
          <w:p w:rsidR="00073475" w:rsidRPr="00C95643" w:rsidRDefault="00073475" w:rsidP="008E3BD4">
            <w:pPr>
              <w:widowControl w:val="0"/>
              <w:autoSpaceDE w:val="0"/>
              <w:autoSpaceDN w:val="0"/>
              <w:adjustRightInd w:val="0"/>
              <w:spacing w:after="0" w:line="240" w:lineRule="auto"/>
              <w:ind w:firstLine="709"/>
              <w:jc w:val="both"/>
              <w:rPr>
                <w:rFonts w:ascii="Times New Roman" w:hAnsi="Times New Roman"/>
                <w:b/>
                <w:bCs/>
                <w:sz w:val="20"/>
                <w:szCs w:val="20"/>
                <w:lang w:eastAsia="ru-RU"/>
              </w:rPr>
            </w:pPr>
            <w:r w:rsidRPr="00C95643">
              <w:rPr>
                <w:rFonts w:ascii="Times New Roman" w:hAnsi="Times New Roman"/>
                <w:b/>
                <w:bCs/>
                <w:sz w:val="20"/>
                <w:szCs w:val="20"/>
                <w:lang w:val="en-US" w:eastAsia="ru-RU"/>
              </w:rPr>
              <w:t>II</w:t>
            </w:r>
            <w:r w:rsidRPr="00C95643">
              <w:rPr>
                <w:rFonts w:ascii="Times New Roman" w:hAnsi="Times New Roman"/>
                <w:b/>
                <w:bCs/>
                <w:sz w:val="20"/>
                <w:szCs w:val="20"/>
                <w:lang w:eastAsia="ru-RU"/>
              </w:rPr>
              <w:t>. Показатели качества</w:t>
            </w:r>
          </w:p>
        </w:tc>
      </w:tr>
      <w:tr w:rsidR="00073475" w:rsidRPr="00C95643" w:rsidTr="008E3BD4">
        <w:tc>
          <w:tcPr>
            <w:tcW w:w="4255" w:type="dxa"/>
            <w:tcMar>
              <w:top w:w="0" w:type="dxa"/>
              <w:left w:w="108" w:type="dxa"/>
              <w:bottom w:w="0" w:type="dxa"/>
              <w:right w:w="108" w:type="dxa"/>
            </w:tcMar>
            <w:hideMark/>
          </w:tcPr>
          <w:p w:rsidR="00073475" w:rsidRPr="00C95643" w:rsidRDefault="00073475" w:rsidP="008E3BD4">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1. Удельный вес заявлений граждан, рассмотренных в установленный срок, в общем количестве обращений граждан в Органе</w:t>
            </w:r>
          </w:p>
        </w:tc>
        <w:tc>
          <w:tcPr>
            <w:tcW w:w="2378" w:type="dxa"/>
            <w:tcMar>
              <w:top w:w="0" w:type="dxa"/>
              <w:left w:w="108" w:type="dxa"/>
              <w:bottom w:w="0" w:type="dxa"/>
              <w:right w:w="108" w:type="dxa"/>
            </w:tcMar>
            <w:vAlign w:val="center"/>
            <w:hideMark/>
          </w:tcPr>
          <w:p w:rsidR="00073475" w:rsidRPr="00C95643" w:rsidRDefault="00073475" w:rsidP="008E3BD4">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w:t>
            </w:r>
          </w:p>
        </w:tc>
        <w:tc>
          <w:tcPr>
            <w:tcW w:w="2938" w:type="dxa"/>
            <w:tcMar>
              <w:top w:w="0" w:type="dxa"/>
              <w:left w:w="108" w:type="dxa"/>
              <w:bottom w:w="0" w:type="dxa"/>
              <w:right w:w="108" w:type="dxa"/>
            </w:tcMar>
            <w:vAlign w:val="center"/>
            <w:hideMark/>
          </w:tcPr>
          <w:p w:rsidR="00073475" w:rsidRPr="00C95643" w:rsidRDefault="00073475" w:rsidP="008E3BD4">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100</w:t>
            </w:r>
          </w:p>
        </w:tc>
      </w:tr>
      <w:tr w:rsidR="00073475" w:rsidRPr="00C95643" w:rsidTr="008E3BD4">
        <w:tc>
          <w:tcPr>
            <w:tcW w:w="4255" w:type="dxa"/>
            <w:tcMar>
              <w:top w:w="0" w:type="dxa"/>
              <w:left w:w="108" w:type="dxa"/>
              <w:bottom w:w="0" w:type="dxa"/>
              <w:right w:w="108" w:type="dxa"/>
            </w:tcMar>
            <w:hideMark/>
          </w:tcPr>
          <w:p w:rsidR="00073475" w:rsidRPr="00C95643" w:rsidRDefault="00073475" w:rsidP="008E3BD4">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2378" w:type="dxa"/>
            <w:tcMar>
              <w:top w:w="0" w:type="dxa"/>
              <w:left w:w="108" w:type="dxa"/>
              <w:bottom w:w="0" w:type="dxa"/>
              <w:right w:w="108" w:type="dxa"/>
            </w:tcMar>
            <w:vAlign w:val="center"/>
            <w:hideMark/>
          </w:tcPr>
          <w:p w:rsidR="00073475" w:rsidRPr="00C95643" w:rsidRDefault="00073475" w:rsidP="008E3BD4">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w:t>
            </w:r>
          </w:p>
        </w:tc>
        <w:tc>
          <w:tcPr>
            <w:tcW w:w="2938" w:type="dxa"/>
            <w:tcMar>
              <w:top w:w="0" w:type="dxa"/>
              <w:left w:w="108" w:type="dxa"/>
              <w:bottom w:w="0" w:type="dxa"/>
              <w:right w:w="108" w:type="dxa"/>
            </w:tcMar>
            <w:vAlign w:val="center"/>
          </w:tcPr>
          <w:p w:rsidR="00073475" w:rsidRPr="00C95643" w:rsidRDefault="00073475" w:rsidP="008E3BD4">
            <w:pPr>
              <w:widowControl w:val="0"/>
              <w:autoSpaceDE w:val="0"/>
              <w:autoSpaceDN w:val="0"/>
              <w:adjustRightInd w:val="0"/>
              <w:spacing w:after="0" w:line="240" w:lineRule="auto"/>
              <w:ind w:firstLine="709"/>
              <w:jc w:val="both"/>
              <w:rPr>
                <w:rFonts w:ascii="Times New Roman" w:hAnsi="Times New Roman"/>
                <w:sz w:val="20"/>
                <w:szCs w:val="20"/>
                <w:lang w:eastAsia="ru-RU"/>
              </w:rPr>
            </w:pPr>
          </w:p>
          <w:p w:rsidR="00073475" w:rsidRPr="00C95643" w:rsidRDefault="00073475" w:rsidP="008E3BD4">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100</w:t>
            </w:r>
          </w:p>
        </w:tc>
      </w:tr>
      <w:tr w:rsidR="00073475" w:rsidRPr="00C95643" w:rsidTr="008E3BD4">
        <w:tc>
          <w:tcPr>
            <w:tcW w:w="4255" w:type="dxa"/>
            <w:tcMar>
              <w:top w:w="0" w:type="dxa"/>
              <w:left w:w="108" w:type="dxa"/>
              <w:bottom w:w="0" w:type="dxa"/>
              <w:right w:w="108" w:type="dxa"/>
            </w:tcMar>
            <w:hideMark/>
          </w:tcPr>
          <w:p w:rsidR="00073475" w:rsidRPr="00C95643" w:rsidRDefault="00073475" w:rsidP="008E3BD4">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 xml:space="preserve">3. Удельный вес обоснованных жалоб в общем количестве заявлений на предоставление  муниципальной услуги в Органе    </w:t>
            </w:r>
          </w:p>
        </w:tc>
        <w:tc>
          <w:tcPr>
            <w:tcW w:w="2378" w:type="dxa"/>
            <w:tcMar>
              <w:top w:w="0" w:type="dxa"/>
              <w:left w:w="108" w:type="dxa"/>
              <w:bottom w:w="0" w:type="dxa"/>
              <w:right w:w="108" w:type="dxa"/>
            </w:tcMar>
            <w:vAlign w:val="center"/>
            <w:hideMark/>
          </w:tcPr>
          <w:p w:rsidR="00073475" w:rsidRPr="00C95643" w:rsidRDefault="00073475" w:rsidP="008E3BD4">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w:t>
            </w:r>
          </w:p>
        </w:tc>
        <w:tc>
          <w:tcPr>
            <w:tcW w:w="2938" w:type="dxa"/>
            <w:tcMar>
              <w:top w:w="0" w:type="dxa"/>
              <w:left w:w="108" w:type="dxa"/>
              <w:bottom w:w="0" w:type="dxa"/>
              <w:right w:w="108" w:type="dxa"/>
            </w:tcMar>
            <w:vAlign w:val="center"/>
            <w:hideMark/>
          </w:tcPr>
          <w:p w:rsidR="00073475" w:rsidRPr="00C95643" w:rsidRDefault="00073475" w:rsidP="008E3BD4">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0</w:t>
            </w:r>
          </w:p>
        </w:tc>
      </w:tr>
      <w:tr w:rsidR="00073475" w:rsidRPr="00C95643" w:rsidTr="008E3BD4">
        <w:tc>
          <w:tcPr>
            <w:tcW w:w="4255" w:type="dxa"/>
            <w:tcMar>
              <w:top w:w="0" w:type="dxa"/>
              <w:left w:w="108" w:type="dxa"/>
              <w:bottom w:w="0" w:type="dxa"/>
              <w:right w:w="108" w:type="dxa"/>
            </w:tcMar>
            <w:hideMark/>
          </w:tcPr>
          <w:p w:rsidR="00073475" w:rsidRPr="00C95643" w:rsidRDefault="00073475" w:rsidP="008E3BD4">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4. Удельный вес количества обоснованных жалоб в общем количестве заявлений на предоставление муниципальной услуги через МФЦ</w:t>
            </w:r>
          </w:p>
        </w:tc>
        <w:tc>
          <w:tcPr>
            <w:tcW w:w="2378" w:type="dxa"/>
            <w:tcMar>
              <w:top w:w="0" w:type="dxa"/>
              <w:left w:w="108" w:type="dxa"/>
              <w:bottom w:w="0" w:type="dxa"/>
              <w:right w:w="108" w:type="dxa"/>
            </w:tcMar>
            <w:vAlign w:val="center"/>
            <w:hideMark/>
          </w:tcPr>
          <w:p w:rsidR="00073475" w:rsidRPr="00C95643" w:rsidRDefault="00073475" w:rsidP="008E3BD4">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w:t>
            </w:r>
          </w:p>
        </w:tc>
        <w:tc>
          <w:tcPr>
            <w:tcW w:w="2938" w:type="dxa"/>
            <w:tcMar>
              <w:top w:w="0" w:type="dxa"/>
              <w:left w:w="108" w:type="dxa"/>
              <w:bottom w:w="0" w:type="dxa"/>
              <w:right w:w="108" w:type="dxa"/>
            </w:tcMar>
            <w:vAlign w:val="center"/>
            <w:hideMark/>
          </w:tcPr>
          <w:p w:rsidR="00073475" w:rsidRPr="00C95643" w:rsidRDefault="00073475" w:rsidP="008E3BD4">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0</w:t>
            </w:r>
          </w:p>
        </w:tc>
      </w:tr>
    </w:tbl>
    <w:p w:rsidR="00073475" w:rsidRPr="00C95643"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073475" w:rsidRPr="00C95643" w:rsidRDefault="00073475" w:rsidP="0007347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0"/>
          <w:szCs w:val="20"/>
        </w:rPr>
      </w:pPr>
      <w:r w:rsidRPr="00C95643">
        <w:rPr>
          <w:rFonts w:ascii="Times New Roman" w:eastAsia="Calibri" w:hAnsi="Times New Roman" w:cs="Times New Roman"/>
          <w:b/>
          <w:sz w:val="20"/>
          <w:szCs w:val="20"/>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073475" w:rsidRPr="00C95643" w:rsidRDefault="00073475" w:rsidP="0007347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0"/>
          <w:szCs w:val="20"/>
        </w:rPr>
      </w:pPr>
    </w:p>
    <w:p w:rsidR="00073475" w:rsidRPr="00C95643" w:rsidRDefault="00073475" w:rsidP="00073475">
      <w:pPr>
        <w:tabs>
          <w:tab w:val="left" w:pos="1134"/>
        </w:tabs>
        <w:suppressAutoHyphens/>
        <w:spacing w:after="0" w:line="240" w:lineRule="auto"/>
        <w:ind w:firstLine="709"/>
        <w:jc w:val="both"/>
        <w:rPr>
          <w:rFonts w:ascii="Times New Roman" w:eastAsia="Times New Roman" w:hAnsi="Times New Roman" w:cs="Times New Roman"/>
          <w:sz w:val="20"/>
          <w:szCs w:val="20"/>
        </w:rPr>
      </w:pPr>
      <w:bookmarkStart w:id="12" w:name="Par274"/>
      <w:bookmarkEnd w:id="12"/>
      <w:r w:rsidRPr="00C95643">
        <w:rPr>
          <w:rFonts w:ascii="Times New Roman" w:eastAsia="Times New Roman" w:hAnsi="Times New Roman" w:cs="Times New Roman"/>
          <w:sz w:val="20"/>
          <w:szCs w:val="20"/>
        </w:rPr>
        <w:t>2.23. Сведения о предоставлении муниципальной услуги и форма заявления для предоставления муниципальной  услуги находятся в информационно-телекоммуникационной сети «Интерне</w:t>
      </w:r>
      <w:r w:rsidR="00C95643" w:rsidRPr="00C95643">
        <w:rPr>
          <w:rFonts w:ascii="Times New Roman" w:eastAsia="Times New Roman" w:hAnsi="Times New Roman" w:cs="Times New Roman"/>
          <w:sz w:val="20"/>
          <w:szCs w:val="20"/>
        </w:rPr>
        <w:t xml:space="preserve">т» на официальном сайте Органа </w:t>
      </w:r>
      <w:r w:rsidR="00C95643" w:rsidRPr="00C95643">
        <w:rPr>
          <w:rFonts w:ascii="Times New Roman" w:hAnsi="Times New Roman" w:cs="Times New Roman"/>
          <w:sz w:val="20"/>
          <w:szCs w:val="20"/>
        </w:rPr>
        <w:t>(</w:t>
      </w:r>
      <w:hyperlink r:id="rId27" w:history="1">
        <w:r w:rsidR="00C95643" w:rsidRPr="00C95643">
          <w:rPr>
            <w:rStyle w:val="a6"/>
            <w:rFonts w:ascii="Times New Roman" w:hAnsi="Times New Roman"/>
            <w:b/>
            <w:bCs/>
            <w:sz w:val="20"/>
            <w:szCs w:val="20"/>
            <w:shd w:val="clear" w:color="auto" w:fill="FFFFFF"/>
          </w:rPr>
          <w:t>https://vizindor-r11.gosweb.gosuslugi.ru</w:t>
        </w:r>
      </w:hyperlink>
      <w:r w:rsidR="00C95643" w:rsidRPr="00C95643">
        <w:rPr>
          <w:rFonts w:ascii="Times New Roman" w:eastAsia="Calibri" w:hAnsi="Times New Roman" w:cs="Times New Roman"/>
          <w:sz w:val="20"/>
          <w:szCs w:val="20"/>
          <w:lang w:eastAsia="ru-RU"/>
        </w:rPr>
        <w:t>)</w:t>
      </w:r>
      <w:r w:rsidR="00C95643" w:rsidRPr="00C95643">
        <w:rPr>
          <w:rFonts w:ascii="Times New Roman" w:eastAsia="Calibri" w:hAnsi="Times New Roman" w:cs="Times New Roman"/>
          <w:sz w:val="20"/>
          <w:szCs w:val="20"/>
        </w:rPr>
        <w:t>,</w:t>
      </w:r>
      <w:r w:rsidR="00C95643" w:rsidRPr="00C95643">
        <w:rPr>
          <w:rFonts w:ascii="Times New Roman" w:eastAsia="Times New Roman" w:hAnsi="Times New Roman" w:cs="Times New Roman"/>
          <w:sz w:val="20"/>
          <w:szCs w:val="20"/>
        </w:rPr>
        <w:t xml:space="preserve"> на Едином портале</w:t>
      </w:r>
      <w:r w:rsidRPr="00C95643">
        <w:rPr>
          <w:rFonts w:ascii="Times New Roman" w:eastAsia="Times New Roman" w:hAnsi="Times New Roman" w:cs="Times New Roman"/>
          <w:sz w:val="20"/>
          <w:szCs w:val="20"/>
        </w:rPr>
        <w:t xml:space="preserve"> государственных и муниципальных услуг (функций).</w:t>
      </w:r>
    </w:p>
    <w:p w:rsidR="00073475" w:rsidRPr="00C95643" w:rsidRDefault="00073475" w:rsidP="00073475">
      <w:pPr>
        <w:spacing w:after="0" w:line="240" w:lineRule="auto"/>
        <w:ind w:firstLine="709"/>
        <w:jc w:val="both"/>
        <w:rPr>
          <w:rFonts w:ascii="Times New Roman" w:eastAsia="Times New Roman" w:hAnsi="Times New Roman" w:cs="Times New Roman"/>
          <w:sz w:val="20"/>
          <w:szCs w:val="20"/>
        </w:rPr>
      </w:pPr>
      <w:r w:rsidRPr="00C95643">
        <w:rPr>
          <w:rFonts w:ascii="Times New Roman" w:eastAsia="Times New Roman" w:hAnsi="Times New Roman" w:cs="Times New Roman"/>
          <w:sz w:val="20"/>
          <w:szCs w:val="20"/>
        </w:rPr>
        <w:t>2</w:t>
      </w:r>
      <w:r w:rsidRPr="00C95643">
        <w:rPr>
          <w:rFonts w:ascii="Times New Roman" w:eastAsia="Times New Roman" w:hAnsi="Times New Roman" w:cs="Times New Roman"/>
          <w:sz w:val="20"/>
          <w:szCs w:val="20"/>
          <w:lang w:eastAsia="ru-RU"/>
        </w:rPr>
        <w:t>.24. Предоставление муниципальной у</w:t>
      </w:r>
      <w:r w:rsidRPr="00C95643">
        <w:rPr>
          <w:rFonts w:ascii="Times New Roman" w:eastAsia="Times New Roman" w:hAnsi="Times New Roman" w:cs="Times New Roman"/>
          <w:sz w:val="20"/>
          <w:szCs w:val="20"/>
        </w:rPr>
        <w:t>слуги</w:t>
      </w:r>
      <w:r w:rsidRPr="00C95643">
        <w:rPr>
          <w:rFonts w:ascii="Times New Roman" w:eastAsia="Times New Roman" w:hAnsi="Times New Roman" w:cs="Times New Roman"/>
          <w:sz w:val="20"/>
          <w:szCs w:val="20"/>
          <w:lang w:eastAsia="ru-RU"/>
        </w:rPr>
        <w:t xml:space="preserve"> через МФЦ осуществляется по принципу «одного окна», в соответствии с которым предоставление муниципальной у</w:t>
      </w:r>
      <w:r w:rsidRPr="00C95643">
        <w:rPr>
          <w:rFonts w:ascii="Times New Roman" w:eastAsia="Times New Roman" w:hAnsi="Times New Roman" w:cs="Times New Roman"/>
          <w:sz w:val="20"/>
          <w:szCs w:val="20"/>
        </w:rPr>
        <w:t>слуги</w:t>
      </w:r>
      <w:r w:rsidRPr="00C95643">
        <w:rPr>
          <w:rFonts w:ascii="Times New Roman" w:eastAsia="Times New Roman" w:hAnsi="Times New Roman" w:cs="Times New Roman"/>
          <w:sz w:val="20"/>
          <w:szCs w:val="20"/>
          <w:lang w:eastAsia="ru-RU"/>
        </w:rPr>
        <w:t xml:space="preserve"> осуществляется после однократного обращения заявителя с соответствующим заявлением, а взаимодействие МФЦ с </w:t>
      </w:r>
      <w:proofErr w:type="gramStart"/>
      <w:r w:rsidRPr="00C95643">
        <w:rPr>
          <w:rFonts w:ascii="Times New Roman" w:eastAsia="Times New Roman" w:hAnsi="Times New Roman" w:cs="Times New Roman"/>
          <w:sz w:val="20"/>
          <w:szCs w:val="20"/>
          <w:lang w:eastAsia="ru-RU"/>
        </w:rPr>
        <w:t>Органом  осуществляется</w:t>
      </w:r>
      <w:proofErr w:type="gramEnd"/>
      <w:r w:rsidRPr="00C95643">
        <w:rPr>
          <w:rFonts w:ascii="Times New Roman" w:eastAsia="Times New Roman" w:hAnsi="Times New Roman" w:cs="Times New Roman"/>
          <w:sz w:val="20"/>
          <w:szCs w:val="20"/>
          <w:lang w:eastAsia="ru-RU"/>
        </w:rPr>
        <w:t xml:space="preserve">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
    <w:p w:rsidR="00073475" w:rsidRPr="00C95643" w:rsidRDefault="00073475" w:rsidP="00073475">
      <w:pPr>
        <w:spacing w:after="0" w:line="240" w:lineRule="auto"/>
        <w:ind w:firstLine="709"/>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lastRenderedPageBreak/>
        <w:t>Заявление о предоставлении муниципальной услуги подается заявителем через МФЦ лично.</w:t>
      </w:r>
    </w:p>
    <w:p w:rsidR="00073475" w:rsidRPr="00C95643" w:rsidRDefault="00073475" w:rsidP="00073475">
      <w:pPr>
        <w:spacing w:after="0" w:line="240" w:lineRule="auto"/>
        <w:ind w:firstLine="709"/>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В МФЦ обеспечиваются:</w:t>
      </w:r>
    </w:p>
    <w:p w:rsidR="00073475" w:rsidRPr="00C95643" w:rsidRDefault="00073475" w:rsidP="00073475">
      <w:pPr>
        <w:spacing w:after="0" w:line="240" w:lineRule="auto"/>
        <w:ind w:firstLine="709"/>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а) функционирование автоматизированной информационной системы МФЦ;</w:t>
      </w:r>
    </w:p>
    <w:p w:rsidR="00073475" w:rsidRPr="00C95643" w:rsidRDefault="00073475" w:rsidP="00073475">
      <w:pPr>
        <w:spacing w:after="0" w:line="240" w:lineRule="auto"/>
        <w:ind w:firstLine="709"/>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б) бесплатный доступ заявителей к порталам государственных и муниципальных услуг (функций).</w:t>
      </w:r>
    </w:p>
    <w:p w:rsidR="00073475" w:rsidRPr="00C95643" w:rsidRDefault="00073475" w:rsidP="00073475">
      <w:pPr>
        <w:spacing w:after="0" w:line="240" w:lineRule="auto"/>
        <w:ind w:firstLine="709"/>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073475" w:rsidRPr="00C95643" w:rsidRDefault="00073475" w:rsidP="00073475">
      <w:pPr>
        <w:spacing w:after="0" w:line="240" w:lineRule="auto"/>
        <w:ind w:firstLine="709"/>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073475" w:rsidRPr="00C95643" w:rsidRDefault="00073475" w:rsidP="00073475">
      <w:pPr>
        <w:widowControl w:val="0"/>
        <w:autoSpaceDE w:val="0"/>
        <w:autoSpaceDN w:val="0"/>
        <w:adjustRightInd w:val="0"/>
        <w:spacing w:after="0" w:line="240" w:lineRule="auto"/>
        <w:outlineLvl w:val="1"/>
        <w:rPr>
          <w:rFonts w:ascii="Times New Roman" w:hAnsi="Times New Roman"/>
          <w:b/>
          <w:sz w:val="20"/>
          <w:szCs w:val="20"/>
          <w:lang w:eastAsia="ru-RU"/>
        </w:rPr>
      </w:pPr>
    </w:p>
    <w:p w:rsidR="00073475" w:rsidRPr="00C95643" w:rsidRDefault="00073475" w:rsidP="00073475">
      <w:pPr>
        <w:widowControl w:val="0"/>
        <w:tabs>
          <w:tab w:val="left" w:pos="1134"/>
        </w:tabs>
        <w:autoSpaceDE w:val="0"/>
        <w:autoSpaceDN w:val="0"/>
        <w:adjustRightInd w:val="0"/>
        <w:spacing w:after="0" w:line="240" w:lineRule="auto"/>
        <w:ind w:firstLine="709"/>
        <w:jc w:val="center"/>
        <w:outlineLvl w:val="1"/>
        <w:rPr>
          <w:rFonts w:ascii="Times New Roman" w:hAnsi="Times New Roman"/>
          <w:b/>
          <w:sz w:val="20"/>
          <w:szCs w:val="20"/>
          <w:lang w:eastAsia="ru-RU"/>
        </w:rPr>
      </w:pPr>
      <w:r w:rsidRPr="00C95643">
        <w:rPr>
          <w:rFonts w:ascii="Times New Roman" w:hAnsi="Times New Roman"/>
          <w:b/>
          <w:sz w:val="20"/>
          <w:szCs w:val="20"/>
          <w:lang w:val="en-US" w:eastAsia="ru-RU"/>
        </w:rPr>
        <w:t>III</w:t>
      </w:r>
      <w:r w:rsidRPr="00C95643">
        <w:rPr>
          <w:rFonts w:ascii="Times New Roman" w:hAnsi="Times New Roman"/>
          <w:b/>
          <w:sz w:val="20"/>
          <w:szCs w:val="20"/>
          <w:lang w:eastAsia="ru-RU"/>
        </w:rPr>
        <w:t xml:space="preserve">. </w:t>
      </w:r>
      <w:r w:rsidRPr="00C95643">
        <w:rPr>
          <w:rFonts w:ascii="Times New Roman" w:hAnsi="Times New Roman"/>
          <w:b/>
          <w:sz w:val="20"/>
          <w:szCs w:val="20"/>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073475" w:rsidRPr="00C95643" w:rsidRDefault="00073475" w:rsidP="00073475">
      <w:pPr>
        <w:autoSpaceDE w:val="0"/>
        <w:autoSpaceDN w:val="0"/>
        <w:adjustRightInd w:val="0"/>
        <w:spacing w:after="0" w:line="240" w:lineRule="auto"/>
        <w:jc w:val="center"/>
        <w:rPr>
          <w:rFonts w:ascii="Times New Roman" w:hAnsi="Times New Roman" w:cs="Times New Roman"/>
          <w:sz w:val="20"/>
          <w:szCs w:val="20"/>
        </w:rPr>
      </w:pPr>
      <w:r w:rsidRPr="00C95643">
        <w:rPr>
          <w:rFonts w:ascii="Times New Roman" w:hAnsi="Times New Roman" w:cs="Times New Roman"/>
          <w:b/>
          <w:sz w:val="20"/>
          <w:szCs w:val="20"/>
          <w:lang w:val="en-US"/>
        </w:rPr>
        <w:t>III</w:t>
      </w:r>
      <w:r w:rsidRPr="00C95643">
        <w:rPr>
          <w:rFonts w:ascii="Times New Roman" w:hAnsi="Times New Roman" w:cs="Times New Roman"/>
          <w:b/>
          <w:sz w:val="20"/>
          <w:szCs w:val="20"/>
        </w:rPr>
        <w:t xml:space="preserve"> (</w:t>
      </w:r>
      <w:r w:rsidRPr="00C95643">
        <w:rPr>
          <w:rFonts w:ascii="Times New Roman" w:hAnsi="Times New Roman" w:cs="Times New Roman"/>
          <w:b/>
          <w:sz w:val="20"/>
          <w:szCs w:val="20"/>
          <w:lang w:val="en-US"/>
        </w:rPr>
        <w:t>I</w:t>
      </w:r>
      <w:r w:rsidRPr="00C95643">
        <w:rPr>
          <w:rFonts w:ascii="Times New Roman" w:hAnsi="Times New Roman" w:cs="Times New Roman"/>
          <w:b/>
          <w:sz w:val="20"/>
          <w:szCs w:val="20"/>
        </w:rPr>
        <w:t>)</w:t>
      </w:r>
      <w:r w:rsidRPr="00C95643">
        <w:rPr>
          <w:rFonts w:ascii="Times New Roman" w:hAnsi="Times New Roman" w:cs="Times New Roman"/>
          <w:b/>
          <w:bCs/>
          <w:sz w:val="20"/>
          <w:szCs w:val="20"/>
        </w:rPr>
        <w:t xml:space="preserve"> </w:t>
      </w:r>
      <w:r w:rsidRPr="00C95643">
        <w:rPr>
          <w:rFonts w:ascii="Times New Roman" w:hAnsi="Times New Roman" w:cs="Times New Roman"/>
          <w:b/>
          <w:sz w:val="20"/>
          <w:szCs w:val="20"/>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p>
    <w:p w:rsidR="00073475" w:rsidRPr="00C95643" w:rsidRDefault="00073475" w:rsidP="00073475">
      <w:pPr>
        <w:autoSpaceDE w:val="0"/>
        <w:autoSpaceDN w:val="0"/>
        <w:adjustRightInd w:val="0"/>
        <w:spacing w:after="0" w:line="240" w:lineRule="auto"/>
        <w:ind w:firstLine="709"/>
        <w:jc w:val="both"/>
        <w:rPr>
          <w:rFonts w:ascii="Times New Roman" w:hAnsi="Times New Roman"/>
          <w:sz w:val="20"/>
          <w:szCs w:val="20"/>
        </w:rPr>
      </w:pPr>
      <w:r w:rsidRPr="00C95643">
        <w:rPr>
          <w:rFonts w:ascii="Times New Roman" w:eastAsia="Times New Roman" w:hAnsi="Times New Roman" w:cs="Times New Roman"/>
          <w:sz w:val="20"/>
          <w:szCs w:val="20"/>
        </w:rPr>
        <w:t xml:space="preserve">3.1. </w:t>
      </w:r>
      <w:r w:rsidRPr="00C95643">
        <w:rPr>
          <w:rFonts w:ascii="Times New Roman" w:hAnsi="Times New Roman"/>
          <w:sz w:val="20"/>
          <w:szCs w:val="20"/>
        </w:rPr>
        <w:t>Предоставление муниципальной услуги через МФЦ, предусматривает следующие административные процедуры (действия):</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Theme="minorEastAsia" w:hAnsi="Times New Roman" w:cs="Times New Roman"/>
          <w:sz w:val="20"/>
          <w:szCs w:val="20"/>
          <w:lang w:eastAsia="ru-RU"/>
        </w:rPr>
      </w:pPr>
      <w:r w:rsidRPr="00C95643">
        <w:rPr>
          <w:rFonts w:ascii="Times New Roman" w:eastAsiaTheme="minorEastAsia" w:hAnsi="Times New Roman" w:cs="Times New Roman"/>
          <w:sz w:val="20"/>
          <w:szCs w:val="20"/>
          <w:lang w:eastAsia="ru-RU"/>
        </w:rPr>
        <w:t xml:space="preserve">1) прием и регистрация запроса и документов для предоставления </w:t>
      </w:r>
      <w:r w:rsidRPr="00C95643">
        <w:rPr>
          <w:rFonts w:ascii="Times New Roman" w:eastAsia="Times New Roman" w:hAnsi="Times New Roman" w:cs="Times New Roman"/>
          <w:sz w:val="20"/>
          <w:szCs w:val="20"/>
          <w:lang w:eastAsia="ru-RU"/>
        </w:rPr>
        <w:t>муниципальной</w:t>
      </w:r>
      <w:r w:rsidRPr="00C95643">
        <w:rPr>
          <w:rFonts w:ascii="Times New Roman" w:eastAsiaTheme="minorEastAsia" w:hAnsi="Times New Roman" w:cs="Times New Roman"/>
          <w:sz w:val="20"/>
          <w:szCs w:val="20"/>
          <w:lang w:eastAsia="ru-RU"/>
        </w:rPr>
        <w:t xml:space="preserve"> услуги; </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 xml:space="preserve">2) </w:t>
      </w:r>
      <w:r w:rsidRPr="00C95643">
        <w:rPr>
          <w:rFonts w:ascii="Times New Roman" w:eastAsia="Calibri" w:hAnsi="Times New Roman" w:cs="Times New Roman"/>
          <w:sz w:val="20"/>
          <w:szCs w:val="20"/>
          <w:lang w:eastAsia="ru-RU"/>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 xml:space="preserve">3) принятие решения о предоставлении (решения об отказе в предоставлении) </w:t>
      </w:r>
      <w:r w:rsidRPr="00C95643">
        <w:rPr>
          <w:rFonts w:ascii="Times New Roman" w:eastAsia="Times New Roman" w:hAnsi="Times New Roman" w:cs="Times New Roman"/>
          <w:sz w:val="20"/>
          <w:szCs w:val="20"/>
          <w:lang w:eastAsia="ru-RU"/>
        </w:rPr>
        <w:t>муниципальной</w:t>
      </w:r>
      <w:r w:rsidRPr="00C95643">
        <w:rPr>
          <w:rFonts w:ascii="Times New Roman" w:hAnsi="Times New Roman" w:cs="Times New Roman"/>
          <w:sz w:val="20"/>
          <w:szCs w:val="20"/>
        </w:rPr>
        <w:t xml:space="preserve"> услуги;</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C95643">
        <w:rPr>
          <w:rFonts w:ascii="Times New Roman" w:eastAsiaTheme="minorEastAsia" w:hAnsi="Times New Roman" w:cs="Times New Roman"/>
          <w:sz w:val="20"/>
          <w:szCs w:val="20"/>
          <w:lang w:eastAsia="ru-RU"/>
        </w:rPr>
        <w:t xml:space="preserve">4) </w:t>
      </w:r>
      <w:r w:rsidRPr="00C95643">
        <w:rPr>
          <w:rFonts w:ascii="Times New Roman" w:eastAsia="Times New Roman" w:hAnsi="Times New Roman" w:cs="Times New Roman"/>
          <w:sz w:val="20"/>
          <w:szCs w:val="20"/>
          <w:lang w:eastAsia="ru-RU"/>
        </w:rPr>
        <w:t>уведомление заявителя о принятом решении, выдача заявителю результата предоставления муниципальной услуги.</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3.2.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1.4 настоящего административного регламента.</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3.2.1. Описание административных процедур (действий), выполняемых МФЦ при предоставлении муниципальной услуги в полном объеме осуществляется в соответствии с соглашением о взаимодействии, заключенном между МФЦ и органом, предоставляющим муниципальную услугу.</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 xml:space="preserve">3.2.2. Порядок досудебного (внесудебного) обжалования решений и действий (бездействия) МФЦ и его работников установлены разделом </w:t>
      </w:r>
      <w:r w:rsidRPr="00C95643">
        <w:rPr>
          <w:rFonts w:ascii="Times New Roman" w:eastAsia="Times New Roman" w:hAnsi="Times New Roman" w:cs="Times New Roman"/>
          <w:sz w:val="20"/>
          <w:szCs w:val="20"/>
          <w:lang w:val="en-US" w:eastAsia="ru-RU"/>
        </w:rPr>
        <w:t>V</w:t>
      </w:r>
      <w:r w:rsidRPr="00C95643">
        <w:rPr>
          <w:rFonts w:ascii="Times New Roman" w:eastAsia="Times New Roman" w:hAnsi="Times New Roman" w:cs="Times New Roman"/>
          <w:sz w:val="20"/>
          <w:szCs w:val="20"/>
          <w:lang w:eastAsia="ru-RU"/>
        </w:rPr>
        <w:t xml:space="preserve"> настоящего административного регламента.</w:t>
      </w:r>
    </w:p>
    <w:p w:rsidR="00073475" w:rsidRPr="00C95643" w:rsidRDefault="00073475" w:rsidP="00073475">
      <w:pPr>
        <w:widowControl w:val="0"/>
        <w:autoSpaceDE w:val="0"/>
        <w:autoSpaceDN w:val="0"/>
        <w:adjustRightInd w:val="0"/>
        <w:spacing w:after="0" w:line="240" w:lineRule="auto"/>
        <w:ind w:firstLine="709"/>
        <w:jc w:val="center"/>
        <w:outlineLvl w:val="3"/>
        <w:rPr>
          <w:rFonts w:ascii="Times New Roman" w:hAnsi="Times New Roman" w:cs="Times New Roman"/>
          <w:b/>
          <w:sz w:val="20"/>
          <w:szCs w:val="20"/>
        </w:rPr>
      </w:pPr>
    </w:p>
    <w:p w:rsidR="00073475" w:rsidRPr="00C95643" w:rsidRDefault="00073475" w:rsidP="00073475">
      <w:pPr>
        <w:widowControl w:val="0"/>
        <w:autoSpaceDE w:val="0"/>
        <w:autoSpaceDN w:val="0"/>
        <w:adjustRightInd w:val="0"/>
        <w:spacing w:after="0" w:line="240" w:lineRule="auto"/>
        <w:ind w:firstLine="709"/>
        <w:jc w:val="center"/>
        <w:outlineLvl w:val="3"/>
        <w:rPr>
          <w:rFonts w:ascii="Times New Roman" w:hAnsi="Times New Roman" w:cs="Times New Roman"/>
          <w:b/>
          <w:sz w:val="20"/>
          <w:szCs w:val="20"/>
        </w:rPr>
      </w:pPr>
      <w:r w:rsidRPr="00C95643">
        <w:rPr>
          <w:rFonts w:ascii="Times New Roman" w:hAnsi="Times New Roman" w:cs="Times New Roman"/>
          <w:b/>
          <w:sz w:val="20"/>
          <w:szCs w:val="20"/>
        </w:rPr>
        <w:t>Прием и регистрация запроса и иных документов для предоставления муниципальной услуги</w:t>
      </w:r>
    </w:p>
    <w:p w:rsidR="00073475" w:rsidRPr="00C95643" w:rsidRDefault="00073475" w:rsidP="00073475">
      <w:pPr>
        <w:widowControl w:val="0"/>
        <w:autoSpaceDE w:val="0"/>
        <w:autoSpaceDN w:val="0"/>
        <w:adjustRightInd w:val="0"/>
        <w:spacing w:after="0" w:line="240" w:lineRule="auto"/>
        <w:ind w:firstLine="709"/>
        <w:jc w:val="center"/>
        <w:outlineLvl w:val="3"/>
        <w:rPr>
          <w:rFonts w:ascii="Times New Roman" w:hAnsi="Times New Roman" w:cs="Times New Roman"/>
          <w:sz w:val="20"/>
          <w:szCs w:val="20"/>
        </w:rPr>
      </w:pP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3.3. Основанием для начала административной процедуры является поступление от заявителя запроса о предоставлении муниципальной услуги на бумажном носителе непосредственно в МФЦ.</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 xml:space="preserve">Подача запроса и документов осуществляется в порядке общей очереди в приемные часы или по предварительной записи. </w:t>
      </w:r>
      <w:r w:rsidR="009346F6" w:rsidRPr="00C95643">
        <w:rPr>
          <w:rFonts w:ascii="Times New Roman" w:eastAsia="Times New Roman" w:hAnsi="Times New Roman" w:cs="Times New Roman"/>
          <w:color w:val="000000"/>
          <w:sz w:val="20"/>
          <w:szCs w:val="20"/>
          <w:lang w:eastAsia="ru-RU"/>
        </w:rPr>
        <w:t xml:space="preserve">Предварительная запись осуществляется в </w:t>
      </w:r>
      <w:proofErr w:type="gramStart"/>
      <w:r w:rsidR="009346F6" w:rsidRPr="00C95643">
        <w:rPr>
          <w:rFonts w:ascii="Times New Roman" w:eastAsia="Times New Roman" w:hAnsi="Times New Roman" w:cs="Times New Roman"/>
          <w:color w:val="000000"/>
          <w:sz w:val="20"/>
          <w:szCs w:val="20"/>
          <w:lang w:eastAsia="ru-RU"/>
        </w:rPr>
        <w:t>соответствии  со</w:t>
      </w:r>
      <w:proofErr w:type="gramEnd"/>
      <w:r w:rsidR="009346F6" w:rsidRPr="00C95643">
        <w:rPr>
          <w:rFonts w:ascii="Times New Roman" w:eastAsia="Times New Roman" w:hAnsi="Times New Roman" w:cs="Times New Roman"/>
          <w:color w:val="000000"/>
          <w:sz w:val="20"/>
          <w:szCs w:val="20"/>
          <w:lang w:eastAsia="ru-RU"/>
        </w:rPr>
        <w:t xml:space="preserve"> «Стандартом  обслуживания заявителей при предоставлении государственных и муниципальных услуг в государственном автономном учреждении Республики Коми "Многофункциональный центр предоставления государственных и муниципальных услуг Республики Коми"», утвержденным Постановлением Правительства Республики Коми от 30.12.2017 года №682. </w:t>
      </w:r>
      <w:r w:rsidRPr="00C95643">
        <w:rPr>
          <w:rFonts w:ascii="Times New Roman" w:hAnsi="Times New Roman" w:cs="Times New Roman"/>
          <w:sz w:val="20"/>
          <w:szCs w:val="20"/>
        </w:rPr>
        <w:t>Заявитель подает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 xml:space="preserve">Запрос о предоставлении муниципальной услуги может быть оформлен заявителем в МФЦ либо оформлен заранее. </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По просьбе обратившегося лица запрос может быть оформлен специалистом МФЦ,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Специалист МФЦ, ответственный за прием документов, осуществляет следующие действия в ходе приема заявителя:</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а) устанавливает предмет обращения, проверяет документ, удостоверяющий личность;</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lastRenderedPageBreak/>
        <w:t>б) проверяет полномочия заявителя;</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 xml:space="preserve">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 </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д) принимает решение о приеме у заявителя представленных документов;</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е) регистрирует запрос и представленные документы под индивидуальным порядковым номером в день их поступления;</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ж) выдает заявителю расписку с описью представленных документов и указанием даты их принятия, подтверждающую принятие документов.</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При необходимости специалист МФЦ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 xml:space="preserve">При отсутствии у заявителя заполненного запроса или неправильном его заполнении специалист МФЦ, ответственный за прием документов, помогает заявителю заполнить запрос. </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Длительность осуществления всех необходимых действий не может превышать 15 минут.</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3.3.1. Критерием принятия решения о приеме документов является наличие запроса и прилагаемых к нему документов.</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 xml:space="preserve">3.3.2. Максимальный срок исполнения административной процедуры составляет 2 календарных дня со дня поступления запроса от заявителя о предоставлении муниципальной услуги. </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 xml:space="preserve">3.3.3. Результатом административной процедуры является одно из следующих действий: </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 прием и регистрация в МФЦ запроса и документов, представленных заявителем, их передача специалисту Органа, ответственному за принятие решений о предоставлении муниципальной услуги;</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 xml:space="preserve">- прием и регистрация в МФЦ запроса и документов, представленных заявителем, и их передача специалисту Органа, МФЦ,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 xml:space="preserve">Результат административной процедуры фиксируется в электронной базе входящих документов </w:t>
      </w:r>
      <w:proofErr w:type="gramStart"/>
      <w:r w:rsidRPr="00C95643">
        <w:rPr>
          <w:rFonts w:ascii="Times New Roman" w:hAnsi="Times New Roman" w:cs="Times New Roman"/>
          <w:sz w:val="20"/>
          <w:szCs w:val="20"/>
        </w:rPr>
        <w:t>специалистом  МФЦ</w:t>
      </w:r>
      <w:proofErr w:type="gramEnd"/>
      <w:r w:rsidRPr="00C95643">
        <w:rPr>
          <w:rFonts w:ascii="Times New Roman" w:hAnsi="Times New Roman" w:cs="Times New Roman"/>
          <w:sz w:val="20"/>
          <w:szCs w:val="20"/>
        </w:rPr>
        <w:t>, ответственным за прием документов.</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 xml:space="preserve">3.3.4. Иных действий, необходимых для предоставления муниципальной услуги, в том числе связанных с проверкой действительности усиленной квалифицированной электронной подписи заявителя, использованной при обращении за получением </w:t>
      </w:r>
      <w:proofErr w:type="gramStart"/>
      <w:r w:rsidRPr="00C95643">
        <w:rPr>
          <w:rFonts w:ascii="Times New Roman" w:hAnsi="Times New Roman" w:cs="Times New Roman"/>
          <w:sz w:val="20"/>
          <w:szCs w:val="20"/>
        </w:rPr>
        <w:t>муниципальной услуги</w:t>
      </w:r>
      <w:proofErr w:type="gramEnd"/>
      <w:r w:rsidRPr="00C95643">
        <w:rPr>
          <w:rFonts w:ascii="Times New Roman" w:hAnsi="Times New Roman" w:cs="Times New Roman"/>
          <w:sz w:val="20"/>
          <w:szCs w:val="20"/>
        </w:rPr>
        <w:t xml:space="preserve"> нет.</w:t>
      </w:r>
    </w:p>
    <w:p w:rsidR="00073475" w:rsidRPr="00C95643" w:rsidRDefault="00073475" w:rsidP="00073475">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073475" w:rsidRPr="00C95643" w:rsidRDefault="00073475" w:rsidP="00073475">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C95643">
        <w:rPr>
          <w:rFonts w:ascii="Times New Roman" w:eastAsia="Times New Roman" w:hAnsi="Times New Roman" w:cs="Times New Roman"/>
          <w:b/>
          <w:sz w:val="20"/>
          <w:szCs w:val="20"/>
          <w:lang w:eastAsia="ru-RU"/>
        </w:rPr>
        <w:t xml:space="preserve">Направление специалистом межведомственных запросов </w:t>
      </w:r>
    </w:p>
    <w:p w:rsidR="00073475" w:rsidRPr="00C95643" w:rsidRDefault="00073475" w:rsidP="00073475">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C95643">
        <w:rPr>
          <w:rFonts w:ascii="Times New Roman" w:eastAsia="Times New Roman" w:hAnsi="Times New Roman" w:cs="Times New Roman"/>
          <w:b/>
          <w:sz w:val="20"/>
          <w:szCs w:val="20"/>
          <w:lang w:eastAsia="ru-RU"/>
        </w:rPr>
        <w:t xml:space="preserve">в органы государственной власти, органы местного самоуправления </w:t>
      </w:r>
    </w:p>
    <w:p w:rsidR="00073475" w:rsidRPr="00C95643" w:rsidRDefault="00073475" w:rsidP="00073475">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C95643">
        <w:rPr>
          <w:rFonts w:ascii="Times New Roman" w:eastAsia="Times New Roman" w:hAnsi="Times New Roman" w:cs="Times New Roman"/>
          <w:b/>
          <w:sz w:val="20"/>
          <w:szCs w:val="20"/>
          <w:lang w:eastAsia="ru-RU"/>
        </w:rPr>
        <w:t xml:space="preserve">и подведомственные этим органам организации в случае, </w:t>
      </w:r>
    </w:p>
    <w:p w:rsidR="00073475" w:rsidRPr="00C95643" w:rsidRDefault="00073475" w:rsidP="00073475">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C95643">
        <w:rPr>
          <w:rFonts w:ascii="Times New Roman" w:eastAsia="Times New Roman" w:hAnsi="Times New Roman" w:cs="Times New Roman"/>
          <w:b/>
          <w:sz w:val="20"/>
          <w:szCs w:val="20"/>
          <w:lang w:eastAsia="ru-RU"/>
        </w:rPr>
        <w:t xml:space="preserve">если определенные документы не были представлены </w:t>
      </w:r>
    </w:p>
    <w:p w:rsidR="00073475" w:rsidRPr="00C95643" w:rsidRDefault="00073475" w:rsidP="00073475">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C95643">
        <w:rPr>
          <w:rFonts w:ascii="Times New Roman" w:eastAsia="Times New Roman" w:hAnsi="Times New Roman" w:cs="Times New Roman"/>
          <w:b/>
          <w:sz w:val="20"/>
          <w:szCs w:val="20"/>
          <w:lang w:eastAsia="ru-RU"/>
        </w:rPr>
        <w:t>заявителем самостоятельно</w:t>
      </w:r>
    </w:p>
    <w:p w:rsidR="00073475" w:rsidRPr="00C95643" w:rsidRDefault="00073475" w:rsidP="00073475">
      <w:pPr>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3.4.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 осуществляется в порядке, указанном в пункте 3.10</w:t>
      </w:r>
      <w:r w:rsidRPr="00C95643">
        <w:rPr>
          <w:rFonts w:ascii="Times New Roman" w:eastAsia="Calibri" w:hAnsi="Times New Roman" w:cs="Times New Roman"/>
          <w:sz w:val="20"/>
          <w:szCs w:val="20"/>
          <w:lang w:eastAsia="ru-RU"/>
        </w:rPr>
        <w:t xml:space="preserve"> </w:t>
      </w:r>
      <w:r w:rsidRPr="00C95643">
        <w:rPr>
          <w:rFonts w:ascii="Times New Roman" w:hAnsi="Times New Roman" w:cs="Times New Roman"/>
          <w:sz w:val="20"/>
          <w:szCs w:val="20"/>
        </w:rPr>
        <w:t>настоящего административного регламента.</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p>
    <w:p w:rsidR="00073475" w:rsidRPr="00C95643" w:rsidRDefault="00073475" w:rsidP="00073475">
      <w:pPr>
        <w:widowControl w:val="0"/>
        <w:autoSpaceDE w:val="0"/>
        <w:autoSpaceDN w:val="0"/>
        <w:adjustRightInd w:val="0"/>
        <w:spacing w:after="0" w:line="240" w:lineRule="auto"/>
        <w:ind w:firstLine="709"/>
        <w:jc w:val="center"/>
        <w:outlineLvl w:val="3"/>
        <w:rPr>
          <w:rFonts w:ascii="Times New Roman" w:hAnsi="Times New Roman" w:cs="Times New Roman"/>
          <w:b/>
          <w:sz w:val="20"/>
          <w:szCs w:val="20"/>
        </w:rPr>
      </w:pPr>
      <w:r w:rsidRPr="00C95643">
        <w:rPr>
          <w:rFonts w:ascii="Times New Roman" w:hAnsi="Times New Roman" w:cs="Times New Roman"/>
          <w:b/>
          <w:sz w:val="20"/>
          <w:szCs w:val="20"/>
        </w:rPr>
        <w:t xml:space="preserve">Принятие решения о предоставлении (об отказе в предоставлении) </w:t>
      </w:r>
      <w:r w:rsidRPr="00C95643">
        <w:rPr>
          <w:rFonts w:ascii="Times New Roman" w:eastAsia="Calibri" w:hAnsi="Times New Roman" w:cs="Times New Roman"/>
          <w:b/>
          <w:sz w:val="20"/>
          <w:szCs w:val="20"/>
          <w:lang w:eastAsia="ru-RU"/>
        </w:rPr>
        <w:t>муниципальной</w:t>
      </w:r>
      <w:r w:rsidRPr="00C95643">
        <w:rPr>
          <w:rFonts w:ascii="Times New Roman" w:hAnsi="Times New Roman" w:cs="Times New Roman"/>
          <w:b/>
          <w:sz w:val="20"/>
          <w:szCs w:val="20"/>
        </w:rPr>
        <w:t xml:space="preserve"> услуги</w:t>
      </w:r>
    </w:p>
    <w:p w:rsidR="00073475" w:rsidRPr="00C95643" w:rsidRDefault="00073475" w:rsidP="00073475">
      <w:pPr>
        <w:widowControl w:val="0"/>
        <w:autoSpaceDE w:val="0"/>
        <w:autoSpaceDN w:val="0"/>
        <w:adjustRightInd w:val="0"/>
        <w:spacing w:after="0" w:line="240" w:lineRule="auto"/>
        <w:ind w:firstLine="709"/>
        <w:jc w:val="center"/>
        <w:outlineLvl w:val="3"/>
        <w:rPr>
          <w:rFonts w:ascii="Times New Roman" w:hAnsi="Times New Roman" w:cs="Times New Roman"/>
          <w:b/>
          <w:sz w:val="20"/>
          <w:szCs w:val="20"/>
        </w:rPr>
      </w:pP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3.5. Принятие решения о предоставлении (об отказе в предоставлении) муниципальной услуги осуществляется в порядке, указанном в пункте 3.11</w:t>
      </w:r>
      <w:r w:rsidRPr="00C95643">
        <w:rPr>
          <w:rFonts w:ascii="Times New Roman" w:eastAsia="Calibri" w:hAnsi="Times New Roman" w:cs="Times New Roman"/>
          <w:sz w:val="20"/>
          <w:szCs w:val="20"/>
          <w:lang w:eastAsia="ru-RU"/>
        </w:rPr>
        <w:t xml:space="preserve"> </w:t>
      </w:r>
      <w:r w:rsidRPr="00C95643">
        <w:rPr>
          <w:rFonts w:ascii="Times New Roman" w:hAnsi="Times New Roman" w:cs="Times New Roman"/>
          <w:sz w:val="20"/>
          <w:szCs w:val="20"/>
        </w:rPr>
        <w:t>настоящего административного регламента.</w:t>
      </w:r>
    </w:p>
    <w:p w:rsidR="00073475" w:rsidRPr="00C95643" w:rsidRDefault="00073475" w:rsidP="00073475">
      <w:pPr>
        <w:autoSpaceDE w:val="0"/>
        <w:autoSpaceDN w:val="0"/>
        <w:adjustRightInd w:val="0"/>
        <w:spacing w:after="0" w:line="240" w:lineRule="auto"/>
        <w:jc w:val="both"/>
        <w:rPr>
          <w:rFonts w:ascii="Times New Roman" w:hAnsi="Times New Roman" w:cs="Times New Roman"/>
          <w:sz w:val="20"/>
          <w:szCs w:val="20"/>
        </w:rPr>
      </w:pPr>
    </w:p>
    <w:p w:rsidR="00073475" w:rsidRPr="00C95643" w:rsidRDefault="00073475" w:rsidP="00073475">
      <w:pPr>
        <w:widowControl w:val="0"/>
        <w:autoSpaceDE w:val="0"/>
        <w:autoSpaceDN w:val="0"/>
        <w:adjustRightInd w:val="0"/>
        <w:spacing w:after="0" w:line="240" w:lineRule="auto"/>
        <w:ind w:firstLine="709"/>
        <w:jc w:val="center"/>
        <w:rPr>
          <w:rFonts w:ascii="Times New Roman" w:eastAsia="Times New Roman" w:hAnsi="Times New Roman" w:cs="Times New Roman"/>
          <w:b/>
          <w:sz w:val="20"/>
          <w:szCs w:val="20"/>
        </w:rPr>
      </w:pPr>
      <w:r w:rsidRPr="00C95643">
        <w:rPr>
          <w:rFonts w:ascii="Times New Roman" w:eastAsia="Times New Roman" w:hAnsi="Times New Roman" w:cs="Times New Roman"/>
          <w:b/>
          <w:sz w:val="20"/>
          <w:szCs w:val="20"/>
          <w:lang w:eastAsia="ru-RU"/>
        </w:rPr>
        <w:t>Уведомление заявителя о принятом решении</w:t>
      </w:r>
      <w:r w:rsidRPr="00C95643">
        <w:rPr>
          <w:rFonts w:ascii="Times New Roman" w:eastAsia="Times New Roman" w:hAnsi="Times New Roman" w:cs="Times New Roman"/>
          <w:b/>
          <w:sz w:val="20"/>
          <w:szCs w:val="20"/>
        </w:rPr>
        <w:t>, выдача заявителю результата предоставления муниципальной услуги</w:t>
      </w:r>
    </w:p>
    <w:p w:rsidR="00073475" w:rsidRPr="00C95643" w:rsidRDefault="00073475" w:rsidP="00073475">
      <w:pPr>
        <w:widowControl w:val="0"/>
        <w:autoSpaceDE w:val="0"/>
        <w:autoSpaceDN w:val="0"/>
        <w:adjustRightInd w:val="0"/>
        <w:spacing w:after="0" w:line="240" w:lineRule="auto"/>
        <w:ind w:firstLine="709"/>
        <w:jc w:val="center"/>
        <w:rPr>
          <w:rFonts w:ascii="Times New Roman" w:eastAsia="Times New Roman" w:hAnsi="Times New Roman" w:cs="Times New Roman"/>
          <w:b/>
          <w:sz w:val="20"/>
          <w:szCs w:val="20"/>
        </w:rPr>
      </w:pPr>
      <w:r w:rsidRPr="00C95643">
        <w:rPr>
          <w:rFonts w:ascii="Times New Roman" w:eastAsia="Times New Roman" w:hAnsi="Times New Roman" w:cs="Times New Roman"/>
          <w:b/>
          <w:sz w:val="20"/>
          <w:szCs w:val="20"/>
        </w:rPr>
        <w:t xml:space="preserve"> </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rPr>
        <w:t xml:space="preserve">3.6. </w:t>
      </w:r>
      <w:r w:rsidRPr="00C95643">
        <w:rPr>
          <w:rFonts w:ascii="Times New Roman" w:eastAsia="Times New Roman" w:hAnsi="Times New Roman" w:cs="Times New Roman"/>
          <w:sz w:val="20"/>
          <w:szCs w:val="20"/>
          <w:lang w:eastAsia="ru-RU"/>
        </w:rPr>
        <w:t>Уведомление заявителя о принятом решении, выдача заявителю результата предоставления муниципальной услуги</w:t>
      </w:r>
      <w:r w:rsidRPr="00C95643">
        <w:rPr>
          <w:sz w:val="20"/>
          <w:szCs w:val="20"/>
        </w:rPr>
        <w:t xml:space="preserve"> </w:t>
      </w:r>
      <w:r w:rsidRPr="00C95643">
        <w:rPr>
          <w:rFonts w:ascii="Times New Roman" w:eastAsia="Times New Roman" w:hAnsi="Times New Roman" w:cs="Times New Roman"/>
          <w:sz w:val="20"/>
          <w:szCs w:val="20"/>
          <w:lang w:eastAsia="ru-RU"/>
        </w:rPr>
        <w:t>осуществляется в порядке, указанном в пункте 3.12 настоящего административного регламента.</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073475" w:rsidRPr="00C95643" w:rsidRDefault="00073475" w:rsidP="00073475">
      <w:pPr>
        <w:widowControl w:val="0"/>
        <w:tabs>
          <w:tab w:val="left" w:pos="1134"/>
        </w:tabs>
        <w:autoSpaceDE w:val="0"/>
        <w:autoSpaceDN w:val="0"/>
        <w:adjustRightInd w:val="0"/>
        <w:spacing w:after="0" w:line="240" w:lineRule="auto"/>
        <w:ind w:firstLine="709"/>
        <w:jc w:val="center"/>
        <w:outlineLvl w:val="1"/>
        <w:rPr>
          <w:rFonts w:ascii="Times New Roman" w:hAnsi="Times New Roman"/>
          <w:b/>
          <w:sz w:val="20"/>
          <w:szCs w:val="20"/>
          <w:lang w:eastAsia="ru-RU"/>
        </w:rPr>
      </w:pPr>
      <w:r w:rsidRPr="00C95643">
        <w:rPr>
          <w:rFonts w:ascii="Times New Roman" w:hAnsi="Times New Roman"/>
          <w:b/>
          <w:sz w:val="20"/>
          <w:szCs w:val="20"/>
          <w:lang w:val="en-US" w:eastAsia="ru-RU"/>
        </w:rPr>
        <w:t>III</w:t>
      </w:r>
      <w:r w:rsidRPr="00C95643">
        <w:rPr>
          <w:rFonts w:ascii="Times New Roman" w:hAnsi="Times New Roman"/>
          <w:b/>
          <w:sz w:val="20"/>
          <w:szCs w:val="20"/>
          <w:lang w:eastAsia="ru-RU"/>
        </w:rPr>
        <w:t xml:space="preserve"> (</w:t>
      </w:r>
      <w:r w:rsidRPr="00C95643">
        <w:rPr>
          <w:rFonts w:ascii="Times New Roman" w:hAnsi="Times New Roman"/>
          <w:b/>
          <w:sz w:val="20"/>
          <w:szCs w:val="20"/>
          <w:lang w:val="en-US" w:eastAsia="ru-RU"/>
        </w:rPr>
        <w:t>II</w:t>
      </w:r>
      <w:r w:rsidRPr="00C95643">
        <w:rPr>
          <w:rFonts w:ascii="Times New Roman" w:hAnsi="Times New Roman"/>
          <w:b/>
          <w:sz w:val="20"/>
          <w:szCs w:val="20"/>
          <w:lang w:eastAsia="ru-RU"/>
        </w:rPr>
        <w:t xml:space="preserve">) </w:t>
      </w:r>
      <w:r w:rsidRPr="00C95643">
        <w:rPr>
          <w:rFonts w:ascii="Times New Roman" w:hAnsi="Times New Roman"/>
          <w:b/>
          <w:sz w:val="20"/>
          <w:szCs w:val="20"/>
        </w:rPr>
        <w:t>Состав, последовательность и сроки выполнения административных процедур, требования к порядку их выполнения в органе, предоставляющим муниципальную услугу</w:t>
      </w:r>
    </w:p>
    <w:p w:rsidR="00073475" w:rsidRPr="00C95643" w:rsidRDefault="00073475" w:rsidP="00073475">
      <w:pPr>
        <w:widowControl w:val="0"/>
        <w:tabs>
          <w:tab w:val="left" w:pos="1134"/>
        </w:tabs>
        <w:autoSpaceDE w:val="0"/>
        <w:autoSpaceDN w:val="0"/>
        <w:adjustRightInd w:val="0"/>
        <w:spacing w:after="0" w:line="240" w:lineRule="auto"/>
        <w:outlineLvl w:val="1"/>
        <w:rPr>
          <w:rFonts w:ascii="Times New Roman" w:hAnsi="Times New Roman"/>
          <w:b/>
          <w:sz w:val="20"/>
          <w:szCs w:val="20"/>
        </w:rPr>
      </w:pPr>
    </w:p>
    <w:p w:rsidR="00073475" w:rsidRPr="00C95643" w:rsidRDefault="00073475" w:rsidP="00073475">
      <w:pPr>
        <w:widowControl w:val="0"/>
        <w:autoSpaceDE w:val="0"/>
        <w:autoSpaceDN w:val="0"/>
        <w:adjustRightInd w:val="0"/>
        <w:spacing w:after="0" w:line="240" w:lineRule="auto"/>
        <w:ind w:firstLine="709"/>
        <w:jc w:val="center"/>
        <w:rPr>
          <w:rFonts w:ascii="Times New Roman" w:hAnsi="Times New Roman" w:cs="Times New Roman"/>
          <w:b/>
          <w:sz w:val="20"/>
          <w:szCs w:val="20"/>
        </w:rPr>
      </w:pPr>
      <w:r w:rsidRPr="00C95643">
        <w:rPr>
          <w:rFonts w:ascii="Times New Roman" w:hAnsi="Times New Roman" w:cs="Times New Roman"/>
          <w:b/>
          <w:sz w:val="20"/>
          <w:szCs w:val="20"/>
        </w:rPr>
        <w:t>Состав административных процедур по предоставлению</w:t>
      </w:r>
    </w:p>
    <w:p w:rsidR="00073475" w:rsidRPr="00C95643" w:rsidRDefault="00073475" w:rsidP="00073475">
      <w:pPr>
        <w:widowControl w:val="0"/>
        <w:tabs>
          <w:tab w:val="left" w:pos="1134"/>
        </w:tabs>
        <w:autoSpaceDE w:val="0"/>
        <w:autoSpaceDN w:val="0"/>
        <w:adjustRightInd w:val="0"/>
        <w:spacing w:after="0" w:line="240" w:lineRule="auto"/>
        <w:ind w:firstLine="709"/>
        <w:jc w:val="center"/>
        <w:outlineLvl w:val="1"/>
        <w:rPr>
          <w:rFonts w:ascii="Times New Roman" w:hAnsi="Times New Roman"/>
          <w:b/>
          <w:sz w:val="20"/>
          <w:szCs w:val="20"/>
          <w:lang w:eastAsia="ru-RU"/>
        </w:rPr>
      </w:pPr>
      <w:r w:rsidRPr="00C95643">
        <w:rPr>
          <w:rFonts w:ascii="Times New Roman" w:hAnsi="Times New Roman" w:cs="Times New Roman"/>
          <w:b/>
          <w:sz w:val="20"/>
          <w:szCs w:val="20"/>
        </w:rPr>
        <w:lastRenderedPageBreak/>
        <w:t>муниципальной услуги</w:t>
      </w:r>
    </w:p>
    <w:p w:rsidR="00073475" w:rsidRPr="00C95643" w:rsidRDefault="00073475" w:rsidP="00073475">
      <w:pPr>
        <w:widowControl w:val="0"/>
        <w:autoSpaceDE w:val="0"/>
        <w:autoSpaceDN w:val="0"/>
        <w:adjustRightInd w:val="0"/>
        <w:spacing w:after="0" w:line="240" w:lineRule="auto"/>
        <w:ind w:firstLine="709"/>
        <w:jc w:val="center"/>
        <w:rPr>
          <w:rFonts w:ascii="Times New Roman" w:hAnsi="Times New Roman" w:cs="Times New Roman"/>
          <w:sz w:val="20"/>
          <w:szCs w:val="20"/>
        </w:rPr>
      </w:pPr>
      <w:bookmarkStart w:id="13" w:name="Par279"/>
      <w:bookmarkEnd w:id="13"/>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 xml:space="preserve">3.7. Предоставление </w:t>
      </w:r>
      <w:r w:rsidRPr="00C95643">
        <w:rPr>
          <w:rFonts w:ascii="Times New Roman" w:eastAsia="Times New Roman" w:hAnsi="Times New Roman" w:cs="Times New Roman"/>
          <w:sz w:val="20"/>
          <w:szCs w:val="20"/>
          <w:lang w:eastAsia="ru-RU"/>
        </w:rPr>
        <w:t>муниципальной</w:t>
      </w:r>
      <w:r w:rsidRPr="00C95643">
        <w:rPr>
          <w:rFonts w:ascii="Times New Roman" w:hAnsi="Times New Roman" w:cs="Times New Roman"/>
          <w:sz w:val="20"/>
          <w:szCs w:val="20"/>
        </w:rPr>
        <w:t xml:space="preserve"> </w:t>
      </w:r>
      <w:proofErr w:type="gramStart"/>
      <w:r w:rsidRPr="00C95643">
        <w:rPr>
          <w:rFonts w:ascii="Times New Roman" w:hAnsi="Times New Roman" w:cs="Times New Roman"/>
          <w:sz w:val="20"/>
          <w:szCs w:val="20"/>
        </w:rPr>
        <w:t>услуги  в</w:t>
      </w:r>
      <w:proofErr w:type="gramEnd"/>
      <w:r w:rsidRPr="00C95643">
        <w:rPr>
          <w:rFonts w:ascii="Times New Roman" w:hAnsi="Times New Roman" w:cs="Times New Roman"/>
          <w:sz w:val="20"/>
          <w:szCs w:val="20"/>
        </w:rPr>
        <w:t xml:space="preserve"> Органе включает следующие административные процедуры:</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 xml:space="preserve">1) прием и регистрация запроса </w:t>
      </w:r>
      <w:proofErr w:type="gramStart"/>
      <w:r w:rsidRPr="00C95643">
        <w:rPr>
          <w:rFonts w:ascii="Times New Roman" w:hAnsi="Times New Roman" w:cs="Times New Roman"/>
          <w:sz w:val="20"/>
          <w:szCs w:val="20"/>
        </w:rPr>
        <w:t>и  документов</w:t>
      </w:r>
      <w:proofErr w:type="gramEnd"/>
      <w:r w:rsidRPr="00C95643">
        <w:rPr>
          <w:rFonts w:ascii="Times New Roman" w:hAnsi="Times New Roman" w:cs="Times New Roman"/>
          <w:sz w:val="20"/>
          <w:szCs w:val="20"/>
        </w:rPr>
        <w:t xml:space="preserve"> для предоставления </w:t>
      </w:r>
      <w:r w:rsidRPr="00C95643">
        <w:rPr>
          <w:rFonts w:ascii="Times New Roman" w:eastAsia="Times New Roman" w:hAnsi="Times New Roman" w:cs="Times New Roman"/>
          <w:sz w:val="20"/>
          <w:szCs w:val="20"/>
          <w:lang w:eastAsia="ru-RU"/>
        </w:rPr>
        <w:t>муниципальной</w:t>
      </w:r>
      <w:r w:rsidRPr="00C95643">
        <w:rPr>
          <w:rFonts w:ascii="Times New Roman" w:hAnsi="Times New Roman" w:cs="Times New Roman"/>
          <w:sz w:val="20"/>
          <w:szCs w:val="20"/>
        </w:rPr>
        <w:t xml:space="preserve"> услуги; </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 xml:space="preserve">2) </w:t>
      </w:r>
      <w:r w:rsidRPr="00C95643">
        <w:rPr>
          <w:rFonts w:ascii="Times New Roman" w:eastAsia="Calibri" w:hAnsi="Times New Roman" w:cs="Times New Roman"/>
          <w:sz w:val="20"/>
          <w:szCs w:val="20"/>
          <w:lang w:eastAsia="ru-RU"/>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 xml:space="preserve">3) принятие решения о предоставлении (решения об отказе в предоставлении) </w:t>
      </w:r>
      <w:r w:rsidRPr="00C95643">
        <w:rPr>
          <w:rFonts w:ascii="Times New Roman" w:eastAsia="Times New Roman" w:hAnsi="Times New Roman" w:cs="Times New Roman"/>
          <w:sz w:val="20"/>
          <w:szCs w:val="20"/>
          <w:lang w:eastAsia="ru-RU"/>
        </w:rPr>
        <w:t>муниципальной</w:t>
      </w:r>
      <w:r w:rsidRPr="00C95643">
        <w:rPr>
          <w:rFonts w:ascii="Times New Roman" w:hAnsi="Times New Roman" w:cs="Times New Roman"/>
          <w:sz w:val="20"/>
          <w:szCs w:val="20"/>
        </w:rPr>
        <w:t xml:space="preserve"> услуги;</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C95643">
        <w:rPr>
          <w:rFonts w:ascii="Times New Roman" w:eastAsiaTheme="minorEastAsia" w:hAnsi="Times New Roman" w:cs="Times New Roman"/>
          <w:sz w:val="20"/>
          <w:szCs w:val="20"/>
          <w:lang w:eastAsia="ru-RU"/>
        </w:rPr>
        <w:t xml:space="preserve">4) </w:t>
      </w:r>
      <w:r w:rsidRPr="00C95643">
        <w:rPr>
          <w:rFonts w:ascii="Times New Roman" w:eastAsia="Times New Roman" w:hAnsi="Times New Roman" w:cs="Times New Roman"/>
          <w:sz w:val="20"/>
          <w:szCs w:val="20"/>
          <w:lang w:eastAsia="ru-RU"/>
        </w:rPr>
        <w:t>уведомление заявителя о принятом решении, выдача заявителю результата предоставления муниципальной услуги.</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C95643">
        <w:rPr>
          <w:rFonts w:ascii="Times New Roman" w:eastAsia="Times New Roman" w:hAnsi="Times New Roman" w:cs="Times New Roman"/>
          <w:sz w:val="20"/>
          <w:szCs w:val="20"/>
        </w:rPr>
        <w:t>3.8.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включая информирование в МФЦ, указано в пункте 1.4 настоящего административного регламента.</w:t>
      </w:r>
    </w:p>
    <w:p w:rsidR="00073475" w:rsidRPr="00C95643" w:rsidRDefault="00073475" w:rsidP="00073475">
      <w:pPr>
        <w:widowControl w:val="0"/>
        <w:autoSpaceDE w:val="0"/>
        <w:autoSpaceDN w:val="0"/>
        <w:adjustRightInd w:val="0"/>
        <w:spacing w:after="0" w:line="240" w:lineRule="auto"/>
        <w:jc w:val="both"/>
        <w:rPr>
          <w:rFonts w:ascii="Times New Roman" w:eastAsia="Times New Roman" w:hAnsi="Times New Roman" w:cs="Times New Roman"/>
          <w:sz w:val="20"/>
          <w:szCs w:val="20"/>
        </w:rPr>
      </w:pPr>
    </w:p>
    <w:p w:rsidR="00073475" w:rsidRPr="00C95643" w:rsidRDefault="00073475" w:rsidP="00073475">
      <w:pPr>
        <w:widowControl w:val="0"/>
        <w:autoSpaceDE w:val="0"/>
        <w:autoSpaceDN w:val="0"/>
        <w:adjustRightInd w:val="0"/>
        <w:spacing w:after="0" w:line="240" w:lineRule="auto"/>
        <w:ind w:firstLine="709"/>
        <w:jc w:val="center"/>
        <w:outlineLvl w:val="3"/>
        <w:rPr>
          <w:rFonts w:ascii="Times New Roman" w:hAnsi="Times New Roman" w:cs="Times New Roman"/>
          <w:b/>
          <w:sz w:val="20"/>
          <w:szCs w:val="20"/>
        </w:rPr>
      </w:pPr>
      <w:r w:rsidRPr="00C95643">
        <w:rPr>
          <w:rFonts w:ascii="Times New Roman" w:hAnsi="Times New Roman" w:cs="Times New Roman"/>
          <w:b/>
          <w:sz w:val="20"/>
          <w:szCs w:val="20"/>
        </w:rPr>
        <w:t>Прием</w:t>
      </w:r>
      <w:r w:rsidRPr="00C95643">
        <w:rPr>
          <w:sz w:val="20"/>
          <w:szCs w:val="20"/>
        </w:rPr>
        <w:t xml:space="preserve"> </w:t>
      </w:r>
      <w:r w:rsidRPr="00C95643">
        <w:rPr>
          <w:rFonts w:ascii="Times New Roman" w:hAnsi="Times New Roman" w:cs="Times New Roman"/>
          <w:b/>
          <w:sz w:val="20"/>
          <w:szCs w:val="20"/>
        </w:rPr>
        <w:t>и регистрация запроса и иных документов для предоставления муниципальной услуги</w:t>
      </w:r>
    </w:p>
    <w:p w:rsidR="00073475" w:rsidRPr="00C95643" w:rsidRDefault="00073475" w:rsidP="00073475">
      <w:pPr>
        <w:widowControl w:val="0"/>
        <w:autoSpaceDE w:val="0"/>
        <w:autoSpaceDN w:val="0"/>
        <w:adjustRightInd w:val="0"/>
        <w:spacing w:after="0" w:line="240" w:lineRule="auto"/>
        <w:ind w:firstLine="709"/>
        <w:jc w:val="center"/>
        <w:outlineLvl w:val="3"/>
        <w:rPr>
          <w:rFonts w:ascii="Times New Roman" w:hAnsi="Times New Roman" w:cs="Times New Roman"/>
          <w:sz w:val="20"/>
          <w:szCs w:val="20"/>
        </w:rPr>
      </w:pP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 xml:space="preserve">3.9. Основанием для начала административной процедуры является поступление от заявителя запроса на предоставлении </w:t>
      </w:r>
      <w:r w:rsidRPr="00C95643">
        <w:rPr>
          <w:rFonts w:ascii="Times New Roman" w:eastAsia="Times New Roman" w:hAnsi="Times New Roman" w:cs="Times New Roman"/>
          <w:sz w:val="20"/>
          <w:szCs w:val="20"/>
          <w:lang w:eastAsia="ru-RU"/>
        </w:rPr>
        <w:t>муниципальной</w:t>
      </w:r>
      <w:r w:rsidRPr="00C95643">
        <w:rPr>
          <w:rFonts w:ascii="Times New Roman" w:hAnsi="Times New Roman" w:cs="Times New Roman"/>
          <w:sz w:val="20"/>
          <w:szCs w:val="20"/>
        </w:rPr>
        <w:t xml:space="preserve"> услуги:</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на бумажном носителе непосредственно в Орган;</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на бумажном носителе в Орган через организацию почтовой связи, иную организацию, осуществляющую доставку корреспонденции.</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1) Очная форма подачи документов – подача запроса и документов при личном приеме в порядк</w:t>
      </w:r>
      <w:r w:rsidR="009346F6" w:rsidRPr="00C95643">
        <w:rPr>
          <w:rFonts w:ascii="Times New Roman" w:hAnsi="Times New Roman" w:cs="Times New Roman"/>
          <w:sz w:val="20"/>
          <w:szCs w:val="20"/>
        </w:rPr>
        <w:t>е общей очереди в приемные часы</w:t>
      </w:r>
      <w:r w:rsidRPr="00C95643">
        <w:rPr>
          <w:rFonts w:ascii="Times New Roman" w:hAnsi="Times New Roman" w:cs="Times New Roman"/>
          <w:sz w:val="20"/>
          <w:szCs w:val="20"/>
        </w:rPr>
        <w:t>. При очной форме подачи документов заявитель подает запрос и документы, указанные в пунктах 2.6, 2.10 настоящего административного регламента (в случае если заявитель представляет документ, указанный в пункте 2.10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 xml:space="preserve">При очной форме подачи документов запрос о предоставлении </w:t>
      </w:r>
      <w:r w:rsidRPr="00C95643">
        <w:rPr>
          <w:rFonts w:ascii="Times New Roman" w:eastAsia="Times New Roman" w:hAnsi="Times New Roman" w:cs="Times New Roman"/>
          <w:sz w:val="20"/>
          <w:szCs w:val="20"/>
          <w:lang w:eastAsia="ru-RU"/>
        </w:rPr>
        <w:t>муниципальной</w:t>
      </w:r>
      <w:r w:rsidRPr="00C95643">
        <w:rPr>
          <w:rFonts w:ascii="Times New Roman" w:hAnsi="Times New Roman" w:cs="Times New Roman"/>
          <w:sz w:val="20"/>
          <w:szCs w:val="20"/>
        </w:rPr>
        <w:t xml:space="preserve"> услуги может быть оформлен заявителем в ходе приема в Органе, либо оформлен заранее.  </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По просьбе обратившегося лица запрос может быть оформлен специалистом Органа,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Специалист Органа, ответственный за прием документов, осуществляет следующие действия в ходе приема заявителя:</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а) устанавливает предмет обращения, проверяет документ, удостоверяющий личность;</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б) проверяет полномочия заявителя;</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 xml:space="preserve">в) проверяет наличие всех документов, необходимых для предоставления </w:t>
      </w:r>
      <w:r w:rsidRPr="00C95643">
        <w:rPr>
          <w:rFonts w:ascii="Times New Roman" w:eastAsia="Times New Roman" w:hAnsi="Times New Roman" w:cs="Times New Roman"/>
          <w:sz w:val="20"/>
          <w:szCs w:val="20"/>
          <w:lang w:eastAsia="ru-RU"/>
        </w:rPr>
        <w:t>муниципальной</w:t>
      </w:r>
      <w:r w:rsidRPr="00C95643">
        <w:rPr>
          <w:rFonts w:ascii="Times New Roman" w:hAnsi="Times New Roman" w:cs="Times New Roman"/>
          <w:sz w:val="20"/>
          <w:szCs w:val="20"/>
        </w:rPr>
        <w:t xml:space="preserve"> услуги, которые заявитель обязан предоставить самостоятельно в соответствии с пунктом 2.6 настоящего административного регламента; </w:t>
      </w:r>
    </w:p>
    <w:p w:rsidR="00073475" w:rsidRPr="00C95643" w:rsidRDefault="00073475" w:rsidP="00073475">
      <w:pPr>
        <w:widowControl w:val="0"/>
        <w:tabs>
          <w:tab w:val="left" w:pos="1932"/>
        </w:tabs>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е) регистрирует запрос и представленные документы под индивидуальным порядковым номером в день их поступления;</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ж) выдает заявителю расписку с описью представленных документов и указанием даты их принятия, подтверждающую принятие документов.</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При необходимости специалист Органа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 xml:space="preserve">При отсутствии у заявителя заполненного запроса или неправильном его заполнении специалист Органа, ответственный за прием документов, помогает заявителю заполнить заявление. </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Длительность осуществления всех необходимых действий не может превышать 15 минут.</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 xml:space="preserve">2) Заочная форма подачи документов – направление запроса о предоставлении </w:t>
      </w:r>
      <w:r w:rsidRPr="00C95643">
        <w:rPr>
          <w:rFonts w:ascii="Times New Roman" w:eastAsia="Times New Roman" w:hAnsi="Times New Roman" w:cs="Times New Roman"/>
          <w:sz w:val="20"/>
          <w:szCs w:val="20"/>
          <w:lang w:eastAsia="ru-RU"/>
        </w:rPr>
        <w:t>муниципальной</w:t>
      </w:r>
      <w:r w:rsidRPr="00C95643">
        <w:rPr>
          <w:rFonts w:ascii="Times New Roman" w:hAnsi="Times New Roman" w:cs="Times New Roman"/>
          <w:sz w:val="20"/>
          <w:szCs w:val="20"/>
        </w:rPr>
        <w:t xml:space="preserve"> услуги и документов через организацию почтовой связи, иную организацию, осуществляющую доставку корреспонденции.</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 xml:space="preserve">При заочной форме подачи документов заявитель может направить запрос и документы, указанные в пунктах 2.6, 2.10 настоящего административного регламента (в случае, если заявитель представляет документ, указанный в пункте 2.10 настоящего административного регламента по собственной инициативе в виде оригинала запроса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w:t>
      </w:r>
      <w:r w:rsidRPr="00C95643">
        <w:rPr>
          <w:rFonts w:ascii="Times New Roman" w:hAnsi="Times New Roman" w:cs="Times New Roman"/>
          <w:sz w:val="20"/>
          <w:szCs w:val="20"/>
        </w:rPr>
        <w:lastRenderedPageBreak/>
        <w:t>регистрации запроса является день поступления запроса и документов в Орган.</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Если заявитель обратился заочно, специалист Органа, ответственный за прием документов:</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а) устанавливает предмет обращения, проверяет документ, удостоверяющий личность;</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б) проверяет полномочия заявителя;</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w:t>
      </w:r>
    </w:p>
    <w:p w:rsidR="00073475" w:rsidRPr="00C95643" w:rsidRDefault="00073475" w:rsidP="00073475">
      <w:pPr>
        <w:widowControl w:val="0"/>
        <w:tabs>
          <w:tab w:val="left" w:pos="1932"/>
        </w:tabs>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е) регистрирует запрос и представленные документы под индивидуальным порядковым номером в день их поступления.</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ж) выдает заявителю расписку с описью представленных документов и указанием даты их принятия, подтверждающую принятие документов.</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Уведомление о приеме документов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 xml:space="preserve">3.9.1. Критерием принятия решения о приеме </w:t>
      </w:r>
      <w:proofErr w:type="gramStart"/>
      <w:r w:rsidRPr="00C95643">
        <w:rPr>
          <w:rFonts w:ascii="Times New Roman" w:hAnsi="Times New Roman" w:cs="Times New Roman"/>
          <w:sz w:val="20"/>
          <w:szCs w:val="20"/>
        </w:rPr>
        <w:t>документов  является</w:t>
      </w:r>
      <w:proofErr w:type="gramEnd"/>
      <w:r w:rsidRPr="00C95643">
        <w:rPr>
          <w:rFonts w:ascii="Times New Roman" w:hAnsi="Times New Roman" w:cs="Times New Roman"/>
          <w:sz w:val="20"/>
          <w:szCs w:val="20"/>
        </w:rPr>
        <w:t xml:space="preserve"> наличие запроса и прилагаемых к нему документов.</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 xml:space="preserve">3.9.2. Максимальный срок исполнения административной процедуры составляет 2 календарных дня со дня поступления запроса от заявителя о предоставлении </w:t>
      </w:r>
      <w:r w:rsidRPr="00C95643">
        <w:rPr>
          <w:rFonts w:ascii="Times New Roman" w:eastAsia="Times New Roman" w:hAnsi="Times New Roman" w:cs="Times New Roman"/>
          <w:sz w:val="20"/>
          <w:szCs w:val="20"/>
          <w:lang w:eastAsia="ru-RU"/>
        </w:rPr>
        <w:t>муниципальной</w:t>
      </w:r>
      <w:r w:rsidRPr="00C95643">
        <w:rPr>
          <w:rFonts w:ascii="Times New Roman" w:hAnsi="Times New Roman" w:cs="Times New Roman"/>
          <w:sz w:val="20"/>
          <w:szCs w:val="20"/>
        </w:rPr>
        <w:t xml:space="preserve"> услуги. </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 xml:space="preserve">3.9.3. Результатом административной процедуры является одно из следующих действий: </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 xml:space="preserve">- прием и регистрация в Органе запроса и документов, представленных заявителем, их передача специалисту Органа, ответственному за принятие решений о предоставлении </w:t>
      </w:r>
      <w:r w:rsidRPr="00C95643">
        <w:rPr>
          <w:rFonts w:ascii="Times New Roman" w:eastAsia="Times New Roman" w:hAnsi="Times New Roman" w:cs="Times New Roman"/>
          <w:sz w:val="20"/>
          <w:szCs w:val="20"/>
          <w:lang w:eastAsia="ru-RU"/>
        </w:rPr>
        <w:t>муниципальной</w:t>
      </w:r>
      <w:r w:rsidRPr="00C95643">
        <w:rPr>
          <w:rFonts w:ascii="Times New Roman" w:hAnsi="Times New Roman" w:cs="Times New Roman"/>
          <w:sz w:val="20"/>
          <w:szCs w:val="20"/>
        </w:rPr>
        <w:t xml:space="preserve"> услуги;</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 xml:space="preserve">- прием и регистрация в Органе запроса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 указанный в пункте 2.10 настоящего административного регламента). </w:t>
      </w:r>
    </w:p>
    <w:p w:rsidR="00073475" w:rsidRPr="00C95643" w:rsidRDefault="00073475" w:rsidP="00073475">
      <w:pPr>
        <w:autoSpaceDE w:val="0"/>
        <w:autoSpaceDN w:val="0"/>
        <w:adjustRightInd w:val="0"/>
        <w:spacing w:after="0" w:line="240" w:lineRule="auto"/>
        <w:ind w:firstLine="709"/>
        <w:jc w:val="both"/>
        <w:rPr>
          <w:rFonts w:ascii="Times New Roman" w:hAnsi="Times New Roman"/>
          <w:sz w:val="20"/>
          <w:szCs w:val="20"/>
        </w:rPr>
      </w:pPr>
      <w:r w:rsidRPr="00C95643">
        <w:rPr>
          <w:rFonts w:ascii="Times New Roman" w:hAnsi="Times New Roman"/>
          <w:sz w:val="20"/>
          <w:szCs w:val="20"/>
        </w:rPr>
        <w:t>Результат административной процедуры фиксируется в электронной базе входящих документов специалистом Органа, ответственным за прием документов.</w:t>
      </w:r>
    </w:p>
    <w:p w:rsidR="00073475" w:rsidRPr="00C95643" w:rsidRDefault="00073475" w:rsidP="00073475">
      <w:pPr>
        <w:autoSpaceDE w:val="0"/>
        <w:autoSpaceDN w:val="0"/>
        <w:adjustRightInd w:val="0"/>
        <w:spacing w:after="0" w:line="240" w:lineRule="auto"/>
        <w:ind w:firstLine="709"/>
        <w:jc w:val="both"/>
        <w:rPr>
          <w:rFonts w:ascii="Times New Roman" w:hAnsi="Times New Roman"/>
          <w:sz w:val="20"/>
          <w:szCs w:val="20"/>
        </w:rPr>
      </w:pPr>
      <w:r w:rsidRPr="00C95643">
        <w:rPr>
          <w:rFonts w:ascii="Times New Roman" w:hAnsi="Times New Roman"/>
          <w:sz w:val="20"/>
          <w:szCs w:val="20"/>
        </w:rPr>
        <w:t>3.9.4. Иных действий, необходимых для предоставления муниципальной услуги, в том числе связанных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нет.</w:t>
      </w:r>
    </w:p>
    <w:p w:rsidR="00073475" w:rsidRPr="00C95643" w:rsidRDefault="00073475" w:rsidP="00073475">
      <w:pPr>
        <w:widowControl w:val="0"/>
        <w:autoSpaceDE w:val="0"/>
        <w:autoSpaceDN w:val="0"/>
        <w:adjustRightInd w:val="0"/>
        <w:spacing w:after="0" w:line="240" w:lineRule="auto"/>
        <w:jc w:val="both"/>
        <w:outlineLvl w:val="3"/>
        <w:rPr>
          <w:rFonts w:ascii="Times New Roman" w:hAnsi="Times New Roman" w:cs="Times New Roman"/>
          <w:sz w:val="20"/>
          <w:szCs w:val="20"/>
        </w:rPr>
      </w:pPr>
    </w:p>
    <w:p w:rsidR="00073475" w:rsidRPr="00C95643" w:rsidRDefault="00073475" w:rsidP="00073475">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C95643">
        <w:rPr>
          <w:rFonts w:ascii="Times New Roman" w:eastAsia="Times New Roman" w:hAnsi="Times New Roman" w:cs="Times New Roman"/>
          <w:b/>
          <w:sz w:val="20"/>
          <w:szCs w:val="20"/>
          <w:lang w:eastAsia="ru-RU"/>
        </w:rPr>
        <w:t xml:space="preserve">Направление специалистом межведомственных запросов </w:t>
      </w:r>
    </w:p>
    <w:p w:rsidR="00073475" w:rsidRPr="00C95643" w:rsidRDefault="00073475" w:rsidP="00073475">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C95643">
        <w:rPr>
          <w:rFonts w:ascii="Times New Roman" w:eastAsia="Times New Roman" w:hAnsi="Times New Roman" w:cs="Times New Roman"/>
          <w:b/>
          <w:sz w:val="20"/>
          <w:szCs w:val="20"/>
          <w:lang w:eastAsia="ru-RU"/>
        </w:rPr>
        <w:t>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073475" w:rsidRPr="00C95643" w:rsidRDefault="00073475" w:rsidP="00073475">
      <w:pPr>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 xml:space="preserve">3.10. Основанием для начала административной процедуры является </w:t>
      </w:r>
      <w:r w:rsidRPr="00C95643">
        <w:rPr>
          <w:rFonts w:ascii="Times New Roman" w:eastAsia="Calibri" w:hAnsi="Times New Roman" w:cs="Times New Roman"/>
          <w:sz w:val="20"/>
          <w:szCs w:val="20"/>
          <w:lang w:eastAsia="ru-RU"/>
        </w:rPr>
        <w:t>получение специалистом Органа, МФЦ, ответственным за межведомственное взаимодействие, документов и информации для направления межведомственных запросов о получении документа (сведений из него), указанного в пункте 2.10 настоящего административного регламента (</w:t>
      </w:r>
      <w:r w:rsidRPr="00C95643">
        <w:rPr>
          <w:rFonts w:ascii="Times New Roman" w:hAnsi="Times New Roman" w:cs="Times New Roman"/>
          <w:sz w:val="20"/>
          <w:szCs w:val="20"/>
        </w:rPr>
        <w:t>в случае, если заявитель не представил документ, указанный в пункте 2.10 настоящего административного регламента по собственной инициативе</w:t>
      </w:r>
      <w:r w:rsidRPr="00C95643">
        <w:rPr>
          <w:rFonts w:ascii="Times New Roman" w:eastAsia="Calibri" w:hAnsi="Times New Roman" w:cs="Times New Roman"/>
          <w:sz w:val="20"/>
          <w:szCs w:val="20"/>
          <w:lang w:eastAsia="ru-RU"/>
        </w:rPr>
        <w:t>)</w:t>
      </w:r>
      <w:r w:rsidRPr="00C95643">
        <w:rPr>
          <w:rFonts w:ascii="Times New Roman" w:hAnsi="Times New Roman" w:cs="Times New Roman"/>
          <w:sz w:val="20"/>
          <w:szCs w:val="20"/>
        </w:rPr>
        <w:t>.</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C95643">
        <w:rPr>
          <w:rFonts w:ascii="Times New Roman" w:eastAsia="Calibri" w:hAnsi="Times New Roman" w:cs="Times New Roman"/>
          <w:sz w:val="20"/>
          <w:szCs w:val="20"/>
          <w:lang w:eastAsia="ru-RU"/>
        </w:rPr>
        <w:t xml:space="preserve"> Специалист Органа, МФЦ, ответственный за межведомственное взаимодействие, не позднее дня, следующего за днем поступления запроса:</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C95643">
        <w:rPr>
          <w:rFonts w:ascii="Times New Roman" w:eastAsia="Calibri" w:hAnsi="Times New Roman" w:cs="Times New Roman"/>
          <w:sz w:val="20"/>
          <w:szCs w:val="20"/>
          <w:lang w:eastAsia="ru-RU"/>
        </w:rPr>
        <w:t xml:space="preserve">- оформляет межведомственные запросы; </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C95643">
        <w:rPr>
          <w:rFonts w:ascii="Times New Roman" w:eastAsia="Calibri" w:hAnsi="Times New Roman" w:cs="Times New Roman"/>
          <w:sz w:val="20"/>
          <w:szCs w:val="20"/>
          <w:lang w:eastAsia="ru-RU"/>
        </w:rPr>
        <w:t>-подписывает оформленный межведомственный запрос у руководителя Органа, МФЦ;</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C95643">
        <w:rPr>
          <w:rFonts w:ascii="Times New Roman" w:eastAsia="Calibri" w:hAnsi="Times New Roman" w:cs="Times New Roman"/>
          <w:sz w:val="20"/>
          <w:szCs w:val="20"/>
          <w:lang w:eastAsia="ru-RU"/>
        </w:rPr>
        <w:t>- регистрирует межведомственный запрос в соответствующем реестре;</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C95643">
        <w:rPr>
          <w:rFonts w:ascii="Times New Roman" w:eastAsia="Calibri" w:hAnsi="Times New Roman" w:cs="Times New Roman"/>
          <w:sz w:val="20"/>
          <w:szCs w:val="20"/>
          <w:lang w:eastAsia="ru-RU"/>
        </w:rPr>
        <w:t>- направляет межведомственный запрос в соответствующий орган или организацию.</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C95643">
        <w:rPr>
          <w:rFonts w:ascii="Times New Roman" w:eastAsia="Calibri" w:hAnsi="Times New Roman" w:cs="Times New Roman"/>
          <w:sz w:val="20"/>
          <w:szCs w:val="20"/>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C95643">
        <w:rPr>
          <w:rFonts w:ascii="Times New Roman" w:eastAsia="Calibri" w:hAnsi="Times New Roman" w:cs="Times New Roman"/>
          <w:sz w:val="20"/>
          <w:szCs w:val="20"/>
          <w:lang w:eastAsia="ru-RU"/>
        </w:rPr>
        <w:t>Направление запросов, контроль за получением ответов на запросы и своевременной передачей указанных ответов в Орган осуществляет специалист Органа, МФЦ, ответственный за межведомственное взаимодействие.</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C95643">
        <w:rPr>
          <w:rFonts w:ascii="Times New Roman" w:eastAsia="Calibri" w:hAnsi="Times New Roman" w:cs="Times New Roman"/>
          <w:sz w:val="20"/>
          <w:szCs w:val="20"/>
          <w:lang w:eastAsia="ru-RU"/>
        </w:rPr>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запросы вместе с представленными заявителем документами в Орган для принятия решения о предоставлении услуги.</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C95643">
        <w:rPr>
          <w:rFonts w:ascii="Times New Roman" w:eastAsia="Calibri" w:hAnsi="Times New Roman" w:cs="Times New Roman"/>
          <w:sz w:val="20"/>
          <w:szCs w:val="20"/>
          <w:lang w:eastAsia="ru-RU"/>
        </w:rPr>
        <w:t>3.10.1. Критерием принятия решения о направлении межведомственного запроса является отсутствие документа, необходимого для предоставления муниципальной услуги, указанного в пункте 2.10 настоящего административного регламента.</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C95643">
        <w:rPr>
          <w:rFonts w:ascii="Times New Roman" w:eastAsia="Calibri" w:hAnsi="Times New Roman" w:cs="Times New Roman"/>
          <w:sz w:val="20"/>
          <w:szCs w:val="20"/>
          <w:lang w:eastAsia="ru-RU"/>
        </w:rPr>
        <w:t xml:space="preserve">3.10.2. Максимальный срок исполнения административной процедуры составляет 5 календарных </w:t>
      </w:r>
      <w:r w:rsidRPr="00C95643">
        <w:rPr>
          <w:rFonts w:ascii="Times New Roman" w:eastAsia="Calibri" w:hAnsi="Times New Roman" w:cs="Times New Roman"/>
          <w:sz w:val="20"/>
          <w:szCs w:val="20"/>
          <w:lang w:eastAsia="ru-RU"/>
        </w:rPr>
        <w:lastRenderedPageBreak/>
        <w:t>дней дня со дня получения специалистом Органа, МФЦ, ответственным за межведомственное взаимодействие, документов и информации для направления межведомственных запросов.</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C95643">
        <w:rPr>
          <w:rFonts w:ascii="Times New Roman" w:eastAsia="Calibri" w:hAnsi="Times New Roman" w:cs="Times New Roman"/>
          <w:sz w:val="20"/>
          <w:szCs w:val="20"/>
          <w:lang w:eastAsia="ru-RU"/>
        </w:rPr>
        <w:t xml:space="preserve">3.10.3. 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 </w:t>
      </w:r>
    </w:p>
    <w:p w:rsidR="00073475" w:rsidRPr="00C95643" w:rsidRDefault="00073475" w:rsidP="00073475">
      <w:pPr>
        <w:autoSpaceDE w:val="0"/>
        <w:autoSpaceDN w:val="0"/>
        <w:adjustRightInd w:val="0"/>
        <w:spacing w:after="0" w:line="240" w:lineRule="auto"/>
        <w:ind w:firstLine="709"/>
        <w:jc w:val="both"/>
        <w:rPr>
          <w:rFonts w:ascii="Times New Roman" w:hAnsi="Times New Roman"/>
          <w:sz w:val="20"/>
          <w:szCs w:val="20"/>
        </w:rPr>
      </w:pPr>
      <w:r w:rsidRPr="00C95643">
        <w:rPr>
          <w:rFonts w:ascii="Times New Roman" w:hAnsi="Times New Roman"/>
          <w:sz w:val="20"/>
          <w:szCs w:val="20"/>
        </w:rPr>
        <w:t>Способом фиксации результата административной процедуры является регистрация запрашиваемых документов в журнале исходящей документации, включая систему межведомственного электронного взаимодействия специалистом Органа, МФЦ ответственным за межведомственное взаимодействие.</w:t>
      </w:r>
    </w:p>
    <w:p w:rsidR="00073475" w:rsidRPr="00C95643" w:rsidRDefault="00073475" w:rsidP="00073475">
      <w:pPr>
        <w:autoSpaceDE w:val="0"/>
        <w:autoSpaceDN w:val="0"/>
        <w:adjustRightInd w:val="0"/>
        <w:spacing w:after="0" w:line="240" w:lineRule="auto"/>
        <w:ind w:firstLine="709"/>
        <w:jc w:val="both"/>
        <w:rPr>
          <w:rFonts w:ascii="Times New Roman" w:hAnsi="Times New Roman"/>
          <w:sz w:val="20"/>
          <w:szCs w:val="20"/>
        </w:rPr>
      </w:pPr>
      <w:r w:rsidRPr="00C95643">
        <w:rPr>
          <w:rFonts w:ascii="Times New Roman" w:hAnsi="Times New Roman"/>
          <w:sz w:val="20"/>
          <w:szCs w:val="20"/>
        </w:rPr>
        <w:t>3.10.4. Иных действий, необходимых для предоставления муниципальной услуги, в том числе связанных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нет.</w:t>
      </w:r>
    </w:p>
    <w:p w:rsidR="00073475" w:rsidRPr="00C95643" w:rsidRDefault="00073475" w:rsidP="00073475">
      <w:pPr>
        <w:widowControl w:val="0"/>
        <w:autoSpaceDE w:val="0"/>
        <w:autoSpaceDN w:val="0"/>
        <w:adjustRightInd w:val="0"/>
        <w:spacing w:after="0" w:line="240" w:lineRule="auto"/>
        <w:ind w:firstLine="709"/>
        <w:jc w:val="both"/>
        <w:outlineLvl w:val="3"/>
        <w:rPr>
          <w:rFonts w:ascii="Times New Roman" w:hAnsi="Times New Roman" w:cs="Times New Roman"/>
          <w:sz w:val="20"/>
          <w:szCs w:val="20"/>
        </w:rPr>
      </w:pPr>
    </w:p>
    <w:p w:rsidR="00073475" w:rsidRPr="00C95643" w:rsidRDefault="00073475" w:rsidP="00073475">
      <w:pPr>
        <w:widowControl w:val="0"/>
        <w:autoSpaceDE w:val="0"/>
        <w:autoSpaceDN w:val="0"/>
        <w:adjustRightInd w:val="0"/>
        <w:spacing w:after="0" w:line="240" w:lineRule="auto"/>
        <w:ind w:firstLine="709"/>
        <w:jc w:val="center"/>
        <w:outlineLvl w:val="3"/>
        <w:rPr>
          <w:rFonts w:ascii="Times New Roman" w:hAnsi="Times New Roman" w:cs="Times New Roman"/>
          <w:b/>
          <w:sz w:val="20"/>
          <w:szCs w:val="20"/>
        </w:rPr>
      </w:pPr>
      <w:r w:rsidRPr="00C95643">
        <w:rPr>
          <w:rFonts w:ascii="Times New Roman" w:hAnsi="Times New Roman" w:cs="Times New Roman"/>
          <w:b/>
          <w:sz w:val="20"/>
          <w:szCs w:val="20"/>
        </w:rPr>
        <w:t xml:space="preserve">Принятие решения о предоставлении (об отказе в предоставлении) </w:t>
      </w:r>
      <w:r w:rsidRPr="00C95643">
        <w:rPr>
          <w:rFonts w:ascii="Times New Roman" w:eastAsia="Calibri" w:hAnsi="Times New Roman" w:cs="Times New Roman"/>
          <w:b/>
          <w:sz w:val="20"/>
          <w:szCs w:val="20"/>
          <w:lang w:eastAsia="ru-RU"/>
        </w:rPr>
        <w:t>муниципальной</w:t>
      </w:r>
      <w:r w:rsidRPr="00C95643">
        <w:rPr>
          <w:rFonts w:ascii="Times New Roman" w:hAnsi="Times New Roman" w:cs="Times New Roman"/>
          <w:b/>
          <w:sz w:val="20"/>
          <w:szCs w:val="20"/>
        </w:rPr>
        <w:t xml:space="preserve"> услуги</w:t>
      </w:r>
    </w:p>
    <w:p w:rsidR="00073475" w:rsidRPr="00C95643" w:rsidRDefault="00073475" w:rsidP="00073475">
      <w:pPr>
        <w:widowControl w:val="0"/>
        <w:autoSpaceDE w:val="0"/>
        <w:autoSpaceDN w:val="0"/>
        <w:adjustRightInd w:val="0"/>
        <w:spacing w:after="0" w:line="240" w:lineRule="auto"/>
        <w:ind w:firstLine="709"/>
        <w:jc w:val="center"/>
        <w:outlineLvl w:val="3"/>
        <w:rPr>
          <w:rFonts w:ascii="Times New Roman" w:hAnsi="Times New Roman" w:cs="Times New Roman"/>
          <w:b/>
          <w:sz w:val="20"/>
          <w:szCs w:val="20"/>
        </w:rPr>
      </w:pPr>
    </w:p>
    <w:p w:rsidR="00073475" w:rsidRPr="00C95643" w:rsidRDefault="00073475" w:rsidP="00073475">
      <w:pPr>
        <w:autoSpaceDE w:val="0"/>
        <w:autoSpaceDN w:val="0"/>
        <w:adjustRightInd w:val="0"/>
        <w:spacing w:after="0" w:line="240" w:lineRule="auto"/>
        <w:ind w:firstLine="709"/>
        <w:jc w:val="both"/>
        <w:rPr>
          <w:rFonts w:ascii="Times New Roman" w:eastAsiaTheme="minorEastAsia" w:hAnsi="Times New Roman" w:cs="Times New Roman"/>
          <w:sz w:val="20"/>
          <w:szCs w:val="20"/>
          <w:lang w:eastAsia="ru-RU"/>
        </w:rPr>
      </w:pPr>
      <w:r w:rsidRPr="00C95643">
        <w:rPr>
          <w:rFonts w:ascii="Times New Roman" w:hAnsi="Times New Roman" w:cs="Times New Roman"/>
          <w:sz w:val="20"/>
          <w:szCs w:val="20"/>
        </w:rPr>
        <w:t xml:space="preserve">3.11. </w:t>
      </w:r>
      <w:r w:rsidRPr="00C95643">
        <w:rPr>
          <w:rFonts w:ascii="Times New Roman" w:eastAsiaTheme="minorEastAsia" w:hAnsi="Times New Roman" w:cs="Times New Roman"/>
          <w:sz w:val="20"/>
          <w:szCs w:val="20"/>
          <w:lang w:eastAsia="ru-RU"/>
        </w:rPr>
        <w:t xml:space="preserve">Основанием для начала административной процедуры является наличие в Органе зарегистрированных документов, указанных в </w:t>
      </w:r>
      <w:hyperlink r:id="rId28" w:history="1">
        <w:r w:rsidRPr="00C95643">
          <w:rPr>
            <w:rFonts w:ascii="Times New Roman" w:eastAsiaTheme="minorEastAsia" w:hAnsi="Times New Roman" w:cs="Times New Roman"/>
            <w:sz w:val="20"/>
            <w:szCs w:val="20"/>
            <w:lang w:eastAsia="ru-RU"/>
          </w:rPr>
          <w:t xml:space="preserve">пунктах </w:t>
        </w:r>
      </w:hyperlink>
      <w:r w:rsidRPr="00C95643">
        <w:rPr>
          <w:rFonts w:ascii="Times New Roman" w:eastAsiaTheme="minorEastAsia" w:hAnsi="Times New Roman" w:cs="Times New Roman"/>
          <w:sz w:val="20"/>
          <w:szCs w:val="20"/>
          <w:lang w:eastAsia="ru-RU"/>
        </w:rPr>
        <w:t>2.6, 2.10 настоящего административного регламента.</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C95643">
        <w:rPr>
          <w:rFonts w:ascii="Times New Roman" w:eastAsia="Calibri" w:hAnsi="Times New Roman" w:cs="Times New Roman"/>
          <w:sz w:val="20"/>
          <w:szCs w:val="20"/>
          <w:lang w:eastAsia="ru-RU"/>
        </w:rPr>
        <w:t xml:space="preserve">При рассмотрении комплекта документов для предоставления муниципальной услуги специалист Органа: </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C95643">
        <w:rPr>
          <w:rFonts w:ascii="Times New Roman" w:eastAsia="Calibri" w:hAnsi="Times New Roman" w:cs="Times New Roman"/>
          <w:sz w:val="20"/>
          <w:szCs w:val="20"/>
          <w:lang w:eastAsia="ru-RU"/>
        </w:rPr>
        <w:t>- определяет соответствие представленных документов требованиям, установленным в пунктах 2.6 и 2.10 административного регламента;</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C95643">
        <w:rPr>
          <w:rFonts w:ascii="Times New Roman" w:eastAsia="Calibri" w:hAnsi="Times New Roman" w:cs="Times New Roman"/>
          <w:sz w:val="20"/>
          <w:szCs w:val="20"/>
          <w:lang w:eastAsia="ru-RU"/>
        </w:rPr>
        <w:t xml:space="preserve">-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 </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C95643">
        <w:rPr>
          <w:rFonts w:ascii="Times New Roman" w:eastAsia="Calibri" w:hAnsi="Times New Roman" w:cs="Times New Roman"/>
          <w:sz w:val="20"/>
          <w:szCs w:val="20"/>
          <w:lang w:eastAsia="ru-RU"/>
        </w:rPr>
        <w:t xml:space="preserve">- устанавливает факт отсутствия или наличия оснований для отказа в предоставлении муниципальной услуги, предусмотренных пунктом 2.14 административного регламента: </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C95643">
        <w:rPr>
          <w:rFonts w:ascii="Times New Roman" w:eastAsia="Calibri" w:hAnsi="Times New Roman" w:cs="Times New Roman"/>
          <w:sz w:val="20"/>
          <w:szCs w:val="20"/>
          <w:lang w:eastAsia="ru-RU"/>
        </w:rPr>
        <w:t xml:space="preserve">-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2.14 настоящего административного регламента. </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C95643">
        <w:rPr>
          <w:rFonts w:ascii="Times New Roman" w:eastAsia="Calibri" w:hAnsi="Times New Roman" w:cs="Times New Roman"/>
          <w:sz w:val="20"/>
          <w:szCs w:val="20"/>
          <w:lang w:eastAsia="ru-RU"/>
        </w:rPr>
        <w:t>Специалист Органа в течении 21 календарного дня по результатам проверки готовит один из следующих документов:</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 обеспечивает опубликование извещения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заявления гражданина или крестьянского (фермерского) хозяйства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и размещает извещение на официальном сайте Российской Федерации для размещения информации о проведении торгов (torgi.gov.ru), а также на официальном сайте уполномоченного органа в информационно-телекоммуникационной сети "Интернет";</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C95643">
        <w:rPr>
          <w:rFonts w:ascii="Times New Roman" w:hAnsi="Times New Roman" w:cs="Times New Roman"/>
          <w:sz w:val="20"/>
          <w:szCs w:val="20"/>
        </w:rPr>
        <w:t xml:space="preserve">- </w:t>
      </w:r>
      <w:r w:rsidRPr="00C95643">
        <w:rPr>
          <w:rFonts w:ascii="Times New Roman" w:eastAsia="Calibri" w:hAnsi="Times New Roman" w:cs="Times New Roman"/>
          <w:sz w:val="20"/>
          <w:szCs w:val="20"/>
          <w:lang w:eastAsia="ru-RU"/>
        </w:rPr>
        <w:t xml:space="preserve">проект решения об отказе в предоставлении муниципальной услуги (в случае наличия оснований, предусмотренных пунктом 2.14 настоящего административного регламента).  </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Граждане, крестьянские (фермерские) хозяйства, которые заинтересованы в приобретении прав на испрашиваемый земельный участок, могут подавать заявления о намерении участвовать в аукционе.</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Если по истечении тридцати календарных дней со дня опубликования извещения заявления иных граждан, крестьянских (фермерских) хозяйств о намерении участвовать в аукционе не поступили, специалист Органа готовит следующий документ:</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 xml:space="preserve">- </w:t>
      </w:r>
      <w:r w:rsidRPr="00C95643">
        <w:rPr>
          <w:rFonts w:ascii="Times New Roman" w:eastAsia="Calibri" w:hAnsi="Times New Roman" w:cs="Times New Roman"/>
          <w:sz w:val="20"/>
          <w:szCs w:val="20"/>
          <w:lang w:eastAsia="ru-RU"/>
        </w:rPr>
        <w:t xml:space="preserve">проект решения о предоставлении муниципальной услуги; </w:t>
      </w:r>
      <w:r w:rsidRPr="00C95643">
        <w:rPr>
          <w:rFonts w:ascii="Times New Roman" w:hAnsi="Times New Roman" w:cs="Times New Roman"/>
          <w:sz w:val="20"/>
          <w:szCs w:val="20"/>
        </w:rPr>
        <w:t>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В случае поступления в течение тридцати календарных дней со дня опубликования извещения заявлений иных граждан, крестьянских (фермерских) хозяйств о намерении участвовать в аукционе специалист Органа в течении 5 календарных дней со дня поступления этих заявлений принимает решение:</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C95643">
        <w:rPr>
          <w:rFonts w:ascii="Times New Roman" w:hAnsi="Times New Roman" w:cs="Times New Roman"/>
          <w:sz w:val="20"/>
          <w:szCs w:val="20"/>
        </w:rPr>
        <w:t xml:space="preserve">- </w:t>
      </w:r>
      <w:r w:rsidRPr="00C95643">
        <w:rPr>
          <w:rFonts w:ascii="Times New Roman" w:eastAsia="Calibri" w:hAnsi="Times New Roman" w:cs="Times New Roman"/>
          <w:sz w:val="20"/>
          <w:szCs w:val="20"/>
          <w:lang w:eastAsia="ru-RU"/>
        </w:rPr>
        <w:t xml:space="preserve">проект решения об отказе в предоставлении муниципальной </w:t>
      </w:r>
      <w:proofErr w:type="gramStart"/>
      <w:r w:rsidRPr="00C95643">
        <w:rPr>
          <w:rFonts w:ascii="Times New Roman" w:eastAsia="Calibri" w:hAnsi="Times New Roman" w:cs="Times New Roman"/>
          <w:sz w:val="20"/>
          <w:szCs w:val="20"/>
          <w:lang w:eastAsia="ru-RU"/>
        </w:rPr>
        <w:t>услуги  (</w:t>
      </w:r>
      <w:proofErr w:type="gramEnd"/>
      <w:r w:rsidRPr="00C95643">
        <w:rPr>
          <w:rFonts w:ascii="Times New Roman" w:hAnsi="Times New Roman" w:cs="Times New Roman"/>
          <w:sz w:val="20"/>
          <w:szCs w:val="20"/>
        </w:rPr>
        <w:t xml:space="preserve">об отказе в предоставлении земельного участка без проведения аукциона). </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C95643">
        <w:rPr>
          <w:rFonts w:ascii="Times New Roman" w:eastAsia="Calibri" w:hAnsi="Times New Roman" w:cs="Times New Roman"/>
          <w:sz w:val="20"/>
          <w:szCs w:val="20"/>
          <w:lang w:eastAsia="ru-RU"/>
        </w:rPr>
        <w:t xml:space="preserve">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течение </w:t>
      </w:r>
      <w:proofErr w:type="gramStart"/>
      <w:r w:rsidRPr="00C95643">
        <w:rPr>
          <w:rFonts w:ascii="Times New Roman" w:eastAsia="Calibri" w:hAnsi="Times New Roman" w:cs="Times New Roman"/>
          <w:sz w:val="20"/>
          <w:szCs w:val="20"/>
          <w:lang w:eastAsia="ru-RU"/>
        </w:rPr>
        <w:t>1  календарного</w:t>
      </w:r>
      <w:proofErr w:type="gramEnd"/>
      <w:r w:rsidRPr="00C95643">
        <w:rPr>
          <w:rFonts w:ascii="Times New Roman" w:eastAsia="Calibri" w:hAnsi="Times New Roman" w:cs="Times New Roman"/>
          <w:sz w:val="20"/>
          <w:szCs w:val="20"/>
          <w:lang w:eastAsia="ru-RU"/>
        </w:rPr>
        <w:t xml:space="preserve"> дня.</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C95643">
        <w:rPr>
          <w:rFonts w:ascii="Times New Roman" w:eastAsia="Calibri" w:hAnsi="Times New Roman" w:cs="Times New Roman"/>
          <w:sz w:val="20"/>
          <w:szCs w:val="20"/>
          <w:lang w:eastAsia="ru-RU"/>
        </w:rPr>
        <w:t xml:space="preserve">Руководитель Органа подписывает проект решения о предоставлении муниципальной услуги (решения об отказе в предоставлении муниципальной услуги) в </w:t>
      </w:r>
      <w:proofErr w:type="gramStart"/>
      <w:r w:rsidRPr="00C95643">
        <w:rPr>
          <w:rFonts w:ascii="Times New Roman" w:eastAsia="Calibri" w:hAnsi="Times New Roman" w:cs="Times New Roman"/>
          <w:sz w:val="20"/>
          <w:szCs w:val="20"/>
          <w:lang w:eastAsia="ru-RU"/>
        </w:rPr>
        <w:t>течение  1</w:t>
      </w:r>
      <w:proofErr w:type="gramEnd"/>
      <w:r w:rsidRPr="00C95643">
        <w:rPr>
          <w:rFonts w:ascii="Times New Roman" w:eastAsia="Calibri" w:hAnsi="Times New Roman" w:cs="Times New Roman"/>
          <w:sz w:val="20"/>
          <w:szCs w:val="20"/>
          <w:lang w:eastAsia="ru-RU"/>
        </w:rPr>
        <w:t xml:space="preserve">  календарного  дня со дня его получения.  </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C95643">
        <w:rPr>
          <w:rFonts w:ascii="Times New Roman" w:eastAsia="Calibri" w:hAnsi="Times New Roman" w:cs="Times New Roman"/>
          <w:sz w:val="20"/>
          <w:szCs w:val="20"/>
          <w:lang w:eastAsia="ru-RU"/>
        </w:rPr>
        <w:t>Специалист Органа направляет подписанное руководителем Органа решение сотруднику Органа, МФЦ, ответственному за выдачу результата предоставления услуги, для выдачи его заявителю.</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C95643">
        <w:rPr>
          <w:rFonts w:ascii="Times New Roman" w:eastAsia="Calibri" w:hAnsi="Times New Roman" w:cs="Times New Roman"/>
          <w:sz w:val="20"/>
          <w:szCs w:val="20"/>
          <w:lang w:eastAsia="ru-RU"/>
        </w:rPr>
        <w:t>3.5.1. Критерием принятия решения</w:t>
      </w:r>
      <w:r w:rsidRPr="00C95643">
        <w:rPr>
          <w:rFonts w:ascii="Times New Roman" w:hAnsi="Times New Roman" w:cs="Times New Roman"/>
          <w:sz w:val="20"/>
          <w:szCs w:val="20"/>
        </w:rPr>
        <w:t xml:space="preserve"> о предоставлении </w:t>
      </w:r>
      <w:r w:rsidRPr="00C95643">
        <w:rPr>
          <w:rFonts w:ascii="Times New Roman" w:eastAsia="Calibri" w:hAnsi="Times New Roman" w:cs="Times New Roman"/>
          <w:sz w:val="20"/>
          <w:szCs w:val="20"/>
          <w:lang w:eastAsia="ru-RU"/>
        </w:rPr>
        <w:t xml:space="preserve">муниципальной </w:t>
      </w:r>
      <w:r w:rsidRPr="00C95643">
        <w:rPr>
          <w:rFonts w:ascii="Times New Roman" w:hAnsi="Times New Roman" w:cs="Times New Roman"/>
          <w:sz w:val="20"/>
          <w:szCs w:val="20"/>
        </w:rPr>
        <w:t xml:space="preserve">услуги </w:t>
      </w:r>
      <w:r w:rsidRPr="00C95643">
        <w:rPr>
          <w:rFonts w:ascii="Times New Roman" w:eastAsia="Calibri" w:hAnsi="Times New Roman" w:cs="Times New Roman"/>
          <w:sz w:val="20"/>
          <w:szCs w:val="20"/>
          <w:lang w:eastAsia="ru-RU"/>
        </w:rPr>
        <w:t>я</w:t>
      </w:r>
      <w:r w:rsidR="00CA6D86" w:rsidRPr="00C95643">
        <w:rPr>
          <w:rFonts w:ascii="Times New Roman" w:eastAsia="Calibri" w:hAnsi="Times New Roman" w:cs="Times New Roman"/>
          <w:sz w:val="20"/>
          <w:szCs w:val="20"/>
          <w:lang w:eastAsia="ru-RU"/>
        </w:rPr>
        <w:t xml:space="preserve">вляется соответствие запроса и </w:t>
      </w:r>
      <w:r w:rsidRPr="00C95643">
        <w:rPr>
          <w:rFonts w:ascii="Times New Roman" w:eastAsia="Calibri" w:hAnsi="Times New Roman" w:cs="Times New Roman"/>
          <w:sz w:val="20"/>
          <w:szCs w:val="20"/>
          <w:lang w:eastAsia="ru-RU"/>
        </w:rPr>
        <w:t>прилагаемых к нему д</w:t>
      </w:r>
      <w:r w:rsidR="00CA6D86" w:rsidRPr="00C95643">
        <w:rPr>
          <w:rFonts w:ascii="Times New Roman" w:eastAsia="Calibri" w:hAnsi="Times New Roman" w:cs="Times New Roman"/>
          <w:sz w:val="20"/>
          <w:szCs w:val="20"/>
          <w:lang w:eastAsia="ru-RU"/>
        </w:rPr>
        <w:t>о</w:t>
      </w:r>
      <w:r w:rsidRPr="00C95643">
        <w:rPr>
          <w:rFonts w:ascii="Times New Roman" w:eastAsia="Calibri" w:hAnsi="Times New Roman" w:cs="Times New Roman"/>
          <w:sz w:val="20"/>
          <w:szCs w:val="20"/>
          <w:lang w:eastAsia="ru-RU"/>
        </w:rPr>
        <w:t xml:space="preserve">кументов требованиям настоящего административного регламента. </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C95643">
        <w:rPr>
          <w:rFonts w:ascii="Times New Roman" w:eastAsia="Calibri" w:hAnsi="Times New Roman" w:cs="Times New Roman"/>
          <w:sz w:val="20"/>
          <w:szCs w:val="20"/>
          <w:lang w:eastAsia="ru-RU"/>
        </w:rPr>
        <w:lastRenderedPageBreak/>
        <w:t>3.5.2. Максимальный срок исполнения административной процедуры составляет не более 58 календарных дней со дня получения из Органа, МФЦ полного комплекта документов, необходимых для предоставления муниципальной услуги</w:t>
      </w:r>
      <w:r w:rsidRPr="00C95643">
        <w:rPr>
          <w:rFonts w:ascii="Times New Roman" w:eastAsia="Times New Roman" w:hAnsi="Times New Roman" w:cs="Times New Roman"/>
          <w:sz w:val="20"/>
          <w:szCs w:val="20"/>
          <w:lang w:eastAsia="ru-RU"/>
        </w:rPr>
        <w:t xml:space="preserve">.  </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bCs/>
          <w:iCs/>
          <w:sz w:val="20"/>
          <w:szCs w:val="20"/>
          <w:lang w:eastAsia="ru-RU"/>
        </w:rPr>
      </w:pPr>
      <w:r w:rsidRPr="00C95643">
        <w:rPr>
          <w:rFonts w:ascii="Times New Roman" w:eastAsia="Times New Roman" w:hAnsi="Times New Roman" w:cs="Times New Roman"/>
          <w:bCs/>
          <w:iCs/>
          <w:sz w:val="20"/>
          <w:szCs w:val="20"/>
          <w:lang w:eastAsia="ru-RU"/>
        </w:rPr>
        <w:t xml:space="preserve">3.5.3. Результатом административной процедуры является принятие решения о предоставлении </w:t>
      </w:r>
      <w:r w:rsidRPr="00C95643">
        <w:rPr>
          <w:rFonts w:ascii="Times New Roman" w:eastAsia="Calibri" w:hAnsi="Times New Roman" w:cs="Times New Roman"/>
          <w:sz w:val="20"/>
          <w:szCs w:val="20"/>
          <w:lang w:eastAsia="ru-RU"/>
        </w:rPr>
        <w:t>муниципальной</w:t>
      </w:r>
      <w:r w:rsidRPr="00C95643">
        <w:rPr>
          <w:rFonts w:ascii="Times New Roman" w:eastAsia="Times New Roman" w:hAnsi="Times New Roman" w:cs="Times New Roman"/>
          <w:bCs/>
          <w:iCs/>
          <w:sz w:val="20"/>
          <w:szCs w:val="20"/>
          <w:lang w:eastAsia="ru-RU"/>
        </w:rPr>
        <w:t xml:space="preserve"> услуги (либо решения об отказе в предоставлении </w:t>
      </w:r>
      <w:r w:rsidRPr="00C95643">
        <w:rPr>
          <w:rFonts w:ascii="Times New Roman" w:eastAsia="Calibri" w:hAnsi="Times New Roman" w:cs="Times New Roman"/>
          <w:sz w:val="20"/>
          <w:szCs w:val="20"/>
          <w:lang w:eastAsia="ru-RU"/>
        </w:rPr>
        <w:t>муниципальной</w:t>
      </w:r>
      <w:r w:rsidRPr="00C95643">
        <w:rPr>
          <w:rFonts w:ascii="Times New Roman" w:eastAsia="Times New Roman" w:hAnsi="Times New Roman" w:cs="Times New Roman"/>
          <w:bCs/>
          <w:iCs/>
          <w:sz w:val="20"/>
          <w:szCs w:val="20"/>
          <w:lang w:eastAsia="ru-RU"/>
        </w:rPr>
        <w:t xml:space="preserve"> услуги) и передача принятого решения о предоставлении </w:t>
      </w:r>
      <w:r w:rsidRPr="00C95643">
        <w:rPr>
          <w:rFonts w:ascii="Times New Roman" w:eastAsia="Calibri" w:hAnsi="Times New Roman" w:cs="Times New Roman"/>
          <w:sz w:val="20"/>
          <w:szCs w:val="20"/>
          <w:lang w:eastAsia="ru-RU"/>
        </w:rPr>
        <w:t>муниципальной</w:t>
      </w:r>
      <w:r w:rsidRPr="00C95643">
        <w:rPr>
          <w:rFonts w:ascii="Times New Roman" w:eastAsia="Times New Roman" w:hAnsi="Times New Roman" w:cs="Times New Roman"/>
          <w:bCs/>
          <w:iCs/>
          <w:sz w:val="20"/>
          <w:szCs w:val="20"/>
          <w:lang w:eastAsia="ru-RU"/>
        </w:rPr>
        <w:t xml:space="preserve"> услуги (либо решения об отказе в предоставлении </w:t>
      </w:r>
      <w:r w:rsidRPr="00C95643">
        <w:rPr>
          <w:rFonts w:ascii="Times New Roman" w:eastAsia="Calibri" w:hAnsi="Times New Roman" w:cs="Times New Roman"/>
          <w:sz w:val="20"/>
          <w:szCs w:val="20"/>
          <w:lang w:eastAsia="ru-RU"/>
        </w:rPr>
        <w:t>муниципальной</w:t>
      </w:r>
      <w:r w:rsidRPr="00C95643">
        <w:rPr>
          <w:rFonts w:ascii="Times New Roman" w:eastAsia="Times New Roman" w:hAnsi="Times New Roman" w:cs="Times New Roman"/>
          <w:bCs/>
          <w:iCs/>
          <w:sz w:val="20"/>
          <w:szCs w:val="20"/>
          <w:lang w:eastAsia="ru-RU"/>
        </w:rPr>
        <w:t xml:space="preserve"> услуги) сотруднику Органа, МФЦ, ответственному за выдачу результата предоставления услуги, для выдачи его заявителю. </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Результат административной процедуры фиксируется в электронной базе документов с пометкой «исполнено» специалистом Органа, ответственным за принятие Решения.</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i/>
          <w:sz w:val="20"/>
          <w:szCs w:val="20"/>
        </w:rPr>
      </w:pPr>
      <w:r w:rsidRPr="00C95643">
        <w:rPr>
          <w:rFonts w:ascii="Times New Roman" w:hAnsi="Times New Roman" w:cs="Times New Roman"/>
          <w:sz w:val="20"/>
          <w:szCs w:val="20"/>
        </w:rPr>
        <w:t xml:space="preserve">3.5.4. Иных действий, необходимых для предоставления муниципальной услуги нет. </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073475" w:rsidRPr="00C95643" w:rsidRDefault="00073475" w:rsidP="00073475">
      <w:pPr>
        <w:widowControl w:val="0"/>
        <w:autoSpaceDE w:val="0"/>
        <w:autoSpaceDN w:val="0"/>
        <w:adjustRightInd w:val="0"/>
        <w:spacing w:after="0" w:line="240" w:lineRule="auto"/>
        <w:ind w:firstLine="709"/>
        <w:jc w:val="center"/>
        <w:rPr>
          <w:rFonts w:ascii="Times New Roman" w:eastAsia="Times New Roman" w:hAnsi="Times New Roman" w:cs="Times New Roman"/>
          <w:b/>
          <w:sz w:val="20"/>
          <w:szCs w:val="20"/>
        </w:rPr>
      </w:pPr>
      <w:r w:rsidRPr="00C95643">
        <w:rPr>
          <w:rFonts w:ascii="Times New Roman" w:eastAsia="Times New Roman" w:hAnsi="Times New Roman" w:cs="Times New Roman"/>
          <w:b/>
          <w:sz w:val="20"/>
          <w:szCs w:val="20"/>
          <w:lang w:eastAsia="ru-RU"/>
        </w:rPr>
        <w:t>Уведомление заявителя о принятом решении</w:t>
      </w:r>
      <w:r w:rsidRPr="00C95643">
        <w:rPr>
          <w:rFonts w:ascii="Times New Roman" w:eastAsia="Times New Roman" w:hAnsi="Times New Roman" w:cs="Times New Roman"/>
          <w:b/>
          <w:sz w:val="20"/>
          <w:szCs w:val="20"/>
        </w:rPr>
        <w:t>, выдача заявителю результата предоставления муниципальной услуги</w:t>
      </w:r>
    </w:p>
    <w:p w:rsidR="00073475" w:rsidRPr="00C95643" w:rsidRDefault="00073475" w:rsidP="00073475">
      <w:pPr>
        <w:widowControl w:val="0"/>
        <w:autoSpaceDE w:val="0"/>
        <w:autoSpaceDN w:val="0"/>
        <w:adjustRightInd w:val="0"/>
        <w:spacing w:after="0" w:line="240" w:lineRule="auto"/>
        <w:ind w:firstLine="709"/>
        <w:jc w:val="center"/>
        <w:rPr>
          <w:rFonts w:ascii="Times New Roman" w:eastAsia="Times New Roman" w:hAnsi="Times New Roman" w:cs="Times New Roman"/>
          <w:b/>
          <w:sz w:val="20"/>
          <w:szCs w:val="20"/>
        </w:rPr>
      </w:pPr>
    </w:p>
    <w:p w:rsidR="00073475" w:rsidRPr="00C95643" w:rsidRDefault="00073475" w:rsidP="00073475">
      <w:pPr>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C95643">
        <w:rPr>
          <w:rFonts w:ascii="Times New Roman" w:eastAsia="Times New Roman" w:hAnsi="Times New Roman" w:cs="Times New Roman"/>
          <w:sz w:val="20"/>
          <w:szCs w:val="20"/>
        </w:rPr>
        <w:t xml:space="preserve">3.12. Основанием для начала исполнения административной процедуры является поступление сотруднику Органа, МФЦ, ответственному за выдачу результата предоставления услуги, решения о предоставлении муниципальной услуги или решения об отказе в предоставлении муниципальной услуги (далее - решение). </w:t>
      </w:r>
    </w:p>
    <w:p w:rsidR="00073475" w:rsidRPr="00C95643" w:rsidRDefault="00073475" w:rsidP="00073475">
      <w:pPr>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C95643">
        <w:rPr>
          <w:rFonts w:ascii="Times New Roman" w:eastAsia="Times New Roman" w:hAnsi="Times New Roman" w:cs="Times New Roman"/>
          <w:sz w:val="20"/>
          <w:szCs w:val="20"/>
        </w:rPr>
        <w:t>Административная процедура исполняется сотрудником Органа, МФЦ, ответственным за выдачу Решения.</w:t>
      </w:r>
    </w:p>
    <w:p w:rsidR="00073475" w:rsidRPr="00C95643" w:rsidRDefault="00073475" w:rsidP="00073475">
      <w:pPr>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C95643">
        <w:rPr>
          <w:rFonts w:ascii="Times New Roman" w:eastAsia="Times New Roman" w:hAnsi="Times New Roman" w:cs="Times New Roman"/>
          <w:sz w:val="20"/>
          <w:szCs w:val="20"/>
        </w:rPr>
        <w:t>При поступлении Решения сотрудник Органа, МФЦ, ответственный за его выдачу, информирует заявителя о наличии принятого решения и согласует способ получения гражданином данного Решения.</w:t>
      </w:r>
    </w:p>
    <w:p w:rsidR="00073475" w:rsidRPr="00C95643" w:rsidRDefault="00073475" w:rsidP="00073475">
      <w:pPr>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C95643">
        <w:rPr>
          <w:rFonts w:ascii="Times New Roman" w:eastAsia="Times New Roman" w:hAnsi="Times New Roman" w:cs="Times New Roman"/>
          <w:sz w:val="20"/>
          <w:szCs w:val="20"/>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073475" w:rsidRPr="00C95643" w:rsidRDefault="00073475" w:rsidP="00073475">
      <w:pPr>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C95643">
        <w:rPr>
          <w:rFonts w:ascii="Times New Roman" w:eastAsia="Times New Roman" w:hAnsi="Times New Roman" w:cs="Times New Roman"/>
          <w:sz w:val="20"/>
          <w:szCs w:val="20"/>
        </w:rPr>
        <w:t>Если заявитель обратился за предост</w:t>
      </w:r>
      <w:r w:rsidR="00C95643" w:rsidRPr="00C95643">
        <w:rPr>
          <w:rFonts w:ascii="Times New Roman" w:eastAsia="Times New Roman" w:hAnsi="Times New Roman" w:cs="Times New Roman"/>
          <w:sz w:val="20"/>
          <w:szCs w:val="20"/>
        </w:rPr>
        <w:t xml:space="preserve">авлением услуги </w:t>
      </w:r>
      <w:proofErr w:type="gramStart"/>
      <w:r w:rsidR="00C95643" w:rsidRPr="00C95643">
        <w:rPr>
          <w:rFonts w:ascii="Times New Roman" w:eastAsia="Times New Roman" w:hAnsi="Times New Roman" w:cs="Times New Roman"/>
          <w:sz w:val="20"/>
          <w:szCs w:val="20"/>
        </w:rPr>
        <w:t xml:space="preserve">через </w:t>
      </w:r>
      <w:r w:rsidRPr="00C95643">
        <w:rPr>
          <w:rFonts w:ascii="Times New Roman" w:eastAsia="Times New Roman" w:hAnsi="Times New Roman" w:cs="Times New Roman"/>
          <w:sz w:val="20"/>
          <w:szCs w:val="20"/>
        </w:rPr>
        <w:t xml:space="preserve"> Единый</w:t>
      </w:r>
      <w:proofErr w:type="gramEnd"/>
      <w:r w:rsidRPr="00C95643">
        <w:rPr>
          <w:rFonts w:ascii="Times New Roman" w:eastAsia="Times New Roman" w:hAnsi="Times New Roman" w:cs="Times New Roman"/>
          <w:sz w:val="20"/>
          <w:szCs w:val="20"/>
        </w:rPr>
        <w:t xml:space="preserve"> портал государственных и муниципальных услуг (функций), то информирование заявителя о результатах предоставления муниципальной услуги осуществл</w:t>
      </w:r>
      <w:r w:rsidR="00C95643" w:rsidRPr="00C95643">
        <w:rPr>
          <w:rFonts w:ascii="Times New Roman" w:eastAsia="Times New Roman" w:hAnsi="Times New Roman" w:cs="Times New Roman"/>
          <w:sz w:val="20"/>
          <w:szCs w:val="20"/>
        </w:rPr>
        <w:t xml:space="preserve">яется также через </w:t>
      </w:r>
      <w:r w:rsidRPr="00C95643">
        <w:rPr>
          <w:rFonts w:ascii="Times New Roman" w:eastAsia="Times New Roman" w:hAnsi="Times New Roman" w:cs="Times New Roman"/>
          <w:sz w:val="20"/>
          <w:szCs w:val="20"/>
        </w:rPr>
        <w:t xml:space="preserve"> Единый портал государственных и муниципальных услуг (функций).</w:t>
      </w:r>
    </w:p>
    <w:p w:rsidR="00073475" w:rsidRPr="00C95643" w:rsidRDefault="00073475" w:rsidP="00073475">
      <w:pPr>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C95643">
        <w:rPr>
          <w:rFonts w:ascii="Times New Roman" w:eastAsia="Times New Roman" w:hAnsi="Times New Roman" w:cs="Times New Roman"/>
          <w:sz w:val="20"/>
          <w:szCs w:val="20"/>
        </w:rPr>
        <w:t>При предоставлении муниципальной услуги в электронной форме заявителю направляется уведомление об окончании предоставления муниципальной услуги либо мотивированном отказе в приеме заявления и иных документов, необходимых для предоставления муниципальной услуги.</w:t>
      </w:r>
    </w:p>
    <w:p w:rsidR="00073475" w:rsidRPr="00C95643" w:rsidRDefault="00073475" w:rsidP="00073475">
      <w:pPr>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C95643">
        <w:rPr>
          <w:rFonts w:ascii="Times New Roman" w:eastAsia="Times New Roman" w:hAnsi="Times New Roman" w:cs="Times New Roman"/>
          <w:sz w:val="20"/>
          <w:szCs w:val="20"/>
        </w:rPr>
        <w:t xml:space="preserve">В случае личного обращения заявителя выдачу Решения осуществляет сотрудник Органа, МФЦ, ответственный за выдачу Решения, под роспись заявителя, которая проставляется в журнале регистрации, при предъявлении им </w:t>
      </w:r>
      <w:proofErr w:type="gramStart"/>
      <w:r w:rsidRPr="00C95643">
        <w:rPr>
          <w:rFonts w:ascii="Times New Roman" w:eastAsia="Times New Roman" w:hAnsi="Times New Roman" w:cs="Times New Roman"/>
          <w:sz w:val="20"/>
          <w:szCs w:val="20"/>
        </w:rPr>
        <w:t>документа</w:t>
      </w:r>
      <w:proofErr w:type="gramEnd"/>
      <w:r w:rsidRPr="00C95643">
        <w:rPr>
          <w:rFonts w:ascii="Times New Roman" w:eastAsia="Times New Roman" w:hAnsi="Times New Roman" w:cs="Times New Roman"/>
          <w:sz w:val="20"/>
          <w:szCs w:val="20"/>
        </w:rPr>
        <w:t xml:space="preserve"> удостоверяющего личность, а при обращении представителя также документа, подтверждающего полномочия представителя.</w:t>
      </w:r>
    </w:p>
    <w:p w:rsidR="00073475" w:rsidRPr="00C95643" w:rsidRDefault="00073475" w:rsidP="00073475">
      <w:pPr>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C95643">
        <w:rPr>
          <w:rFonts w:ascii="Times New Roman" w:eastAsia="Times New Roman" w:hAnsi="Times New Roman" w:cs="Times New Roman"/>
          <w:sz w:val="20"/>
          <w:szCs w:val="20"/>
        </w:rPr>
        <w:t xml:space="preserve">В случае невозможности информирования специалист Органа, МФЦ, ответственный за выдачу результата предоставления услуги, направляет </w:t>
      </w:r>
      <w:proofErr w:type="gramStart"/>
      <w:r w:rsidRPr="00C95643">
        <w:rPr>
          <w:rFonts w:ascii="Times New Roman" w:eastAsia="Times New Roman" w:hAnsi="Times New Roman" w:cs="Times New Roman"/>
          <w:sz w:val="20"/>
          <w:szCs w:val="20"/>
        </w:rPr>
        <w:t>заявителю  решение</w:t>
      </w:r>
      <w:proofErr w:type="gramEnd"/>
      <w:r w:rsidRPr="00C95643">
        <w:rPr>
          <w:rFonts w:ascii="Times New Roman" w:eastAsia="Times New Roman" w:hAnsi="Times New Roman" w:cs="Times New Roman"/>
          <w:sz w:val="20"/>
          <w:szCs w:val="20"/>
        </w:rPr>
        <w:t xml:space="preserve"> через организацию почтовой связи заказным письмом с уведомлением.</w:t>
      </w:r>
    </w:p>
    <w:p w:rsidR="00073475" w:rsidRPr="00C95643" w:rsidRDefault="00073475" w:rsidP="00073475">
      <w:pPr>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C95643">
        <w:rPr>
          <w:rFonts w:ascii="Times New Roman" w:eastAsia="Times New Roman" w:hAnsi="Times New Roman" w:cs="Times New Roman"/>
          <w:sz w:val="20"/>
          <w:szCs w:val="20"/>
        </w:rPr>
        <w:t xml:space="preserve">3.12.1.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  </w:t>
      </w:r>
    </w:p>
    <w:p w:rsidR="00073475" w:rsidRPr="00C95643" w:rsidRDefault="00073475" w:rsidP="00073475">
      <w:pPr>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C95643">
        <w:rPr>
          <w:rFonts w:ascii="Times New Roman" w:eastAsia="Times New Roman" w:hAnsi="Times New Roman" w:cs="Times New Roman"/>
          <w:sz w:val="20"/>
          <w:szCs w:val="20"/>
        </w:rPr>
        <w:t>3.12.2. Максимальный срок исполнения административной процедуры составляет 2 календарных дня со дня поступления Решения сотруднику Органа, МФЦ,</w:t>
      </w:r>
      <w:r w:rsidRPr="00C95643">
        <w:rPr>
          <w:rFonts w:ascii="Times New Roman" w:eastAsia="Times New Roman" w:hAnsi="Times New Roman" w:cs="Times New Roman"/>
          <w:i/>
          <w:iCs/>
          <w:sz w:val="20"/>
          <w:szCs w:val="20"/>
        </w:rPr>
        <w:t> </w:t>
      </w:r>
      <w:r w:rsidRPr="00C95643">
        <w:rPr>
          <w:rFonts w:ascii="Times New Roman" w:eastAsia="Times New Roman" w:hAnsi="Times New Roman" w:cs="Times New Roman"/>
          <w:sz w:val="20"/>
          <w:szCs w:val="20"/>
        </w:rPr>
        <w:t>ответственному за его выдачу. </w:t>
      </w:r>
    </w:p>
    <w:p w:rsidR="00073475" w:rsidRPr="00C95643" w:rsidRDefault="00073475" w:rsidP="00073475">
      <w:pPr>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C95643">
        <w:rPr>
          <w:rFonts w:ascii="Times New Roman" w:eastAsia="Times New Roman" w:hAnsi="Times New Roman" w:cs="Times New Roman"/>
          <w:sz w:val="20"/>
          <w:szCs w:val="20"/>
        </w:rPr>
        <w:t>3.12.3. Результатом исполнения административной процедуры является уведомление заявителя о принятом Решении и (или) выдача заявителю Решения.</w:t>
      </w:r>
    </w:p>
    <w:p w:rsidR="00073475" w:rsidRPr="00C95643" w:rsidRDefault="00073475" w:rsidP="00073475">
      <w:pPr>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C95643">
        <w:rPr>
          <w:rFonts w:ascii="Times New Roman" w:eastAsia="Times New Roman" w:hAnsi="Times New Roman" w:cs="Times New Roman"/>
          <w:sz w:val="20"/>
          <w:szCs w:val="20"/>
        </w:rPr>
        <w:t>Способом фиксации результата административной процедуры является регистрация Решения в журнале исходящей документации, специалистом ответственным за выдачу результата предоставления муниципальной услуги, включая обновление статуса заявителя в личном кабинете на Едином портале государственных и муниципальных услуг (</w:t>
      </w:r>
      <w:r w:rsidR="00C95643" w:rsidRPr="00C95643">
        <w:rPr>
          <w:rFonts w:ascii="Times New Roman" w:eastAsia="Times New Roman" w:hAnsi="Times New Roman" w:cs="Times New Roman"/>
          <w:sz w:val="20"/>
          <w:szCs w:val="20"/>
        </w:rPr>
        <w:t>функций)</w:t>
      </w:r>
      <w:r w:rsidRPr="00C95643">
        <w:rPr>
          <w:rFonts w:ascii="Times New Roman" w:eastAsia="Times New Roman" w:hAnsi="Times New Roman" w:cs="Times New Roman"/>
          <w:sz w:val="20"/>
          <w:szCs w:val="20"/>
        </w:rPr>
        <w:t>, официальном сайте до статуса "исполнено".</w:t>
      </w:r>
    </w:p>
    <w:p w:rsidR="00073475" w:rsidRPr="00C95643" w:rsidRDefault="00073475" w:rsidP="00073475">
      <w:pPr>
        <w:autoSpaceDE w:val="0"/>
        <w:autoSpaceDN w:val="0"/>
        <w:adjustRightInd w:val="0"/>
        <w:spacing w:after="0" w:line="240" w:lineRule="auto"/>
        <w:ind w:firstLine="709"/>
        <w:jc w:val="both"/>
        <w:rPr>
          <w:rFonts w:ascii="Times New Roman" w:eastAsia="Times New Roman" w:hAnsi="Times New Roman" w:cs="Times New Roman"/>
          <w:i/>
          <w:sz w:val="20"/>
          <w:szCs w:val="20"/>
        </w:rPr>
      </w:pPr>
      <w:r w:rsidRPr="00C95643">
        <w:rPr>
          <w:rFonts w:ascii="Times New Roman" w:eastAsia="Times New Roman" w:hAnsi="Times New Roman" w:cs="Times New Roman"/>
          <w:sz w:val="20"/>
          <w:szCs w:val="20"/>
        </w:rPr>
        <w:t>3.12.4. Иных действий, необходимых для предоставления муниципальной услуги, в том числе связанных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нет.</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p>
    <w:p w:rsidR="00073475" w:rsidRPr="00C95643" w:rsidRDefault="00073475" w:rsidP="00073475">
      <w:pPr>
        <w:widowControl w:val="0"/>
        <w:autoSpaceDE w:val="0"/>
        <w:autoSpaceDN w:val="0"/>
        <w:adjustRightInd w:val="0"/>
        <w:spacing w:after="0" w:line="240" w:lineRule="auto"/>
        <w:ind w:firstLine="709"/>
        <w:jc w:val="center"/>
        <w:rPr>
          <w:rFonts w:ascii="Times New Roman" w:eastAsia="Times New Roman" w:hAnsi="Times New Roman" w:cs="Times New Roman"/>
          <w:b/>
          <w:sz w:val="20"/>
          <w:szCs w:val="20"/>
          <w:lang w:eastAsia="ru-RU"/>
        </w:rPr>
      </w:pPr>
      <w:r w:rsidRPr="00C95643">
        <w:rPr>
          <w:rFonts w:ascii="Times New Roman" w:eastAsia="Times New Roman" w:hAnsi="Times New Roman" w:cs="Times New Roman"/>
          <w:b/>
          <w:sz w:val="20"/>
          <w:szCs w:val="20"/>
          <w:lang w:eastAsia="ru-RU"/>
        </w:rPr>
        <w:t>Исправление опечаток и (или) ошибок, допущенных в документах, выданных в результате предоставления муниципальной услуги</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073475" w:rsidRPr="00C95643"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3.13. 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lastRenderedPageBreak/>
        <w:t>3.13.1.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3.13.2.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073475" w:rsidRPr="00C95643" w:rsidRDefault="00073475" w:rsidP="00073475">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лично (заявителем представляются оригиналы документов с опечатками и (или) ошибками, специалистом Органа, ответственным за прием документов делаются копии этих документов);</w:t>
      </w:r>
    </w:p>
    <w:p w:rsidR="00073475" w:rsidRPr="00C95643" w:rsidRDefault="00073475" w:rsidP="00073475">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через организацию почтовой связи (заявителем направляются копии документов с опечатками и (или) ошибками).</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Прием и регистрация заявления об исправлении опечаток и (или) ошибок осуществляется в соответствии с пунктами 3.3,3.9 настоящего административного регламента, за исключением положений, касающихся возможности представлять документы в электронном виде.</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3.13.3.</w:t>
      </w:r>
      <w:r w:rsidRPr="00C95643">
        <w:rPr>
          <w:rFonts w:ascii="Times New Roman" w:eastAsia="Times New Roman" w:hAnsi="Times New Roman" w:cs="Times New Roman"/>
          <w:i/>
          <w:sz w:val="20"/>
          <w:szCs w:val="20"/>
          <w:lang w:eastAsia="ru-RU"/>
        </w:rPr>
        <w:t xml:space="preserve"> </w:t>
      </w:r>
      <w:r w:rsidRPr="00C95643">
        <w:rPr>
          <w:rFonts w:ascii="Times New Roman" w:eastAsia="Times New Roman" w:hAnsi="Times New Roman" w:cs="Times New Roman"/>
          <w:sz w:val="20"/>
          <w:szCs w:val="20"/>
          <w:lang w:eastAsia="ru-RU"/>
        </w:rPr>
        <w:t xml:space="preserve">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передача специалисту Органа, ответственному за принятие решений о предоставлении муниципальной услуги,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 </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В результате анализа определяется степень полноты информации, содержащейся в заявлении об исправлении опечаток и (или) ошибок и необходимой для его исполнения.</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По результатам рассмотрения заявления об исправлении опечаток и (или) ошибок специалист Органа, ответственный за принятие решений о предоставлении муниципальной услуги в течение 3 рабочих дней со дня получения заявления:</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 xml:space="preserve"> - принимает решение об исправлении опечаток и (или) ошибок, допущенных в документах, выданных в результате предоставления муниципальной услуги,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073475" w:rsidRPr="00C95643" w:rsidRDefault="00073475" w:rsidP="00073475">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принимает решение об отсутствии необходимости исправления опечаток и (или) ошибок, допущенных в документах, выданных в результате предоставления муниципальной услуги, и готовит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Исправление опечаток и (или) ошибок, допущенных в документах, выданных в результате предоставления муниципальной услуги, осуществляется специалистом Органа, ответственным за принятие решений о предоставлении муниципальной услуги в течение двух рабочих дней. При исправлении опечаток и (или) ошибок, допущенных в документах, выданных в результате предоставления муниципальной услуги, не допускается:</w:t>
      </w:r>
    </w:p>
    <w:p w:rsidR="00073475" w:rsidRPr="00C95643" w:rsidRDefault="00073475" w:rsidP="00073475">
      <w:pPr>
        <w:widowControl w:val="0"/>
        <w:numPr>
          <w:ilvl w:val="0"/>
          <w:numId w:val="15"/>
        </w:num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изменение содержания документов, являющихся результатом предоставления муниципальной услуги;</w:t>
      </w:r>
    </w:p>
    <w:p w:rsidR="00073475" w:rsidRPr="00C95643" w:rsidRDefault="00073475" w:rsidP="00073475">
      <w:pPr>
        <w:widowControl w:val="0"/>
        <w:numPr>
          <w:ilvl w:val="0"/>
          <w:numId w:val="15"/>
        </w:num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 xml:space="preserve">3.13.4. Критерием принятия решения об исправлении опечаток и (или) ошибок является наличие опечаток и (или) ошибок, допущенных в документах, являющихся результатом предоставления муниципальной услуги. </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3.13.5. Максимальный срок исполнения административной процедуры составляет не более 5 рабочих дней со дня поступления в Орган заявления об исправлении опечаток и (или) ошибок.</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3.13.6. Результатом процедуры является:</w:t>
      </w:r>
    </w:p>
    <w:p w:rsidR="00073475" w:rsidRPr="00C95643" w:rsidRDefault="00073475" w:rsidP="00073475">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исправленные документы, являющиеся результатом предоставления муниципальной услуги;</w:t>
      </w:r>
    </w:p>
    <w:p w:rsidR="00073475" w:rsidRPr="00C95643" w:rsidRDefault="00073475" w:rsidP="00073475">
      <w:pPr>
        <w:widowControl w:val="0"/>
        <w:numPr>
          <w:ilvl w:val="0"/>
          <w:numId w:val="18"/>
        </w:num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Выдача заявителю исправленного документа производится в порядке, установленном пунктом 3.12 настоящего Регламента.</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3.13.7. Способом фиксации результата процедуры является регистрация исправленного документа или принятого решения в журнале исходящей документации.</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Theme="minorEastAsia" w:hAnsi="Times New Roman" w:cs="Times New Roman"/>
          <w:sz w:val="20"/>
          <w:szCs w:val="20"/>
          <w:lang w:eastAsia="ru-RU"/>
        </w:rPr>
      </w:pPr>
    </w:p>
    <w:p w:rsidR="00C95643" w:rsidRPr="00C95643" w:rsidRDefault="00C95643" w:rsidP="00C95643">
      <w:pPr>
        <w:widowControl w:val="0"/>
        <w:autoSpaceDE w:val="0"/>
        <w:autoSpaceDN w:val="0"/>
        <w:adjustRightInd w:val="0"/>
        <w:spacing w:after="0"/>
        <w:ind w:firstLine="709"/>
        <w:jc w:val="center"/>
        <w:rPr>
          <w:rFonts w:ascii="Times New Roman" w:eastAsia="Times New Roman" w:hAnsi="Times New Roman" w:cs="Times New Roman"/>
          <w:b/>
          <w:sz w:val="20"/>
          <w:szCs w:val="20"/>
          <w:lang w:eastAsia="ru-RU"/>
        </w:rPr>
      </w:pPr>
      <w:r w:rsidRPr="00C95643">
        <w:rPr>
          <w:rFonts w:ascii="Times New Roman" w:eastAsia="Times New Roman" w:hAnsi="Times New Roman" w:cs="Times New Roman"/>
          <w:b/>
          <w:sz w:val="20"/>
          <w:szCs w:val="20"/>
          <w:lang w:eastAsia="ru-RU"/>
        </w:rPr>
        <w:t>Выдача дубликата документов, выданных в результате предоставления муниципальной услуги</w:t>
      </w:r>
    </w:p>
    <w:p w:rsidR="00C95643" w:rsidRPr="00C95643" w:rsidRDefault="00C95643" w:rsidP="00C95643">
      <w:pPr>
        <w:widowControl w:val="0"/>
        <w:autoSpaceDE w:val="0"/>
        <w:autoSpaceDN w:val="0"/>
        <w:adjustRightInd w:val="0"/>
        <w:spacing w:after="0"/>
        <w:ind w:firstLine="709"/>
        <w:jc w:val="both"/>
        <w:rPr>
          <w:rFonts w:ascii="Times New Roman" w:eastAsia="Times New Roman" w:hAnsi="Times New Roman" w:cs="Times New Roman"/>
          <w:sz w:val="20"/>
          <w:szCs w:val="20"/>
          <w:lang w:eastAsia="ru-RU"/>
        </w:rPr>
      </w:pPr>
    </w:p>
    <w:p w:rsidR="00C95643" w:rsidRPr="00C95643" w:rsidRDefault="00C95643" w:rsidP="00C95643">
      <w:pPr>
        <w:widowControl w:val="0"/>
        <w:autoSpaceDE w:val="0"/>
        <w:autoSpaceDN w:val="0"/>
        <w:adjustRightInd w:val="0"/>
        <w:spacing w:after="0"/>
        <w:ind w:firstLine="709"/>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 xml:space="preserve">3.14. Заявитель вправе обратиться в Орган с заявлением о выдаче дубликата выданных в результате </w:t>
      </w:r>
      <w:r w:rsidRPr="00C95643">
        <w:rPr>
          <w:rFonts w:ascii="Times New Roman" w:eastAsia="Times New Roman" w:hAnsi="Times New Roman" w:cs="Times New Roman"/>
          <w:sz w:val="20"/>
          <w:szCs w:val="20"/>
          <w:lang w:eastAsia="ru-RU"/>
        </w:rPr>
        <w:lastRenderedPageBreak/>
        <w:t>предоставления муниципальной услуги документов.</w:t>
      </w:r>
    </w:p>
    <w:p w:rsidR="00C95643" w:rsidRPr="00C95643" w:rsidRDefault="00C95643" w:rsidP="00C95643">
      <w:pPr>
        <w:widowControl w:val="0"/>
        <w:autoSpaceDE w:val="0"/>
        <w:autoSpaceDN w:val="0"/>
        <w:adjustRightInd w:val="0"/>
        <w:spacing w:after="0"/>
        <w:ind w:firstLine="709"/>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3.14.1. Основанием для начала процедуры по выдаче дубликата документов, выданных в результате предоставления муниципальной услуги (далее – процедура), является поступление в Орган заявления о выдаче дубликата документов, выданных в результате предоставления муниципальной услуги (далее – заявление о выдаче дубликата).</w:t>
      </w:r>
    </w:p>
    <w:p w:rsidR="00C95643" w:rsidRPr="00C95643" w:rsidRDefault="00C95643" w:rsidP="00C95643">
      <w:pPr>
        <w:widowControl w:val="0"/>
        <w:autoSpaceDE w:val="0"/>
        <w:autoSpaceDN w:val="0"/>
        <w:adjustRightInd w:val="0"/>
        <w:spacing w:after="0"/>
        <w:ind w:firstLine="709"/>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3.14.2. Заявление о выдаче дубликата с указанием способа информирования о результатах его рассмотрения и документы, представляются следующими способами:</w:t>
      </w:r>
    </w:p>
    <w:p w:rsidR="00C95643" w:rsidRPr="00C95643" w:rsidRDefault="00C95643" w:rsidP="00C95643">
      <w:pPr>
        <w:widowControl w:val="0"/>
        <w:autoSpaceDE w:val="0"/>
        <w:autoSpaceDN w:val="0"/>
        <w:adjustRightInd w:val="0"/>
        <w:spacing w:after="0"/>
        <w:ind w:firstLine="709"/>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 лично;</w:t>
      </w:r>
    </w:p>
    <w:p w:rsidR="00C95643" w:rsidRPr="00C95643" w:rsidRDefault="00C95643" w:rsidP="00C95643">
      <w:pPr>
        <w:widowControl w:val="0"/>
        <w:autoSpaceDE w:val="0"/>
        <w:autoSpaceDN w:val="0"/>
        <w:adjustRightInd w:val="0"/>
        <w:spacing w:after="0"/>
        <w:ind w:firstLine="709"/>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 через организацию почтовой связи.</w:t>
      </w:r>
    </w:p>
    <w:p w:rsidR="00C95643" w:rsidRPr="00C95643" w:rsidRDefault="00C95643" w:rsidP="00C95643">
      <w:pPr>
        <w:widowControl w:val="0"/>
        <w:autoSpaceDE w:val="0"/>
        <w:autoSpaceDN w:val="0"/>
        <w:adjustRightInd w:val="0"/>
        <w:spacing w:after="0"/>
        <w:ind w:firstLine="709"/>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Прием и регистрация заявления о выдаче дубликата документов осуществляется в соответствии с пунктом 3.9 настоящего Административного регламента.</w:t>
      </w:r>
    </w:p>
    <w:p w:rsidR="00C95643" w:rsidRPr="00C95643" w:rsidRDefault="00C95643" w:rsidP="00C95643">
      <w:pPr>
        <w:widowControl w:val="0"/>
        <w:autoSpaceDE w:val="0"/>
        <w:autoSpaceDN w:val="0"/>
        <w:adjustRightInd w:val="0"/>
        <w:spacing w:after="0"/>
        <w:ind w:firstLine="709"/>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3.14.3. По результатам рассмотрения заявления о выдаче дубликата специалист Органа в течение 2 рабочих дней со дня получения заявления:</w:t>
      </w:r>
    </w:p>
    <w:p w:rsidR="00C95643" w:rsidRPr="00C95643" w:rsidRDefault="00C95643" w:rsidP="00C95643">
      <w:pPr>
        <w:widowControl w:val="0"/>
        <w:autoSpaceDE w:val="0"/>
        <w:autoSpaceDN w:val="0"/>
        <w:adjustRightInd w:val="0"/>
        <w:spacing w:after="0"/>
        <w:ind w:firstLine="709"/>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 принимает решение о выдаче дубликата документов, выданных в результате предоставления муниципальной услуги, и уведомляет заявителя о принятом решении способом, указанным в заявлении о выдаче дубликата;</w:t>
      </w:r>
    </w:p>
    <w:p w:rsidR="00C95643" w:rsidRPr="00C95643" w:rsidRDefault="00C95643" w:rsidP="00C95643">
      <w:pPr>
        <w:widowControl w:val="0"/>
        <w:autoSpaceDE w:val="0"/>
        <w:autoSpaceDN w:val="0"/>
        <w:adjustRightInd w:val="0"/>
        <w:spacing w:after="0"/>
        <w:ind w:firstLine="709"/>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 xml:space="preserve">- принимает решение об отказе в выдаче дубликата документов, выданных в результате предоставления муниципальной услуги, и готовит мотивированный отказ </w:t>
      </w:r>
      <w:proofErr w:type="gramStart"/>
      <w:r w:rsidRPr="00C95643">
        <w:rPr>
          <w:rFonts w:ascii="Times New Roman" w:eastAsia="Times New Roman" w:hAnsi="Times New Roman" w:cs="Times New Roman"/>
          <w:sz w:val="20"/>
          <w:szCs w:val="20"/>
          <w:lang w:eastAsia="ru-RU"/>
        </w:rPr>
        <w:t>в о</w:t>
      </w:r>
      <w:proofErr w:type="gramEnd"/>
      <w:r w:rsidRPr="00C95643">
        <w:rPr>
          <w:rFonts w:ascii="Times New Roman" w:eastAsia="Times New Roman" w:hAnsi="Times New Roman" w:cs="Times New Roman"/>
          <w:sz w:val="20"/>
          <w:szCs w:val="20"/>
          <w:lang w:eastAsia="ru-RU"/>
        </w:rPr>
        <w:t xml:space="preserve"> выдаче дубликата документов, выданных в результате предоставления муниципальной услуги.</w:t>
      </w:r>
    </w:p>
    <w:p w:rsidR="00C95643" w:rsidRPr="00C95643" w:rsidRDefault="00C95643" w:rsidP="00C95643">
      <w:pPr>
        <w:widowControl w:val="0"/>
        <w:autoSpaceDE w:val="0"/>
        <w:autoSpaceDN w:val="0"/>
        <w:adjustRightInd w:val="0"/>
        <w:spacing w:after="0"/>
        <w:ind w:firstLine="709"/>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Выдача дубликата документов, выданных в результате предоставления муниципальной услуги или решение об отказе в выдаче дубликата документов, выданных в результате предоставления муниципальной услуги, осуществляется специалистом Органа в течение 2 рабочих дней с момента принятия решения.</w:t>
      </w:r>
    </w:p>
    <w:p w:rsidR="00C95643" w:rsidRPr="00C95643" w:rsidRDefault="00C95643" w:rsidP="00C95643">
      <w:pPr>
        <w:widowControl w:val="0"/>
        <w:autoSpaceDE w:val="0"/>
        <w:autoSpaceDN w:val="0"/>
        <w:adjustRightInd w:val="0"/>
        <w:spacing w:after="0"/>
        <w:ind w:firstLine="709"/>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3.14.4. Критерием принятия решения о выдаче дубликата выданных в результате предоставления муниципальной услуги документов или направлении дубликата выданных в результате предоставления муниципальной услуги документов почтовым отправлением является выбор заявителем способа его уведомления о принятом решении, выдачи дубликата выданных в результате предоставления муниципальной услуги документов.</w:t>
      </w:r>
    </w:p>
    <w:p w:rsidR="00C95643" w:rsidRPr="00C95643" w:rsidRDefault="00C95643" w:rsidP="00C95643">
      <w:pPr>
        <w:widowControl w:val="0"/>
        <w:autoSpaceDE w:val="0"/>
        <w:autoSpaceDN w:val="0"/>
        <w:adjustRightInd w:val="0"/>
        <w:spacing w:after="0"/>
        <w:ind w:firstLine="709"/>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3.14.5. Максимальный срок исполнения административной процедуры составляет не более 5 рабочих дней со дня поступления в Орган заявления о выдаче дубликата.</w:t>
      </w:r>
    </w:p>
    <w:p w:rsidR="00C95643" w:rsidRPr="00C95643" w:rsidRDefault="00C95643" w:rsidP="00C95643">
      <w:pPr>
        <w:widowControl w:val="0"/>
        <w:autoSpaceDE w:val="0"/>
        <w:autoSpaceDN w:val="0"/>
        <w:adjustRightInd w:val="0"/>
        <w:spacing w:after="0"/>
        <w:ind w:firstLine="709"/>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3.14.6. Результатом процедуры является:</w:t>
      </w:r>
    </w:p>
    <w:p w:rsidR="00C95643" w:rsidRPr="00C95643" w:rsidRDefault="00C95643" w:rsidP="00C95643">
      <w:pPr>
        <w:widowControl w:val="0"/>
        <w:autoSpaceDE w:val="0"/>
        <w:autoSpaceDN w:val="0"/>
        <w:adjustRightInd w:val="0"/>
        <w:spacing w:after="0"/>
        <w:ind w:firstLine="709"/>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 дубликат документов, являющиеся результатом предоставления муниципальной услуги;</w:t>
      </w:r>
    </w:p>
    <w:p w:rsidR="00C95643" w:rsidRPr="00C95643" w:rsidRDefault="00C95643" w:rsidP="00C95643">
      <w:pPr>
        <w:widowControl w:val="0"/>
        <w:autoSpaceDE w:val="0"/>
        <w:autoSpaceDN w:val="0"/>
        <w:adjustRightInd w:val="0"/>
        <w:spacing w:after="0"/>
        <w:ind w:firstLine="709"/>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 мотивированный отказ в выдаче дубликата документов, выданных в результате предоставления муниципальной услуги.</w:t>
      </w:r>
    </w:p>
    <w:p w:rsidR="00C95643" w:rsidRPr="00C95643" w:rsidRDefault="00C95643" w:rsidP="00C95643">
      <w:pPr>
        <w:widowControl w:val="0"/>
        <w:autoSpaceDE w:val="0"/>
        <w:autoSpaceDN w:val="0"/>
        <w:adjustRightInd w:val="0"/>
        <w:spacing w:after="0"/>
        <w:ind w:firstLine="709"/>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Выдача заявителю дубликата документа производится в порядке, установленном пунктом 3.12 настоящего Административного регламента.</w:t>
      </w:r>
    </w:p>
    <w:p w:rsidR="00C95643" w:rsidRPr="00C95643" w:rsidRDefault="00C95643" w:rsidP="00C95643">
      <w:pPr>
        <w:widowControl w:val="0"/>
        <w:autoSpaceDE w:val="0"/>
        <w:autoSpaceDN w:val="0"/>
        <w:adjustRightInd w:val="0"/>
        <w:spacing w:after="0"/>
        <w:ind w:firstLine="709"/>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3.14.7. Способом фиксации результата процедуры является регистрация специалистом Органа принятого решения в журнале исходящей документации.</w:t>
      </w:r>
    </w:p>
    <w:p w:rsidR="00C95643" w:rsidRPr="00C95643" w:rsidRDefault="00C95643" w:rsidP="00073475">
      <w:pPr>
        <w:widowControl w:val="0"/>
        <w:autoSpaceDE w:val="0"/>
        <w:autoSpaceDN w:val="0"/>
        <w:adjustRightInd w:val="0"/>
        <w:spacing w:after="0" w:line="240" w:lineRule="auto"/>
        <w:ind w:firstLine="709"/>
        <w:jc w:val="both"/>
        <w:rPr>
          <w:rFonts w:ascii="Times New Roman" w:eastAsiaTheme="minorEastAsia" w:hAnsi="Times New Roman" w:cs="Times New Roman"/>
          <w:sz w:val="20"/>
          <w:szCs w:val="20"/>
          <w:lang w:eastAsia="ru-RU"/>
        </w:rPr>
      </w:pPr>
    </w:p>
    <w:p w:rsidR="00073475" w:rsidRPr="00C95643" w:rsidRDefault="00073475" w:rsidP="00073475">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0"/>
          <w:szCs w:val="20"/>
        </w:rPr>
      </w:pPr>
      <w:r w:rsidRPr="00C95643">
        <w:rPr>
          <w:rFonts w:ascii="Times New Roman" w:eastAsia="Calibri" w:hAnsi="Times New Roman" w:cs="Times New Roman"/>
          <w:b/>
          <w:sz w:val="20"/>
          <w:szCs w:val="20"/>
        </w:rPr>
        <w:t>IV. Формы контроля за исполнением</w:t>
      </w:r>
    </w:p>
    <w:p w:rsidR="00073475" w:rsidRPr="00C95643" w:rsidRDefault="00073475" w:rsidP="00073475">
      <w:pPr>
        <w:widowControl w:val="0"/>
        <w:autoSpaceDE w:val="0"/>
        <w:autoSpaceDN w:val="0"/>
        <w:adjustRightInd w:val="0"/>
        <w:spacing w:after="0" w:line="240" w:lineRule="auto"/>
        <w:ind w:firstLine="709"/>
        <w:jc w:val="center"/>
        <w:rPr>
          <w:rFonts w:ascii="Times New Roman" w:eastAsia="Calibri" w:hAnsi="Times New Roman" w:cs="Times New Roman"/>
          <w:b/>
          <w:sz w:val="20"/>
          <w:szCs w:val="20"/>
        </w:rPr>
      </w:pPr>
      <w:r w:rsidRPr="00C95643">
        <w:rPr>
          <w:rFonts w:ascii="Times New Roman" w:eastAsia="Calibri" w:hAnsi="Times New Roman" w:cs="Times New Roman"/>
          <w:b/>
          <w:sz w:val="20"/>
          <w:szCs w:val="20"/>
        </w:rPr>
        <w:t>административного регламента</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p w:rsidR="00073475" w:rsidRPr="00C95643" w:rsidRDefault="00073475" w:rsidP="00073475">
      <w:pPr>
        <w:spacing w:after="0" w:line="240" w:lineRule="auto"/>
        <w:jc w:val="center"/>
        <w:rPr>
          <w:rFonts w:ascii="Times New Roman" w:eastAsia="Times New Roman" w:hAnsi="Times New Roman" w:cs="Times New Roman"/>
          <w:sz w:val="20"/>
          <w:szCs w:val="20"/>
          <w:lang w:eastAsia="ru-RU"/>
        </w:rPr>
      </w:pPr>
      <w:bookmarkStart w:id="14" w:name="Par368"/>
      <w:bookmarkEnd w:id="14"/>
      <w:r w:rsidRPr="00C95643">
        <w:rPr>
          <w:rFonts w:ascii="Times New Roman" w:eastAsia="Times New Roman" w:hAnsi="Times New Roman" w:cs="Times New Roman"/>
          <w:b/>
          <w:bCs/>
          <w:color w:val="000000"/>
          <w:sz w:val="20"/>
          <w:szCs w:val="20"/>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C95643">
        <w:rPr>
          <w:rFonts w:ascii="Times New Roman" w:eastAsia="Times New Roman" w:hAnsi="Times New Roman" w:cs="Times New Roman"/>
          <w:color w:val="000000"/>
          <w:sz w:val="20"/>
          <w:szCs w:val="20"/>
          <w:lang w:eastAsia="ru-RU"/>
        </w:rPr>
        <w:t>, </w:t>
      </w:r>
      <w:r w:rsidRPr="00C95643">
        <w:rPr>
          <w:rFonts w:ascii="Times New Roman" w:eastAsia="Times New Roman" w:hAnsi="Times New Roman" w:cs="Times New Roman"/>
          <w:b/>
          <w:bCs/>
          <w:color w:val="000000"/>
          <w:sz w:val="20"/>
          <w:szCs w:val="20"/>
          <w:lang w:eastAsia="ru-RU"/>
        </w:rPr>
        <w:t>устанавливающих требования к предоставлению муниципальной услуги, а также принятием ими решений</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C95643">
        <w:rPr>
          <w:rFonts w:ascii="Times New Roman" w:eastAsia="Calibri" w:hAnsi="Times New Roman" w:cs="Times New Roman"/>
          <w:sz w:val="20"/>
          <w:szCs w:val="20"/>
        </w:rPr>
        <w:t xml:space="preserve">4.1. Текущий контроль за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w:t>
      </w:r>
      <w:r w:rsidRPr="00C95643">
        <w:rPr>
          <w:rFonts w:ascii="Times New Roman" w:eastAsia="Times New Roman" w:hAnsi="Times New Roman" w:cs="Times New Roman"/>
          <w:sz w:val="20"/>
          <w:szCs w:val="20"/>
          <w:lang w:eastAsia="ru-RU"/>
        </w:rPr>
        <w:t xml:space="preserve">муниципальной </w:t>
      </w:r>
      <w:r w:rsidRPr="00C95643">
        <w:rPr>
          <w:rFonts w:ascii="Times New Roman" w:eastAsia="Calibri" w:hAnsi="Times New Roman" w:cs="Times New Roman"/>
          <w:sz w:val="20"/>
          <w:szCs w:val="20"/>
        </w:rPr>
        <w:t xml:space="preserve">услуги, </w:t>
      </w:r>
      <w:proofErr w:type="gramStart"/>
      <w:r w:rsidRPr="00C95643">
        <w:rPr>
          <w:rFonts w:ascii="Times New Roman" w:eastAsia="Calibri" w:hAnsi="Times New Roman" w:cs="Times New Roman"/>
          <w:sz w:val="20"/>
          <w:szCs w:val="20"/>
        </w:rPr>
        <w:t>осуществляет  руководител</w:t>
      </w:r>
      <w:r w:rsidR="008E3BD4" w:rsidRPr="00C95643">
        <w:rPr>
          <w:rFonts w:ascii="Times New Roman" w:eastAsia="Calibri" w:hAnsi="Times New Roman" w:cs="Times New Roman"/>
          <w:sz w:val="20"/>
          <w:szCs w:val="20"/>
        </w:rPr>
        <w:t>ь</w:t>
      </w:r>
      <w:proofErr w:type="gramEnd"/>
      <w:r w:rsidRPr="00C95643">
        <w:rPr>
          <w:rFonts w:ascii="Times New Roman" w:eastAsia="Calibri" w:hAnsi="Times New Roman" w:cs="Times New Roman"/>
          <w:sz w:val="20"/>
          <w:szCs w:val="20"/>
        </w:rPr>
        <w:t xml:space="preserve"> администрации</w:t>
      </w:r>
      <w:r w:rsidR="008E3BD4" w:rsidRPr="00C95643">
        <w:rPr>
          <w:rFonts w:ascii="Times New Roman" w:eastAsia="Calibri" w:hAnsi="Times New Roman" w:cs="Times New Roman"/>
          <w:sz w:val="20"/>
          <w:szCs w:val="20"/>
        </w:rPr>
        <w:t xml:space="preserve"> поселения</w:t>
      </w:r>
      <w:r w:rsidRPr="00C95643">
        <w:rPr>
          <w:rFonts w:ascii="Times New Roman" w:eastAsia="Calibri" w:hAnsi="Times New Roman" w:cs="Times New Roman"/>
          <w:sz w:val="20"/>
          <w:szCs w:val="20"/>
        </w:rPr>
        <w:t>.</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C95643">
        <w:rPr>
          <w:rFonts w:ascii="Times New Roman" w:eastAsia="Calibri" w:hAnsi="Times New Roman" w:cs="Times New Roman"/>
          <w:sz w:val="20"/>
          <w:szCs w:val="20"/>
        </w:rPr>
        <w:t xml:space="preserve">4.2. </w:t>
      </w:r>
      <w:r w:rsidRPr="00C95643">
        <w:rPr>
          <w:rFonts w:ascii="Times New Roman" w:eastAsia="Times New Roman" w:hAnsi="Times New Roman" w:cs="Times New Roman"/>
          <w:sz w:val="20"/>
          <w:szCs w:val="20"/>
          <w:lang w:eastAsia="ru-RU"/>
        </w:rPr>
        <w:t>Контроль за деятельностью Органа по предоставлению муниципальной услуги осуществляется руководителем Органа.</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Контроль за исполнением настоящего административного регламента сотрудниками МФЦ осуществляется руководителем МФЦ.</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p w:rsidR="00073475" w:rsidRPr="00C95643" w:rsidRDefault="00073475" w:rsidP="0007347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bookmarkStart w:id="15" w:name="Par377"/>
      <w:bookmarkEnd w:id="15"/>
      <w:r w:rsidRPr="00C95643">
        <w:rPr>
          <w:rFonts w:ascii="Times New Roman" w:eastAsia="Times New Roman" w:hAnsi="Times New Roman" w:cs="Times New Roman"/>
          <w:b/>
          <w:sz w:val="20"/>
          <w:szCs w:val="20"/>
          <w:lang w:eastAsia="ru-RU"/>
        </w:rPr>
        <w:t xml:space="preserve">Порядок и периодичность осуществления плановых и внеплановых проверок полноты и качества </w:t>
      </w:r>
      <w:r w:rsidRPr="00C95643">
        <w:rPr>
          <w:rFonts w:ascii="Times New Roman" w:eastAsia="Times New Roman" w:hAnsi="Times New Roman" w:cs="Times New Roman"/>
          <w:b/>
          <w:sz w:val="20"/>
          <w:szCs w:val="20"/>
          <w:lang w:eastAsia="ru-RU"/>
        </w:rPr>
        <w:lastRenderedPageBreak/>
        <w:t>предоставления муниципальной услуги, в том числе порядок и формы контроля за полнотой и качеством предоставления муниципальной услуги</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C95643">
        <w:rPr>
          <w:rFonts w:ascii="Times New Roman" w:eastAsia="Calibri" w:hAnsi="Times New Roman" w:cs="Times New Roman"/>
          <w:sz w:val="20"/>
          <w:szCs w:val="20"/>
        </w:rPr>
        <w:t xml:space="preserve">4.3. Контроль полноты и качества предоставления </w:t>
      </w:r>
      <w:r w:rsidRPr="00C95643">
        <w:rPr>
          <w:rFonts w:ascii="Times New Roman" w:eastAsia="Times New Roman" w:hAnsi="Times New Roman" w:cs="Times New Roman"/>
          <w:sz w:val="20"/>
          <w:szCs w:val="20"/>
          <w:lang w:eastAsia="ru-RU"/>
        </w:rPr>
        <w:t>муниципальной</w:t>
      </w:r>
      <w:r w:rsidRPr="00C95643">
        <w:rPr>
          <w:rFonts w:ascii="Times New Roman" w:eastAsia="Calibri" w:hAnsi="Times New Roman" w:cs="Times New Roman"/>
          <w:sz w:val="20"/>
          <w:szCs w:val="20"/>
        </w:rPr>
        <w:t xml:space="preserve"> услуги осуществляется путем проведения плановых и внеплановых проверок.</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 xml:space="preserve">Плановые проверки проводятся в соответствии с планом работы Органа, но не </w:t>
      </w:r>
      <w:proofErr w:type="gramStart"/>
      <w:r w:rsidRPr="00C95643">
        <w:rPr>
          <w:rFonts w:ascii="Times New Roman" w:eastAsia="Times New Roman" w:hAnsi="Times New Roman" w:cs="Times New Roman"/>
          <w:sz w:val="20"/>
          <w:szCs w:val="20"/>
          <w:lang w:eastAsia="ru-RU"/>
        </w:rPr>
        <w:t xml:space="preserve">реже </w:t>
      </w:r>
      <w:r w:rsidRPr="00C95643">
        <w:rPr>
          <w:rFonts w:ascii="Times New Roman" w:eastAsia="Times New Roman" w:hAnsi="Times New Roman" w:cs="Times New Roman"/>
          <w:i/>
          <w:sz w:val="20"/>
          <w:szCs w:val="20"/>
          <w:lang w:eastAsia="ru-RU"/>
        </w:rPr>
        <w:t xml:space="preserve"> </w:t>
      </w:r>
      <w:r w:rsidRPr="00C95643">
        <w:rPr>
          <w:rFonts w:ascii="Times New Roman" w:eastAsia="Times New Roman" w:hAnsi="Times New Roman" w:cs="Times New Roman"/>
          <w:sz w:val="20"/>
          <w:szCs w:val="20"/>
          <w:lang w:eastAsia="ru-RU"/>
        </w:rPr>
        <w:t>1</w:t>
      </w:r>
      <w:proofErr w:type="gramEnd"/>
      <w:r w:rsidRPr="00C95643">
        <w:rPr>
          <w:rFonts w:ascii="Times New Roman" w:eastAsia="Times New Roman" w:hAnsi="Times New Roman" w:cs="Times New Roman"/>
          <w:sz w:val="20"/>
          <w:szCs w:val="20"/>
          <w:lang w:eastAsia="ru-RU"/>
        </w:rPr>
        <w:t xml:space="preserve"> раза в три года.</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C95643">
        <w:rPr>
          <w:rFonts w:ascii="Times New Roman" w:eastAsia="Calibri" w:hAnsi="Times New Roman" w:cs="Times New Roman"/>
          <w:sz w:val="20"/>
          <w:szCs w:val="20"/>
        </w:rPr>
        <w:t>4.4. Внеплановые проверки проводятся в форме документарной проверки и (или) выездной проверки в порядке, установленном законодательством.</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C95643">
        <w:rPr>
          <w:rFonts w:ascii="Times New Roman" w:eastAsia="Calibri" w:hAnsi="Times New Roman" w:cs="Times New Roman"/>
          <w:sz w:val="20"/>
          <w:szCs w:val="20"/>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C95643">
        <w:rPr>
          <w:rFonts w:ascii="Times New Roman" w:eastAsia="Calibri" w:hAnsi="Times New Roman" w:cs="Times New Roman"/>
          <w:sz w:val="20"/>
          <w:szCs w:val="20"/>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6" w:name="Par387"/>
      <w:bookmarkEnd w:id="16"/>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p w:rsidR="00073475" w:rsidRPr="00C95643" w:rsidRDefault="00073475" w:rsidP="0007347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0"/>
          <w:szCs w:val="20"/>
        </w:rPr>
      </w:pPr>
      <w:r w:rsidRPr="00C95643">
        <w:rPr>
          <w:rFonts w:ascii="Times New Roman" w:eastAsia="Calibri" w:hAnsi="Times New Roman" w:cs="Times New Roman"/>
          <w:b/>
          <w:sz w:val="20"/>
          <w:szCs w:val="20"/>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p w:rsidR="00073475" w:rsidRPr="00C95643"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C95643">
        <w:rPr>
          <w:rFonts w:ascii="Times New Roman" w:eastAsia="Calibri" w:hAnsi="Times New Roman" w:cs="Times New Roman"/>
          <w:sz w:val="20"/>
          <w:szCs w:val="20"/>
        </w:rPr>
        <w:t xml:space="preserve">4.6. Должностные лица, ответственные за предоставление </w:t>
      </w:r>
      <w:r w:rsidRPr="00C95643">
        <w:rPr>
          <w:rFonts w:ascii="Times New Roman" w:eastAsia="Times New Roman" w:hAnsi="Times New Roman" w:cs="Times New Roman"/>
          <w:sz w:val="20"/>
          <w:szCs w:val="20"/>
          <w:lang w:eastAsia="ru-RU"/>
        </w:rPr>
        <w:t>муниципальной</w:t>
      </w:r>
      <w:r w:rsidRPr="00C95643">
        <w:rPr>
          <w:rFonts w:ascii="Times New Roman" w:eastAsia="Calibri" w:hAnsi="Times New Roman" w:cs="Times New Roman"/>
          <w:sz w:val="20"/>
          <w:szCs w:val="20"/>
        </w:rPr>
        <w:t xml:space="preserve"> услуги, несут</w:t>
      </w:r>
      <w:r w:rsidRPr="00C95643">
        <w:rPr>
          <w:rFonts w:ascii="Times New Roman" w:eastAsia="Times New Roman" w:hAnsi="Times New Roman" w:cs="Times New Roman"/>
          <w:sz w:val="20"/>
          <w:szCs w:val="20"/>
          <w:lang w:eastAsia="ru-RU"/>
        </w:rPr>
        <w:t xml:space="preserve"> персональную ответственность за соблюдение порядка и сроков предоставления муниципальной услуги. </w:t>
      </w:r>
    </w:p>
    <w:p w:rsidR="00073475" w:rsidRPr="00C95643" w:rsidRDefault="00073475" w:rsidP="00073475">
      <w:pPr>
        <w:widowControl w:val="0"/>
        <w:autoSpaceDE w:val="0"/>
        <w:autoSpaceDN w:val="0"/>
        <w:adjustRightInd w:val="0"/>
        <w:spacing w:after="0" w:line="240" w:lineRule="auto"/>
        <w:ind w:firstLine="567"/>
        <w:jc w:val="both"/>
        <w:rPr>
          <w:rFonts w:ascii="Times New Roman" w:eastAsia="Calibri" w:hAnsi="Times New Roman" w:cs="Times New Roman"/>
          <w:sz w:val="20"/>
          <w:szCs w:val="20"/>
          <w:lang w:eastAsia="ru-RU"/>
        </w:rPr>
      </w:pPr>
      <w:r w:rsidRPr="00C95643">
        <w:rPr>
          <w:rFonts w:ascii="Times New Roman" w:eastAsia="Calibri" w:hAnsi="Times New Roman" w:cs="Times New Roman"/>
          <w:sz w:val="20"/>
          <w:szCs w:val="20"/>
          <w:lang w:eastAsia="ru-RU"/>
        </w:rPr>
        <w:t>МФЦ и его работники несут ответственность, установленную законодательством Российской Федерации:</w:t>
      </w:r>
    </w:p>
    <w:p w:rsidR="00073475" w:rsidRPr="00C95643" w:rsidRDefault="00073475" w:rsidP="00073475">
      <w:pPr>
        <w:widowControl w:val="0"/>
        <w:autoSpaceDE w:val="0"/>
        <w:autoSpaceDN w:val="0"/>
        <w:adjustRightInd w:val="0"/>
        <w:spacing w:after="0" w:line="240" w:lineRule="auto"/>
        <w:ind w:firstLine="567"/>
        <w:jc w:val="both"/>
        <w:rPr>
          <w:rFonts w:ascii="Times New Roman" w:eastAsia="Calibri" w:hAnsi="Times New Roman" w:cs="Times New Roman"/>
          <w:sz w:val="20"/>
          <w:szCs w:val="20"/>
          <w:lang w:eastAsia="ru-RU"/>
        </w:rPr>
      </w:pPr>
      <w:r w:rsidRPr="00C95643">
        <w:rPr>
          <w:rFonts w:ascii="Times New Roman" w:eastAsia="Calibri" w:hAnsi="Times New Roman" w:cs="Times New Roman"/>
          <w:sz w:val="20"/>
          <w:szCs w:val="20"/>
          <w:lang w:eastAsia="ru-RU"/>
        </w:rPr>
        <w:t>1) за полноту передаваемых Органу запросов, иных документов, принятых от заявителя в МФЦ;</w:t>
      </w:r>
    </w:p>
    <w:p w:rsidR="00073475" w:rsidRPr="00C95643" w:rsidRDefault="00073475" w:rsidP="00073475">
      <w:pPr>
        <w:widowControl w:val="0"/>
        <w:autoSpaceDE w:val="0"/>
        <w:autoSpaceDN w:val="0"/>
        <w:adjustRightInd w:val="0"/>
        <w:spacing w:after="0" w:line="240" w:lineRule="auto"/>
        <w:ind w:firstLine="567"/>
        <w:jc w:val="both"/>
        <w:rPr>
          <w:rFonts w:ascii="Times New Roman" w:eastAsia="Calibri" w:hAnsi="Times New Roman" w:cs="Times New Roman"/>
          <w:sz w:val="20"/>
          <w:szCs w:val="20"/>
          <w:lang w:eastAsia="ru-RU"/>
        </w:rPr>
      </w:pPr>
      <w:r w:rsidRPr="00C95643">
        <w:rPr>
          <w:rFonts w:ascii="Times New Roman" w:eastAsia="Calibri" w:hAnsi="Times New Roman" w:cs="Times New Roman"/>
          <w:sz w:val="20"/>
          <w:szCs w:val="20"/>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073475" w:rsidRPr="00C95643" w:rsidRDefault="00073475" w:rsidP="00073475">
      <w:pPr>
        <w:widowControl w:val="0"/>
        <w:autoSpaceDE w:val="0"/>
        <w:autoSpaceDN w:val="0"/>
        <w:adjustRightInd w:val="0"/>
        <w:spacing w:after="0" w:line="240" w:lineRule="auto"/>
        <w:ind w:firstLine="567"/>
        <w:jc w:val="both"/>
        <w:rPr>
          <w:rFonts w:ascii="Times New Roman" w:eastAsia="Calibri" w:hAnsi="Times New Roman" w:cs="Times New Roman"/>
          <w:sz w:val="20"/>
          <w:szCs w:val="20"/>
          <w:lang w:eastAsia="ru-RU"/>
        </w:rPr>
      </w:pPr>
      <w:r w:rsidRPr="00C95643">
        <w:rPr>
          <w:rFonts w:ascii="Times New Roman" w:eastAsia="Calibri" w:hAnsi="Times New Roman" w:cs="Times New Roman"/>
          <w:sz w:val="20"/>
          <w:szCs w:val="20"/>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073475" w:rsidRPr="00C95643" w:rsidRDefault="00073475" w:rsidP="00073475">
      <w:pPr>
        <w:widowControl w:val="0"/>
        <w:autoSpaceDE w:val="0"/>
        <w:autoSpaceDN w:val="0"/>
        <w:adjustRightInd w:val="0"/>
        <w:spacing w:after="0" w:line="240" w:lineRule="auto"/>
        <w:jc w:val="both"/>
        <w:rPr>
          <w:rFonts w:ascii="Times New Roman" w:eastAsia="Calibri" w:hAnsi="Times New Roman" w:cs="Times New Roman"/>
          <w:sz w:val="20"/>
          <w:szCs w:val="20"/>
        </w:rPr>
      </w:pPr>
    </w:p>
    <w:p w:rsidR="00073475" w:rsidRPr="00C95643" w:rsidRDefault="00073475" w:rsidP="0007347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0"/>
          <w:szCs w:val="20"/>
        </w:rPr>
      </w:pPr>
      <w:bookmarkStart w:id="17" w:name="Par394"/>
      <w:bookmarkEnd w:id="17"/>
      <w:r w:rsidRPr="00C95643">
        <w:rPr>
          <w:rFonts w:ascii="Times New Roman" w:eastAsia="Calibri" w:hAnsi="Times New Roman" w:cs="Times New Roman"/>
          <w:b/>
          <w:sz w:val="20"/>
          <w:szCs w:val="20"/>
        </w:rPr>
        <w:t>Положения, характеризующие требования к порядку и формам</w:t>
      </w:r>
    </w:p>
    <w:p w:rsidR="00073475" w:rsidRPr="00C95643" w:rsidRDefault="00073475" w:rsidP="00073475">
      <w:pPr>
        <w:widowControl w:val="0"/>
        <w:autoSpaceDE w:val="0"/>
        <w:autoSpaceDN w:val="0"/>
        <w:adjustRightInd w:val="0"/>
        <w:spacing w:after="0" w:line="240" w:lineRule="auto"/>
        <w:ind w:firstLine="709"/>
        <w:jc w:val="center"/>
        <w:rPr>
          <w:rFonts w:ascii="Times New Roman" w:eastAsia="Calibri" w:hAnsi="Times New Roman" w:cs="Times New Roman"/>
          <w:b/>
          <w:sz w:val="20"/>
          <w:szCs w:val="20"/>
        </w:rPr>
      </w:pPr>
      <w:r w:rsidRPr="00C95643">
        <w:rPr>
          <w:rFonts w:ascii="Times New Roman" w:eastAsia="Calibri" w:hAnsi="Times New Roman" w:cs="Times New Roman"/>
          <w:b/>
          <w:sz w:val="20"/>
          <w:szCs w:val="20"/>
        </w:rPr>
        <w:t xml:space="preserve">контроля за предоставлением </w:t>
      </w:r>
      <w:r w:rsidRPr="00C95643">
        <w:rPr>
          <w:rFonts w:ascii="Times New Roman" w:eastAsia="Times New Roman" w:hAnsi="Times New Roman" w:cs="Times New Roman"/>
          <w:b/>
          <w:sz w:val="20"/>
          <w:szCs w:val="20"/>
          <w:lang w:eastAsia="ru-RU"/>
        </w:rPr>
        <w:t>муниципальной</w:t>
      </w:r>
      <w:r w:rsidRPr="00C95643">
        <w:rPr>
          <w:rFonts w:ascii="Times New Roman" w:eastAsia="Calibri" w:hAnsi="Times New Roman" w:cs="Times New Roman"/>
          <w:b/>
          <w:sz w:val="20"/>
          <w:szCs w:val="20"/>
        </w:rPr>
        <w:t xml:space="preserve"> услуги</w:t>
      </w:r>
    </w:p>
    <w:p w:rsidR="00073475" w:rsidRPr="00C95643" w:rsidRDefault="00073475" w:rsidP="00073475">
      <w:pPr>
        <w:widowControl w:val="0"/>
        <w:autoSpaceDE w:val="0"/>
        <w:autoSpaceDN w:val="0"/>
        <w:adjustRightInd w:val="0"/>
        <w:spacing w:after="0" w:line="240" w:lineRule="auto"/>
        <w:ind w:firstLine="709"/>
        <w:jc w:val="center"/>
        <w:rPr>
          <w:rFonts w:ascii="Times New Roman" w:eastAsia="Calibri" w:hAnsi="Times New Roman" w:cs="Times New Roman"/>
          <w:b/>
          <w:sz w:val="20"/>
          <w:szCs w:val="20"/>
        </w:rPr>
      </w:pPr>
      <w:r w:rsidRPr="00C95643">
        <w:rPr>
          <w:rFonts w:ascii="Times New Roman" w:eastAsia="Calibri" w:hAnsi="Times New Roman" w:cs="Times New Roman"/>
          <w:b/>
          <w:sz w:val="20"/>
          <w:szCs w:val="20"/>
        </w:rPr>
        <w:t>со стороны граждан, их объединений и организаций</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p w:rsidR="00073475" w:rsidRPr="00C95643"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C95643">
        <w:rPr>
          <w:rFonts w:ascii="Times New Roman" w:eastAsia="Calibri" w:hAnsi="Times New Roman" w:cs="Times New Roman"/>
          <w:sz w:val="20"/>
          <w:szCs w:val="20"/>
        </w:rPr>
        <w:t xml:space="preserve">4.7. </w:t>
      </w:r>
      <w:r w:rsidRPr="00C95643">
        <w:rPr>
          <w:rFonts w:ascii="Times New Roman" w:eastAsia="Times New Roman" w:hAnsi="Times New Roman" w:cs="Times New Roman"/>
          <w:sz w:val="20"/>
          <w:szCs w:val="20"/>
          <w:lang w:eastAsia="ru-RU"/>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Проверка также может проводиться по конкретному обращению гражданина или организации.</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C95643">
        <w:rPr>
          <w:rFonts w:ascii="Times New Roman" w:eastAsia="Times New Roman" w:hAnsi="Times New Roman" w:cs="Times New Roman"/>
          <w:sz w:val="20"/>
          <w:szCs w:val="20"/>
          <w:lang w:eastAsia="ru-RU"/>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p w:rsidR="00073475" w:rsidRPr="00C95643" w:rsidRDefault="00073475" w:rsidP="00073475">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0"/>
          <w:szCs w:val="20"/>
          <w:lang w:eastAsia="ru-RU"/>
        </w:rPr>
      </w:pPr>
      <w:bookmarkStart w:id="18" w:name="Par402"/>
      <w:bookmarkEnd w:id="18"/>
      <w:r w:rsidRPr="00C95643">
        <w:rPr>
          <w:rFonts w:ascii="Times New Roman" w:eastAsia="Times New Roman" w:hAnsi="Times New Roman" w:cs="Arial"/>
          <w:b/>
          <w:sz w:val="20"/>
          <w:szCs w:val="20"/>
          <w:lang w:val="en-US" w:eastAsia="ru-RU"/>
        </w:rPr>
        <w:t>V</w:t>
      </w:r>
      <w:r w:rsidRPr="00C95643">
        <w:rPr>
          <w:rFonts w:ascii="Times New Roman" w:eastAsia="Times New Roman" w:hAnsi="Times New Roman" w:cs="Arial"/>
          <w:b/>
          <w:sz w:val="20"/>
          <w:szCs w:val="20"/>
          <w:lang w:eastAsia="ru-RU"/>
        </w:rPr>
        <w:t xml:space="preserve">. </w:t>
      </w:r>
      <w:r w:rsidRPr="00C95643">
        <w:rPr>
          <w:rFonts w:ascii="Times New Roman" w:eastAsia="Times New Roman" w:hAnsi="Times New Roman" w:cs="Times New Roman"/>
          <w:b/>
          <w:bCs/>
          <w:sz w:val="20"/>
          <w:szCs w:val="20"/>
          <w:lang w:eastAsia="ru-RU"/>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 июля 2010 г. № 210-ФЗ «Об организации предоставления государственных и муниципальных услуг», а также их должностных лиц, муниципальных служащих, работников</w:t>
      </w:r>
    </w:p>
    <w:p w:rsidR="00073475" w:rsidRPr="00C95643" w:rsidRDefault="00073475" w:rsidP="00073475">
      <w:pPr>
        <w:autoSpaceDE w:val="0"/>
        <w:autoSpaceDN w:val="0"/>
        <w:adjustRightInd w:val="0"/>
        <w:spacing w:after="0" w:line="240" w:lineRule="auto"/>
        <w:ind w:firstLine="708"/>
        <w:jc w:val="center"/>
        <w:outlineLvl w:val="1"/>
        <w:rPr>
          <w:rFonts w:ascii="Times New Roman" w:eastAsia="Calibri" w:hAnsi="Times New Roman" w:cs="Times New Roman"/>
          <w:sz w:val="20"/>
          <w:szCs w:val="20"/>
        </w:rPr>
      </w:pPr>
    </w:p>
    <w:p w:rsidR="00073475" w:rsidRPr="00C95643" w:rsidRDefault="00073475" w:rsidP="00073475">
      <w:pPr>
        <w:autoSpaceDE w:val="0"/>
        <w:autoSpaceDN w:val="0"/>
        <w:adjustRightInd w:val="0"/>
        <w:spacing w:after="0" w:line="240" w:lineRule="auto"/>
        <w:ind w:firstLine="540"/>
        <w:jc w:val="both"/>
        <w:rPr>
          <w:rFonts w:ascii="Times New Roman" w:eastAsia="Calibri" w:hAnsi="Times New Roman" w:cs="Times New Roman"/>
          <w:sz w:val="20"/>
          <w:szCs w:val="20"/>
        </w:rPr>
      </w:pPr>
      <w:r w:rsidRPr="00C95643">
        <w:rPr>
          <w:rFonts w:ascii="Times New Roman" w:eastAsia="Calibri" w:hAnsi="Times New Roman" w:cs="Times New Roman"/>
          <w:sz w:val="20"/>
          <w:szCs w:val="20"/>
        </w:rPr>
        <w:t>Указанная в настоящем разделе информация подлежит размещению на официальном Органа, на Едином портале государственных и муниципал</w:t>
      </w:r>
      <w:r w:rsidR="00C95643" w:rsidRPr="00C95643">
        <w:rPr>
          <w:rFonts w:ascii="Times New Roman" w:eastAsia="Calibri" w:hAnsi="Times New Roman" w:cs="Times New Roman"/>
          <w:sz w:val="20"/>
          <w:szCs w:val="20"/>
        </w:rPr>
        <w:t>ьных услуг (функций)</w:t>
      </w:r>
      <w:r w:rsidRPr="00C95643">
        <w:rPr>
          <w:rFonts w:ascii="Times New Roman" w:eastAsia="Calibri" w:hAnsi="Times New Roman" w:cs="Times New Roman"/>
          <w:sz w:val="20"/>
          <w:szCs w:val="20"/>
        </w:rPr>
        <w:t>, в государственной информационной системе Республики Коми «Реестр государственных и муниципальных услуг (функций) Республики Коми».</w:t>
      </w:r>
    </w:p>
    <w:p w:rsidR="00073475" w:rsidRPr="00C95643" w:rsidRDefault="00073475" w:rsidP="00073475">
      <w:pPr>
        <w:autoSpaceDE w:val="0"/>
        <w:autoSpaceDN w:val="0"/>
        <w:adjustRightInd w:val="0"/>
        <w:spacing w:after="0" w:line="240" w:lineRule="auto"/>
        <w:ind w:firstLine="708"/>
        <w:jc w:val="center"/>
        <w:outlineLvl w:val="1"/>
        <w:rPr>
          <w:rFonts w:ascii="Times New Roman" w:eastAsia="Calibri" w:hAnsi="Times New Roman" w:cs="Times New Roman"/>
          <w:sz w:val="20"/>
          <w:szCs w:val="20"/>
        </w:rPr>
      </w:pPr>
    </w:p>
    <w:p w:rsidR="00073475" w:rsidRPr="00C95643" w:rsidRDefault="00073475" w:rsidP="00073475">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C95643">
        <w:rPr>
          <w:rFonts w:ascii="Times New Roman" w:eastAsia="Times New Roman" w:hAnsi="Times New Roman"/>
          <w:b/>
          <w:sz w:val="20"/>
          <w:szCs w:val="20"/>
          <w:lang w:eastAsia="ru-RU"/>
        </w:rPr>
        <w:t xml:space="preserve">Информация для заявителя о его праве подать жалобу на решения и действия (бездействие) органа, предоставляющего муниципальную услугу, его должностного лица либо муниципального служащего, многофункционального центра, его работника, а также организаций, указанных в части 1.1 статьи 16 Федерального закона от 27 июля 2010 г. № 210-ФЗ </w:t>
      </w:r>
      <w:r w:rsidRPr="00C95643">
        <w:rPr>
          <w:rFonts w:ascii="Times New Roman" w:eastAsia="Times New Roman" w:hAnsi="Times New Roman"/>
          <w:b/>
          <w:bCs/>
          <w:sz w:val="20"/>
          <w:szCs w:val="20"/>
          <w:lang w:eastAsia="ru-RU"/>
        </w:rPr>
        <w:t xml:space="preserve">«Об организации предоставления государственных </w:t>
      </w:r>
      <w:r w:rsidRPr="00C95643">
        <w:rPr>
          <w:rFonts w:ascii="Times New Roman" w:eastAsia="Times New Roman" w:hAnsi="Times New Roman"/>
          <w:b/>
          <w:bCs/>
          <w:sz w:val="20"/>
          <w:szCs w:val="20"/>
          <w:lang w:eastAsia="ru-RU"/>
        </w:rPr>
        <w:lastRenderedPageBreak/>
        <w:t>и муниципальных услуг»</w:t>
      </w:r>
      <w:r w:rsidRPr="00C95643">
        <w:rPr>
          <w:rFonts w:ascii="Times New Roman" w:eastAsia="Times New Roman" w:hAnsi="Times New Roman"/>
          <w:b/>
          <w:sz w:val="20"/>
          <w:szCs w:val="20"/>
          <w:lang w:eastAsia="ru-RU"/>
        </w:rPr>
        <w:t>, или их работников при предоставлении муниципальной услуги</w:t>
      </w:r>
    </w:p>
    <w:p w:rsidR="00073475" w:rsidRPr="00C95643" w:rsidRDefault="00073475" w:rsidP="00073475">
      <w:pPr>
        <w:widowControl w:val="0"/>
        <w:autoSpaceDE w:val="0"/>
        <w:autoSpaceDN w:val="0"/>
        <w:adjustRightInd w:val="0"/>
        <w:spacing w:after="0" w:line="240" w:lineRule="auto"/>
        <w:jc w:val="both"/>
        <w:rPr>
          <w:rFonts w:ascii="Times New Roman" w:eastAsia="Times New Roman" w:hAnsi="Times New Roman" w:cs="Arial"/>
          <w:sz w:val="20"/>
          <w:szCs w:val="20"/>
          <w:lang w:eastAsia="ru-RU"/>
        </w:rPr>
      </w:pP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5.1. Заявители имеют право на обжалование решений, принятых в ходе предоставления муниципальной услуги, действий (бездействий) Органа, должностных лиц Органа либо муниципального служащего МФЦ, его работника, при предоставлении муниципальной услуги в досудебном порядке.</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 xml:space="preserve">Организации, указанные в части 1.1 статьи 16 Федерального закона от 27 июля 2010 г. № 210-ФЗ </w:t>
      </w:r>
      <w:r w:rsidRPr="00C95643">
        <w:rPr>
          <w:rFonts w:ascii="Times New Roman" w:hAnsi="Times New Roman"/>
          <w:bCs/>
          <w:sz w:val="20"/>
          <w:szCs w:val="20"/>
          <w:lang w:eastAsia="ru-RU"/>
        </w:rPr>
        <w:t>«Об организации предоставления государственных и муниципальных услуг»</w:t>
      </w:r>
      <w:r w:rsidRPr="00C95643">
        <w:rPr>
          <w:rFonts w:ascii="Times New Roman" w:hAnsi="Times New Roman"/>
          <w:b/>
          <w:bCs/>
          <w:sz w:val="20"/>
          <w:szCs w:val="20"/>
          <w:lang w:eastAsia="ru-RU"/>
        </w:rPr>
        <w:t xml:space="preserve"> </w:t>
      </w:r>
      <w:r w:rsidRPr="00C95643">
        <w:rPr>
          <w:rFonts w:ascii="Times New Roman" w:hAnsi="Times New Roman"/>
          <w:sz w:val="20"/>
          <w:szCs w:val="20"/>
          <w:lang w:eastAsia="ru-RU"/>
        </w:rPr>
        <w:t>в Республике Коми отсутствуют.</w:t>
      </w:r>
    </w:p>
    <w:p w:rsidR="00073475" w:rsidRPr="00C95643" w:rsidRDefault="00073475" w:rsidP="00073475">
      <w:pPr>
        <w:widowControl w:val="0"/>
        <w:autoSpaceDE w:val="0"/>
        <w:autoSpaceDN w:val="0"/>
        <w:adjustRightInd w:val="0"/>
        <w:spacing w:after="0" w:line="240" w:lineRule="auto"/>
        <w:ind w:firstLine="709"/>
        <w:jc w:val="center"/>
        <w:rPr>
          <w:rFonts w:ascii="Times New Roman" w:hAnsi="Times New Roman"/>
          <w:b/>
          <w:sz w:val="20"/>
          <w:szCs w:val="20"/>
          <w:lang w:eastAsia="ru-RU"/>
        </w:rPr>
      </w:pPr>
    </w:p>
    <w:p w:rsidR="00073475" w:rsidRPr="00C95643" w:rsidRDefault="00073475" w:rsidP="00073475">
      <w:pPr>
        <w:widowControl w:val="0"/>
        <w:autoSpaceDE w:val="0"/>
        <w:autoSpaceDN w:val="0"/>
        <w:adjustRightInd w:val="0"/>
        <w:spacing w:after="0" w:line="240" w:lineRule="auto"/>
        <w:ind w:firstLine="709"/>
        <w:jc w:val="center"/>
        <w:rPr>
          <w:rFonts w:ascii="Times New Roman" w:hAnsi="Times New Roman"/>
          <w:b/>
          <w:sz w:val="20"/>
          <w:szCs w:val="20"/>
          <w:lang w:eastAsia="ru-RU"/>
        </w:rPr>
      </w:pPr>
      <w:r w:rsidRPr="00C95643">
        <w:rPr>
          <w:rFonts w:ascii="Times New Roman" w:hAnsi="Times New Roman"/>
          <w:b/>
          <w:sz w:val="20"/>
          <w:szCs w:val="20"/>
          <w:lang w:eastAsia="ru-RU"/>
        </w:rPr>
        <w:t>Предмет жалобы</w:t>
      </w:r>
    </w:p>
    <w:p w:rsidR="00073475" w:rsidRPr="00C95643" w:rsidRDefault="00073475" w:rsidP="00073475">
      <w:pPr>
        <w:widowControl w:val="0"/>
        <w:autoSpaceDE w:val="0"/>
        <w:autoSpaceDN w:val="0"/>
        <w:adjustRightInd w:val="0"/>
        <w:spacing w:after="0" w:line="240" w:lineRule="auto"/>
        <w:ind w:firstLine="709"/>
        <w:jc w:val="center"/>
        <w:rPr>
          <w:rFonts w:ascii="Times New Roman" w:hAnsi="Times New Roman"/>
          <w:b/>
          <w:sz w:val="20"/>
          <w:szCs w:val="20"/>
          <w:lang w:eastAsia="ru-RU"/>
        </w:rPr>
      </w:pP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5.2. Заявитель может обратиться с жалобой, в том числе в следующих случаях:</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 xml:space="preserve">1) нарушение срока регистрации </w:t>
      </w:r>
      <w:r w:rsidRPr="00C95643">
        <w:rPr>
          <w:rFonts w:ascii="Times New Roman" w:eastAsia="Times New Roman" w:hAnsi="Times New Roman" w:cs="Times New Roman"/>
          <w:sz w:val="20"/>
          <w:szCs w:val="20"/>
          <w:lang w:eastAsia="ru-RU"/>
        </w:rPr>
        <w:t>заявления</w:t>
      </w:r>
      <w:r w:rsidRPr="00C95643">
        <w:rPr>
          <w:rFonts w:ascii="Times New Roman" w:hAnsi="Times New Roman"/>
          <w:sz w:val="20"/>
          <w:szCs w:val="20"/>
          <w:lang w:eastAsia="ru-RU"/>
        </w:rPr>
        <w:t xml:space="preserve"> заявителя о предоставлении муниципальной услуги,</w:t>
      </w:r>
      <w:r w:rsidRPr="00C95643">
        <w:rPr>
          <w:sz w:val="20"/>
          <w:szCs w:val="20"/>
        </w:rPr>
        <w:t xml:space="preserve"> </w:t>
      </w:r>
      <w:r w:rsidRPr="00C95643">
        <w:rPr>
          <w:rFonts w:ascii="Times New Roman" w:hAnsi="Times New Roman"/>
          <w:sz w:val="20"/>
          <w:szCs w:val="20"/>
          <w:lang w:eastAsia="ru-RU"/>
        </w:rPr>
        <w:t xml:space="preserve">запроса, указанного в статье 15.1 Федерального закона от 27 июля 2010 г. № 210-ФЗ </w:t>
      </w:r>
      <w:r w:rsidRPr="00C95643">
        <w:rPr>
          <w:rFonts w:ascii="Times New Roman" w:hAnsi="Times New Roman"/>
          <w:bCs/>
          <w:sz w:val="20"/>
          <w:szCs w:val="20"/>
          <w:lang w:eastAsia="ru-RU"/>
        </w:rPr>
        <w:t>«Об организации предоставления государственных и муниципальных услуг»</w:t>
      </w:r>
      <w:r w:rsidRPr="00C95643">
        <w:rPr>
          <w:rFonts w:ascii="Times New Roman" w:hAnsi="Times New Roman"/>
          <w:sz w:val="20"/>
          <w:szCs w:val="20"/>
          <w:lang w:eastAsia="ru-RU"/>
        </w:rPr>
        <w:t>;</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2) нарушение срока предоставления муниципальной услуги.</w:t>
      </w:r>
      <w:r w:rsidRPr="00C95643">
        <w:rPr>
          <w:rFonts w:ascii="Times New Roman" w:eastAsia="Calibri" w:hAnsi="Times New Roman" w:cs="Times New Roman"/>
          <w:b/>
          <w:sz w:val="20"/>
          <w:szCs w:val="20"/>
        </w:rPr>
        <w:t xml:space="preserve"> </w:t>
      </w:r>
      <w:r w:rsidRPr="00C95643">
        <w:rPr>
          <w:rFonts w:ascii="Times New Roman" w:hAnsi="Times New Roman"/>
          <w:sz w:val="20"/>
          <w:szCs w:val="20"/>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и в порядке, определенном частью 1.3 статьи 16 Федерального закона от 27 июля 2010 г. № 210-ФЗ </w:t>
      </w:r>
      <w:r w:rsidRPr="00C95643">
        <w:rPr>
          <w:rFonts w:ascii="Times New Roman" w:hAnsi="Times New Roman"/>
          <w:bCs/>
          <w:sz w:val="20"/>
          <w:szCs w:val="20"/>
          <w:lang w:eastAsia="ru-RU"/>
        </w:rPr>
        <w:t>«Об организации предоставления государственных и муниципальных услуг»</w:t>
      </w:r>
      <w:r w:rsidRPr="00C95643">
        <w:rPr>
          <w:rFonts w:ascii="Times New Roman" w:hAnsi="Times New Roman"/>
          <w:sz w:val="20"/>
          <w:szCs w:val="20"/>
          <w:lang w:eastAsia="ru-RU"/>
        </w:rPr>
        <w:t>;</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 xml:space="preserve">3) требование у заявителя </w:t>
      </w:r>
      <w:r w:rsidRPr="00C95643">
        <w:rPr>
          <w:rFonts w:ascii="Times New Roman" w:eastAsia="Calibri" w:hAnsi="Times New Roman" w:cs="Times New Roman"/>
          <w:sz w:val="20"/>
          <w:szCs w:val="20"/>
        </w:rPr>
        <w:t>документов или информации либо осуществления действий, представление или осуществление которых не предусмотрено</w:t>
      </w:r>
      <w:r w:rsidRPr="00C95643">
        <w:rPr>
          <w:rFonts w:ascii="Times New Roman" w:hAnsi="Times New Roman"/>
          <w:sz w:val="20"/>
          <w:szCs w:val="20"/>
          <w:lang w:eastAsia="ru-RU"/>
        </w:rPr>
        <w:t xml:space="preserve">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Pr="00C95643">
        <w:rPr>
          <w:rFonts w:ascii="Times New Roman" w:hAnsi="Times New Roman"/>
          <w:bCs/>
          <w:sz w:val="20"/>
          <w:szCs w:val="20"/>
          <w:lang w:eastAsia="ru-RU"/>
        </w:rPr>
        <w:t>«Об организации предоставления государственных и муниципальных услуг»</w:t>
      </w:r>
      <w:r w:rsidRPr="00C95643">
        <w:rPr>
          <w:rFonts w:ascii="Times New Roman" w:hAnsi="Times New Roman"/>
          <w:sz w:val="20"/>
          <w:szCs w:val="20"/>
          <w:lang w:eastAsia="ru-RU"/>
        </w:rPr>
        <w:t xml:space="preserve">; </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7) отказ Органа, его должностного лица,</w:t>
      </w:r>
      <w:r w:rsidRPr="00C95643">
        <w:rPr>
          <w:rFonts w:ascii="Times New Roman" w:eastAsia="Calibri" w:hAnsi="Times New Roman" w:cs="Times New Roman"/>
          <w:b/>
          <w:sz w:val="20"/>
          <w:szCs w:val="20"/>
        </w:rPr>
        <w:t xml:space="preserve"> </w:t>
      </w:r>
      <w:r w:rsidRPr="00C95643">
        <w:rPr>
          <w:rFonts w:ascii="Times New Roman" w:hAnsi="Times New Roman"/>
          <w:sz w:val="20"/>
          <w:szCs w:val="20"/>
          <w:lang w:eastAsia="ru-RU"/>
        </w:rPr>
        <w:t xml:space="preserve">МФЦ, работника МФЦ, организаций, предусмотренных частью 1.1 статьи 16 Федерального закона от 27 июля 2010 г. № 210-ФЗ </w:t>
      </w:r>
      <w:r w:rsidRPr="00C95643">
        <w:rPr>
          <w:rFonts w:ascii="Times New Roman" w:hAnsi="Times New Roman"/>
          <w:bCs/>
          <w:sz w:val="20"/>
          <w:szCs w:val="20"/>
          <w:lang w:eastAsia="ru-RU"/>
        </w:rPr>
        <w:t>«Об организации предоставления государственных и муниципальных услуг»</w:t>
      </w:r>
      <w:r w:rsidRPr="00C95643">
        <w:rPr>
          <w:rFonts w:ascii="Times New Roman" w:hAnsi="Times New Roman"/>
          <w:sz w:val="20"/>
          <w:szCs w:val="20"/>
          <w:lang w:eastAsia="ru-RU"/>
        </w:rPr>
        <w:t xml:space="preserve">, или их работников в исправлении </w:t>
      </w:r>
      <w:proofErr w:type="gramStart"/>
      <w:r w:rsidRPr="00C95643">
        <w:rPr>
          <w:rFonts w:ascii="Times New Roman" w:hAnsi="Times New Roman"/>
          <w:sz w:val="20"/>
          <w:szCs w:val="20"/>
          <w:lang w:eastAsia="ru-RU"/>
        </w:rPr>
        <w:t>допущенных  ими</w:t>
      </w:r>
      <w:proofErr w:type="gramEnd"/>
      <w:r w:rsidRPr="00C95643">
        <w:rPr>
          <w:rFonts w:ascii="Times New Roman" w:hAnsi="Times New Roman"/>
          <w:sz w:val="20"/>
          <w:szCs w:val="20"/>
          <w:lang w:eastAsia="ru-RU"/>
        </w:rPr>
        <w:t xml:space="preserve"> опечаток и ошибок в выданных в результате предоставления муниципальной услуги документах либо нарушение установленного срока таких исправлений.</w:t>
      </w:r>
      <w:r w:rsidRPr="00C95643">
        <w:rPr>
          <w:sz w:val="20"/>
          <w:szCs w:val="20"/>
        </w:rPr>
        <w:t xml:space="preserve"> </w:t>
      </w:r>
      <w:r w:rsidRPr="00C95643">
        <w:rPr>
          <w:rFonts w:ascii="Times New Roman" w:hAnsi="Times New Roman"/>
          <w:sz w:val="20"/>
          <w:szCs w:val="20"/>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Pr="00C95643">
        <w:rPr>
          <w:rFonts w:ascii="Times New Roman" w:hAnsi="Times New Roman"/>
          <w:bCs/>
          <w:sz w:val="20"/>
          <w:szCs w:val="20"/>
          <w:lang w:eastAsia="ru-RU"/>
        </w:rPr>
        <w:t>«Об организации предоставления государственных и муниципальных услуг»</w:t>
      </w:r>
      <w:r w:rsidRPr="00C95643">
        <w:rPr>
          <w:rFonts w:ascii="Times New Roman" w:hAnsi="Times New Roman"/>
          <w:sz w:val="20"/>
          <w:szCs w:val="20"/>
          <w:lang w:eastAsia="ru-RU"/>
        </w:rPr>
        <w:t>;</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8) нарушение срока или порядка выдачи документов по результатам предоставления муниципальной услуги;</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Pr="00C95643">
        <w:rPr>
          <w:rFonts w:ascii="Times New Roman" w:hAnsi="Times New Roman"/>
          <w:bCs/>
          <w:sz w:val="20"/>
          <w:szCs w:val="20"/>
          <w:lang w:eastAsia="ru-RU"/>
        </w:rPr>
        <w:t>«Об организации предоставления государственных и муниципальных услуг»</w:t>
      </w:r>
      <w:r w:rsidRPr="00C95643">
        <w:rPr>
          <w:rFonts w:ascii="Times New Roman" w:hAnsi="Times New Roman"/>
          <w:sz w:val="20"/>
          <w:szCs w:val="20"/>
          <w:lang w:eastAsia="ru-RU"/>
        </w:rPr>
        <w:t>.</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10)</w:t>
      </w:r>
      <w:r w:rsidRPr="00C95643">
        <w:rPr>
          <w:rFonts w:ascii="Times New Roman" w:eastAsia="Calibri" w:hAnsi="Times New Roman" w:cs="Times New Roman"/>
          <w:sz w:val="20"/>
          <w:szCs w:val="20"/>
        </w:rPr>
        <w:t xml:space="preserve"> </w:t>
      </w:r>
      <w:r w:rsidRPr="00C95643">
        <w:rPr>
          <w:rFonts w:ascii="Times New Roman" w:hAnsi="Times New Roman"/>
          <w:sz w:val="20"/>
          <w:szCs w:val="20"/>
          <w:lang w:eastAsia="ru-RU"/>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w:t>
      </w:r>
      <w:r w:rsidRPr="00C95643">
        <w:rPr>
          <w:rFonts w:ascii="Times New Roman" w:hAnsi="Times New Roman"/>
          <w:sz w:val="20"/>
          <w:szCs w:val="20"/>
          <w:lang w:eastAsia="ru-RU"/>
        </w:rPr>
        <w:lastRenderedPageBreak/>
        <w:t xml:space="preserve">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 № 210-ФЗ </w:t>
      </w:r>
      <w:r w:rsidRPr="00C95643">
        <w:rPr>
          <w:rFonts w:ascii="Times New Roman" w:hAnsi="Times New Roman"/>
          <w:bCs/>
          <w:sz w:val="20"/>
          <w:szCs w:val="20"/>
          <w:lang w:eastAsia="ru-RU"/>
        </w:rPr>
        <w:t>«Об организации предоставления государственных и муниципальных услуг»</w:t>
      </w:r>
      <w:r w:rsidRPr="00C95643">
        <w:rPr>
          <w:rFonts w:ascii="Times New Roman" w:hAnsi="Times New Roman"/>
          <w:sz w:val="20"/>
          <w:szCs w:val="20"/>
          <w:lang w:eastAsia="ru-RU"/>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Pr="00C95643">
        <w:rPr>
          <w:rFonts w:ascii="Times New Roman" w:hAnsi="Times New Roman"/>
          <w:bCs/>
          <w:sz w:val="20"/>
          <w:szCs w:val="20"/>
          <w:lang w:eastAsia="ru-RU"/>
        </w:rPr>
        <w:t>«Об организации предоставления государственных и муниципальных услуг»</w:t>
      </w:r>
      <w:r w:rsidRPr="00C95643">
        <w:rPr>
          <w:rFonts w:ascii="Times New Roman" w:hAnsi="Times New Roman"/>
          <w:sz w:val="20"/>
          <w:szCs w:val="20"/>
          <w:lang w:eastAsia="ru-RU"/>
        </w:rPr>
        <w:t>.</w:t>
      </w:r>
    </w:p>
    <w:p w:rsidR="00073475" w:rsidRPr="00C95643" w:rsidRDefault="00073475" w:rsidP="00073475">
      <w:pPr>
        <w:widowControl w:val="0"/>
        <w:autoSpaceDE w:val="0"/>
        <w:autoSpaceDN w:val="0"/>
        <w:adjustRightInd w:val="0"/>
        <w:spacing w:after="0" w:line="240" w:lineRule="auto"/>
        <w:ind w:firstLine="709"/>
        <w:jc w:val="center"/>
        <w:rPr>
          <w:rFonts w:ascii="Times New Roman" w:hAnsi="Times New Roman"/>
          <w:b/>
          <w:sz w:val="20"/>
          <w:szCs w:val="20"/>
          <w:lang w:eastAsia="ru-RU"/>
        </w:rPr>
      </w:pPr>
    </w:p>
    <w:p w:rsidR="00073475" w:rsidRPr="00C95643" w:rsidRDefault="00073475" w:rsidP="00073475">
      <w:pPr>
        <w:autoSpaceDE w:val="0"/>
        <w:autoSpaceDN w:val="0"/>
        <w:adjustRightInd w:val="0"/>
        <w:spacing w:after="0" w:line="240" w:lineRule="auto"/>
        <w:ind w:firstLine="540"/>
        <w:jc w:val="center"/>
        <w:rPr>
          <w:rFonts w:ascii="Times New Roman" w:hAnsi="Times New Roman" w:cs="Times New Roman"/>
          <w:b/>
          <w:bCs/>
          <w:sz w:val="20"/>
          <w:szCs w:val="20"/>
        </w:rPr>
      </w:pPr>
      <w:r w:rsidRPr="00C95643">
        <w:rPr>
          <w:rFonts w:ascii="Times New Roman" w:hAnsi="Times New Roman" w:cs="Times New Roman"/>
          <w:b/>
          <w:bCs/>
          <w:sz w:val="20"/>
          <w:szCs w:val="20"/>
        </w:rPr>
        <w:t>Органы государственной власти, организации, должностные лица, которым может быть направлена жалоба</w:t>
      </w:r>
    </w:p>
    <w:p w:rsidR="00073475" w:rsidRPr="00C95643" w:rsidRDefault="00073475" w:rsidP="00073475">
      <w:pPr>
        <w:widowControl w:val="0"/>
        <w:autoSpaceDE w:val="0"/>
        <w:autoSpaceDN w:val="0"/>
        <w:adjustRightInd w:val="0"/>
        <w:spacing w:after="0" w:line="240" w:lineRule="auto"/>
        <w:ind w:firstLine="709"/>
        <w:jc w:val="center"/>
        <w:rPr>
          <w:rFonts w:ascii="Times New Roman" w:hAnsi="Times New Roman"/>
          <w:b/>
          <w:sz w:val="20"/>
          <w:szCs w:val="20"/>
          <w:lang w:eastAsia="ru-RU"/>
        </w:rPr>
      </w:pP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sz w:val="20"/>
          <w:szCs w:val="20"/>
        </w:rPr>
      </w:pPr>
      <w:r w:rsidRPr="00C95643">
        <w:rPr>
          <w:rFonts w:ascii="Times New Roman" w:hAnsi="Times New Roman"/>
          <w:sz w:val="20"/>
          <w:szCs w:val="20"/>
          <w:lang w:eastAsia="ru-RU"/>
        </w:rPr>
        <w:t xml:space="preserve">5.3. </w:t>
      </w:r>
      <w:r w:rsidRPr="00C95643">
        <w:rPr>
          <w:rFonts w:ascii="Times New Roman" w:hAnsi="Times New Roman"/>
          <w:sz w:val="20"/>
          <w:szCs w:val="20"/>
        </w:rPr>
        <w:t xml:space="preserve">Жалоба подается в письменной форме на бумажном носителе, в электронной форме в Орган, МФЦ либо в Министерство </w:t>
      </w:r>
      <w:r w:rsidR="00F869F5" w:rsidRPr="00C95643">
        <w:rPr>
          <w:rFonts w:ascii="Times New Roman" w:hAnsi="Times New Roman" w:cs="Times New Roman"/>
          <w:sz w:val="20"/>
          <w:szCs w:val="20"/>
        </w:rPr>
        <w:t xml:space="preserve">экономического развития и </w:t>
      </w:r>
      <w:proofErr w:type="gramStart"/>
      <w:r w:rsidR="00F869F5" w:rsidRPr="00C95643">
        <w:rPr>
          <w:rFonts w:ascii="Times New Roman" w:hAnsi="Times New Roman" w:cs="Times New Roman"/>
          <w:sz w:val="20"/>
          <w:szCs w:val="20"/>
        </w:rPr>
        <w:t xml:space="preserve">промышленности  </w:t>
      </w:r>
      <w:r w:rsidRPr="00C95643">
        <w:rPr>
          <w:rFonts w:ascii="Times New Roman" w:hAnsi="Times New Roman"/>
          <w:sz w:val="20"/>
          <w:szCs w:val="20"/>
        </w:rPr>
        <w:t>Республики</w:t>
      </w:r>
      <w:proofErr w:type="gramEnd"/>
      <w:r w:rsidRPr="00C95643">
        <w:rPr>
          <w:rFonts w:ascii="Times New Roman" w:hAnsi="Times New Roman"/>
          <w:sz w:val="20"/>
          <w:szCs w:val="20"/>
        </w:rPr>
        <w:t xml:space="preserve"> Коми – орган государственной власти, являющийся учредителем МФЦ (далее - Министерство). </w:t>
      </w:r>
    </w:p>
    <w:p w:rsidR="00073475" w:rsidRPr="00C95643" w:rsidRDefault="00073475" w:rsidP="00073475">
      <w:pPr>
        <w:autoSpaceDE w:val="0"/>
        <w:autoSpaceDN w:val="0"/>
        <w:adjustRightInd w:val="0"/>
        <w:spacing w:after="0" w:line="240" w:lineRule="auto"/>
        <w:ind w:firstLine="709"/>
        <w:jc w:val="both"/>
        <w:rPr>
          <w:rFonts w:ascii="Times New Roman" w:hAnsi="Times New Roman"/>
          <w:sz w:val="20"/>
          <w:szCs w:val="20"/>
        </w:rPr>
      </w:pPr>
      <w:r w:rsidRPr="00C95643">
        <w:rPr>
          <w:rFonts w:ascii="Times New Roman" w:hAnsi="Times New Roman"/>
          <w:sz w:val="20"/>
          <w:szCs w:val="20"/>
        </w:rPr>
        <w:t>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073475" w:rsidRPr="00C95643" w:rsidRDefault="00073475" w:rsidP="00073475">
      <w:pPr>
        <w:autoSpaceDE w:val="0"/>
        <w:autoSpaceDN w:val="0"/>
        <w:adjustRightInd w:val="0"/>
        <w:spacing w:after="0" w:line="240" w:lineRule="auto"/>
        <w:ind w:firstLine="709"/>
        <w:jc w:val="both"/>
        <w:rPr>
          <w:rFonts w:ascii="Times New Roman" w:hAnsi="Times New Roman"/>
          <w:sz w:val="20"/>
          <w:szCs w:val="20"/>
        </w:rPr>
      </w:pPr>
      <w:r w:rsidRPr="00C95643">
        <w:rPr>
          <w:rFonts w:ascii="Times New Roman" w:hAnsi="Times New Roman"/>
          <w:sz w:val="20"/>
          <w:szCs w:val="20"/>
        </w:rPr>
        <w:t>Прием жалоб в письменной форме осуществляется Министерством в месте его фактического нахождения.</w:t>
      </w:r>
    </w:p>
    <w:p w:rsidR="00073475" w:rsidRPr="00C95643" w:rsidRDefault="00073475" w:rsidP="00073475">
      <w:pPr>
        <w:autoSpaceDE w:val="0"/>
        <w:autoSpaceDN w:val="0"/>
        <w:adjustRightInd w:val="0"/>
        <w:spacing w:after="0" w:line="240" w:lineRule="auto"/>
        <w:ind w:firstLine="709"/>
        <w:jc w:val="both"/>
        <w:rPr>
          <w:rFonts w:ascii="Times New Roman" w:hAnsi="Times New Roman"/>
          <w:sz w:val="20"/>
          <w:szCs w:val="20"/>
        </w:rPr>
      </w:pPr>
      <w:r w:rsidRPr="00C95643">
        <w:rPr>
          <w:rFonts w:ascii="Times New Roman" w:hAnsi="Times New Roman"/>
          <w:sz w:val="20"/>
          <w:szCs w:val="20"/>
        </w:rPr>
        <w:t>Жалобы на решения и действия (бездейст</w:t>
      </w:r>
      <w:r w:rsidR="00C95643" w:rsidRPr="00C95643">
        <w:rPr>
          <w:rFonts w:ascii="Times New Roman" w:hAnsi="Times New Roman"/>
          <w:sz w:val="20"/>
          <w:szCs w:val="20"/>
        </w:rPr>
        <w:t>вие) главы сельского поселения «</w:t>
      </w:r>
      <w:proofErr w:type="spellStart"/>
      <w:r w:rsidR="00C95643" w:rsidRPr="00C95643">
        <w:rPr>
          <w:rFonts w:ascii="Times New Roman" w:hAnsi="Times New Roman"/>
          <w:sz w:val="20"/>
          <w:szCs w:val="20"/>
        </w:rPr>
        <w:t>Визиндор</w:t>
      </w:r>
      <w:proofErr w:type="spellEnd"/>
      <w:r w:rsidR="00C95643" w:rsidRPr="00C95643">
        <w:rPr>
          <w:rFonts w:ascii="Times New Roman" w:hAnsi="Times New Roman"/>
          <w:sz w:val="20"/>
          <w:szCs w:val="20"/>
        </w:rPr>
        <w:t>»</w:t>
      </w:r>
      <w:r w:rsidRPr="00C95643">
        <w:rPr>
          <w:rFonts w:ascii="Times New Roman" w:hAnsi="Times New Roman"/>
          <w:sz w:val="20"/>
          <w:szCs w:val="20"/>
        </w:rPr>
        <w:t>, в виду отсутствия вышестоящего органа, рассматриваются непосредстве</w:t>
      </w:r>
      <w:r w:rsidR="00C95643" w:rsidRPr="00C95643">
        <w:rPr>
          <w:rFonts w:ascii="Times New Roman" w:hAnsi="Times New Roman"/>
          <w:sz w:val="20"/>
          <w:szCs w:val="20"/>
        </w:rPr>
        <w:t>нно главой сельского поселения «</w:t>
      </w:r>
      <w:proofErr w:type="spellStart"/>
      <w:r w:rsidR="00C95643" w:rsidRPr="00C95643">
        <w:rPr>
          <w:rFonts w:ascii="Times New Roman" w:hAnsi="Times New Roman"/>
          <w:sz w:val="20"/>
          <w:szCs w:val="20"/>
        </w:rPr>
        <w:t>Визиндор</w:t>
      </w:r>
      <w:proofErr w:type="spellEnd"/>
      <w:r w:rsidR="00C95643" w:rsidRPr="00C95643">
        <w:rPr>
          <w:rFonts w:ascii="Times New Roman" w:hAnsi="Times New Roman"/>
          <w:sz w:val="20"/>
          <w:szCs w:val="20"/>
        </w:rPr>
        <w:t>»</w:t>
      </w:r>
      <w:r w:rsidRPr="00C95643">
        <w:rPr>
          <w:rFonts w:ascii="Times New Roman" w:hAnsi="Times New Roman"/>
          <w:sz w:val="20"/>
          <w:szCs w:val="20"/>
        </w:rPr>
        <w:t>.</w:t>
      </w:r>
    </w:p>
    <w:p w:rsidR="00073475" w:rsidRPr="00C95643" w:rsidRDefault="00073475" w:rsidP="00073475">
      <w:pPr>
        <w:autoSpaceDE w:val="0"/>
        <w:autoSpaceDN w:val="0"/>
        <w:adjustRightInd w:val="0"/>
        <w:spacing w:after="0" w:line="240" w:lineRule="auto"/>
        <w:ind w:firstLine="540"/>
        <w:jc w:val="both"/>
        <w:rPr>
          <w:rFonts w:ascii="Times New Roman" w:hAnsi="Times New Roman"/>
          <w:sz w:val="20"/>
          <w:szCs w:val="20"/>
        </w:rPr>
      </w:pPr>
      <w:r w:rsidRPr="00C95643">
        <w:rPr>
          <w:rFonts w:ascii="Times New Roman" w:hAnsi="Times New Roman"/>
          <w:sz w:val="20"/>
          <w:szCs w:val="20"/>
        </w:rPr>
        <w:t>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w:t>
      </w:r>
    </w:p>
    <w:p w:rsidR="00073475" w:rsidRPr="00C95643" w:rsidRDefault="00073475" w:rsidP="00073475">
      <w:pPr>
        <w:widowControl w:val="0"/>
        <w:autoSpaceDE w:val="0"/>
        <w:autoSpaceDN w:val="0"/>
        <w:adjustRightInd w:val="0"/>
        <w:spacing w:after="0" w:line="240" w:lineRule="auto"/>
        <w:ind w:firstLine="709"/>
        <w:jc w:val="center"/>
        <w:rPr>
          <w:rFonts w:ascii="Times New Roman" w:hAnsi="Times New Roman"/>
          <w:b/>
          <w:sz w:val="20"/>
          <w:szCs w:val="20"/>
          <w:lang w:eastAsia="ru-RU"/>
        </w:rPr>
      </w:pPr>
      <w:r w:rsidRPr="00C95643">
        <w:rPr>
          <w:rFonts w:ascii="Times New Roman" w:hAnsi="Times New Roman"/>
          <w:b/>
          <w:sz w:val="20"/>
          <w:szCs w:val="20"/>
          <w:lang w:eastAsia="ru-RU"/>
        </w:rPr>
        <w:t>Порядок подачи и рассмотрения жалобы</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sz w:val="20"/>
          <w:szCs w:val="20"/>
          <w:lang w:eastAsia="ru-RU"/>
        </w:rPr>
      </w:pPr>
    </w:p>
    <w:p w:rsidR="00073475" w:rsidRPr="00C95643" w:rsidRDefault="00073475" w:rsidP="00073475">
      <w:pPr>
        <w:autoSpaceDE w:val="0"/>
        <w:autoSpaceDN w:val="0"/>
        <w:adjustRightInd w:val="0"/>
        <w:spacing w:after="0" w:line="240" w:lineRule="auto"/>
        <w:ind w:firstLine="540"/>
        <w:jc w:val="both"/>
        <w:rPr>
          <w:rFonts w:ascii="Times New Roman" w:hAnsi="Times New Roman" w:cs="Times New Roman"/>
          <w:sz w:val="20"/>
          <w:szCs w:val="20"/>
        </w:rPr>
      </w:pPr>
      <w:r w:rsidRPr="00C95643">
        <w:rPr>
          <w:rFonts w:ascii="Times New Roman" w:hAnsi="Times New Roman"/>
          <w:sz w:val="20"/>
          <w:szCs w:val="20"/>
          <w:lang w:eastAsia="ru-RU"/>
        </w:rPr>
        <w:t xml:space="preserve">5.4. </w:t>
      </w:r>
      <w:r w:rsidRPr="00C95643">
        <w:rPr>
          <w:rFonts w:ascii="Times New Roman" w:hAnsi="Times New Roman" w:cs="Times New Roman"/>
          <w:sz w:val="20"/>
          <w:szCs w:val="20"/>
        </w:rPr>
        <w:t>Жалоба на решения и действия (бездействие) Органа, руководителя Органа, иного должностного лица Органа,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Единого портала госуда</w:t>
      </w:r>
      <w:r w:rsidR="00C95643" w:rsidRPr="00C95643">
        <w:rPr>
          <w:rFonts w:ascii="Times New Roman" w:hAnsi="Times New Roman" w:cs="Times New Roman"/>
          <w:sz w:val="20"/>
          <w:szCs w:val="20"/>
        </w:rPr>
        <w:t>рственных и муниципальных услуг</w:t>
      </w:r>
      <w:r w:rsidRPr="00C95643">
        <w:rPr>
          <w:rFonts w:ascii="Times New Roman" w:hAnsi="Times New Roman" w:cs="Times New Roman"/>
          <w:sz w:val="20"/>
          <w:szCs w:val="20"/>
        </w:rPr>
        <w:t>(функций), а также может быть принята при личном приеме заявителя.</w:t>
      </w:r>
    </w:p>
    <w:p w:rsidR="00073475" w:rsidRPr="00C95643" w:rsidRDefault="00073475" w:rsidP="00073475">
      <w:pPr>
        <w:autoSpaceDE w:val="0"/>
        <w:autoSpaceDN w:val="0"/>
        <w:adjustRightInd w:val="0"/>
        <w:spacing w:after="0" w:line="240" w:lineRule="auto"/>
        <w:ind w:firstLine="540"/>
        <w:jc w:val="both"/>
        <w:rPr>
          <w:rFonts w:ascii="Times New Roman" w:eastAsia="Calibri" w:hAnsi="Times New Roman" w:cs="Times New Roman"/>
          <w:b/>
          <w:sz w:val="20"/>
          <w:szCs w:val="20"/>
        </w:rPr>
      </w:pPr>
      <w:r w:rsidRPr="00C95643">
        <w:rPr>
          <w:rFonts w:ascii="Times New Roman" w:hAnsi="Times New Roman" w:cs="Times New Roman"/>
          <w:sz w:val="20"/>
          <w:szCs w:val="20"/>
        </w:rPr>
        <w:t>Жалоба на решения и действия (бездействие) МФЦ, его работников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МФЦ, порталов государственных и муниципальных услуг (функций), а также может быть принята при личном приеме заявителя.</w:t>
      </w:r>
      <w:r w:rsidRPr="00C95643">
        <w:rPr>
          <w:rFonts w:ascii="Times New Roman" w:eastAsia="Calibri" w:hAnsi="Times New Roman" w:cs="Times New Roman"/>
          <w:b/>
          <w:sz w:val="20"/>
          <w:szCs w:val="20"/>
        </w:rPr>
        <w:t xml:space="preserve"> </w:t>
      </w:r>
    </w:p>
    <w:p w:rsidR="00073475" w:rsidRPr="00C95643" w:rsidRDefault="00073475" w:rsidP="00073475">
      <w:pPr>
        <w:autoSpaceDE w:val="0"/>
        <w:autoSpaceDN w:val="0"/>
        <w:adjustRightInd w:val="0"/>
        <w:spacing w:after="0" w:line="240" w:lineRule="auto"/>
        <w:ind w:firstLine="540"/>
        <w:jc w:val="both"/>
        <w:rPr>
          <w:rFonts w:ascii="Times New Roman" w:hAnsi="Times New Roman" w:cs="Times New Roman"/>
          <w:sz w:val="20"/>
          <w:szCs w:val="20"/>
        </w:rPr>
      </w:pPr>
      <w:r w:rsidRPr="00C95643">
        <w:rPr>
          <w:rFonts w:ascii="Times New Roman" w:hAnsi="Times New Roman" w:cs="Times New Roman"/>
          <w:sz w:val="20"/>
          <w:szCs w:val="20"/>
        </w:rPr>
        <w:t>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 и (или) работника.</w:t>
      </w:r>
    </w:p>
    <w:p w:rsidR="00073475" w:rsidRPr="00C95643" w:rsidRDefault="00073475" w:rsidP="00073475">
      <w:pPr>
        <w:autoSpaceDE w:val="0"/>
        <w:autoSpaceDN w:val="0"/>
        <w:adjustRightInd w:val="0"/>
        <w:spacing w:after="0" w:line="240" w:lineRule="auto"/>
        <w:jc w:val="both"/>
        <w:rPr>
          <w:rFonts w:ascii="Times New Roman" w:hAnsi="Times New Roman" w:cs="Times New Roman"/>
          <w:sz w:val="20"/>
          <w:szCs w:val="20"/>
        </w:rPr>
      </w:pPr>
      <w:r w:rsidRPr="00C95643">
        <w:rPr>
          <w:rFonts w:ascii="Times New Roman" w:hAnsi="Times New Roman" w:cs="Times New Roman"/>
          <w:sz w:val="20"/>
          <w:szCs w:val="20"/>
        </w:rPr>
        <w:tab/>
        <w:t>При поступлении жалобы на решения и действия (бездействие) Органа, должностного лица Органа, муниципального служащего МФЦ обеспечивает ее передачу в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073475" w:rsidRPr="00C95643" w:rsidRDefault="00073475" w:rsidP="00073475">
      <w:pPr>
        <w:autoSpaceDE w:val="0"/>
        <w:autoSpaceDN w:val="0"/>
        <w:adjustRightInd w:val="0"/>
        <w:spacing w:after="0" w:line="240" w:lineRule="auto"/>
        <w:ind w:firstLine="540"/>
        <w:jc w:val="both"/>
        <w:rPr>
          <w:rFonts w:ascii="Times New Roman" w:hAnsi="Times New Roman" w:cs="Times New Roman"/>
          <w:sz w:val="20"/>
          <w:szCs w:val="20"/>
        </w:rPr>
      </w:pPr>
      <w:r w:rsidRPr="00C95643">
        <w:rPr>
          <w:rFonts w:ascii="Times New Roman" w:hAnsi="Times New Roman"/>
          <w:sz w:val="20"/>
          <w:szCs w:val="20"/>
          <w:lang w:eastAsia="ru-RU"/>
        </w:rPr>
        <w:t xml:space="preserve">5.5. </w:t>
      </w:r>
      <w:r w:rsidRPr="00C95643">
        <w:rPr>
          <w:rFonts w:ascii="Times New Roman" w:hAnsi="Times New Roman" w:cs="Times New Roman"/>
          <w:sz w:val="20"/>
          <w:szCs w:val="20"/>
        </w:rPr>
        <w:t>Регистрация жалобы осуществляется Органом, МФЦ соответственно в журнале учета жалоб на решения и действия (бездействие) Органа, его должностных лиц и муниципальных служащих, журнале учета жалоб на решения и действия (бездействие) МФЦ, его работников (далее – Журнал) не позднее следующего за днем ее поступления рабочего дня с присвоением ей регистрационного номера.</w:t>
      </w:r>
    </w:p>
    <w:p w:rsidR="00073475" w:rsidRPr="00C95643" w:rsidRDefault="00073475" w:rsidP="00073475">
      <w:pPr>
        <w:autoSpaceDE w:val="0"/>
        <w:autoSpaceDN w:val="0"/>
        <w:adjustRightInd w:val="0"/>
        <w:spacing w:after="0" w:line="240" w:lineRule="auto"/>
        <w:jc w:val="both"/>
        <w:rPr>
          <w:rFonts w:ascii="Times New Roman" w:hAnsi="Times New Roman" w:cs="Times New Roman"/>
          <w:sz w:val="20"/>
          <w:szCs w:val="20"/>
        </w:rPr>
      </w:pPr>
      <w:r w:rsidRPr="00C95643">
        <w:rPr>
          <w:rFonts w:ascii="Times New Roman" w:hAnsi="Times New Roman" w:cs="Times New Roman"/>
          <w:sz w:val="20"/>
          <w:szCs w:val="20"/>
        </w:rPr>
        <w:tab/>
        <w:t>Ведение Журнала осуществляется по форме и в порядке, установленными правовым актом Органа, локальным актом МФЦ.</w:t>
      </w:r>
    </w:p>
    <w:p w:rsidR="00073475" w:rsidRPr="00C95643" w:rsidRDefault="00073475" w:rsidP="00073475">
      <w:pPr>
        <w:autoSpaceDE w:val="0"/>
        <w:autoSpaceDN w:val="0"/>
        <w:adjustRightInd w:val="0"/>
        <w:spacing w:after="0" w:line="240" w:lineRule="auto"/>
        <w:ind w:firstLine="540"/>
        <w:jc w:val="both"/>
        <w:rPr>
          <w:rFonts w:ascii="Times New Roman" w:hAnsi="Times New Roman" w:cs="Times New Roman"/>
          <w:sz w:val="20"/>
          <w:szCs w:val="20"/>
        </w:rPr>
      </w:pPr>
      <w:r w:rsidRPr="00C95643">
        <w:rPr>
          <w:rFonts w:ascii="Times New Roman" w:hAnsi="Times New Roman" w:cs="Times New Roman"/>
          <w:sz w:val="20"/>
          <w:szCs w:val="20"/>
        </w:rPr>
        <w:t>Органом,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073475" w:rsidRPr="00C95643" w:rsidRDefault="00073475" w:rsidP="00073475">
      <w:pPr>
        <w:autoSpaceDE w:val="0"/>
        <w:autoSpaceDN w:val="0"/>
        <w:adjustRightInd w:val="0"/>
        <w:spacing w:after="0" w:line="240" w:lineRule="auto"/>
        <w:jc w:val="both"/>
        <w:rPr>
          <w:rFonts w:ascii="Times New Roman" w:hAnsi="Times New Roman" w:cs="Times New Roman"/>
          <w:sz w:val="20"/>
          <w:szCs w:val="20"/>
        </w:rPr>
      </w:pPr>
      <w:r w:rsidRPr="00C95643">
        <w:rPr>
          <w:rFonts w:ascii="Times New Roman" w:hAnsi="Times New Roman" w:cs="Times New Roman"/>
          <w:sz w:val="20"/>
          <w:szCs w:val="20"/>
        </w:rPr>
        <w:tab/>
        <w:t xml:space="preserve">Расписка о регистрации жалобы на решения и действия (бездействие) Органа и его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Органа, </w:t>
      </w:r>
      <w:r w:rsidR="00C95643" w:rsidRPr="00C95643">
        <w:rPr>
          <w:rFonts w:ascii="Times New Roman" w:hAnsi="Times New Roman" w:cs="Times New Roman"/>
          <w:sz w:val="20"/>
          <w:szCs w:val="20"/>
        </w:rPr>
        <w:t>Единого портала</w:t>
      </w:r>
      <w:r w:rsidRPr="00C95643">
        <w:rPr>
          <w:rFonts w:ascii="Times New Roman" w:hAnsi="Times New Roman" w:cs="Times New Roman"/>
          <w:sz w:val="20"/>
          <w:szCs w:val="20"/>
        </w:rPr>
        <w:t xml:space="preserve"> государственных и муниципальных услуг (функций), организацию почтовой связи, иную организацию, осуществляющую доставку корреспонденции, направляется заявителю через организацию </w:t>
      </w:r>
      <w:r w:rsidRPr="00C95643">
        <w:rPr>
          <w:rFonts w:ascii="Times New Roman" w:hAnsi="Times New Roman" w:cs="Times New Roman"/>
          <w:sz w:val="20"/>
          <w:szCs w:val="20"/>
        </w:rPr>
        <w:lastRenderedPageBreak/>
        <w:t>почтовой связи, иную организацию, осуществляющую доставку корреспонденции, в течение 3 рабочих дней со дня их регистрации.</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hAnsi="Times New Roman" w:cs="Times New Roman"/>
          <w:sz w:val="20"/>
          <w:szCs w:val="20"/>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5.6. Жалоба должна содержать:</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1) наименование Органа, должностного лица Органа, либо муниципального служащего, МФЦ, его руководителя и (или) работника, решения и действия (бездействие) которых обжалуются;</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3) сведения об обжалуемых решениях и действиях (бездействии) Органа, должностного лица Органа, либо муниципального служащего,</w:t>
      </w:r>
      <w:r w:rsidRPr="00C95643">
        <w:rPr>
          <w:sz w:val="20"/>
          <w:szCs w:val="20"/>
        </w:rPr>
        <w:t xml:space="preserve"> </w:t>
      </w:r>
      <w:r w:rsidRPr="00C95643">
        <w:rPr>
          <w:rFonts w:ascii="Times New Roman" w:hAnsi="Times New Roman"/>
          <w:sz w:val="20"/>
          <w:szCs w:val="20"/>
          <w:lang w:eastAsia="ru-RU"/>
        </w:rPr>
        <w:t>МФЦ или его работника;</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4) доводы, на основании которых заявитель не согласен с решением и действием (бездействием) Органа, должностного лица Органа, либо муниципального служащего,</w:t>
      </w:r>
      <w:r w:rsidRPr="00C95643">
        <w:rPr>
          <w:rFonts w:ascii="Times New Roman" w:eastAsia="Calibri" w:hAnsi="Times New Roman" w:cs="Times New Roman"/>
          <w:b/>
          <w:sz w:val="20"/>
          <w:szCs w:val="20"/>
        </w:rPr>
        <w:t xml:space="preserve"> </w:t>
      </w:r>
      <w:r w:rsidRPr="00C95643">
        <w:rPr>
          <w:rFonts w:ascii="Times New Roman" w:hAnsi="Times New Roman"/>
          <w:sz w:val="20"/>
          <w:szCs w:val="20"/>
          <w:lang w:eastAsia="ru-RU"/>
        </w:rPr>
        <w:t xml:space="preserve">МФЦ или его работника. </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Заявителем могут быть представлены документы (при наличии), подтверждающие доводы заявителя, либо их копии.</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5.7.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а) оформленная в соответствии с законодательством Российской Федерации доверенность (для физических лиц);</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5.8. При поступлении жалобы через МФЦ, обеспечивается ее передача по защищенной информационной системе или курьерской доставкой должностному лицу, работнику, наделенному полномочиями по рассмотрению жалоб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 место, дата и время приема жалобы заявителя;</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 фамилия, имя, отчество заявителя;</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 перечень принятых документов от заявителя;</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 фамилия, имя, отчество специалиста, принявшего жалобу;</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 срок рассмотрения жалобы в соответствии с настоящим административным регламентом.</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5.9.</w:t>
      </w:r>
      <w:r w:rsidRPr="00C95643">
        <w:rPr>
          <w:rFonts w:ascii="Times New Roman" w:hAnsi="Times New Roman"/>
          <w:color w:val="FF0000"/>
          <w:sz w:val="20"/>
          <w:szCs w:val="20"/>
          <w:lang w:eastAsia="ru-RU"/>
        </w:rPr>
        <w:t xml:space="preserve"> </w:t>
      </w:r>
      <w:r w:rsidRPr="00C95643">
        <w:rPr>
          <w:rFonts w:ascii="Times New Roman" w:hAnsi="Times New Roman"/>
          <w:sz w:val="20"/>
          <w:szCs w:val="20"/>
          <w:lang w:eastAsia="ru-RU"/>
        </w:rPr>
        <w:t xml:space="preserve">В случае если жалоба подана заявителем в Орган, МФЦ, </w:t>
      </w:r>
      <w:r w:rsidRPr="00C95643">
        <w:rPr>
          <w:rFonts w:ascii="Times New Roman" w:eastAsia="Calibri" w:hAnsi="Times New Roman" w:cs="Times New Roman"/>
          <w:sz w:val="20"/>
          <w:szCs w:val="20"/>
          <w:lang w:eastAsia="ru-RU"/>
        </w:rPr>
        <w:t>в Министерство</w:t>
      </w:r>
      <w:r w:rsidRPr="00C95643">
        <w:rPr>
          <w:rFonts w:ascii="Times New Roman" w:hAnsi="Times New Roman"/>
          <w:sz w:val="20"/>
          <w:szCs w:val="20"/>
          <w:lang w:eastAsia="ru-RU"/>
        </w:rPr>
        <w:t xml:space="preserve">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работник МФЦ,</w:t>
      </w:r>
      <w:r w:rsidRPr="00C95643">
        <w:rPr>
          <w:rFonts w:ascii="Times New Roman" w:eastAsia="Calibri" w:hAnsi="Times New Roman" w:cs="Times New Roman"/>
          <w:sz w:val="20"/>
          <w:szCs w:val="20"/>
          <w:lang w:eastAsia="ru-RU"/>
        </w:rPr>
        <w:t xml:space="preserve"> сотрудник Министерства</w:t>
      </w:r>
      <w:r w:rsidRPr="00C95643">
        <w:rPr>
          <w:rFonts w:ascii="Times New Roman" w:hAnsi="Times New Roman"/>
          <w:sz w:val="20"/>
          <w:szCs w:val="20"/>
          <w:lang w:eastAsia="ru-RU"/>
        </w:rPr>
        <w:t xml:space="preserve">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C95643">
        <w:rPr>
          <w:rFonts w:ascii="Times New Roman" w:eastAsia="Calibri" w:hAnsi="Times New Roman" w:cs="Times New Roman"/>
          <w:sz w:val="20"/>
          <w:szCs w:val="20"/>
          <w:lang w:eastAsia="ru-RU"/>
        </w:rPr>
        <w:t>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C95643">
        <w:rPr>
          <w:rFonts w:ascii="Times New Roman" w:eastAsia="Calibri" w:hAnsi="Times New Roman" w:cs="Times New Roman"/>
          <w:sz w:val="20"/>
          <w:szCs w:val="20"/>
          <w:lang w:eastAsia="ru-RU"/>
        </w:rPr>
        <w:t>Жалобы рассматриваются должностным лицом, наделенным полномочиями по рассмотрению жалоб (далее - Должностное лицо).</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C95643">
        <w:rPr>
          <w:rFonts w:ascii="Times New Roman" w:eastAsia="Calibri" w:hAnsi="Times New Roman" w:cs="Times New Roman"/>
          <w:sz w:val="20"/>
          <w:szCs w:val="20"/>
          <w:lang w:eastAsia="ru-RU"/>
        </w:rPr>
        <w:t xml:space="preserve">Должностное лицо назначается распоряжением администрации </w:t>
      </w:r>
      <w:r w:rsidR="00C95643" w:rsidRPr="00C95643">
        <w:rPr>
          <w:rFonts w:ascii="Times New Roman" w:eastAsia="Calibri" w:hAnsi="Times New Roman" w:cs="Times New Roman"/>
          <w:sz w:val="20"/>
          <w:szCs w:val="20"/>
          <w:lang w:eastAsia="ru-RU"/>
        </w:rPr>
        <w:t>сельского поселения «</w:t>
      </w:r>
      <w:proofErr w:type="spellStart"/>
      <w:r w:rsidR="00C95643" w:rsidRPr="00C95643">
        <w:rPr>
          <w:rFonts w:ascii="Times New Roman" w:eastAsia="Calibri" w:hAnsi="Times New Roman" w:cs="Times New Roman"/>
          <w:sz w:val="20"/>
          <w:szCs w:val="20"/>
          <w:lang w:eastAsia="ru-RU"/>
        </w:rPr>
        <w:t>Визиндор</w:t>
      </w:r>
      <w:proofErr w:type="spellEnd"/>
      <w:r w:rsidR="00F64927" w:rsidRPr="00C95643">
        <w:rPr>
          <w:rFonts w:ascii="Times New Roman" w:eastAsia="Calibri" w:hAnsi="Times New Roman" w:cs="Times New Roman"/>
          <w:sz w:val="20"/>
          <w:szCs w:val="20"/>
          <w:lang w:eastAsia="ru-RU"/>
        </w:rPr>
        <w:t>»</w:t>
      </w:r>
      <w:r w:rsidRPr="00C95643">
        <w:rPr>
          <w:rFonts w:ascii="Times New Roman" w:eastAsia="Calibri" w:hAnsi="Times New Roman" w:cs="Times New Roman"/>
          <w:sz w:val="20"/>
          <w:szCs w:val="20"/>
          <w:lang w:eastAsia="ru-RU"/>
        </w:rPr>
        <w:t>.</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C95643">
        <w:rPr>
          <w:rFonts w:ascii="Times New Roman" w:eastAsia="Calibri" w:hAnsi="Times New Roman" w:cs="Times New Roman"/>
          <w:sz w:val="20"/>
          <w:szCs w:val="20"/>
          <w:lang w:eastAsia="ru-RU"/>
        </w:rPr>
        <w:t>В случае если обжалуются решения должностного лица, жалоба рассматривается в установленном законодательством порядке.</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5.10.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(не позднее 1 рабочего дня со дня установления указанных обстоятельств) направляются должностным лицом, работником, наделенными полномочиями по рассмотрению жалоб, в органы прокуратуры.</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073475" w:rsidRPr="00C95643" w:rsidRDefault="00073475" w:rsidP="00073475">
      <w:pPr>
        <w:widowControl w:val="0"/>
        <w:autoSpaceDE w:val="0"/>
        <w:autoSpaceDN w:val="0"/>
        <w:adjustRightInd w:val="0"/>
        <w:spacing w:after="0" w:line="240" w:lineRule="auto"/>
        <w:ind w:firstLine="709"/>
        <w:jc w:val="center"/>
        <w:rPr>
          <w:rFonts w:ascii="Times New Roman" w:hAnsi="Times New Roman"/>
          <w:b/>
          <w:sz w:val="20"/>
          <w:szCs w:val="20"/>
          <w:lang w:eastAsia="ru-RU"/>
        </w:rPr>
      </w:pPr>
      <w:r w:rsidRPr="00C95643">
        <w:rPr>
          <w:rFonts w:ascii="Times New Roman" w:hAnsi="Times New Roman"/>
          <w:b/>
          <w:sz w:val="20"/>
          <w:szCs w:val="20"/>
          <w:lang w:eastAsia="ru-RU"/>
        </w:rPr>
        <w:lastRenderedPageBreak/>
        <w:t>Сроки рассмотрения жалоб</w:t>
      </w:r>
    </w:p>
    <w:p w:rsidR="00073475" w:rsidRPr="00C95643" w:rsidRDefault="00073475" w:rsidP="00073475">
      <w:pPr>
        <w:widowControl w:val="0"/>
        <w:autoSpaceDE w:val="0"/>
        <w:autoSpaceDN w:val="0"/>
        <w:adjustRightInd w:val="0"/>
        <w:spacing w:after="0" w:line="240" w:lineRule="auto"/>
        <w:ind w:firstLine="709"/>
        <w:jc w:val="center"/>
        <w:rPr>
          <w:rFonts w:ascii="Times New Roman" w:hAnsi="Times New Roman"/>
          <w:b/>
          <w:sz w:val="20"/>
          <w:szCs w:val="20"/>
          <w:lang w:eastAsia="ru-RU"/>
        </w:rPr>
      </w:pP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C95643">
        <w:rPr>
          <w:rFonts w:ascii="Times New Roman" w:hAnsi="Times New Roman"/>
          <w:sz w:val="20"/>
          <w:szCs w:val="20"/>
          <w:lang w:eastAsia="ru-RU"/>
        </w:rPr>
        <w:t>5.11. Жалоба, поступившая в Орган, МФЦ</w:t>
      </w:r>
      <w:r w:rsidRPr="00C95643">
        <w:rPr>
          <w:rFonts w:ascii="Times New Roman" w:eastAsia="Calibri" w:hAnsi="Times New Roman" w:cs="Times New Roman"/>
          <w:sz w:val="20"/>
          <w:szCs w:val="20"/>
          <w:lang w:eastAsia="ru-RU"/>
        </w:rPr>
        <w:t>, Министерство</w:t>
      </w:r>
      <w:r w:rsidRPr="00C95643">
        <w:rPr>
          <w:rFonts w:ascii="Times New Roman" w:hAnsi="Times New Roman"/>
          <w:sz w:val="20"/>
          <w:szCs w:val="20"/>
          <w:lang w:eastAsia="ru-RU"/>
        </w:rPr>
        <w:t>, либо вышестоящий орган (при его наличии), подлежит рассмотрению в течение 15 рабочих дней со дня ее регистрации, а в случае обжалования отказа Органа, его должностного лица,</w:t>
      </w:r>
      <w:r w:rsidRPr="00C95643">
        <w:rPr>
          <w:sz w:val="20"/>
          <w:szCs w:val="20"/>
        </w:rPr>
        <w:t xml:space="preserve"> </w:t>
      </w:r>
      <w:r w:rsidRPr="00C95643">
        <w:rPr>
          <w:rFonts w:ascii="Times New Roman" w:hAnsi="Times New Roman"/>
          <w:sz w:val="20"/>
          <w:szCs w:val="20"/>
          <w:lang w:eastAsia="ru-RU"/>
        </w:rPr>
        <w:t>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r w:rsidRPr="00C95643">
        <w:rPr>
          <w:rFonts w:ascii="Times New Roman" w:eastAsia="Calibri" w:hAnsi="Times New Roman" w:cs="Times New Roman"/>
          <w:sz w:val="20"/>
          <w:szCs w:val="20"/>
          <w:lang w:eastAsia="ru-RU"/>
        </w:rPr>
        <w:t xml:space="preserve"> если более короткие сроки рассмотрения жалобы не установлены органом, предоставляющим муниципальную услугу, МФЦ, Министерством, уполномоченными на ее рассмотрение. </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C95643">
        <w:rPr>
          <w:rFonts w:ascii="Times New Roman" w:hAnsi="Times New Roman"/>
          <w:sz w:val="20"/>
          <w:szCs w:val="20"/>
          <w:lang w:eastAsia="ru-RU"/>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sz w:val="20"/>
          <w:szCs w:val="20"/>
          <w:lang w:eastAsia="ru-RU"/>
        </w:rPr>
      </w:pPr>
    </w:p>
    <w:p w:rsidR="00073475" w:rsidRPr="00C95643" w:rsidRDefault="00073475" w:rsidP="00073475">
      <w:pPr>
        <w:widowControl w:val="0"/>
        <w:autoSpaceDE w:val="0"/>
        <w:autoSpaceDN w:val="0"/>
        <w:adjustRightInd w:val="0"/>
        <w:spacing w:after="0" w:line="240" w:lineRule="auto"/>
        <w:ind w:firstLine="709"/>
        <w:jc w:val="center"/>
        <w:rPr>
          <w:rFonts w:ascii="Times New Roman" w:hAnsi="Times New Roman"/>
          <w:b/>
          <w:sz w:val="20"/>
          <w:szCs w:val="20"/>
          <w:lang w:eastAsia="ru-RU"/>
        </w:rPr>
      </w:pPr>
      <w:r w:rsidRPr="00C95643">
        <w:rPr>
          <w:rFonts w:ascii="Times New Roman" w:hAnsi="Times New Roman"/>
          <w:b/>
          <w:sz w:val="20"/>
          <w:szCs w:val="20"/>
          <w:lang w:eastAsia="ru-RU"/>
        </w:rPr>
        <w:t>Результат рассмотрения жалобы</w:t>
      </w:r>
    </w:p>
    <w:p w:rsidR="00073475" w:rsidRPr="00C95643" w:rsidRDefault="00073475" w:rsidP="00073475">
      <w:pPr>
        <w:widowControl w:val="0"/>
        <w:autoSpaceDE w:val="0"/>
        <w:autoSpaceDN w:val="0"/>
        <w:adjustRightInd w:val="0"/>
        <w:spacing w:after="0" w:line="240" w:lineRule="auto"/>
        <w:ind w:firstLine="709"/>
        <w:jc w:val="center"/>
        <w:rPr>
          <w:rFonts w:ascii="Times New Roman" w:hAnsi="Times New Roman"/>
          <w:b/>
          <w:sz w:val="20"/>
          <w:szCs w:val="20"/>
          <w:lang w:eastAsia="ru-RU"/>
        </w:rPr>
      </w:pP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5.12. По результатам рассмотрения принимается одно из следующих решений:</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2) в удовлетворении жалобы отказывается.</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C95643">
        <w:rPr>
          <w:rFonts w:ascii="Times New Roman" w:eastAsia="Calibri" w:hAnsi="Times New Roman" w:cs="Times New Roman"/>
          <w:sz w:val="20"/>
          <w:szCs w:val="20"/>
          <w:lang w:eastAsia="ru-RU"/>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073475" w:rsidRPr="00C95643" w:rsidRDefault="00073475" w:rsidP="00073475">
      <w:pPr>
        <w:widowControl w:val="0"/>
        <w:autoSpaceDE w:val="0"/>
        <w:autoSpaceDN w:val="0"/>
        <w:adjustRightInd w:val="0"/>
        <w:spacing w:after="0" w:line="240" w:lineRule="auto"/>
        <w:ind w:firstLine="709"/>
        <w:jc w:val="center"/>
        <w:rPr>
          <w:rFonts w:ascii="Times New Roman" w:hAnsi="Times New Roman"/>
          <w:b/>
          <w:sz w:val="20"/>
          <w:szCs w:val="20"/>
          <w:lang w:eastAsia="ru-RU"/>
        </w:rPr>
      </w:pPr>
    </w:p>
    <w:p w:rsidR="00073475" w:rsidRPr="00C95643" w:rsidRDefault="00073475" w:rsidP="00073475">
      <w:pPr>
        <w:widowControl w:val="0"/>
        <w:autoSpaceDE w:val="0"/>
        <w:autoSpaceDN w:val="0"/>
        <w:adjustRightInd w:val="0"/>
        <w:spacing w:after="0" w:line="240" w:lineRule="auto"/>
        <w:ind w:firstLine="709"/>
        <w:jc w:val="center"/>
        <w:rPr>
          <w:rFonts w:ascii="Times New Roman" w:hAnsi="Times New Roman"/>
          <w:b/>
          <w:sz w:val="20"/>
          <w:szCs w:val="20"/>
          <w:lang w:eastAsia="ru-RU"/>
        </w:rPr>
      </w:pPr>
      <w:r w:rsidRPr="00C95643">
        <w:rPr>
          <w:rFonts w:ascii="Times New Roman" w:hAnsi="Times New Roman"/>
          <w:b/>
          <w:sz w:val="20"/>
          <w:szCs w:val="20"/>
          <w:lang w:eastAsia="ru-RU"/>
        </w:rPr>
        <w:t>Порядок информирования заявителя о результатах рассмотрения жалобы</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sz w:val="20"/>
          <w:szCs w:val="20"/>
          <w:lang w:eastAsia="ru-RU"/>
        </w:rPr>
      </w:pP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 xml:space="preserve">5.13. Не позднее дня, </w:t>
      </w:r>
      <w:proofErr w:type="gramStart"/>
      <w:r w:rsidRPr="00C95643">
        <w:rPr>
          <w:rFonts w:ascii="Times New Roman" w:hAnsi="Times New Roman"/>
          <w:sz w:val="20"/>
          <w:szCs w:val="20"/>
          <w:lang w:eastAsia="ru-RU"/>
        </w:rPr>
        <w:t>следующего за днем принятия</w:t>
      </w:r>
      <w:proofErr w:type="gramEnd"/>
      <w:r w:rsidRPr="00C95643">
        <w:rPr>
          <w:rFonts w:ascii="Times New Roman" w:hAnsi="Times New Roman"/>
          <w:sz w:val="20"/>
          <w:szCs w:val="20"/>
          <w:lang w:eastAsia="ru-RU"/>
        </w:rPr>
        <w:t xml:space="preserve"> указанного в пункте 5.12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C95643">
        <w:rPr>
          <w:rFonts w:ascii="Times New Roman" w:eastAsia="Calibri" w:hAnsi="Times New Roman" w:cs="Times New Roman"/>
          <w:sz w:val="20"/>
          <w:szCs w:val="20"/>
          <w:lang w:eastAsia="ru-RU"/>
        </w:rPr>
        <w:t>В мотивированном ответе по результатам рассмотрения жалобы указываются:</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C95643">
        <w:rPr>
          <w:rFonts w:ascii="Times New Roman" w:eastAsia="Calibri" w:hAnsi="Times New Roman" w:cs="Times New Roman"/>
          <w:sz w:val="20"/>
          <w:szCs w:val="20"/>
          <w:lang w:eastAsia="ru-RU"/>
        </w:rPr>
        <w:t>а) наименование Органа, МФЦ, рассмотревшего жалобу, должность, фамилия, имя, отчество (последнее – при наличии) должностного лица, работника, принявшего решение по жалобе;</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C95643">
        <w:rPr>
          <w:rFonts w:ascii="Times New Roman" w:eastAsia="Calibri" w:hAnsi="Times New Roman" w:cs="Times New Roman"/>
          <w:sz w:val="20"/>
          <w:szCs w:val="20"/>
          <w:lang w:eastAsia="ru-RU"/>
        </w:rPr>
        <w:t>б) номер, дата, место принятия решения, включая сведения о должностном лице Органа, работнике МФЦ, решение или действия (бездействие) которого обжалуются;</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C95643">
        <w:rPr>
          <w:rFonts w:ascii="Times New Roman" w:eastAsia="Calibri" w:hAnsi="Times New Roman" w:cs="Times New Roman"/>
          <w:sz w:val="20"/>
          <w:szCs w:val="20"/>
          <w:lang w:eastAsia="ru-RU"/>
        </w:rPr>
        <w:t>в) фамилия, имя, отчество (последнее – при наличии) или наименование заявителя;</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C95643">
        <w:rPr>
          <w:rFonts w:ascii="Times New Roman" w:eastAsia="Calibri" w:hAnsi="Times New Roman" w:cs="Times New Roman"/>
          <w:sz w:val="20"/>
          <w:szCs w:val="20"/>
          <w:lang w:eastAsia="ru-RU"/>
        </w:rPr>
        <w:t>г) основания для принятия решения по жалобе;</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C95643">
        <w:rPr>
          <w:rFonts w:ascii="Times New Roman" w:eastAsia="Calibri" w:hAnsi="Times New Roman" w:cs="Times New Roman"/>
          <w:sz w:val="20"/>
          <w:szCs w:val="20"/>
          <w:lang w:eastAsia="ru-RU"/>
        </w:rPr>
        <w:t>д) принятое по жалобе решение</w:t>
      </w:r>
      <w:r w:rsidRPr="00C95643">
        <w:rPr>
          <w:sz w:val="20"/>
          <w:szCs w:val="20"/>
        </w:rPr>
        <w:t xml:space="preserve"> </w:t>
      </w:r>
      <w:r w:rsidRPr="00C95643">
        <w:rPr>
          <w:rFonts w:ascii="Times New Roman" w:eastAsia="Calibri" w:hAnsi="Times New Roman" w:cs="Times New Roman"/>
          <w:sz w:val="20"/>
          <w:szCs w:val="20"/>
          <w:lang w:eastAsia="ru-RU"/>
        </w:rPr>
        <w:t>с указанием аргументированных разъяснений о причинах принятого решения;</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C95643">
        <w:rPr>
          <w:rFonts w:ascii="Times New Roman" w:eastAsia="Calibri" w:hAnsi="Times New Roman" w:cs="Times New Roman"/>
          <w:sz w:val="20"/>
          <w:szCs w:val="20"/>
          <w:lang w:eastAsia="ru-RU"/>
        </w:rPr>
        <w:t>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C95643">
        <w:rPr>
          <w:rFonts w:ascii="Times New Roman" w:eastAsia="Calibri" w:hAnsi="Times New Roman" w:cs="Times New Roman"/>
          <w:sz w:val="20"/>
          <w:szCs w:val="20"/>
          <w:lang w:eastAsia="ru-RU"/>
        </w:rPr>
        <w:t>ж) сведения о порядке обжалования принятого по жалобе решения.</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073475" w:rsidRPr="00C95643" w:rsidRDefault="00073475" w:rsidP="00073475">
      <w:pPr>
        <w:widowControl w:val="0"/>
        <w:autoSpaceDE w:val="0"/>
        <w:autoSpaceDN w:val="0"/>
        <w:adjustRightInd w:val="0"/>
        <w:spacing w:after="0" w:line="240" w:lineRule="auto"/>
        <w:ind w:firstLine="709"/>
        <w:jc w:val="center"/>
        <w:rPr>
          <w:rFonts w:ascii="Times New Roman" w:eastAsia="Calibri" w:hAnsi="Times New Roman" w:cs="Times New Roman"/>
          <w:b/>
          <w:sz w:val="20"/>
          <w:szCs w:val="20"/>
          <w:lang w:eastAsia="ru-RU"/>
        </w:rPr>
      </w:pPr>
      <w:r w:rsidRPr="00C95643">
        <w:rPr>
          <w:rFonts w:ascii="Times New Roman" w:eastAsia="Calibri" w:hAnsi="Times New Roman" w:cs="Times New Roman"/>
          <w:b/>
          <w:sz w:val="20"/>
          <w:szCs w:val="20"/>
          <w:lang w:eastAsia="ru-RU"/>
        </w:rPr>
        <w:t>Порядок обжалования решения по жалобе</w:t>
      </w:r>
    </w:p>
    <w:p w:rsidR="00073475" w:rsidRPr="00C95643" w:rsidRDefault="00073475" w:rsidP="00073475">
      <w:pPr>
        <w:widowControl w:val="0"/>
        <w:autoSpaceDE w:val="0"/>
        <w:autoSpaceDN w:val="0"/>
        <w:adjustRightInd w:val="0"/>
        <w:spacing w:after="0" w:line="240" w:lineRule="auto"/>
        <w:ind w:firstLine="709"/>
        <w:jc w:val="center"/>
        <w:rPr>
          <w:rFonts w:ascii="Times New Roman" w:eastAsia="Calibri" w:hAnsi="Times New Roman" w:cs="Times New Roman"/>
          <w:b/>
          <w:sz w:val="20"/>
          <w:szCs w:val="20"/>
          <w:lang w:eastAsia="ru-RU"/>
        </w:rPr>
      </w:pP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C95643">
        <w:rPr>
          <w:rFonts w:ascii="Times New Roman" w:eastAsia="Calibri" w:hAnsi="Times New Roman" w:cs="Times New Roman"/>
          <w:sz w:val="20"/>
          <w:szCs w:val="20"/>
          <w:lang w:eastAsia="ru-RU"/>
        </w:rPr>
        <w:t>5.14.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073475" w:rsidRPr="00C95643" w:rsidRDefault="00073475" w:rsidP="00073475">
      <w:pPr>
        <w:widowControl w:val="0"/>
        <w:autoSpaceDE w:val="0"/>
        <w:autoSpaceDN w:val="0"/>
        <w:adjustRightInd w:val="0"/>
        <w:spacing w:after="0" w:line="240" w:lineRule="auto"/>
        <w:ind w:firstLine="709"/>
        <w:jc w:val="center"/>
        <w:rPr>
          <w:rFonts w:ascii="Times New Roman" w:eastAsia="Calibri" w:hAnsi="Times New Roman" w:cs="Times New Roman"/>
          <w:b/>
          <w:sz w:val="20"/>
          <w:szCs w:val="20"/>
          <w:lang w:eastAsia="ru-RU"/>
        </w:rPr>
      </w:pPr>
      <w:r w:rsidRPr="00C95643">
        <w:rPr>
          <w:rFonts w:ascii="Times New Roman" w:eastAsia="Calibri" w:hAnsi="Times New Roman" w:cs="Times New Roman"/>
          <w:b/>
          <w:sz w:val="20"/>
          <w:szCs w:val="20"/>
          <w:lang w:eastAsia="ru-RU"/>
        </w:rPr>
        <w:t>Право заявителя на получение информации и документов, необходимых для обоснования и рассмотрения жалобы</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eastAsia="Calibri" w:hAnsi="Times New Roman" w:cs="Times New Roman"/>
          <w:sz w:val="20"/>
          <w:szCs w:val="20"/>
          <w:lang w:eastAsia="ru-RU"/>
        </w:rPr>
        <w:t>5.15</w:t>
      </w:r>
      <w:r w:rsidRPr="00C95643">
        <w:rPr>
          <w:rFonts w:ascii="Times New Roman" w:hAnsi="Times New Roman"/>
          <w:sz w:val="20"/>
          <w:szCs w:val="20"/>
          <w:lang w:eastAsia="ru-RU"/>
        </w:rPr>
        <w:t xml:space="preserve"> Заявитель вправе запрашивать и получать информацию и документы, необходимые для обоснования и рассмотрения жалобы.</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 xml:space="preserve">Заявитель обращается в Орган с заявлением на получение информации и документов, необходимых </w:t>
      </w:r>
      <w:r w:rsidRPr="00C95643">
        <w:rPr>
          <w:rFonts w:ascii="Times New Roman" w:hAnsi="Times New Roman"/>
          <w:sz w:val="20"/>
          <w:szCs w:val="20"/>
          <w:lang w:eastAsia="ru-RU"/>
        </w:rPr>
        <w:lastRenderedPageBreak/>
        <w:t>для обоснования и рассмотрения жалобы (далее – заявление) в письменной форме на бумажном носителе, в электронной форме.</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w:t>
      </w:r>
      <w:r w:rsidR="00C95643" w:rsidRPr="00C95643">
        <w:rPr>
          <w:rFonts w:ascii="Times New Roman" w:hAnsi="Times New Roman"/>
          <w:sz w:val="20"/>
          <w:szCs w:val="20"/>
          <w:lang w:eastAsia="ru-RU"/>
        </w:rPr>
        <w:t xml:space="preserve">ого сайта Органа </w:t>
      </w:r>
      <w:r w:rsidR="00C95643" w:rsidRPr="00C95643">
        <w:rPr>
          <w:rFonts w:ascii="Times New Roman" w:hAnsi="Times New Roman" w:cs="Times New Roman"/>
          <w:sz w:val="20"/>
          <w:szCs w:val="20"/>
        </w:rPr>
        <w:t>(</w:t>
      </w:r>
      <w:hyperlink r:id="rId29" w:history="1">
        <w:r w:rsidR="00C95643" w:rsidRPr="00C95643">
          <w:rPr>
            <w:rStyle w:val="a6"/>
            <w:rFonts w:ascii="Times New Roman" w:hAnsi="Times New Roman"/>
            <w:b/>
            <w:bCs/>
            <w:sz w:val="20"/>
            <w:szCs w:val="20"/>
            <w:shd w:val="clear" w:color="auto" w:fill="FFFFFF"/>
          </w:rPr>
          <w:t>https://vizindor-r11.gosweb.gosuslugi.ru</w:t>
        </w:r>
      </w:hyperlink>
      <w:r w:rsidR="00C95643" w:rsidRPr="00C95643">
        <w:rPr>
          <w:rFonts w:ascii="Times New Roman" w:eastAsia="Calibri" w:hAnsi="Times New Roman" w:cs="Times New Roman"/>
          <w:sz w:val="20"/>
          <w:szCs w:val="20"/>
          <w:lang w:eastAsia="ru-RU"/>
        </w:rPr>
        <w:t>),</w:t>
      </w:r>
      <w:r w:rsidRPr="00C95643">
        <w:rPr>
          <w:rFonts w:ascii="Times New Roman" w:hAnsi="Times New Roman"/>
          <w:sz w:val="20"/>
          <w:szCs w:val="20"/>
          <w:lang w:eastAsia="ru-RU"/>
        </w:rPr>
        <w:t xml:space="preserve"> а также может быть принято при личном приеме заявителя.</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C95643">
        <w:rPr>
          <w:rFonts w:ascii="Times New Roman" w:eastAsia="Calibri" w:hAnsi="Times New Roman" w:cs="Times New Roman"/>
          <w:sz w:val="20"/>
          <w:szCs w:val="20"/>
          <w:lang w:eastAsia="ru-RU"/>
        </w:rPr>
        <w:t>Заявление должно содержать:</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eastAsia="Calibri" w:hAnsi="Times New Roman" w:cs="Times New Roman"/>
          <w:sz w:val="20"/>
          <w:szCs w:val="20"/>
          <w:lang w:eastAsia="ru-RU"/>
        </w:rPr>
        <w:t xml:space="preserve">1) </w:t>
      </w:r>
      <w:r w:rsidRPr="00C95643">
        <w:rPr>
          <w:rFonts w:ascii="Times New Roman" w:hAnsi="Times New Roman" w:cs="Times New Roman"/>
          <w:sz w:val="20"/>
          <w:szCs w:val="20"/>
        </w:rPr>
        <w:t>наименование Органа, его должностного лица либо муниципального служащего органа исполнительной власти Республики Коми, в компетенции которого находится информация и документы необходимые для обоснования и рассмотрения жалобы</w:t>
      </w:r>
      <w:r w:rsidRPr="00C95643">
        <w:rPr>
          <w:rFonts w:ascii="Times New Roman" w:eastAsia="Calibri" w:hAnsi="Times New Roman" w:cs="Times New Roman"/>
          <w:sz w:val="20"/>
          <w:szCs w:val="20"/>
          <w:lang w:eastAsia="ru-RU"/>
        </w:rPr>
        <w:t>;</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eastAsia="Calibri" w:hAnsi="Times New Roman" w:cs="Times New Roman"/>
          <w:sz w:val="20"/>
          <w:szCs w:val="20"/>
          <w:lang w:eastAsia="ru-RU"/>
        </w:rPr>
        <w:t xml:space="preserve">2) </w:t>
      </w:r>
      <w:r w:rsidRPr="00C95643">
        <w:rPr>
          <w:rFonts w:ascii="Times New Roman" w:hAnsi="Times New Roman" w:cs="Times New Roman"/>
          <w:sz w:val="20"/>
          <w:szCs w:val="20"/>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Pr="00C95643">
        <w:rPr>
          <w:rFonts w:ascii="Times New Roman" w:eastAsia="Calibri" w:hAnsi="Times New Roman" w:cs="Times New Roman"/>
          <w:sz w:val="20"/>
          <w:szCs w:val="20"/>
          <w:lang w:eastAsia="ru-RU"/>
        </w:rPr>
        <w:t>;</w:t>
      </w:r>
    </w:p>
    <w:p w:rsidR="00073475" w:rsidRPr="00C95643" w:rsidRDefault="00073475" w:rsidP="00073475">
      <w:pPr>
        <w:autoSpaceDE w:val="0"/>
        <w:autoSpaceDN w:val="0"/>
        <w:adjustRightInd w:val="0"/>
        <w:spacing w:after="0" w:line="240" w:lineRule="auto"/>
        <w:ind w:firstLine="709"/>
        <w:jc w:val="both"/>
        <w:rPr>
          <w:rFonts w:ascii="Times New Roman" w:hAnsi="Times New Roman" w:cs="Times New Roman"/>
          <w:sz w:val="20"/>
          <w:szCs w:val="20"/>
        </w:rPr>
      </w:pPr>
      <w:r w:rsidRPr="00C95643">
        <w:rPr>
          <w:rFonts w:ascii="Times New Roman" w:eastAsia="Calibri" w:hAnsi="Times New Roman" w:cs="Times New Roman"/>
          <w:sz w:val="20"/>
          <w:szCs w:val="20"/>
          <w:lang w:eastAsia="ru-RU"/>
        </w:rPr>
        <w:t xml:space="preserve">3) </w:t>
      </w:r>
      <w:r w:rsidRPr="00C95643">
        <w:rPr>
          <w:rFonts w:ascii="Times New Roman" w:hAnsi="Times New Roman" w:cs="Times New Roman"/>
          <w:sz w:val="20"/>
          <w:szCs w:val="20"/>
        </w:rPr>
        <w:t xml:space="preserve">сведения об </w:t>
      </w:r>
      <w:r w:rsidRPr="00C95643">
        <w:rPr>
          <w:rFonts w:ascii="Times New Roman" w:eastAsia="Calibri" w:hAnsi="Times New Roman" w:cs="Times New Roman"/>
          <w:sz w:val="20"/>
          <w:szCs w:val="20"/>
          <w:lang w:eastAsia="ru-RU"/>
        </w:rPr>
        <w:t>информации и документах, необходимых для обоснования и рассмотрения жалобы</w:t>
      </w:r>
      <w:r w:rsidRPr="00C95643">
        <w:rPr>
          <w:rFonts w:ascii="Times New Roman" w:hAnsi="Times New Roman" w:cs="Times New Roman"/>
          <w:sz w:val="20"/>
          <w:szCs w:val="20"/>
        </w:rPr>
        <w:t xml:space="preserve"> </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C95643">
        <w:rPr>
          <w:rFonts w:ascii="Times New Roman" w:eastAsia="Calibri" w:hAnsi="Times New Roman" w:cs="Times New Roman"/>
          <w:sz w:val="20"/>
          <w:szCs w:val="20"/>
          <w:lang w:eastAsia="ru-RU"/>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C95643">
        <w:rPr>
          <w:rFonts w:ascii="Times New Roman" w:eastAsia="Calibri" w:hAnsi="Times New Roman" w:cs="Times New Roman"/>
          <w:sz w:val="20"/>
          <w:szCs w:val="20"/>
          <w:lang w:eastAsia="ru-RU"/>
        </w:rPr>
        <w:t>Оснований для отказа в приеме заявления не предусмотрено.</w:t>
      </w: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073475" w:rsidRPr="00C95643" w:rsidRDefault="00073475" w:rsidP="00073475">
      <w:pPr>
        <w:widowControl w:val="0"/>
        <w:autoSpaceDE w:val="0"/>
        <w:autoSpaceDN w:val="0"/>
        <w:adjustRightInd w:val="0"/>
        <w:spacing w:after="0" w:line="240" w:lineRule="auto"/>
        <w:ind w:firstLine="709"/>
        <w:jc w:val="center"/>
        <w:rPr>
          <w:rFonts w:ascii="Times New Roman" w:eastAsia="Calibri" w:hAnsi="Times New Roman" w:cs="Times New Roman"/>
          <w:b/>
          <w:sz w:val="20"/>
          <w:szCs w:val="20"/>
          <w:lang w:eastAsia="ru-RU"/>
        </w:rPr>
      </w:pPr>
      <w:r w:rsidRPr="00C95643">
        <w:rPr>
          <w:rFonts w:ascii="Times New Roman" w:eastAsia="Calibri" w:hAnsi="Times New Roman" w:cs="Times New Roman"/>
          <w:b/>
          <w:sz w:val="20"/>
          <w:szCs w:val="20"/>
          <w:lang w:eastAsia="ru-RU"/>
        </w:rPr>
        <w:t>Способы информирования заявителя о порядке подачи и рассмотрения жалобы</w:t>
      </w:r>
    </w:p>
    <w:p w:rsidR="00073475" w:rsidRPr="00C95643" w:rsidRDefault="00073475" w:rsidP="00073475">
      <w:pPr>
        <w:widowControl w:val="0"/>
        <w:autoSpaceDE w:val="0"/>
        <w:autoSpaceDN w:val="0"/>
        <w:adjustRightInd w:val="0"/>
        <w:spacing w:after="0" w:line="240" w:lineRule="auto"/>
        <w:ind w:firstLine="709"/>
        <w:jc w:val="center"/>
        <w:rPr>
          <w:rFonts w:ascii="Times New Roman" w:eastAsia="Calibri" w:hAnsi="Times New Roman" w:cs="Times New Roman"/>
          <w:b/>
          <w:sz w:val="20"/>
          <w:szCs w:val="20"/>
          <w:lang w:eastAsia="ru-RU"/>
        </w:rPr>
      </w:pPr>
    </w:p>
    <w:p w:rsidR="00073475" w:rsidRPr="00C95643"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C95643">
        <w:rPr>
          <w:rFonts w:ascii="Times New Roman" w:eastAsia="Calibri" w:hAnsi="Times New Roman" w:cs="Times New Roman"/>
          <w:sz w:val="20"/>
          <w:szCs w:val="20"/>
          <w:lang w:eastAsia="ru-RU"/>
        </w:rPr>
        <w:t>5.16. Информация о порядке подачи и рассмотрения жалобы размещается:</w:t>
      </w:r>
    </w:p>
    <w:p w:rsidR="00073475" w:rsidRPr="00C95643" w:rsidRDefault="00073475" w:rsidP="00073475">
      <w:pPr>
        <w:widowControl w:val="0"/>
        <w:numPr>
          <w:ilvl w:val="0"/>
          <w:numId w:val="8"/>
        </w:numPr>
        <w:autoSpaceDE w:val="0"/>
        <w:autoSpaceDN w:val="0"/>
        <w:adjustRightInd w:val="0"/>
        <w:spacing w:after="0" w:line="240" w:lineRule="auto"/>
        <w:ind w:left="0" w:firstLine="709"/>
        <w:jc w:val="both"/>
        <w:rPr>
          <w:rFonts w:ascii="Times New Roman" w:eastAsia="Calibri" w:hAnsi="Times New Roman" w:cs="Times New Roman"/>
          <w:sz w:val="20"/>
          <w:szCs w:val="20"/>
          <w:lang w:eastAsia="ru-RU"/>
        </w:rPr>
      </w:pPr>
      <w:r w:rsidRPr="00C95643">
        <w:rPr>
          <w:rFonts w:ascii="Times New Roman" w:eastAsia="Calibri" w:hAnsi="Times New Roman" w:cs="Times New Roman"/>
          <w:sz w:val="20"/>
          <w:szCs w:val="20"/>
          <w:lang w:eastAsia="ru-RU"/>
        </w:rPr>
        <w:t>на информационных стендах, расположенных в Органе, в МФЦ;</w:t>
      </w:r>
    </w:p>
    <w:p w:rsidR="00073475" w:rsidRPr="00C95643" w:rsidRDefault="00073475" w:rsidP="00073475">
      <w:pPr>
        <w:widowControl w:val="0"/>
        <w:numPr>
          <w:ilvl w:val="0"/>
          <w:numId w:val="8"/>
        </w:numPr>
        <w:autoSpaceDE w:val="0"/>
        <w:autoSpaceDN w:val="0"/>
        <w:adjustRightInd w:val="0"/>
        <w:spacing w:after="0" w:line="240" w:lineRule="auto"/>
        <w:ind w:left="0" w:firstLine="709"/>
        <w:jc w:val="both"/>
        <w:rPr>
          <w:rFonts w:ascii="Times New Roman" w:eastAsia="Calibri" w:hAnsi="Times New Roman" w:cs="Times New Roman"/>
          <w:sz w:val="20"/>
          <w:szCs w:val="20"/>
          <w:lang w:eastAsia="ru-RU"/>
        </w:rPr>
      </w:pPr>
      <w:r w:rsidRPr="00C95643">
        <w:rPr>
          <w:rFonts w:ascii="Times New Roman" w:eastAsia="Calibri" w:hAnsi="Times New Roman" w:cs="Times New Roman"/>
          <w:sz w:val="20"/>
          <w:szCs w:val="20"/>
          <w:lang w:eastAsia="ru-RU"/>
        </w:rPr>
        <w:t>на официальных сайтах Органа, МФЦ;</w:t>
      </w:r>
    </w:p>
    <w:p w:rsidR="00073475" w:rsidRPr="00C95643" w:rsidRDefault="00C95643" w:rsidP="00073475">
      <w:pPr>
        <w:widowControl w:val="0"/>
        <w:numPr>
          <w:ilvl w:val="0"/>
          <w:numId w:val="8"/>
        </w:numPr>
        <w:autoSpaceDE w:val="0"/>
        <w:autoSpaceDN w:val="0"/>
        <w:adjustRightInd w:val="0"/>
        <w:spacing w:after="0" w:line="240" w:lineRule="auto"/>
        <w:ind w:left="0" w:firstLine="709"/>
        <w:jc w:val="both"/>
        <w:rPr>
          <w:rFonts w:ascii="Times New Roman" w:eastAsia="Calibri" w:hAnsi="Times New Roman" w:cs="Times New Roman"/>
          <w:sz w:val="20"/>
          <w:szCs w:val="20"/>
          <w:lang w:eastAsia="ru-RU"/>
        </w:rPr>
      </w:pPr>
      <w:proofErr w:type="gramStart"/>
      <w:r w:rsidRPr="00C95643">
        <w:rPr>
          <w:rFonts w:ascii="Times New Roman" w:hAnsi="Times New Roman"/>
          <w:sz w:val="20"/>
          <w:szCs w:val="20"/>
          <w:lang w:eastAsia="ru-RU"/>
        </w:rPr>
        <w:t xml:space="preserve">на </w:t>
      </w:r>
      <w:r w:rsidR="00073475" w:rsidRPr="00C95643">
        <w:rPr>
          <w:rFonts w:ascii="Times New Roman" w:hAnsi="Times New Roman"/>
          <w:sz w:val="20"/>
          <w:szCs w:val="20"/>
          <w:lang w:eastAsia="ru-RU"/>
        </w:rPr>
        <w:t xml:space="preserve"> Едином</w:t>
      </w:r>
      <w:proofErr w:type="gramEnd"/>
      <w:r w:rsidR="00073475" w:rsidRPr="00C95643">
        <w:rPr>
          <w:rFonts w:ascii="Times New Roman" w:hAnsi="Times New Roman"/>
          <w:sz w:val="20"/>
          <w:szCs w:val="20"/>
          <w:lang w:eastAsia="ru-RU"/>
        </w:rPr>
        <w:t xml:space="preserve"> портале государственных и муниципальных услуг (функций);</w:t>
      </w:r>
    </w:p>
    <w:p w:rsidR="00073475" w:rsidRPr="00C95643" w:rsidRDefault="00073475" w:rsidP="00073475">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C95643">
        <w:rPr>
          <w:rFonts w:ascii="Times New Roman" w:hAnsi="Times New Roman"/>
          <w:sz w:val="20"/>
          <w:szCs w:val="20"/>
          <w:lang w:eastAsia="ru-RU"/>
        </w:rPr>
        <w:t>5.17. Информацию о порядке подачи и рассмотрения жалобы можно получить:</w:t>
      </w:r>
    </w:p>
    <w:p w:rsidR="00073475" w:rsidRPr="00C95643" w:rsidRDefault="00073475" w:rsidP="00073475">
      <w:pPr>
        <w:widowControl w:val="0"/>
        <w:numPr>
          <w:ilvl w:val="0"/>
          <w:numId w:val="9"/>
        </w:numPr>
        <w:autoSpaceDE w:val="0"/>
        <w:autoSpaceDN w:val="0"/>
        <w:adjustRightInd w:val="0"/>
        <w:spacing w:after="0" w:line="240" w:lineRule="auto"/>
        <w:ind w:left="0" w:firstLine="709"/>
        <w:jc w:val="both"/>
        <w:rPr>
          <w:rFonts w:ascii="Times New Roman" w:hAnsi="Times New Roman"/>
          <w:sz w:val="20"/>
          <w:szCs w:val="20"/>
          <w:lang w:eastAsia="ru-RU"/>
        </w:rPr>
      </w:pPr>
      <w:r w:rsidRPr="00C95643">
        <w:rPr>
          <w:rFonts w:ascii="Times New Roman" w:hAnsi="Times New Roman"/>
          <w:sz w:val="20"/>
          <w:szCs w:val="20"/>
          <w:lang w:eastAsia="ru-RU"/>
        </w:rPr>
        <w:t>посредством телефонной связи по номеру Органа, МФЦ;</w:t>
      </w:r>
    </w:p>
    <w:p w:rsidR="00073475" w:rsidRPr="00C95643" w:rsidRDefault="00073475" w:rsidP="00073475">
      <w:pPr>
        <w:widowControl w:val="0"/>
        <w:numPr>
          <w:ilvl w:val="0"/>
          <w:numId w:val="9"/>
        </w:numPr>
        <w:autoSpaceDE w:val="0"/>
        <w:autoSpaceDN w:val="0"/>
        <w:adjustRightInd w:val="0"/>
        <w:spacing w:after="0" w:line="240" w:lineRule="auto"/>
        <w:ind w:left="0" w:firstLine="709"/>
        <w:jc w:val="both"/>
        <w:rPr>
          <w:rFonts w:ascii="Times New Roman" w:hAnsi="Times New Roman"/>
          <w:sz w:val="20"/>
          <w:szCs w:val="20"/>
          <w:lang w:eastAsia="ru-RU"/>
        </w:rPr>
      </w:pPr>
      <w:r w:rsidRPr="00C95643">
        <w:rPr>
          <w:rFonts w:ascii="Times New Roman" w:hAnsi="Times New Roman"/>
          <w:sz w:val="20"/>
          <w:szCs w:val="20"/>
          <w:lang w:eastAsia="ru-RU"/>
        </w:rPr>
        <w:t>посредством факсимильного сообщения;</w:t>
      </w:r>
    </w:p>
    <w:p w:rsidR="00073475" w:rsidRPr="00C95643" w:rsidRDefault="00073475" w:rsidP="00073475">
      <w:pPr>
        <w:widowControl w:val="0"/>
        <w:numPr>
          <w:ilvl w:val="0"/>
          <w:numId w:val="9"/>
        </w:numPr>
        <w:autoSpaceDE w:val="0"/>
        <w:autoSpaceDN w:val="0"/>
        <w:adjustRightInd w:val="0"/>
        <w:spacing w:after="0" w:line="240" w:lineRule="auto"/>
        <w:ind w:left="0" w:firstLine="709"/>
        <w:jc w:val="both"/>
        <w:rPr>
          <w:rFonts w:ascii="Times New Roman" w:hAnsi="Times New Roman"/>
          <w:sz w:val="20"/>
          <w:szCs w:val="20"/>
          <w:lang w:eastAsia="ru-RU"/>
        </w:rPr>
      </w:pPr>
      <w:r w:rsidRPr="00C95643">
        <w:rPr>
          <w:rFonts w:ascii="Times New Roman" w:hAnsi="Times New Roman"/>
          <w:sz w:val="20"/>
          <w:szCs w:val="20"/>
          <w:lang w:eastAsia="ru-RU"/>
        </w:rPr>
        <w:t>при личном обращении в Орган, МФЦ, в том числе по электронной почте;</w:t>
      </w:r>
    </w:p>
    <w:p w:rsidR="00073475" w:rsidRPr="00C95643" w:rsidRDefault="00073475" w:rsidP="00073475">
      <w:pPr>
        <w:widowControl w:val="0"/>
        <w:numPr>
          <w:ilvl w:val="0"/>
          <w:numId w:val="9"/>
        </w:numPr>
        <w:autoSpaceDE w:val="0"/>
        <w:autoSpaceDN w:val="0"/>
        <w:adjustRightInd w:val="0"/>
        <w:spacing w:after="0" w:line="240" w:lineRule="auto"/>
        <w:ind w:left="0" w:firstLine="709"/>
        <w:jc w:val="both"/>
        <w:rPr>
          <w:rFonts w:ascii="Times New Roman" w:hAnsi="Times New Roman"/>
          <w:sz w:val="20"/>
          <w:szCs w:val="20"/>
          <w:lang w:eastAsia="ru-RU"/>
        </w:rPr>
      </w:pPr>
      <w:r w:rsidRPr="00C95643">
        <w:rPr>
          <w:rFonts w:ascii="Times New Roman" w:hAnsi="Times New Roman"/>
          <w:sz w:val="20"/>
          <w:szCs w:val="20"/>
          <w:lang w:eastAsia="ru-RU"/>
        </w:rPr>
        <w:t>при письменном обращении в Орган, МФЦ;</w:t>
      </w:r>
    </w:p>
    <w:p w:rsidR="00073475" w:rsidRPr="004A10F6" w:rsidRDefault="00073475" w:rsidP="002C5503">
      <w:pPr>
        <w:widowControl w:val="0"/>
        <w:numPr>
          <w:ilvl w:val="0"/>
          <w:numId w:val="9"/>
        </w:numPr>
        <w:autoSpaceDE w:val="0"/>
        <w:autoSpaceDN w:val="0"/>
        <w:adjustRightInd w:val="0"/>
        <w:spacing w:after="0" w:line="240" w:lineRule="auto"/>
        <w:ind w:left="0" w:firstLine="709"/>
        <w:jc w:val="both"/>
        <w:outlineLvl w:val="1"/>
        <w:rPr>
          <w:rFonts w:ascii="Times New Roman" w:hAnsi="Times New Roman" w:cs="Times New Roman"/>
          <w:sz w:val="20"/>
          <w:szCs w:val="20"/>
        </w:rPr>
      </w:pPr>
      <w:r w:rsidRPr="004A10F6">
        <w:rPr>
          <w:rFonts w:ascii="Times New Roman" w:hAnsi="Times New Roman"/>
          <w:sz w:val="20"/>
          <w:szCs w:val="20"/>
          <w:lang w:eastAsia="ru-RU"/>
        </w:rPr>
        <w:t>путем публичного информирования.</w:t>
      </w:r>
    </w:p>
    <w:p w:rsidR="00073475" w:rsidRPr="004A10F6" w:rsidRDefault="00073475" w:rsidP="00073475">
      <w:pPr>
        <w:widowControl w:val="0"/>
        <w:autoSpaceDE w:val="0"/>
        <w:autoSpaceDN w:val="0"/>
        <w:adjustRightInd w:val="0"/>
        <w:spacing w:after="0" w:line="240" w:lineRule="auto"/>
        <w:ind w:firstLine="709"/>
        <w:jc w:val="right"/>
        <w:outlineLvl w:val="1"/>
        <w:rPr>
          <w:rFonts w:ascii="Times New Roman" w:hAnsi="Times New Roman" w:cs="Times New Roman"/>
          <w:sz w:val="18"/>
          <w:szCs w:val="18"/>
        </w:rPr>
      </w:pPr>
      <w:r w:rsidRPr="004A10F6">
        <w:rPr>
          <w:rFonts w:ascii="Times New Roman" w:hAnsi="Times New Roman" w:cs="Times New Roman"/>
          <w:sz w:val="18"/>
          <w:szCs w:val="18"/>
        </w:rPr>
        <w:t>Приложение № 1</w:t>
      </w:r>
    </w:p>
    <w:p w:rsidR="00073475" w:rsidRPr="004A10F6" w:rsidRDefault="00073475" w:rsidP="00073475">
      <w:pPr>
        <w:widowControl w:val="0"/>
        <w:autoSpaceDE w:val="0"/>
        <w:autoSpaceDN w:val="0"/>
        <w:adjustRightInd w:val="0"/>
        <w:spacing w:after="0" w:line="240" w:lineRule="auto"/>
        <w:ind w:firstLine="709"/>
        <w:jc w:val="right"/>
        <w:rPr>
          <w:rFonts w:ascii="Times New Roman" w:hAnsi="Times New Roman" w:cs="Times New Roman"/>
          <w:sz w:val="18"/>
          <w:szCs w:val="18"/>
        </w:rPr>
      </w:pPr>
      <w:r w:rsidRPr="004A10F6">
        <w:rPr>
          <w:rFonts w:ascii="Times New Roman" w:hAnsi="Times New Roman" w:cs="Times New Roman"/>
          <w:sz w:val="18"/>
          <w:szCs w:val="18"/>
        </w:rPr>
        <w:t>к административному регламенту</w:t>
      </w:r>
    </w:p>
    <w:p w:rsidR="00073475" w:rsidRPr="004A10F6" w:rsidRDefault="00073475" w:rsidP="00073475">
      <w:pPr>
        <w:widowControl w:val="0"/>
        <w:autoSpaceDE w:val="0"/>
        <w:autoSpaceDN w:val="0"/>
        <w:adjustRightInd w:val="0"/>
        <w:spacing w:after="0" w:line="240" w:lineRule="auto"/>
        <w:ind w:firstLine="709"/>
        <w:jc w:val="right"/>
        <w:rPr>
          <w:rFonts w:ascii="Times New Roman" w:hAnsi="Times New Roman" w:cs="Times New Roman"/>
          <w:sz w:val="18"/>
          <w:szCs w:val="18"/>
        </w:rPr>
      </w:pPr>
      <w:r w:rsidRPr="004A10F6">
        <w:rPr>
          <w:rFonts w:ascii="Times New Roman" w:hAnsi="Times New Roman" w:cs="Times New Roman"/>
          <w:sz w:val="18"/>
          <w:szCs w:val="18"/>
        </w:rPr>
        <w:t xml:space="preserve">предоставления </w:t>
      </w:r>
      <w:r w:rsidRPr="004A10F6">
        <w:rPr>
          <w:rFonts w:ascii="Times New Roman" w:eastAsia="Calibri" w:hAnsi="Times New Roman" w:cs="Times New Roman"/>
          <w:sz w:val="18"/>
          <w:szCs w:val="18"/>
        </w:rPr>
        <w:t>муниципальной</w:t>
      </w:r>
      <w:r w:rsidRPr="004A10F6">
        <w:rPr>
          <w:rFonts w:ascii="Times New Roman" w:hAnsi="Times New Roman" w:cs="Times New Roman"/>
          <w:sz w:val="18"/>
          <w:szCs w:val="18"/>
        </w:rPr>
        <w:t xml:space="preserve"> услуги</w:t>
      </w:r>
    </w:p>
    <w:tbl>
      <w:tblPr>
        <w:tblStyle w:val="2"/>
        <w:tblpPr w:leftFromText="180" w:rightFromText="180" w:vertAnchor="page" w:horzAnchor="margin" w:tblpY="397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584352" w:rsidRPr="004A10F6" w:rsidTr="00584352">
        <w:tc>
          <w:tcPr>
            <w:tcW w:w="1019" w:type="pct"/>
            <w:tcBorders>
              <w:top w:val="single" w:sz="4" w:space="0" w:color="auto"/>
              <w:left w:val="single" w:sz="4" w:space="0" w:color="auto"/>
              <w:bottom w:val="single" w:sz="4" w:space="0" w:color="auto"/>
              <w:right w:val="single" w:sz="4" w:space="0" w:color="auto"/>
            </w:tcBorders>
            <w:hideMark/>
          </w:tcPr>
          <w:p w:rsidR="00584352" w:rsidRPr="004A10F6" w:rsidRDefault="00584352" w:rsidP="00584352">
            <w:pPr>
              <w:rPr>
                <w:rFonts w:ascii="Times New Roman" w:eastAsia="Calibri" w:hAnsi="Times New Roman"/>
                <w:bCs/>
                <w:sz w:val="18"/>
                <w:szCs w:val="18"/>
                <w:lang w:eastAsia="ru-RU"/>
              </w:rPr>
            </w:pPr>
            <w:bookmarkStart w:id="19" w:name="Par1097"/>
            <w:bookmarkStart w:id="20" w:name="Par1056"/>
            <w:bookmarkEnd w:id="19"/>
            <w:bookmarkEnd w:id="20"/>
            <w:r w:rsidRPr="004A10F6">
              <w:rPr>
                <w:rFonts w:ascii="Times New Roman" w:eastAsia="Calibri" w:hAnsi="Times New Roman"/>
                <w:bCs/>
                <w:sz w:val="18"/>
                <w:szCs w:val="18"/>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584352" w:rsidRPr="004A10F6" w:rsidRDefault="00584352" w:rsidP="00584352">
            <w:pPr>
              <w:rPr>
                <w:rFonts w:ascii="Times New Roman" w:eastAsia="Calibri" w:hAnsi="Times New Roman"/>
                <w:sz w:val="18"/>
                <w:szCs w:val="18"/>
                <w:u w:val="single"/>
              </w:rPr>
            </w:pPr>
          </w:p>
        </w:tc>
        <w:tc>
          <w:tcPr>
            <w:tcW w:w="518" w:type="pct"/>
            <w:tcBorders>
              <w:top w:val="nil"/>
              <w:left w:val="single" w:sz="4" w:space="0" w:color="auto"/>
              <w:bottom w:val="nil"/>
              <w:right w:val="nil"/>
            </w:tcBorders>
          </w:tcPr>
          <w:p w:rsidR="00584352" w:rsidRPr="004A10F6" w:rsidRDefault="00584352" w:rsidP="00584352">
            <w:pPr>
              <w:rPr>
                <w:rFonts w:ascii="Times New Roman" w:eastAsia="Calibri" w:hAnsi="Times New Roman"/>
                <w:sz w:val="18"/>
                <w:szCs w:val="18"/>
                <w:u w:val="single"/>
              </w:rPr>
            </w:pPr>
          </w:p>
        </w:tc>
        <w:tc>
          <w:tcPr>
            <w:tcW w:w="2500" w:type="pct"/>
            <w:tcBorders>
              <w:top w:val="nil"/>
              <w:left w:val="nil"/>
              <w:bottom w:val="single" w:sz="4" w:space="0" w:color="auto"/>
              <w:right w:val="nil"/>
            </w:tcBorders>
          </w:tcPr>
          <w:p w:rsidR="00584352" w:rsidRPr="004A10F6" w:rsidRDefault="00584352" w:rsidP="00584352">
            <w:pPr>
              <w:rPr>
                <w:rFonts w:ascii="Times New Roman" w:eastAsia="Calibri" w:hAnsi="Times New Roman"/>
                <w:sz w:val="18"/>
                <w:szCs w:val="18"/>
                <w:u w:val="single"/>
              </w:rPr>
            </w:pPr>
          </w:p>
        </w:tc>
      </w:tr>
      <w:tr w:rsidR="00584352" w:rsidRPr="004A10F6" w:rsidTr="00584352">
        <w:tc>
          <w:tcPr>
            <w:tcW w:w="1019" w:type="pct"/>
            <w:tcBorders>
              <w:top w:val="single" w:sz="4" w:space="0" w:color="auto"/>
              <w:left w:val="nil"/>
              <w:bottom w:val="nil"/>
              <w:right w:val="nil"/>
            </w:tcBorders>
          </w:tcPr>
          <w:p w:rsidR="00584352" w:rsidRPr="004A10F6" w:rsidRDefault="00584352" w:rsidP="00584352">
            <w:pPr>
              <w:jc w:val="center"/>
              <w:rPr>
                <w:rFonts w:ascii="Times New Roman" w:eastAsia="Calibri" w:hAnsi="Times New Roman"/>
                <w:sz w:val="18"/>
                <w:szCs w:val="18"/>
              </w:rPr>
            </w:pPr>
          </w:p>
        </w:tc>
        <w:tc>
          <w:tcPr>
            <w:tcW w:w="963" w:type="pct"/>
            <w:tcBorders>
              <w:top w:val="single" w:sz="4" w:space="0" w:color="auto"/>
              <w:left w:val="nil"/>
              <w:bottom w:val="nil"/>
              <w:right w:val="nil"/>
            </w:tcBorders>
          </w:tcPr>
          <w:p w:rsidR="00584352" w:rsidRPr="004A10F6" w:rsidRDefault="00584352" w:rsidP="00584352">
            <w:pPr>
              <w:jc w:val="center"/>
              <w:rPr>
                <w:rFonts w:ascii="Times New Roman" w:eastAsia="Calibri" w:hAnsi="Times New Roman"/>
                <w:sz w:val="18"/>
                <w:szCs w:val="18"/>
              </w:rPr>
            </w:pPr>
          </w:p>
        </w:tc>
        <w:tc>
          <w:tcPr>
            <w:tcW w:w="518" w:type="pct"/>
          </w:tcPr>
          <w:p w:rsidR="00584352" w:rsidRPr="004A10F6" w:rsidRDefault="00584352" w:rsidP="00584352">
            <w:pPr>
              <w:jc w:val="center"/>
              <w:rPr>
                <w:rFonts w:ascii="Times New Roman" w:eastAsia="Calibri" w:hAnsi="Times New Roman"/>
                <w:sz w:val="18"/>
                <w:szCs w:val="18"/>
              </w:rPr>
            </w:pPr>
          </w:p>
        </w:tc>
        <w:tc>
          <w:tcPr>
            <w:tcW w:w="2500" w:type="pct"/>
            <w:tcBorders>
              <w:top w:val="single" w:sz="4" w:space="0" w:color="auto"/>
              <w:left w:val="nil"/>
              <w:bottom w:val="nil"/>
              <w:right w:val="nil"/>
            </w:tcBorders>
            <w:hideMark/>
          </w:tcPr>
          <w:p w:rsidR="00584352" w:rsidRPr="004A10F6" w:rsidRDefault="00584352" w:rsidP="00584352">
            <w:pPr>
              <w:jc w:val="center"/>
              <w:rPr>
                <w:rFonts w:ascii="Times New Roman" w:eastAsia="Calibri" w:hAnsi="Times New Roman"/>
                <w:sz w:val="18"/>
                <w:szCs w:val="18"/>
              </w:rPr>
            </w:pPr>
            <w:r w:rsidRPr="004A10F6">
              <w:rPr>
                <w:rFonts w:ascii="Times New Roman" w:eastAsia="Calibri" w:hAnsi="Times New Roman"/>
                <w:sz w:val="18"/>
                <w:szCs w:val="18"/>
              </w:rPr>
              <w:t>Орган, обрабатывающий запрос на предоставление услуги</w:t>
            </w:r>
          </w:p>
        </w:tc>
      </w:tr>
    </w:tbl>
    <w:p w:rsidR="00073475" w:rsidRPr="004A10F6" w:rsidRDefault="00584352" w:rsidP="00073475">
      <w:pPr>
        <w:widowControl w:val="0"/>
        <w:autoSpaceDE w:val="0"/>
        <w:autoSpaceDN w:val="0"/>
        <w:adjustRightInd w:val="0"/>
        <w:spacing w:after="0" w:line="240" w:lineRule="auto"/>
        <w:ind w:firstLine="709"/>
        <w:jc w:val="right"/>
        <w:rPr>
          <w:rFonts w:ascii="Times New Roman" w:hAnsi="Times New Roman" w:cs="Times New Roman"/>
          <w:sz w:val="18"/>
          <w:szCs w:val="18"/>
        </w:rPr>
      </w:pPr>
      <w:r w:rsidRPr="004A10F6">
        <w:rPr>
          <w:rFonts w:ascii="Times New Roman" w:hAnsi="Times New Roman" w:cs="Times New Roman"/>
          <w:sz w:val="18"/>
          <w:szCs w:val="18"/>
        </w:rPr>
        <w:t xml:space="preserve"> </w:t>
      </w:r>
      <w:r w:rsidR="00073475" w:rsidRPr="004A10F6">
        <w:rPr>
          <w:rFonts w:ascii="Times New Roman" w:hAnsi="Times New Roman" w:cs="Times New Roman"/>
          <w:sz w:val="18"/>
          <w:szCs w:val="18"/>
        </w:rPr>
        <w:t>«</w:t>
      </w:r>
      <w:proofErr w:type="gramStart"/>
      <w:r w:rsidR="007E6851" w:rsidRPr="004A10F6">
        <w:rPr>
          <w:rFonts w:ascii="Times New Roman" w:hAnsi="Times New Roman"/>
          <w:sz w:val="18"/>
          <w:szCs w:val="18"/>
        </w:rPr>
        <w:t>Предоставление  земельных</w:t>
      </w:r>
      <w:proofErr w:type="gramEnd"/>
      <w:r w:rsidR="007E6851" w:rsidRPr="004A10F6">
        <w:rPr>
          <w:rFonts w:ascii="Times New Roman" w:hAnsi="Times New Roman"/>
          <w:sz w:val="18"/>
          <w:szCs w:val="18"/>
        </w:rPr>
        <w:t xml:space="preserve">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огородничества  гражданам и крестьянским (фермерским) хозяйствам для осуществления крестьянским (фермерским) хозяйством его деятельности</w:t>
      </w:r>
      <w:r w:rsidR="00073475" w:rsidRPr="004A10F6">
        <w:rPr>
          <w:rFonts w:ascii="Times New Roman" w:eastAsia="Calibri" w:hAnsi="Times New Roman" w:cs="Times New Roman"/>
          <w:sz w:val="18"/>
          <w:szCs w:val="18"/>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0"/>
        <w:gridCol w:w="861"/>
        <w:gridCol w:w="297"/>
        <w:gridCol w:w="224"/>
        <w:gridCol w:w="1291"/>
        <w:gridCol w:w="1032"/>
        <w:gridCol w:w="1177"/>
        <w:gridCol w:w="1496"/>
        <w:gridCol w:w="2047"/>
      </w:tblGrid>
      <w:tr w:rsidR="00073475" w:rsidRPr="004A10F6" w:rsidTr="008E3BD4">
        <w:trPr>
          <w:trHeight w:val="20"/>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584352" w:rsidRPr="004A10F6" w:rsidRDefault="00584352" w:rsidP="00584352">
            <w:pPr>
              <w:autoSpaceDE w:val="0"/>
              <w:autoSpaceDN w:val="0"/>
              <w:spacing w:after="0" w:line="240" w:lineRule="auto"/>
              <w:rPr>
                <w:rFonts w:ascii="Times New Roman" w:eastAsia="Calibri" w:hAnsi="Times New Roman" w:cs="Times New Roman"/>
                <w:b/>
                <w:bCs/>
                <w:sz w:val="18"/>
                <w:szCs w:val="18"/>
                <w:lang w:eastAsia="ru-RU"/>
              </w:rPr>
            </w:pPr>
          </w:p>
          <w:p w:rsidR="00073475" w:rsidRPr="004A10F6" w:rsidRDefault="00073475" w:rsidP="008E3BD4">
            <w:pPr>
              <w:autoSpaceDE w:val="0"/>
              <w:autoSpaceDN w:val="0"/>
              <w:spacing w:after="0" w:line="240" w:lineRule="auto"/>
              <w:jc w:val="center"/>
              <w:rPr>
                <w:rFonts w:ascii="Times New Roman" w:eastAsia="Calibri" w:hAnsi="Times New Roman" w:cs="Times New Roman"/>
                <w:b/>
                <w:bCs/>
                <w:sz w:val="18"/>
                <w:szCs w:val="18"/>
                <w:lang w:eastAsia="ru-RU"/>
              </w:rPr>
            </w:pPr>
            <w:r w:rsidRPr="004A10F6">
              <w:rPr>
                <w:rFonts w:ascii="Times New Roman" w:eastAsia="Calibri" w:hAnsi="Times New Roman" w:cs="Times New Roman"/>
                <w:b/>
                <w:bCs/>
                <w:sz w:val="18"/>
                <w:szCs w:val="18"/>
                <w:lang w:eastAsia="ru-RU"/>
              </w:rPr>
              <w:t>Данные заявителя (гражданина, крестьянского (фермерского) хозяйства)</w:t>
            </w:r>
          </w:p>
        </w:tc>
      </w:tr>
      <w:tr w:rsidR="00073475" w:rsidRPr="004A10F6" w:rsidTr="008E3BD4">
        <w:trPr>
          <w:trHeight w:val="20"/>
        </w:trPr>
        <w:tc>
          <w:tcPr>
            <w:tcW w:w="102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r w:rsidRPr="004A10F6">
              <w:rPr>
                <w:rFonts w:ascii="Times New Roman" w:eastAsia="Calibri" w:hAnsi="Times New Roman" w:cs="Times New Roman"/>
                <w:sz w:val="18"/>
                <w:szCs w:val="18"/>
                <w:lang w:eastAsia="ru-RU"/>
              </w:rPr>
              <w:t>Фамилия</w:t>
            </w:r>
          </w:p>
        </w:tc>
        <w:tc>
          <w:tcPr>
            <w:tcW w:w="3979"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4A10F6" w:rsidRDefault="00073475" w:rsidP="008E3BD4">
            <w:pPr>
              <w:spacing w:after="0" w:line="240" w:lineRule="auto"/>
              <w:rPr>
                <w:rFonts w:ascii="Times New Roman" w:eastAsia="Calibri" w:hAnsi="Times New Roman" w:cs="Times New Roman"/>
                <w:sz w:val="18"/>
                <w:szCs w:val="18"/>
                <w:u w:val="single"/>
              </w:rPr>
            </w:pPr>
          </w:p>
        </w:tc>
      </w:tr>
      <w:tr w:rsidR="00073475" w:rsidRPr="004A10F6" w:rsidTr="008E3BD4">
        <w:trPr>
          <w:trHeight w:val="20"/>
        </w:trPr>
        <w:tc>
          <w:tcPr>
            <w:tcW w:w="102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r w:rsidRPr="004A10F6">
              <w:rPr>
                <w:rFonts w:ascii="Times New Roman" w:eastAsia="Calibri" w:hAnsi="Times New Roman" w:cs="Times New Roman"/>
                <w:sz w:val="18"/>
                <w:szCs w:val="18"/>
                <w:lang w:eastAsia="ru-RU"/>
              </w:rPr>
              <w:t>Имя</w:t>
            </w:r>
          </w:p>
        </w:tc>
        <w:tc>
          <w:tcPr>
            <w:tcW w:w="3979"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4A10F6" w:rsidRDefault="00073475" w:rsidP="008E3BD4">
            <w:pPr>
              <w:spacing w:after="0" w:line="240" w:lineRule="auto"/>
              <w:rPr>
                <w:rFonts w:ascii="Times New Roman" w:eastAsia="Calibri" w:hAnsi="Times New Roman" w:cs="Times New Roman"/>
                <w:sz w:val="18"/>
                <w:szCs w:val="18"/>
                <w:u w:val="single"/>
              </w:rPr>
            </w:pPr>
          </w:p>
        </w:tc>
      </w:tr>
      <w:tr w:rsidR="00073475" w:rsidRPr="004A10F6" w:rsidTr="008E3BD4">
        <w:trPr>
          <w:trHeight w:val="20"/>
        </w:trPr>
        <w:tc>
          <w:tcPr>
            <w:tcW w:w="102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r w:rsidRPr="004A10F6">
              <w:rPr>
                <w:rFonts w:ascii="Times New Roman" w:eastAsia="Calibri" w:hAnsi="Times New Roman" w:cs="Times New Roman"/>
                <w:sz w:val="18"/>
                <w:szCs w:val="18"/>
                <w:lang w:eastAsia="ru-RU"/>
              </w:rPr>
              <w:t>Отчество</w:t>
            </w:r>
          </w:p>
        </w:tc>
        <w:tc>
          <w:tcPr>
            <w:tcW w:w="3979"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4A10F6" w:rsidRDefault="00073475" w:rsidP="008E3BD4">
            <w:pPr>
              <w:spacing w:after="0" w:line="240" w:lineRule="auto"/>
              <w:rPr>
                <w:rFonts w:ascii="Times New Roman" w:eastAsia="Calibri" w:hAnsi="Times New Roman" w:cs="Times New Roman"/>
                <w:sz w:val="18"/>
                <w:szCs w:val="18"/>
              </w:rPr>
            </w:pPr>
          </w:p>
        </w:tc>
      </w:tr>
      <w:tr w:rsidR="00073475" w:rsidRPr="004A10F6" w:rsidTr="008E3BD4">
        <w:trPr>
          <w:trHeight w:val="20"/>
        </w:trPr>
        <w:tc>
          <w:tcPr>
            <w:tcW w:w="102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r w:rsidRPr="004A10F6">
              <w:rPr>
                <w:rFonts w:ascii="Times New Roman" w:eastAsia="Calibri" w:hAnsi="Times New Roman" w:cs="Times New Roman"/>
                <w:sz w:val="18"/>
                <w:szCs w:val="18"/>
                <w:lang w:eastAsia="ru-RU"/>
              </w:rPr>
              <w:t>Дата рождения</w:t>
            </w:r>
          </w:p>
        </w:tc>
        <w:tc>
          <w:tcPr>
            <w:tcW w:w="3979"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4A10F6" w:rsidRDefault="00073475" w:rsidP="008E3BD4">
            <w:pPr>
              <w:spacing w:after="0" w:line="240" w:lineRule="auto"/>
              <w:rPr>
                <w:rFonts w:ascii="Times New Roman" w:eastAsia="Calibri" w:hAnsi="Times New Roman" w:cs="Times New Roman"/>
                <w:sz w:val="18"/>
                <w:szCs w:val="18"/>
              </w:rPr>
            </w:pPr>
          </w:p>
        </w:tc>
      </w:tr>
      <w:tr w:rsidR="00073475" w:rsidRPr="004A10F6" w:rsidTr="008E3BD4">
        <w:trPr>
          <w:trHeight w:val="20"/>
        </w:trPr>
        <w:tc>
          <w:tcPr>
            <w:tcW w:w="1295"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r w:rsidRPr="004A10F6">
              <w:rPr>
                <w:rFonts w:ascii="Times New Roman" w:eastAsia="Calibri" w:hAnsi="Times New Roman" w:cs="Times New Roman"/>
                <w:sz w:val="18"/>
                <w:szCs w:val="18"/>
                <w:lang w:eastAsia="ru-RU"/>
              </w:rPr>
              <w:t>Полное наименование индивидуального предпринимателя</w:t>
            </w:r>
          </w:p>
        </w:tc>
        <w:tc>
          <w:tcPr>
            <w:tcW w:w="370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4A10F6" w:rsidRDefault="00073475" w:rsidP="008E3BD4">
            <w:pPr>
              <w:spacing w:after="0" w:line="240" w:lineRule="auto"/>
              <w:rPr>
                <w:rFonts w:ascii="Times New Roman" w:eastAsia="Calibri" w:hAnsi="Times New Roman" w:cs="Times New Roman"/>
                <w:sz w:val="18"/>
                <w:szCs w:val="18"/>
              </w:rPr>
            </w:pPr>
          </w:p>
        </w:tc>
      </w:tr>
      <w:tr w:rsidR="00073475" w:rsidRPr="004A10F6" w:rsidTr="008E3BD4">
        <w:trPr>
          <w:trHeight w:val="20"/>
        </w:trPr>
        <w:tc>
          <w:tcPr>
            <w:tcW w:w="1295"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r w:rsidRPr="004A10F6">
              <w:rPr>
                <w:rFonts w:ascii="Times New Roman" w:eastAsia="Calibri" w:hAnsi="Times New Roman" w:cs="Times New Roman"/>
                <w:sz w:val="18"/>
                <w:szCs w:val="18"/>
                <w:lang w:eastAsia="ru-RU"/>
              </w:rPr>
              <w:t>ОГРНИП</w:t>
            </w:r>
          </w:p>
        </w:tc>
        <w:tc>
          <w:tcPr>
            <w:tcW w:w="370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4A10F6" w:rsidRDefault="00073475" w:rsidP="008E3BD4">
            <w:pPr>
              <w:spacing w:after="0" w:line="240" w:lineRule="auto"/>
              <w:rPr>
                <w:rFonts w:ascii="Times New Roman" w:eastAsia="Calibri" w:hAnsi="Times New Roman" w:cs="Times New Roman"/>
                <w:sz w:val="18"/>
                <w:szCs w:val="18"/>
              </w:rPr>
            </w:pPr>
          </w:p>
        </w:tc>
      </w:tr>
      <w:tr w:rsidR="00073475" w:rsidRPr="004A10F6" w:rsidTr="008E3BD4">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073475" w:rsidRPr="004A10F6" w:rsidRDefault="00073475" w:rsidP="008E3BD4">
            <w:pPr>
              <w:spacing w:after="0" w:line="240" w:lineRule="auto"/>
              <w:jc w:val="center"/>
              <w:rPr>
                <w:rFonts w:ascii="Times New Roman" w:eastAsia="Calibri" w:hAnsi="Times New Roman" w:cs="Times New Roman"/>
                <w:b/>
                <w:bCs/>
                <w:sz w:val="18"/>
                <w:szCs w:val="18"/>
              </w:rPr>
            </w:pPr>
          </w:p>
          <w:p w:rsidR="00073475" w:rsidRPr="004A10F6" w:rsidRDefault="00073475" w:rsidP="008E3BD4">
            <w:pPr>
              <w:spacing w:after="0" w:line="240" w:lineRule="auto"/>
              <w:jc w:val="center"/>
              <w:rPr>
                <w:rFonts w:ascii="Times New Roman" w:eastAsia="Calibri" w:hAnsi="Times New Roman" w:cs="Times New Roman"/>
                <w:b/>
                <w:bCs/>
                <w:sz w:val="18"/>
                <w:szCs w:val="18"/>
              </w:rPr>
            </w:pPr>
            <w:r w:rsidRPr="004A10F6">
              <w:rPr>
                <w:rFonts w:ascii="Times New Roman" w:eastAsia="Calibri" w:hAnsi="Times New Roman" w:cs="Times New Roman"/>
                <w:b/>
                <w:bCs/>
                <w:sz w:val="18"/>
                <w:szCs w:val="18"/>
              </w:rPr>
              <w:t>Документ, удостоверяющий личность заявителя</w:t>
            </w:r>
          </w:p>
        </w:tc>
      </w:tr>
      <w:tr w:rsidR="00073475" w:rsidRPr="004A10F6" w:rsidTr="008E3BD4">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4A10F6" w:rsidRDefault="00073475" w:rsidP="008E3BD4">
            <w:pPr>
              <w:spacing w:after="0" w:line="240" w:lineRule="auto"/>
              <w:rPr>
                <w:rFonts w:ascii="Times New Roman" w:eastAsia="Calibri" w:hAnsi="Times New Roman" w:cs="Times New Roman"/>
                <w:sz w:val="18"/>
                <w:szCs w:val="18"/>
              </w:rPr>
            </w:pPr>
            <w:r w:rsidRPr="004A10F6">
              <w:rPr>
                <w:rFonts w:ascii="Times New Roman" w:eastAsia="Calibri" w:hAnsi="Times New Roman" w:cs="Times New Roman"/>
                <w:sz w:val="18"/>
                <w:szCs w:val="18"/>
              </w:rPr>
              <w:t>Вид</w:t>
            </w:r>
          </w:p>
        </w:tc>
        <w:tc>
          <w:tcPr>
            <w:tcW w:w="443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4A10F6" w:rsidRDefault="00073475" w:rsidP="008E3BD4">
            <w:pPr>
              <w:spacing w:after="0" w:line="240" w:lineRule="auto"/>
              <w:rPr>
                <w:rFonts w:ascii="Times New Roman" w:eastAsia="Calibri" w:hAnsi="Times New Roman" w:cs="Times New Roman"/>
                <w:sz w:val="18"/>
                <w:szCs w:val="18"/>
              </w:rPr>
            </w:pPr>
          </w:p>
        </w:tc>
      </w:tr>
      <w:tr w:rsidR="00073475" w:rsidRPr="004A10F6" w:rsidTr="00584352">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r w:rsidRPr="004A10F6">
              <w:rPr>
                <w:rFonts w:ascii="Times New Roman" w:eastAsia="Calibri" w:hAnsi="Times New Roman" w:cs="Times New Roman"/>
                <w:sz w:val="18"/>
                <w:szCs w:val="18"/>
                <w:lang w:eastAsia="ru-RU"/>
              </w:rPr>
              <w:t>Серия</w:t>
            </w:r>
          </w:p>
        </w:tc>
        <w:tc>
          <w:tcPr>
            <w:tcW w:w="140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r w:rsidRPr="004A10F6">
              <w:rPr>
                <w:rFonts w:ascii="Times New Roman" w:eastAsia="Calibri" w:hAnsi="Times New Roman" w:cs="Times New Roman"/>
                <w:sz w:val="18"/>
                <w:szCs w:val="18"/>
                <w:lang w:eastAsia="ru-RU"/>
              </w:rPr>
              <w:t>Номер</w:t>
            </w:r>
          </w:p>
        </w:tc>
        <w:tc>
          <w:tcPr>
            <w:tcW w:w="2483"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p>
        </w:tc>
      </w:tr>
      <w:tr w:rsidR="00073475" w:rsidRPr="004A10F6" w:rsidTr="00584352">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r w:rsidRPr="004A10F6">
              <w:rPr>
                <w:rFonts w:ascii="Times New Roman" w:eastAsia="Calibri" w:hAnsi="Times New Roman" w:cs="Times New Roman"/>
                <w:sz w:val="18"/>
                <w:szCs w:val="18"/>
                <w:lang w:eastAsia="ru-RU"/>
              </w:rPr>
              <w:t>Выдан</w:t>
            </w:r>
          </w:p>
        </w:tc>
        <w:tc>
          <w:tcPr>
            <w:tcW w:w="256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p>
        </w:tc>
        <w:tc>
          <w:tcPr>
            <w:tcW w:w="78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r w:rsidRPr="004A10F6">
              <w:rPr>
                <w:rFonts w:ascii="Times New Roman" w:eastAsia="Calibri" w:hAnsi="Times New Roman" w:cs="Times New Roman"/>
                <w:sz w:val="18"/>
                <w:szCs w:val="18"/>
                <w:lang w:eastAsia="ru-RU"/>
              </w:rPr>
              <w:t>Дата выдачи</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p>
        </w:tc>
      </w:tr>
      <w:tr w:rsidR="00073475" w:rsidRPr="004A10F6" w:rsidTr="008E3BD4">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073475" w:rsidRPr="004A10F6" w:rsidRDefault="00073475" w:rsidP="008E3BD4">
            <w:pPr>
              <w:autoSpaceDE w:val="0"/>
              <w:autoSpaceDN w:val="0"/>
              <w:spacing w:after="0" w:line="240" w:lineRule="auto"/>
              <w:jc w:val="center"/>
              <w:rPr>
                <w:rFonts w:ascii="Times New Roman" w:eastAsia="Calibri" w:hAnsi="Times New Roman" w:cs="Times New Roman"/>
                <w:b/>
                <w:bCs/>
                <w:sz w:val="18"/>
                <w:szCs w:val="18"/>
                <w:lang w:eastAsia="ru-RU"/>
              </w:rPr>
            </w:pPr>
            <w:r w:rsidRPr="004A10F6">
              <w:rPr>
                <w:rFonts w:ascii="Times New Roman" w:eastAsia="Calibri" w:hAnsi="Times New Roman" w:cs="Times New Roman"/>
                <w:b/>
                <w:bCs/>
                <w:sz w:val="18"/>
                <w:szCs w:val="18"/>
                <w:lang w:eastAsia="ru-RU"/>
              </w:rPr>
              <w:t>Адрес регистрации заявителя /</w:t>
            </w:r>
          </w:p>
          <w:p w:rsidR="00073475" w:rsidRPr="004A10F6" w:rsidRDefault="00073475" w:rsidP="008E3BD4">
            <w:pPr>
              <w:autoSpaceDE w:val="0"/>
              <w:autoSpaceDN w:val="0"/>
              <w:spacing w:after="0" w:line="240" w:lineRule="auto"/>
              <w:jc w:val="center"/>
              <w:rPr>
                <w:rFonts w:ascii="Times New Roman" w:eastAsia="Calibri" w:hAnsi="Times New Roman" w:cs="Times New Roman"/>
                <w:b/>
                <w:bCs/>
                <w:sz w:val="18"/>
                <w:szCs w:val="18"/>
                <w:lang w:eastAsia="ru-RU"/>
              </w:rPr>
            </w:pPr>
            <w:r w:rsidRPr="004A10F6">
              <w:rPr>
                <w:rFonts w:ascii="Times New Roman" w:eastAsia="Calibri" w:hAnsi="Times New Roman" w:cs="Times New Roman"/>
                <w:b/>
                <w:bCs/>
                <w:sz w:val="18"/>
                <w:szCs w:val="18"/>
                <w:lang w:eastAsia="ru-RU"/>
              </w:rPr>
              <w:t>Юридический адрес (адрес регистрации) крестьянского (фермерского) хозяйства</w:t>
            </w:r>
          </w:p>
        </w:tc>
      </w:tr>
      <w:tr w:rsidR="00073475" w:rsidRPr="004A10F6" w:rsidTr="00584352">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r w:rsidRPr="004A10F6">
              <w:rPr>
                <w:rFonts w:ascii="Times New Roman" w:eastAsia="Calibri" w:hAnsi="Times New Roman" w:cs="Times New Roman"/>
                <w:sz w:val="18"/>
                <w:szCs w:val="18"/>
                <w:lang w:eastAsia="ru-RU"/>
              </w:rPr>
              <w:t xml:space="preserve">Индекс </w:t>
            </w:r>
          </w:p>
        </w:tc>
        <w:tc>
          <w:tcPr>
            <w:tcW w:w="140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u w:val="single"/>
                <w:lang w:eastAsia="ru-RU"/>
              </w:rPr>
            </w:pPr>
          </w:p>
        </w:tc>
        <w:tc>
          <w:tcPr>
            <w:tcW w:w="116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r w:rsidRPr="004A10F6">
              <w:rPr>
                <w:rFonts w:ascii="Times New Roman" w:eastAsia="Calibri" w:hAnsi="Times New Roman" w:cs="Times New Roman"/>
                <w:sz w:val="18"/>
                <w:szCs w:val="18"/>
                <w:lang w:eastAsia="ru-RU"/>
              </w:rPr>
              <w:t xml:space="preserve">Регион </w:t>
            </w:r>
          </w:p>
        </w:tc>
        <w:tc>
          <w:tcPr>
            <w:tcW w:w="186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u w:val="single"/>
                <w:lang w:eastAsia="ru-RU"/>
              </w:rPr>
            </w:pPr>
          </w:p>
        </w:tc>
      </w:tr>
      <w:tr w:rsidR="00073475" w:rsidRPr="004A10F6" w:rsidTr="00584352">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r w:rsidRPr="004A10F6">
              <w:rPr>
                <w:rFonts w:ascii="Times New Roman" w:eastAsia="Calibri" w:hAnsi="Times New Roman" w:cs="Times New Roman"/>
                <w:sz w:val="18"/>
                <w:szCs w:val="18"/>
                <w:lang w:eastAsia="ru-RU"/>
              </w:rPr>
              <w:t>Район</w:t>
            </w:r>
          </w:p>
        </w:tc>
        <w:tc>
          <w:tcPr>
            <w:tcW w:w="140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u w:val="single"/>
                <w:lang w:eastAsia="ru-RU"/>
              </w:rPr>
            </w:pPr>
          </w:p>
        </w:tc>
        <w:tc>
          <w:tcPr>
            <w:tcW w:w="116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r w:rsidRPr="004A10F6">
              <w:rPr>
                <w:rFonts w:ascii="Times New Roman" w:eastAsia="Calibri" w:hAnsi="Times New Roman" w:cs="Times New Roman"/>
                <w:sz w:val="18"/>
                <w:szCs w:val="18"/>
                <w:lang w:eastAsia="ru-RU"/>
              </w:rPr>
              <w:t>Населенный пункт</w:t>
            </w:r>
          </w:p>
        </w:tc>
        <w:tc>
          <w:tcPr>
            <w:tcW w:w="186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u w:val="single"/>
                <w:lang w:eastAsia="ru-RU"/>
              </w:rPr>
            </w:pPr>
          </w:p>
        </w:tc>
      </w:tr>
      <w:tr w:rsidR="00073475" w:rsidRPr="004A10F6" w:rsidTr="008E3BD4">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r w:rsidRPr="004A10F6">
              <w:rPr>
                <w:rFonts w:ascii="Times New Roman" w:eastAsia="Calibri" w:hAnsi="Times New Roman" w:cs="Times New Roman"/>
                <w:sz w:val="18"/>
                <w:szCs w:val="18"/>
                <w:lang w:eastAsia="ru-RU"/>
              </w:rPr>
              <w:t>Улица</w:t>
            </w:r>
          </w:p>
        </w:tc>
        <w:tc>
          <w:tcPr>
            <w:tcW w:w="443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u w:val="single"/>
                <w:lang w:eastAsia="ru-RU"/>
              </w:rPr>
            </w:pPr>
          </w:p>
        </w:tc>
      </w:tr>
      <w:tr w:rsidR="00073475" w:rsidRPr="004A10F6" w:rsidTr="00584352">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r w:rsidRPr="004A10F6">
              <w:rPr>
                <w:rFonts w:ascii="Times New Roman" w:eastAsia="Calibri" w:hAnsi="Times New Roman" w:cs="Times New Roman"/>
                <w:sz w:val="18"/>
                <w:szCs w:val="18"/>
                <w:lang w:eastAsia="ru-RU"/>
              </w:rPr>
              <w:t>Дом</w:t>
            </w:r>
          </w:p>
        </w:tc>
        <w:tc>
          <w:tcPr>
            <w:tcW w:w="140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u w:val="single"/>
                <w:lang w:eastAsia="ru-RU"/>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r w:rsidRPr="004A10F6">
              <w:rPr>
                <w:rFonts w:ascii="Times New Roman" w:eastAsia="Calibri" w:hAnsi="Times New Roman" w:cs="Times New Roman"/>
                <w:sz w:val="18"/>
                <w:szCs w:val="18"/>
                <w:lang w:eastAsia="ru-RU"/>
              </w:rPr>
              <w:t>Корпус</w:t>
            </w:r>
          </w:p>
        </w:tc>
        <w:tc>
          <w:tcPr>
            <w:tcW w:w="6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u w:val="single"/>
                <w:lang w:eastAsia="ru-RU"/>
              </w:rPr>
            </w:pPr>
          </w:p>
        </w:tc>
        <w:tc>
          <w:tcPr>
            <w:tcW w:w="78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r w:rsidRPr="004A10F6">
              <w:rPr>
                <w:rFonts w:ascii="Times New Roman" w:eastAsia="Calibri" w:hAnsi="Times New Roman" w:cs="Times New Roman"/>
                <w:sz w:val="18"/>
                <w:szCs w:val="18"/>
                <w:lang w:eastAsia="ru-RU"/>
              </w:rPr>
              <w:t>Квартира</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u w:val="single"/>
                <w:lang w:eastAsia="ru-RU"/>
              </w:rPr>
            </w:pPr>
          </w:p>
        </w:tc>
      </w:tr>
      <w:tr w:rsidR="00073475" w:rsidRPr="004A10F6" w:rsidTr="008E3BD4">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073475" w:rsidRPr="004A10F6" w:rsidRDefault="00073475" w:rsidP="008E3BD4">
            <w:pPr>
              <w:autoSpaceDE w:val="0"/>
              <w:autoSpaceDN w:val="0"/>
              <w:spacing w:after="0" w:line="240" w:lineRule="auto"/>
              <w:rPr>
                <w:rFonts w:ascii="Times New Roman" w:eastAsia="Calibri" w:hAnsi="Times New Roman" w:cs="Times New Roman"/>
                <w:b/>
                <w:bCs/>
                <w:sz w:val="18"/>
                <w:szCs w:val="18"/>
                <w:lang w:eastAsia="ru-RU"/>
              </w:rPr>
            </w:pPr>
          </w:p>
          <w:p w:rsidR="00073475" w:rsidRPr="004A10F6" w:rsidRDefault="00073475" w:rsidP="008E3BD4">
            <w:pPr>
              <w:autoSpaceDE w:val="0"/>
              <w:autoSpaceDN w:val="0"/>
              <w:spacing w:after="0" w:line="240" w:lineRule="auto"/>
              <w:jc w:val="center"/>
              <w:rPr>
                <w:rFonts w:ascii="Times New Roman" w:eastAsia="Calibri" w:hAnsi="Times New Roman" w:cs="Times New Roman"/>
                <w:b/>
                <w:bCs/>
                <w:sz w:val="18"/>
                <w:szCs w:val="18"/>
                <w:lang w:eastAsia="ru-RU"/>
              </w:rPr>
            </w:pPr>
            <w:r w:rsidRPr="004A10F6">
              <w:rPr>
                <w:rFonts w:ascii="Times New Roman" w:eastAsia="Calibri" w:hAnsi="Times New Roman" w:cs="Times New Roman"/>
                <w:b/>
                <w:bCs/>
                <w:sz w:val="18"/>
                <w:szCs w:val="18"/>
                <w:lang w:eastAsia="ru-RU"/>
              </w:rPr>
              <w:t>Адрес места жительства заявителя /</w:t>
            </w:r>
          </w:p>
          <w:p w:rsidR="00073475" w:rsidRPr="004A10F6" w:rsidRDefault="00073475" w:rsidP="008E3BD4">
            <w:pPr>
              <w:autoSpaceDE w:val="0"/>
              <w:autoSpaceDN w:val="0"/>
              <w:spacing w:after="0" w:line="240" w:lineRule="auto"/>
              <w:jc w:val="center"/>
              <w:rPr>
                <w:rFonts w:ascii="Times New Roman" w:eastAsia="Calibri" w:hAnsi="Times New Roman" w:cs="Times New Roman"/>
                <w:b/>
                <w:bCs/>
                <w:sz w:val="18"/>
                <w:szCs w:val="18"/>
                <w:vertAlign w:val="superscript"/>
                <w:lang w:eastAsia="ru-RU"/>
              </w:rPr>
            </w:pPr>
            <w:r w:rsidRPr="004A10F6">
              <w:rPr>
                <w:rFonts w:ascii="Times New Roman" w:eastAsia="Calibri" w:hAnsi="Times New Roman" w:cs="Times New Roman"/>
                <w:b/>
                <w:bCs/>
                <w:sz w:val="18"/>
                <w:szCs w:val="18"/>
                <w:lang w:eastAsia="ru-RU"/>
              </w:rPr>
              <w:t>Почтовый адрес крестьянского (фермерского) хозяйства</w:t>
            </w:r>
          </w:p>
        </w:tc>
      </w:tr>
      <w:tr w:rsidR="00073475" w:rsidRPr="004A10F6" w:rsidTr="00584352">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r w:rsidRPr="004A10F6">
              <w:rPr>
                <w:rFonts w:ascii="Times New Roman" w:eastAsia="Calibri" w:hAnsi="Times New Roman" w:cs="Times New Roman"/>
                <w:sz w:val="18"/>
                <w:szCs w:val="18"/>
                <w:lang w:eastAsia="ru-RU"/>
              </w:rPr>
              <w:t xml:space="preserve">Индекс </w:t>
            </w:r>
          </w:p>
        </w:tc>
        <w:tc>
          <w:tcPr>
            <w:tcW w:w="140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u w:val="single"/>
                <w:lang w:eastAsia="ru-RU"/>
              </w:rPr>
            </w:pPr>
          </w:p>
        </w:tc>
        <w:tc>
          <w:tcPr>
            <w:tcW w:w="116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r w:rsidRPr="004A10F6">
              <w:rPr>
                <w:rFonts w:ascii="Times New Roman" w:eastAsia="Calibri" w:hAnsi="Times New Roman" w:cs="Times New Roman"/>
                <w:sz w:val="18"/>
                <w:szCs w:val="18"/>
                <w:lang w:eastAsia="ru-RU"/>
              </w:rPr>
              <w:t>Регион</w:t>
            </w:r>
          </w:p>
        </w:tc>
        <w:tc>
          <w:tcPr>
            <w:tcW w:w="186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u w:val="single"/>
                <w:lang w:eastAsia="ru-RU"/>
              </w:rPr>
            </w:pPr>
          </w:p>
        </w:tc>
      </w:tr>
      <w:tr w:rsidR="00073475" w:rsidRPr="004A10F6" w:rsidTr="00584352">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r w:rsidRPr="004A10F6">
              <w:rPr>
                <w:rFonts w:ascii="Times New Roman" w:eastAsia="Calibri" w:hAnsi="Times New Roman" w:cs="Times New Roman"/>
                <w:sz w:val="18"/>
                <w:szCs w:val="18"/>
                <w:lang w:eastAsia="ru-RU"/>
              </w:rPr>
              <w:t>Район</w:t>
            </w:r>
          </w:p>
        </w:tc>
        <w:tc>
          <w:tcPr>
            <w:tcW w:w="140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u w:val="single"/>
                <w:lang w:eastAsia="ru-RU"/>
              </w:rPr>
            </w:pPr>
          </w:p>
        </w:tc>
        <w:tc>
          <w:tcPr>
            <w:tcW w:w="116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r w:rsidRPr="004A10F6">
              <w:rPr>
                <w:rFonts w:ascii="Times New Roman" w:eastAsia="Calibri" w:hAnsi="Times New Roman" w:cs="Times New Roman"/>
                <w:sz w:val="18"/>
                <w:szCs w:val="18"/>
                <w:lang w:eastAsia="ru-RU"/>
              </w:rPr>
              <w:t>Населенный пункт</w:t>
            </w:r>
          </w:p>
        </w:tc>
        <w:tc>
          <w:tcPr>
            <w:tcW w:w="186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u w:val="single"/>
                <w:lang w:eastAsia="ru-RU"/>
              </w:rPr>
            </w:pPr>
          </w:p>
        </w:tc>
      </w:tr>
      <w:tr w:rsidR="00073475" w:rsidRPr="004A10F6" w:rsidTr="008E3BD4">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r w:rsidRPr="004A10F6">
              <w:rPr>
                <w:rFonts w:ascii="Times New Roman" w:eastAsia="Calibri" w:hAnsi="Times New Roman" w:cs="Times New Roman"/>
                <w:sz w:val="18"/>
                <w:szCs w:val="18"/>
                <w:lang w:eastAsia="ru-RU"/>
              </w:rPr>
              <w:t>Улица</w:t>
            </w:r>
          </w:p>
        </w:tc>
        <w:tc>
          <w:tcPr>
            <w:tcW w:w="443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u w:val="single"/>
                <w:lang w:eastAsia="ru-RU"/>
              </w:rPr>
            </w:pPr>
          </w:p>
        </w:tc>
      </w:tr>
      <w:tr w:rsidR="00073475" w:rsidRPr="004A10F6" w:rsidTr="00584352">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r w:rsidRPr="004A10F6">
              <w:rPr>
                <w:rFonts w:ascii="Times New Roman" w:eastAsia="Calibri" w:hAnsi="Times New Roman" w:cs="Times New Roman"/>
                <w:sz w:val="18"/>
                <w:szCs w:val="18"/>
                <w:lang w:eastAsia="ru-RU"/>
              </w:rPr>
              <w:t>Дом</w:t>
            </w:r>
          </w:p>
        </w:tc>
        <w:tc>
          <w:tcPr>
            <w:tcW w:w="140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u w:val="single"/>
                <w:lang w:eastAsia="ru-RU"/>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r w:rsidRPr="004A10F6">
              <w:rPr>
                <w:rFonts w:ascii="Times New Roman" w:eastAsia="Calibri" w:hAnsi="Times New Roman" w:cs="Times New Roman"/>
                <w:sz w:val="18"/>
                <w:szCs w:val="18"/>
                <w:lang w:eastAsia="ru-RU"/>
              </w:rPr>
              <w:t>Корпус</w:t>
            </w:r>
          </w:p>
        </w:tc>
        <w:tc>
          <w:tcPr>
            <w:tcW w:w="6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u w:val="single"/>
                <w:lang w:eastAsia="ru-RU"/>
              </w:rPr>
            </w:pPr>
          </w:p>
        </w:tc>
        <w:tc>
          <w:tcPr>
            <w:tcW w:w="78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r w:rsidRPr="004A10F6">
              <w:rPr>
                <w:rFonts w:ascii="Times New Roman" w:eastAsia="Calibri" w:hAnsi="Times New Roman" w:cs="Times New Roman"/>
                <w:sz w:val="18"/>
                <w:szCs w:val="18"/>
                <w:lang w:eastAsia="ru-RU"/>
              </w:rPr>
              <w:t>Квартира</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u w:val="single"/>
                <w:lang w:eastAsia="ru-RU"/>
              </w:rPr>
            </w:pPr>
          </w:p>
        </w:tc>
      </w:tr>
      <w:tr w:rsidR="00073475" w:rsidRPr="004A10F6" w:rsidTr="00584352">
        <w:trPr>
          <w:trHeight w:val="20"/>
        </w:trPr>
        <w:tc>
          <w:tcPr>
            <w:tcW w:w="568" w:type="pct"/>
            <w:tcBorders>
              <w:top w:val="dotted" w:sz="4" w:space="0" w:color="auto"/>
              <w:left w:val="nil"/>
              <w:bottom w:val="dotted" w:sz="4" w:space="0" w:color="auto"/>
              <w:right w:val="nil"/>
            </w:tcBorders>
            <w:tcMar>
              <w:top w:w="0" w:type="dxa"/>
              <w:left w:w="75" w:type="dxa"/>
              <w:bottom w:w="0" w:type="dxa"/>
              <w:right w:w="75" w:type="dxa"/>
            </w:tcMar>
            <w:vAlign w:val="center"/>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p>
        </w:tc>
        <w:tc>
          <w:tcPr>
            <w:tcW w:w="1406"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p>
        </w:tc>
        <w:tc>
          <w:tcPr>
            <w:tcW w:w="1077" w:type="pct"/>
            <w:tcBorders>
              <w:top w:val="dotted" w:sz="4" w:space="0" w:color="auto"/>
              <w:left w:val="nil"/>
              <w:bottom w:val="dotted" w:sz="4" w:space="0" w:color="auto"/>
              <w:right w:val="nil"/>
            </w:tcBorders>
            <w:tcMar>
              <w:top w:w="0" w:type="dxa"/>
              <w:left w:w="75" w:type="dxa"/>
              <w:bottom w:w="0" w:type="dxa"/>
              <w:right w:w="75" w:type="dxa"/>
            </w:tcMar>
            <w:vAlign w:val="center"/>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u w:val="single"/>
                <w:lang w:eastAsia="ru-RU"/>
              </w:rPr>
            </w:pPr>
          </w:p>
        </w:tc>
      </w:tr>
      <w:tr w:rsidR="00073475" w:rsidRPr="004A10F6" w:rsidTr="008E3BD4">
        <w:trPr>
          <w:trHeight w:val="20"/>
        </w:trPr>
        <w:tc>
          <w:tcPr>
            <w:tcW w:w="1177" w:type="pct"/>
            <w:gridSpan w:val="3"/>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4A10F6" w:rsidRDefault="00073475" w:rsidP="008E3BD4">
            <w:pPr>
              <w:autoSpaceDE w:val="0"/>
              <w:autoSpaceDN w:val="0"/>
              <w:spacing w:after="0" w:line="240" w:lineRule="auto"/>
              <w:rPr>
                <w:rFonts w:ascii="Times New Roman" w:eastAsia="Calibri" w:hAnsi="Times New Roman" w:cs="Times New Roman"/>
                <w:b/>
                <w:bCs/>
                <w:sz w:val="18"/>
                <w:szCs w:val="18"/>
                <w:lang w:eastAsia="ru-RU"/>
              </w:rPr>
            </w:pPr>
            <w:r w:rsidRPr="004A10F6">
              <w:rPr>
                <w:rFonts w:ascii="Times New Roman" w:eastAsia="Calibri" w:hAnsi="Times New Roman" w:cs="Times New Roman"/>
                <w:b/>
                <w:bCs/>
                <w:sz w:val="18"/>
                <w:szCs w:val="18"/>
                <w:lang w:eastAsia="ru-RU"/>
              </w:rPr>
              <w:t>Контактные данные</w:t>
            </w:r>
          </w:p>
        </w:tc>
        <w:tc>
          <w:tcPr>
            <w:tcW w:w="3823"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p>
        </w:tc>
      </w:tr>
      <w:tr w:rsidR="00073475" w:rsidRPr="004A10F6" w:rsidTr="008E3BD4">
        <w:trPr>
          <w:trHeight w:val="20"/>
        </w:trPr>
        <w:tc>
          <w:tcPr>
            <w:tcW w:w="0" w:type="auto"/>
            <w:gridSpan w:val="3"/>
            <w:vMerge/>
            <w:tcBorders>
              <w:top w:val="dotted" w:sz="4" w:space="0" w:color="auto"/>
              <w:left w:val="dotted" w:sz="4" w:space="0" w:color="auto"/>
              <w:bottom w:val="dotted" w:sz="4" w:space="0" w:color="auto"/>
              <w:right w:val="dotted" w:sz="4" w:space="0" w:color="auto"/>
            </w:tcBorders>
            <w:vAlign w:val="center"/>
            <w:hideMark/>
          </w:tcPr>
          <w:p w:rsidR="00073475" w:rsidRPr="004A10F6" w:rsidRDefault="00073475" w:rsidP="008E3BD4">
            <w:pPr>
              <w:spacing w:after="0" w:line="240" w:lineRule="auto"/>
              <w:rPr>
                <w:rFonts w:ascii="Times New Roman" w:eastAsia="Calibri" w:hAnsi="Times New Roman" w:cs="Times New Roman"/>
                <w:b/>
                <w:bCs/>
                <w:sz w:val="18"/>
                <w:szCs w:val="18"/>
                <w:lang w:eastAsia="ru-RU"/>
              </w:rPr>
            </w:pPr>
          </w:p>
        </w:tc>
        <w:tc>
          <w:tcPr>
            <w:tcW w:w="3823"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p>
        </w:tc>
      </w:tr>
    </w:tbl>
    <w:p w:rsidR="00073475" w:rsidRPr="004A10F6" w:rsidRDefault="00073475" w:rsidP="00073475">
      <w:pPr>
        <w:spacing w:after="0" w:line="240" w:lineRule="auto"/>
        <w:jc w:val="center"/>
        <w:rPr>
          <w:rFonts w:ascii="Times New Roman" w:eastAsia="Calibri" w:hAnsi="Times New Roman" w:cs="Times New Roman"/>
          <w:sz w:val="18"/>
          <w:szCs w:val="18"/>
        </w:rPr>
      </w:pPr>
      <w:r w:rsidRPr="004A10F6">
        <w:rPr>
          <w:rFonts w:ascii="Times New Roman" w:eastAsia="Calibri" w:hAnsi="Times New Roman" w:cs="Times New Roman"/>
          <w:sz w:val="18"/>
          <w:szCs w:val="18"/>
        </w:rPr>
        <w:t>ЗАПРОС</w:t>
      </w:r>
    </w:p>
    <w:p w:rsidR="00073475" w:rsidRPr="004A10F6" w:rsidRDefault="00073475" w:rsidP="00073475">
      <w:pPr>
        <w:spacing w:after="0" w:line="240" w:lineRule="auto"/>
        <w:jc w:val="center"/>
        <w:rPr>
          <w:rFonts w:ascii="Times New Roman" w:eastAsia="Calibri" w:hAnsi="Times New Roman" w:cs="Times New Roman"/>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84"/>
        <w:gridCol w:w="637"/>
        <w:gridCol w:w="848"/>
        <w:gridCol w:w="367"/>
        <w:gridCol w:w="1295"/>
        <w:gridCol w:w="240"/>
        <w:gridCol w:w="150"/>
        <w:gridCol w:w="952"/>
        <w:gridCol w:w="1150"/>
        <w:gridCol w:w="1445"/>
        <w:gridCol w:w="1937"/>
      </w:tblGrid>
      <w:tr w:rsidR="00073475" w:rsidRPr="004A10F6" w:rsidTr="008E3BD4">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073475" w:rsidRPr="004A10F6" w:rsidRDefault="00073475" w:rsidP="008E3BD4">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4A10F6">
              <w:rPr>
                <w:rFonts w:ascii="Times New Roman" w:eastAsia="Times New Roman" w:hAnsi="Times New Roman" w:cs="Times New Roman"/>
                <w:sz w:val="18"/>
                <w:szCs w:val="18"/>
                <w:lang w:eastAsia="ru-RU"/>
              </w:rPr>
              <w:t xml:space="preserve">Прошу предоставить земельный участок площадью _______________ </w:t>
            </w:r>
            <w:proofErr w:type="gramStart"/>
            <w:r w:rsidRPr="004A10F6">
              <w:rPr>
                <w:rFonts w:ascii="Times New Roman" w:eastAsia="Times New Roman" w:hAnsi="Times New Roman" w:cs="Times New Roman"/>
                <w:sz w:val="18"/>
                <w:szCs w:val="18"/>
                <w:lang w:eastAsia="ru-RU"/>
              </w:rPr>
              <w:t>кв.м</w:t>
            </w:r>
            <w:proofErr w:type="gramEnd"/>
            <w:r w:rsidRPr="004A10F6">
              <w:rPr>
                <w:rFonts w:ascii="Times New Roman" w:eastAsia="Times New Roman" w:hAnsi="Times New Roman" w:cs="Times New Roman"/>
                <w:sz w:val="18"/>
                <w:szCs w:val="18"/>
                <w:lang w:eastAsia="ru-RU"/>
              </w:rPr>
              <w:t xml:space="preserve">, </w:t>
            </w:r>
          </w:p>
          <w:p w:rsidR="00073475" w:rsidRPr="004A10F6" w:rsidRDefault="00073475" w:rsidP="008E3BD4">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4A10F6">
              <w:rPr>
                <w:rFonts w:ascii="Times New Roman" w:eastAsia="Times New Roman" w:hAnsi="Times New Roman" w:cs="Times New Roman"/>
                <w:sz w:val="18"/>
                <w:szCs w:val="18"/>
                <w:lang w:eastAsia="ru-RU"/>
              </w:rPr>
              <w:t>местоположение земельного участка: ______________________________</w:t>
            </w:r>
          </w:p>
          <w:p w:rsidR="00073475" w:rsidRPr="004A10F6" w:rsidRDefault="00073475" w:rsidP="008E3BD4">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4A10F6">
              <w:rPr>
                <w:rFonts w:ascii="Times New Roman" w:eastAsia="Times New Roman" w:hAnsi="Times New Roman" w:cs="Times New Roman"/>
                <w:sz w:val="18"/>
                <w:szCs w:val="18"/>
                <w:lang w:eastAsia="ru-RU"/>
              </w:rPr>
              <w:t xml:space="preserve">__________________________________________________________ </w:t>
            </w:r>
          </w:p>
          <w:p w:rsidR="00073475" w:rsidRPr="004A10F6" w:rsidRDefault="00073475" w:rsidP="008E3BD4">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4A10F6">
              <w:rPr>
                <w:rFonts w:ascii="Times New Roman" w:eastAsia="Times New Roman" w:hAnsi="Times New Roman" w:cs="Times New Roman"/>
                <w:sz w:val="18"/>
                <w:szCs w:val="18"/>
                <w:lang w:eastAsia="ru-RU"/>
              </w:rPr>
              <w:t xml:space="preserve">кадастровый </w:t>
            </w:r>
            <w:proofErr w:type="gramStart"/>
            <w:r w:rsidRPr="004A10F6">
              <w:rPr>
                <w:rFonts w:ascii="Times New Roman" w:eastAsia="Times New Roman" w:hAnsi="Times New Roman" w:cs="Times New Roman"/>
                <w:sz w:val="18"/>
                <w:szCs w:val="18"/>
                <w:lang w:eastAsia="ru-RU"/>
              </w:rPr>
              <w:t>номер  _</w:t>
            </w:r>
            <w:proofErr w:type="gramEnd"/>
            <w:r w:rsidRPr="004A10F6">
              <w:rPr>
                <w:rFonts w:ascii="Times New Roman" w:eastAsia="Times New Roman" w:hAnsi="Times New Roman" w:cs="Times New Roman"/>
                <w:sz w:val="18"/>
                <w:szCs w:val="18"/>
                <w:lang w:eastAsia="ru-RU"/>
              </w:rPr>
              <w:t xml:space="preserve">________________________________________, </w:t>
            </w:r>
          </w:p>
          <w:p w:rsidR="00073475" w:rsidRPr="004A10F6" w:rsidRDefault="00073475" w:rsidP="008E3BD4">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4A10F6">
              <w:rPr>
                <w:rFonts w:ascii="Times New Roman" w:eastAsia="Times New Roman" w:hAnsi="Times New Roman" w:cs="Times New Roman"/>
                <w:sz w:val="18"/>
                <w:szCs w:val="18"/>
                <w:lang w:eastAsia="ru-RU"/>
              </w:rPr>
              <w:t>для______________________________________________________________</w:t>
            </w:r>
          </w:p>
          <w:p w:rsidR="00073475" w:rsidRPr="004A10F6" w:rsidRDefault="00073475" w:rsidP="008E3BD4">
            <w:pPr>
              <w:spacing w:after="0" w:line="240" w:lineRule="auto"/>
              <w:jc w:val="both"/>
              <w:rPr>
                <w:rFonts w:ascii="Times New Roman" w:eastAsia="Calibri" w:hAnsi="Times New Roman" w:cs="Times New Roman"/>
                <w:sz w:val="18"/>
                <w:szCs w:val="18"/>
              </w:rPr>
            </w:pPr>
            <w:r w:rsidRPr="004A10F6">
              <w:rPr>
                <w:rFonts w:ascii="Times New Roman" w:eastAsia="Calibri" w:hAnsi="Times New Roman" w:cs="Times New Roman"/>
                <w:sz w:val="18"/>
                <w:szCs w:val="18"/>
              </w:rPr>
              <w:t xml:space="preserve">                       (цель использования земельного участка)</w:t>
            </w:r>
          </w:p>
          <w:p w:rsidR="00073475" w:rsidRPr="004A10F6" w:rsidRDefault="00073475" w:rsidP="008E3BD4">
            <w:pPr>
              <w:autoSpaceDE w:val="0"/>
              <w:autoSpaceDN w:val="0"/>
              <w:adjustRightInd w:val="0"/>
              <w:spacing w:after="0" w:line="240" w:lineRule="auto"/>
              <w:jc w:val="both"/>
              <w:rPr>
                <w:rFonts w:ascii="Times New Roman" w:eastAsia="Calibri" w:hAnsi="Times New Roman" w:cs="Times New Roman"/>
                <w:sz w:val="18"/>
                <w:szCs w:val="18"/>
              </w:rPr>
            </w:pPr>
            <w:r w:rsidRPr="004A10F6">
              <w:rPr>
                <w:rFonts w:ascii="Times New Roman" w:hAnsi="Times New Roman" w:cs="Times New Roman"/>
                <w:sz w:val="18"/>
                <w:szCs w:val="18"/>
              </w:rPr>
              <w:t xml:space="preserve">вид права </w:t>
            </w:r>
            <w:r w:rsidRPr="004A10F6">
              <w:rPr>
                <w:rFonts w:ascii="Times New Roman" w:eastAsia="Calibri" w:hAnsi="Times New Roman" w:cs="Times New Roman"/>
                <w:sz w:val="18"/>
                <w:szCs w:val="18"/>
              </w:rPr>
              <w:t>_____________________________________</w:t>
            </w:r>
          </w:p>
          <w:p w:rsidR="00073475" w:rsidRPr="004A10F6" w:rsidRDefault="00073475" w:rsidP="008E3BD4">
            <w:pPr>
              <w:spacing w:after="0" w:line="240" w:lineRule="auto"/>
              <w:jc w:val="both"/>
              <w:rPr>
                <w:rFonts w:ascii="Times New Roman" w:eastAsia="Calibri" w:hAnsi="Times New Roman" w:cs="Times New Roman"/>
                <w:sz w:val="18"/>
                <w:szCs w:val="18"/>
              </w:rPr>
            </w:pPr>
            <w:r w:rsidRPr="004A10F6">
              <w:rPr>
                <w:rFonts w:ascii="Times New Roman" w:eastAsia="Calibri" w:hAnsi="Times New Roman" w:cs="Times New Roman"/>
                <w:sz w:val="18"/>
                <w:szCs w:val="18"/>
              </w:rPr>
              <w:t xml:space="preserve">                        (в собственность, в аренду)</w:t>
            </w:r>
          </w:p>
          <w:p w:rsidR="00073475" w:rsidRPr="004A10F6" w:rsidRDefault="00073475" w:rsidP="008E3BD4">
            <w:pPr>
              <w:spacing w:after="0" w:line="240" w:lineRule="auto"/>
              <w:jc w:val="both"/>
              <w:rPr>
                <w:rFonts w:ascii="Times New Roman" w:eastAsia="Calibri" w:hAnsi="Times New Roman" w:cs="Times New Roman"/>
                <w:i/>
                <w:sz w:val="18"/>
                <w:szCs w:val="18"/>
              </w:rPr>
            </w:pPr>
            <w:r w:rsidRPr="004A10F6">
              <w:rPr>
                <w:rFonts w:ascii="Times New Roman" w:eastAsia="Calibri" w:hAnsi="Times New Roman" w:cs="Times New Roman"/>
                <w:sz w:val="18"/>
                <w:szCs w:val="18"/>
              </w:rPr>
              <w:t xml:space="preserve">основание предоставления земельного участка без проведения торгов: </w:t>
            </w:r>
            <w:r w:rsidRPr="004A10F6">
              <w:rPr>
                <w:rFonts w:ascii="Times New Roman" w:eastAsia="Calibri" w:hAnsi="Times New Roman" w:cs="Times New Roman"/>
                <w:i/>
                <w:sz w:val="18"/>
                <w:szCs w:val="18"/>
              </w:rPr>
              <w:t xml:space="preserve">(указать основание </w:t>
            </w:r>
            <w:r w:rsidRPr="004A10F6">
              <w:rPr>
                <w:rFonts w:ascii="Times New Roman" w:hAnsi="Times New Roman" w:cs="Times New Roman"/>
                <w:i/>
                <w:sz w:val="18"/>
                <w:szCs w:val="18"/>
              </w:rPr>
              <w:t xml:space="preserve">предоставления земельного участка без проведения торгов из числа </w:t>
            </w:r>
            <w:r w:rsidRPr="004A10F6">
              <w:rPr>
                <w:rFonts w:ascii="Times New Roman" w:eastAsia="Calibri" w:hAnsi="Times New Roman" w:cs="Times New Roman"/>
                <w:i/>
                <w:sz w:val="18"/>
                <w:szCs w:val="18"/>
              </w:rPr>
              <w:t xml:space="preserve">из следующих: </w:t>
            </w:r>
          </w:p>
          <w:p w:rsidR="00073475" w:rsidRPr="004A10F6" w:rsidRDefault="00073475" w:rsidP="008E3BD4">
            <w:pPr>
              <w:spacing w:after="0" w:line="240" w:lineRule="auto"/>
              <w:jc w:val="both"/>
              <w:rPr>
                <w:rFonts w:ascii="Times New Roman" w:eastAsia="Calibri" w:hAnsi="Times New Roman" w:cs="Times New Roman"/>
                <w:i/>
                <w:sz w:val="18"/>
                <w:szCs w:val="18"/>
              </w:rPr>
            </w:pPr>
            <w:r w:rsidRPr="004A10F6">
              <w:rPr>
                <w:rFonts w:ascii="Times New Roman" w:eastAsia="Calibri" w:hAnsi="Times New Roman" w:cs="Times New Roman"/>
                <w:i/>
                <w:sz w:val="18"/>
                <w:szCs w:val="18"/>
              </w:rPr>
              <w:t xml:space="preserve">- в собственность: подпункт 10 пункта 2 статьи 39.3 </w:t>
            </w:r>
          </w:p>
          <w:p w:rsidR="00073475" w:rsidRPr="004A10F6" w:rsidRDefault="00073475" w:rsidP="008E3BD4">
            <w:pPr>
              <w:spacing w:after="0" w:line="240" w:lineRule="auto"/>
              <w:jc w:val="both"/>
              <w:rPr>
                <w:rFonts w:ascii="Times New Roman" w:eastAsia="Calibri" w:hAnsi="Times New Roman" w:cs="Times New Roman"/>
                <w:sz w:val="18"/>
                <w:szCs w:val="18"/>
              </w:rPr>
            </w:pPr>
            <w:r w:rsidRPr="004A10F6">
              <w:rPr>
                <w:rFonts w:ascii="Times New Roman" w:eastAsia="Calibri" w:hAnsi="Times New Roman" w:cs="Times New Roman"/>
                <w:i/>
                <w:sz w:val="18"/>
                <w:szCs w:val="18"/>
              </w:rPr>
              <w:t>- в аренду: подпункт 15 пункта 2 статьи 39.6)</w:t>
            </w:r>
            <w:r w:rsidRPr="004A10F6">
              <w:rPr>
                <w:rFonts w:ascii="Times New Roman" w:eastAsia="Calibri" w:hAnsi="Times New Roman" w:cs="Times New Roman"/>
                <w:sz w:val="18"/>
                <w:szCs w:val="18"/>
              </w:rPr>
              <w:t>:</w:t>
            </w:r>
          </w:p>
          <w:p w:rsidR="00073475" w:rsidRPr="004A10F6" w:rsidRDefault="00073475" w:rsidP="008E3BD4">
            <w:pPr>
              <w:autoSpaceDE w:val="0"/>
              <w:autoSpaceDN w:val="0"/>
              <w:adjustRightInd w:val="0"/>
              <w:spacing w:after="0" w:line="240" w:lineRule="auto"/>
              <w:jc w:val="both"/>
              <w:rPr>
                <w:rFonts w:ascii="Times New Roman" w:eastAsia="Calibri" w:hAnsi="Times New Roman" w:cs="Times New Roman"/>
                <w:sz w:val="18"/>
                <w:szCs w:val="18"/>
              </w:rPr>
            </w:pPr>
            <w:r w:rsidRPr="004A10F6">
              <w:rPr>
                <w:rFonts w:ascii="Times New Roman" w:eastAsia="Calibri" w:hAnsi="Times New Roman" w:cs="Times New Roman"/>
                <w:sz w:val="18"/>
                <w:szCs w:val="18"/>
              </w:rPr>
              <w:t xml:space="preserve"> _____________________________________ Земельного кодекса РФ</w:t>
            </w:r>
            <w:r w:rsidRPr="004A10F6">
              <w:rPr>
                <w:rFonts w:ascii="Times New Roman" w:eastAsia="Calibri" w:hAnsi="Times New Roman" w:cs="Times New Roman"/>
                <w:i/>
                <w:sz w:val="18"/>
                <w:szCs w:val="18"/>
              </w:rPr>
              <w:t xml:space="preserve">  </w:t>
            </w:r>
          </w:p>
          <w:p w:rsidR="00073475" w:rsidRPr="004A10F6" w:rsidRDefault="00073475" w:rsidP="008E3BD4">
            <w:pPr>
              <w:spacing w:after="0" w:line="240" w:lineRule="auto"/>
              <w:jc w:val="both"/>
              <w:rPr>
                <w:rFonts w:ascii="Times New Roman" w:eastAsia="Calibri" w:hAnsi="Times New Roman" w:cs="Times New Roman"/>
                <w:sz w:val="18"/>
                <w:szCs w:val="18"/>
              </w:rPr>
            </w:pPr>
            <w:r w:rsidRPr="004A10F6">
              <w:rPr>
                <w:rFonts w:ascii="Times New Roman" w:eastAsia="Calibri" w:hAnsi="Times New Roman" w:cs="Times New Roman"/>
                <w:sz w:val="18"/>
                <w:szCs w:val="18"/>
              </w:rPr>
              <w:t xml:space="preserve"> </w:t>
            </w:r>
            <w:proofErr w:type="gramStart"/>
            <w:r w:rsidRPr="004A10F6">
              <w:rPr>
                <w:rFonts w:ascii="Times New Roman" w:eastAsia="Calibri" w:hAnsi="Times New Roman" w:cs="Times New Roman"/>
                <w:sz w:val="18"/>
                <w:szCs w:val="18"/>
              </w:rPr>
              <w:t>и  статья</w:t>
            </w:r>
            <w:proofErr w:type="gramEnd"/>
            <w:r w:rsidRPr="004A10F6">
              <w:rPr>
                <w:rFonts w:ascii="Times New Roman" w:eastAsia="Calibri" w:hAnsi="Times New Roman" w:cs="Times New Roman"/>
                <w:sz w:val="18"/>
                <w:szCs w:val="18"/>
              </w:rPr>
              <w:t xml:space="preserve"> 39.18 Земельного кодекса РФ. </w:t>
            </w:r>
          </w:p>
          <w:p w:rsidR="00073475" w:rsidRPr="004A10F6" w:rsidRDefault="00073475" w:rsidP="008E3BD4">
            <w:pPr>
              <w:spacing w:after="0" w:line="240" w:lineRule="auto"/>
              <w:jc w:val="both"/>
              <w:rPr>
                <w:rFonts w:ascii="Times New Roman" w:eastAsia="Calibri" w:hAnsi="Times New Roman" w:cs="Times New Roman"/>
                <w:sz w:val="18"/>
                <w:szCs w:val="18"/>
              </w:rPr>
            </w:pPr>
            <w:r w:rsidRPr="004A10F6">
              <w:rPr>
                <w:rFonts w:ascii="Times New Roman" w:eastAsia="Calibri" w:hAnsi="Times New Roman" w:cs="Times New Roman"/>
                <w:sz w:val="18"/>
                <w:szCs w:val="18"/>
              </w:rPr>
              <w:t xml:space="preserve">Дополнительная информация (при </w:t>
            </w:r>
            <w:proofErr w:type="gramStart"/>
            <w:r w:rsidRPr="004A10F6">
              <w:rPr>
                <w:rFonts w:ascii="Times New Roman" w:eastAsia="Calibri" w:hAnsi="Times New Roman" w:cs="Times New Roman"/>
                <w:sz w:val="18"/>
                <w:szCs w:val="18"/>
              </w:rPr>
              <w:t>наличии)_</w:t>
            </w:r>
            <w:proofErr w:type="gramEnd"/>
            <w:r w:rsidRPr="004A10F6">
              <w:rPr>
                <w:rFonts w:ascii="Times New Roman" w:eastAsia="Calibri" w:hAnsi="Times New Roman" w:cs="Times New Roman"/>
                <w:sz w:val="18"/>
                <w:szCs w:val="18"/>
              </w:rPr>
              <w:t>________________________</w:t>
            </w:r>
          </w:p>
          <w:p w:rsidR="00073475" w:rsidRPr="004A10F6" w:rsidRDefault="00073475" w:rsidP="008E3BD4">
            <w:pPr>
              <w:spacing w:after="0" w:line="240" w:lineRule="auto"/>
              <w:jc w:val="both"/>
              <w:rPr>
                <w:rFonts w:ascii="Times New Roman" w:eastAsia="Calibri" w:hAnsi="Times New Roman" w:cs="Times New Roman"/>
                <w:sz w:val="18"/>
                <w:szCs w:val="18"/>
              </w:rPr>
            </w:pPr>
            <w:r w:rsidRPr="004A10F6">
              <w:rPr>
                <w:rFonts w:ascii="Times New Roman" w:eastAsia="Calibri" w:hAnsi="Times New Roman" w:cs="Times New Roman"/>
                <w:sz w:val="18"/>
                <w:szCs w:val="18"/>
              </w:rPr>
              <w:t>____________________________________________________________</w:t>
            </w:r>
          </w:p>
          <w:p w:rsidR="00073475" w:rsidRPr="004A10F6" w:rsidRDefault="00073475" w:rsidP="008E3BD4">
            <w:pPr>
              <w:spacing w:after="0" w:line="240" w:lineRule="auto"/>
              <w:jc w:val="both"/>
              <w:rPr>
                <w:rFonts w:ascii="Times New Roman" w:eastAsia="Calibri" w:hAnsi="Times New Roman" w:cs="Times New Roman"/>
                <w:sz w:val="18"/>
                <w:szCs w:val="18"/>
                <w:u w:val="single"/>
              </w:rPr>
            </w:pPr>
          </w:p>
        </w:tc>
      </w:tr>
      <w:tr w:rsidR="00073475" w:rsidRPr="004A10F6" w:rsidTr="008E3BD4">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73475" w:rsidRPr="004A10F6" w:rsidRDefault="00073475" w:rsidP="008E3BD4">
            <w:pPr>
              <w:autoSpaceDE w:val="0"/>
              <w:autoSpaceDN w:val="0"/>
              <w:spacing w:after="0" w:line="240" w:lineRule="auto"/>
              <w:jc w:val="center"/>
              <w:rPr>
                <w:rFonts w:ascii="Times New Roman" w:eastAsia="Calibri" w:hAnsi="Times New Roman" w:cs="Times New Roman"/>
                <w:b/>
                <w:bCs/>
                <w:sz w:val="18"/>
                <w:szCs w:val="18"/>
                <w:lang w:eastAsia="ru-RU"/>
              </w:rPr>
            </w:pPr>
            <w:r w:rsidRPr="004A10F6">
              <w:rPr>
                <w:rFonts w:ascii="Times New Roman" w:eastAsia="Calibri" w:hAnsi="Times New Roman" w:cs="Times New Roman"/>
                <w:b/>
                <w:bCs/>
                <w:sz w:val="18"/>
                <w:szCs w:val="18"/>
                <w:lang w:eastAsia="ru-RU"/>
              </w:rPr>
              <w:t>Представлены следующие документы</w:t>
            </w:r>
          </w:p>
        </w:tc>
      </w:tr>
      <w:tr w:rsidR="00073475" w:rsidRPr="004A10F6" w:rsidTr="008E3BD4">
        <w:trPr>
          <w:trHeight w:val="20"/>
          <w:jc w:val="center"/>
        </w:trPr>
        <w:tc>
          <w:tcPr>
            <w:tcW w:w="25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r w:rsidRPr="004A10F6">
              <w:rPr>
                <w:rFonts w:ascii="Times New Roman" w:eastAsia="Calibri" w:hAnsi="Times New Roman" w:cs="Times New Roman"/>
                <w:sz w:val="18"/>
                <w:szCs w:val="18"/>
                <w:lang w:eastAsia="ru-RU"/>
              </w:rPr>
              <w:t>1</w:t>
            </w:r>
          </w:p>
        </w:tc>
        <w:tc>
          <w:tcPr>
            <w:tcW w:w="4745"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4A10F6" w:rsidRDefault="00073475" w:rsidP="008E3BD4">
            <w:pPr>
              <w:spacing w:after="0" w:line="240" w:lineRule="auto"/>
              <w:rPr>
                <w:rFonts w:ascii="Times New Roman" w:eastAsia="Calibri" w:hAnsi="Times New Roman" w:cs="Times New Roman"/>
                <w:sz w:val="18"/>
                <w:szCs w:val="18"/>
                <w:u w:val="single"/>
              </w:rPr>
            </w:pPr>
          </w:p>
        </w:tc>
      </w:tr>
      <w:tr w:rsidR="00073475" w:rsidRPr="004A10F6" w:rsidTr="008E3BD4">
        <w:trPr>
          <w:trHeight w:val="20"/>
          <w:jc w:val="center"/>
        </w:trPr>
        <w:tc>
          <w:tcPr>
            <w:tcW w:w="25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r w:rsidRPr="004A10F6">
              <w:rPr>
                <w:rFonts w:ascii="Times New Roman" w:eastAsia="Calibri" w:hAnsi="Times New Roman" w:cs="Times New Roman"/>
                <w:sz w:val="18"/>
                <w:szCs w:val="18"/>
                <w:lang w:eastAsia="ru-RU"/>
              </w:rPr>
              <w:t>2</w:t>
            </w:r>
          </w:p>
        </w:tc>
        <w:tc>
          <w:tcPr>
            <w:tcW w:w="4745"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4A10F6" w:rsidRDefault="00073475" w:rsidP="008E3BD4">
            <w:pPr>
              <w:spacing w:after="0" w:line="240" w:lineRule="auto"/>
              <w:rPr>
                <w:rFonts w:ascii="Times New Roman" w:eastAsia="Calibri" w:hAnsi="Times New Roman" w:cs="Times New Roman"/>
                <w:sz w:val="18"/>
                <w:szCs w:val="18"/>
                <w:u w:val="single"/>
              </w:rPr>
            </w:pPr>
          </w:p>
        </w:tc>
      </w:tr>
      <w:tr w:rsidR="00073475" w:rsidRPr="004A10F6" w:rsidTr="008E3BD4">
        <w:trPr>
          <w:trHeight w:val="20"/>
          <w:jc w:val="center"/>
        </w:trPr>
        <w:tc>
          <w:tcPr>
            <w:tcW w:w="25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r w:rsidRPr="004A10F6">
              <w:rPr>
                <w:rFonts w:ascii="Times New Roman" w:eastAsia="Calibri" w:hAnsi="Times New Roman" w:cs="Times New Roman"/>
                <w:sz w:val="18"/>
                <w:szCs w:val="18"/>
                <w:lang w:eastAsia="ru-RU"/>
              </w:rPr>
              <w:t>3</w:t>
            </w:r>
          </w:p>
        </w:tc>
        <w:tc>
          <w:tcPr>
            <w:tcW w:w="4745"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4A10F6" w:rsidRDefault="00073475" w:rsidP="008E3BD4">
            <w:pPr>
              <w:spacing w:after="0" w:line="240" w:lineRule="auto"/>
              <w:rPr>
                <w:rFonts w:ascii="Times New Roman" w:eastAsia="Calibri" w:hAnsi="Times New Roman" w:cs="Times New Roman"/>
                <w:sz w:val="18"/>
                <w:szCs w:val="18"/>
              </w:rPr>
            </w:pPr>
          </w:p>
        </w:tc>
      </w:tr>
      <w:tr w:rsidR="00073475" w:rsidRPr="004A10F6" w:rsidTr="008E3BD4">
        <w:trPr>
          <w:trHeight w:val="20"/>
          <w:jc w:val="center"/>
        </w:trPr>
        <w:tc>
          <w:tcPr>
            <w:tcW w:w="255" w:type="pct"/>
            <w:tcBorders>
              <w:top w:val="dotted" w:sz="4" w:space="0" w:color="auto"/>
              <w:left w:val="nil"/>
              <w:bottom w:val="dotted" w:sz="4" w:space="0" w:color="auto"/>
              <w:right w:val="nil"/>
            </w:tcBorders>
            <w:tcMar>
              <w:top w:w="0" w:type="dxa"/>
              <w:left w:w="75" w:type="dxa"/>
              <w:bottom w:w="0" w:type="dxa"/>
              <w:right w:w="75" w:type="dxa"/>
            </w:tcMar>
            <w:vAlign w:val="center"/>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p>
        </w:tc>
        <w:tc>
          <w:tcPr>
            <w:tcW w:w="4745"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073475" w:rsidRPr="004A10F6" w:rsidRDefault="00073475" w:rsidP="008E3BD4">
            <w:pPr>
              <w:spacing w:after="0" w:line="240" w:lineRule="auto"/>
              <w:rPr>
                <w:rFonts w:ascii="Times New Roman" w:eastAsia="Calibri" w:hAnsi="Times New Roman" w:cs="Times New Roman"/>
                <w:sz w:val="18"/>
                <w:szCs w:val="18"/>
              </w:rPr>
            </w:pPr>
          </w:p>
        </w:tc>
      </w:tr>
      <w:tr w:rsidR="00073475" w:rsidRPr="004A10F6" w:rsidTr="008E3BD4">
        <w:trPr>
          <w:trHeight w:val="20"/>
          <w:jc w:val="center"/>
        </w:trPr>
        <w:tc>
          <w:tcPr>
            <w:tcW w:w="1910"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4A10F6" w:rsidRDefault="00073475" w:rsidP="008E3BD4">
            <w:pPr>
              <w:autoSpaceDE w:val="0"/>
              <w:autoSpaceDN w:val="0"/>
              <w:spacing w:after="0" w:line="240" w:lineRule="auto"/>
              <w:rPr>
                <w:rFonts w:ascii="Times New Roman" w:eastAsia="Calibri" w:hAnsi="Times New Roman" w:cs="Times New Roman"/>
                <w:bCs/>
                <w:sz w:val="18"/>
                <w:szCs w:val="18"/>
                <w:lang w:eastAsia="ru-RU"/>
              </w:rPr>
            </w:pPr>
            <w:r w:rsidRPr="004A10F6">
              <w:rPr>
                <w:rFonts w:ascii="Times New Roman" w:eastAsia="Calibri" w:hAnsi="Times New Roman" w:cs="Times New Roman"/>
                <w:bCs/>
                <w:sz w:val="18"/>
                <w:szCs w:val="18"/>
                <w:lang w:eastAsia="ru-RU"/>
              </w:rPr>
              <w:t>Место получения результата предоставления услуги</w:t>
            </w:r>
          </w:p>
        </w:tc>
        <w:tc>
          <w:tcPr>
            <w:tcW w:w="309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4A10F6" w:rsidRDefault="00073475" w:rsidP="008E3BD4">
            <w:pPr>
              <w:spacing w:after="0" w:line="240" w:lineRule="auto"/>
              <w:rPr>
                <w:rFonts w:ascii="Times New Roman" w:eastAsia="Calibri" w:hAnsi="Times New Roman" w:cs="Times New Roman"/>
                <w:sz w:val="18"/>
                <w:szCs w:val="18"/>
                <w:u w:val="single"/>
              </w:rPr>
            </w:pPr>
          </w:p>
        </w:tc>
      </w:tr>
      <w:tr w:rsidR="00073475" w:rsidRPr="004A10F6" w:rsidTr="008E3BD4">
        <w:trPr>
          <w:trHeight w:val="20"/>
          <w:jc w:val="center"/>
        </w:trPr>
        <w:tc>
          <w:tcPr>
            <w:tcW w:w="1910"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4A10F6" w:rsidRDefault="00073475" w:rsidP="008E3BD4">
            <w:pPr>
              <w:autoSpaceDE w:val="0"/>
              <w:autoSpaceDN w:val="0"/>
              <w:spacing w:after="0" w:line="240" w:lineRule="auto"/>
              <w:rPr>
                <w:rFonts w:ascii="Times New Roman" w:eastAsia="Calibri" w:hAnsi="Times New Roman" w:cs="Times New Roman"/>
                <w:bCs/>
                <w:sz w:val="18"/>
                <w:szCs w:val="18"/>
                <w:lang w:eastAsia="ru-RU"/>
              </w:rPr>
            </w:pPr>
            <w:r w:rsidRPr="004A10F6">
              <w:rPr>
                <w:rFonts w:ascii="Times New Roman" w:eastAsia="Calibri" w:hAnsi="Times New Roman" w:cs="Times New Roman"/>
                <w:bCs/>
                <w:sz w:val="18"/>
                <w:szCs w:val="18"/>
                <w:lang w:eastAsia="ru-RU"/>
              </w:rPr>
              <w:t xml:space="preserve">Способ получения результата </w:t>
            </w:r>
          </w:p>
        </w:tc>
        <w:tc>
          <w:tcPr>
            <w:tcW w:w="309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4A10F6" w:rsidRDefault="00073475" w:rsidP="008E3BD4">
            <w:pPr>
              <w:spacing w:after="0" w:line="240" w:lineRule="auto"/>
              <w:rPr>
                <w:rFonts w:ascii="Times New Roman" w:eastAsia="Calibri" w:hAnsi="Times New Roman" w:cs="Times New Roman"/>
                <w:sz w:val="18"/>
                <w:szCs w:val="18"/>
                <w:u w:val="single"/>
              </w:rPr>
            </w:pPr>
          </w:p>
        </w:tc>
      </w:tr>
      <w:tr w:rsidR="00073475" w:rsidRPr="004A10F6" w:rsidTr="008E3BD4">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073475" w:rsidRPr="004A10F6" w:rsidRDefault="00073475" w:rsidP="008E3BD4">
            <w:pPr>
              <w:spacing w:after="0" w:line="240" w:lineRule="auto"/>
              <w:rPr>
                <w:rFonts w:ascii="Times New Roman" w:eastAsia="Calibri" w:hAnsi="Times New Roman" w:cs="Times New Roman"/>
                <w:bCs/>
                <w:sz w:val="18"/>
                <w:szCs w:val="18"/>
                <w:lang w:eastAsia="ru-RU"/>
              </w:rPr>
            </w:pPr>
          </w:p>
        </w:tc>
        <w:tc>
          <w:tcPr>
            <w:tcW w:w="309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4A10F6" w:rsidRDefault="00073475" w:rsidP="008E3BD4">
            <w:pPr>
              <w:spacing w:after="0" w:line="240" w:lineRule="auto"/>
              <w:rPr>
                <w:rFonts w:ascii="Times New Roman" w:eastAsia="Calibri" w:hAnsi="Times New Roman" w:cs="Times New Roman"/>
                <w:sz w:val="18"/>
                <w:szCs w:val="18"/>
                <w:u w:val="single"/>
              </w:rPr>
            </w:pPr>
          </w:p>
        </w:tc>
      </w:tr>
      <w:tr w:rsidR="00073475" w:rsidRPr="004A10F6" w:rsidTr="008E3BD4">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73475" w:rsidRPr="004A10F6" w:rsidRDefault="00073475" w:rsidP="008E3BD4">
            <w:pPr>
              <w:autoSpaceDE w:val="0"/>
              <w:autoSpaceDN w:val="0"/>
              <w:spacing w:after="0" w:line="240" w:lineRule="auto"/>
              <w:jc w:val="center"/>
              <w:rPr>
                <w:rFonts w:ascii="Times New Roman" w:eastAsia="Calibri" w:hAnsi="Times New Roman" w:cs="Times New Roman"/>
                <w:b/>
                <w:bCs/>
                <w:sz w:val="18"/>
                <w:szCs w:val="18"/>
                <w:lang w:eastAsia="ru-RU"/>
              </w:rPr>
            </w:pPr>
            <w:r w:rsidRPr="004A10F6">
              <w:rPr>
                <w:rFonts w:ascii="Times New Roman" w:eastAsia="Calibri" w:hAnsi="Times New Roman" w:cs="Times New Roman"/>
                <w:b/>
                <w:bCs/>
                <w:sz w:val="18"/>
                <w:szCs w:val="18"/>
                <w:lang w:eastAsia="ru-RU"/>
              </w:rPr>
              <w:t>Данные представителя (уполномоченного лица)</w:t>
            </w:r>
          </w:p>
        </w:tc>
      </w:tr>
      <w:tr w:rsidR="00073475" w:rsidRPr="004A10F6" w:rsidTr="008E3BD4">
        <w:trPr>
          <w:trHeight w:val="20"/>
          <w:jc w:val="center"/>
        </w:trPr>
        <w:tc>
          <w:tcPr>
            <w:tcW w:w="103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r w:rsidRPr="004A10F6">
              <w:rPr>
                <w:rFonts w:ascii="Times New Roman" w:eastAsia="Calibri" w:hAnsi="Times New Roman" w:cs="Times New Roman"/>
                <w:sz w:val="18"/>
                <w:szCs w:val="18"/>
                <w:lang w:eastAsia="ru-RU"/>
              </w:rPr>
              <w:t>Фамилия</w:t>
            </w:r>
          </w:p>
        </w:tc>
        <w:tc>
          <w:tcPr>
            <w:tcW w:w="396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4A10F6" w:rsidRDefault="00073475" w:rsidP="008E3BD4">
            <w:pPr>
              <w:spacing w:after="0" w:line="240" w:lineRule="auto"/>
              <w:rPr>
                <w:rFonts w:ascii="Times New Roman" w:eastAsia="Calibri" w:hAnsi="Times New Roman" w:cs="Times New Roman"/>
                <w:sz w:val="18"/>
                <w:szCs w:val="18"/>
                <w:u w:val="single"/>
              </w:rPr>
            </w:pPr>
          </w:p>
        </w:tc>
      </w:tr>
      <w:tr w:rsidR="00073475" w:rsidRPr="004A10F6" w:rsidTr="008E3BD4">
        <w:trPr>
          <w:trHeight w:val="20"/>
          <w:jc w:val="center"/>
        </w:trPr>
        <w:tc>
          <w:tcPr>
            <w:tcW w:w="103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r w:rsidRPr="004A10F6">
              <w:rPr>
                <w:rFonts w:ascii="Times New Roman" w:eastAsia="Calibri" w:hAnsi="Times New Roman" w:cs="Times New Roman"/>
                <w:sz w:val="18"/>
                <w:szCs w:val="18"/>
                <w:lang w:eastAsia="ru-RU"/>
              </w:rPr>
              <w:t>Имя</w:t>
            </w:r>
          </w:p>
        </w:tc>
        <w:tc>
          <w:tcPr>
            <w:tcW w:w="396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4A10F6" w:rsidRDefault="00073475" w:rsidP="008E3BD4">
            <w:pPr>
              <w:spacing w:after="0" w:line="240" w:lineRule="auto"/>
              <w:rPr>
                <w:rFonts w:ascii="Times New Roman" w:eastAsia="Calibri" w:hAnsi="Times New Roman" w:cs="Times New Roman"/>
                <w:sz w:val="18"/>
                <w:szCs w:val="18"/>
                <w:u w:val="single"/>
              </w:rPr>
            </w:pPr>
          </w:p>
        </w:tc>
      </w:tr>
      <w:tr w:rsidR="00073475" w:rsidRPr="004A10F6" w:rsidTr="008E3BD4">
        <w:trPr>
          <w:trHeight w:val="20"/>
          <w:jc w:val="center"/>
        </w:trPr>
        <w:tc>
          <w:tcPr>
            <w:tcW w:w="103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r w:rsidRPr="004A10F6">
              <w:rPr>
                <w:rFonts w:ascii="Times New Roman" w:eastAsia="Calibri" w:hAnsi="Times New Roman" w:cs="Times New Roman"/>
                <w:sz w:val="18"/>
                <w:szCs w:val="18"/>
                <w:lang w:eastAsia="ru-RU"/>
              </w:rPr>
              <w:t>Отчество</w:t>
            </w:r>
          </w:p>
        </w:tc>
        <w:tc>
          <w:tcPr>
            <w:tcW w:w="396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4A10F6" w:rsidRDefault="00073475" w:rsidP="008E3BD4">
            <w:pPr>
              <w:spacing w:after="0" w:line="240" w:lineRule="auto"/>
              <w:rPr>
                <w:rFonts w:ascii="Times New Roman" w:eastAsia="Calibri" w:hAnsi="Times New Roman" w:cs="Times New Roman"/>
                <w:sz w:val="18"/>
                <w:szCs w:val="18"/>
              </w:rPr>
            </w:pPr>
          </w:p>
        </w:tc>
      </w:tr>
      <w:tr w:rsidR="00073475" w:rsidRPr="004A10F6" w:rsidTr="008E3BD4">
        <w:trPr>
          <w:trHeight w:val="20"/>
          <w:jc w:val="center"/>
        </w:trPr>
        <w:tc>
          <w:tcPr>
            <w:tcW w:w="103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r w:rsidRPr="004A10F6">
              <w:rPr>
                <w:rFonts w:ascii="Times New Roman" w:eastAsia="Calibri" w:hAnsi="Times New Roman" w:cs="Times New Roman"/>
                <w:sz w:val="18"/>
                <w:szCs w:val="18"/>
                <w:lang w:eastAsia="ru-RU"/>
              </w:rPr>
              <w:t>Дата рождения</w:t>
            </w:r>
          </w:p>
        </w:tc>
        <w:tc>
          <w:tcPr>
            <w:tcW w:w="396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4A10F6" w:rsidRDefault="00073475" w:rsidP="008E3BD4">
            <w:pPr>
              <w:spacing w:after="0" w:line="240" w:lineRule="auto"/>
              <w:rPr>
                <w:rFonts w:ascii="Times New Roman" w:eastAsia="Calibri" w:hAnsi="Times New Roman" w:cs="Times New Roman"/>
                <w:sz w:val="18"/>
                <w:szCs w:val="18"/>
              </w:rPr>
            </w:pPr>
          </w:p>
        </w:tc>
      </w:tr>
      <w:tr w:rsidR="00073475" w:rsidRPr="004A10F6" w:rsidTr="008E3BD4">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73475" w:rsidRPr="004A10F6" w:rsidRDefault="00073475" w:rsidP="008E3BD4">
            <w:pPr>
              <w:autoSpaceDE w:val="0"/>
              <w:autoSpaceDN w:val="0"/>
              <w:spacing w:after="0" w:line="240" w:lineRule="auto"/>
              <w:jc w:val="center"/>
              <w:rPr>
                <w:rFonts w:ascii="Times New Roman" w:eastAsia="Calibri" w:hAnsi="Times New Roman" w:cs="Times New Roman"/>
                <w:b/>
                <w:bCs/>
                <w:sz w:val="18"/>
                <w:szCs w:val="18"/>
                <w:lang w:eastAsia="ru-RU"/>
              </w:rPr>
            </w:pPr>
            <w:r w:rsidRPr="004A10F6">
              <w:rPr>
                <w:rFonts w:ascii="Times New Roman" w:eastAsia="Calibri" w:hAnsi="Times New Roman" w:cs="Times New Roman"/>
                <w:sz w:val="18"/>
                <w:szCs w:val="18"/>
                <w:lang w:eastAsia="ru-RU"/>
              </w:rPr>
              <w:br w:type="page"/>
            </w:r>
            <w:r w:rsidRPr="004A10F6">
              <w:rPr>
                <w:rFonts w:ascii="Times New Roman" w:eastAsia="Calibri" w:hAnsi="Times New Roman" w:cs="Times New Roman"/>
                <w:b/>
                <w:bCs/>
                <w:sz w:val="18"/>
                <w:szCs w:val="18"/>
                <w:lang w:eastAsia="ru-RU"/>
              </w:rPr>
              <w:t>Документ, удостоверяющий личность представителя (уполномоченного лица)</w:t>
            </w:r>
          </w:p>
        </w:tc>
      </w:tr>
      <w:tr w:rsidR="00073475" w:rsidRPr="004A10F6" w:rsidTr="008E3BD4">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4A10F6" w:rsidRDefault="00073475" w:rsidP="008E3BD4">
            <w:pPr>
              <w:spacing w:after="0" w:line="240" w:lineRule="auto"/>
              <w:rPr>
                <w:rFonts w:ascii="Times New Roman" w:eastAsia="Calibri" w:hAnsi="Times New Roman" w:cs="Times New Roman"/>
                <w:sz w:val="18"/>
                <w:szCs w:val="18"/>
              </w:rPr>
            </w:pPr>
            <w:r w:rsidRPr="004A10F6">
              <w:rPr>
                <w:rFonts w:ascii="Times New Roman" w:eastAsia="Calibri" w:hAnsi="Times New Roman" w:cs="Times New Roman"/>
                <w:sz w:val="18"/>
                <w:szCs w:val="18"/>
              </w:rPr>
              <w:t>Вид</w:t>
            </w:r>
          </w:p>
        </w:tc>
        <w:tc>
          <w:tcPr>
            <w:tcW w:w="4410"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4A10F6" w:rsidRDefault="00073475" w:rsidP="008E3BD4">
            <w:pPr>
              <w:spacing w:after="0" w:line="240" w:lineRule="auto"/>
              <w:rPr>
                <w:rFonts w:ascii="Times New Roman" w:eastAsia="Calibri" w:hAnsi="Times New Roman" w:cs="Times New Roman"/>
                <w:sz w:val="18"/>
                <w:szCs w:val="18"/>
              </w:rPr>
            </w:pPr>
          </w:p>
        </w:tc>
      </w:tr>
      <w:tr w:rsidR="00073475" w:rsidRPr="004A10F6" w:rsidTr="008E3BD4">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r w:rsidRPr="004A10F6">
              <w:rPr>
                <w:rFonts w:ascii="Times New Roman" w:eastAsia="Calibri" w:hAnsi="Times New Roman" w:cs="Times New Roman"/>
                <w:sz w:val="18"/>
                <w:szCs w:val="18"/>
                <w:lang w:eastAsia="ru-RU"/>
              </w:rPr>
              <w:t>Серия</w:t>
            </w:r>
          </w:p>
        </w:tc>
        <w:tc>
          <w:tcPr>
            <w:tcW w:w="144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p>
        </w:tc>
        <w:tc>
          <w:tcPr>
            <w:tcW w:w="58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r w:rsidRPr="004A10F6">
              <w:rPr>
                <w:rFonts w:ascii="Times New Roman" w:eastAsia="Calibri" w:hAnsi="Times New Roman" w:cs="Times New Roman"/>
                <w:sz w:val="18"/>
                <w:szCs w:val="18"/>
                <w:lang w:eastAsia="ru-RU"/>
              </w:rPr>
              <w:t>Номер</w:t>
            </w:r>
          </w:p>
        </w:tc>
        <w:tc>
          <w:tcPr>
            <w:tcW w:w="238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p>
        </w:tc>
      </w:tr>
      <w:tr w:rsidR="00073475" w:rsidRPr="004A10F6" w:rsidTr="008E3BD4">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r w:rsidRPr="004A10F6">
              <w:rPr>
                <w:rFonts w:ascii="Times New Roman" w:eastAsia="Calibri" w:hAnsi="Times New Roman" w:cs="Times New Roman"/>
                <w:sz w:val="18"/>
                <w:szCs w:val="18"/>
                <w:lang w:eastAsia="ru-RU"/>
              </w:rPr>
              <w:t>Выдан</w:t>
            </w:r>
          </w:p>
        </w:tc>
        <w:tc>
          <w:tcPr>
            <w:tcW w:w="263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p>
        </w:tc>
        <w:tc>
          <w:tcPr>
            <w:tcW w:w="76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r w:rsidRPr="004A10F6">
              <w:rPr>
                <w:rFonts w:ascii="Times New Roman" w:eastAsia="Calibri" w:hAnsi="Times New Roman" w:cs="Times New Roman"/>
                <w:sz w:val="18"/>
                <w:szCs w:val="18"/>
                <w:lang w:eastAsia="ru-RU"/>
              </w:rPr>
              <w:t>Дата выдачи</w:t>
            </w:r>
          </w:p>
        </w:tc>
        <w:tc>
          <w:tcPr>
            <w:tcW w:w="10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p>
        </w:tc>
      </w:tr>
      <w:tr w:rsidR="00073475" w:rsidRPr="004A10F6" w:rsidTr="008E3BD4">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073475" w:rsidRPr="004A10F6" w:rsidRDefault="00073475" w:rsidP="008E3BD4">
            <w:pPr>
              <w:autoSpaceDE w:val="0"/>
              <w:autoSpaceDN w:val="0"/>
              <w:spacing w:after="0" w:line="240" w:lineRule="auto"/>
              <w:jc w:val="center"/>
              <w:rPr>
                <w:rFonts w:ascii="Times New Roman" w:eastAsia="Calibri" w:hAnsi="Times New Roman" w:cs="Times New Roman"/>
                <w:b/>
                <w:bCs/>
                <w:sz w:val="18"/>
                <w:szCs w:val="18"/>
                <w:lang w:eastAsia="ru-RU"/>
              </w:rPr>
            </w:pPr>
            <w:r w:rsidRPr="004A10F6">
              <w:rPr>
                <w:rFonts w:ascii="Times New Roman" w:eastAsia="Calibri" w:hAnsi="Times New Roman" w:cs="Times New Roman"/>
                <w:b/>
                <w:bCs/>
                <w:sz w:val="18"/>
                <w:szCs w:val="18"/>
                <w:lang w:eastAsia="ru-RU"/>
              </w:rPr>
              <w:br w:type="page"/>
            </w:r>
          </w:p>
          <w:p w:rsidR="00073475" w:rsidRPr="004A10F6" w:rsidRDefault="00073475" w:rsidP="008E3BD4">
            <w:pPr>
              <w:autoSpaceDE w:val="0"/>
              <w:autoSpaceDN w:val="0"/>
              <w:spacing w:after="0" w:line="240" w:lineRule="auto"/>
              <w:jc w:val="center"/>
              <w:rPr>
                <w:rFonts w:ascii="Times New Roman" w:eastAsia="Calibri" w:hAnsi="Times New Roman" w:cs="Times New Roman"/>
                <w:b/>
                <w:bCs/>
                <w:sz w:val="18"/>
                <w:szCs w:val="18"/>
                <w:lang w:eastAsia="ru-RU"/>
              </w:rPr>
            </w:pPr>
            <w:r w:rsidRPr="004A10F6">
              <w:rPr>
                <w:rFonts w:ascii="Times New Roman" w:eastAsia="Calibri" w:hAnsi="Times New Roman" w:cs="Times New Roman"/>
                <w:b/>
                <w:bCs/>
                <w:sz w:val="18"/>
                <w:szCs w:val="18"/>
                <w:lang w:eastAsia="ru-RU"/>
              </w:rPr>
              <w:t>Адрес регистрации представителя (уполномоченного лица)</w:t>
            </w:r>
          </w:p>
        </w:tc>
      </w:tr>
      <w:tr w:rsidR="00073475" w:rsidRPr="004A10F6" w:rsidTr="008E3BD4">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r w:rsidRPr="004A10F6">
              <w:rPr>
                <w:rFonts w:ascii="Times New Roman" w:eastAsia="Calibri" w:hAnsi="Times New Roman" w:cs="Times New Roman"/>
                <w:sz w:val="18"/>
                <w:szCs w:val="18"/>
                <w:lang w:eastAsia="ru-RU"/>
              </w:rPr>
              <w:t xml:space="preserve">Индекс </w:t>
            </w:r>
          </w:p>
        </w:tc>
        <w:tc>
          <w:tcPr>
            <w:tcW w:w="144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u w:val="single"/>
                <w:lang w:eastAsia="ru-RU"/>
              </w:rPr>
            </w:pPr>
          </w:p>
        </w:tc>
        <w:tc>
          <w:tcPr>
            <w:tcW w:w="118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r w:rsidRPr="004A10F6">
              <w:rPr>
                <w:rFonts w:ascii="Times New Roman" w:eastAsia="Calibri" w:hAnsi="Times New Roman" w:cs="Times New Roman"/>
                <w:sz w:val="18"/>
                <w:szCs w:val="18"/>
                <w:lang w:eastAsia="ru-RU"/>
              </w:rPr>
              <w:t xml:space="preserve">Регион </w:t>
            </w:r>
          </w:p>
        </w:tc>
        <w:tc>
          <w:tcPr>
            <w:tcW w:w="177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u w:val="single"/>
                <w:lang w:eastAsia="ru-RU"/>
              </w:rPr>
            </w:pPr>
          </w:p>
        </w:tc>
      </w:tr>
      <w:tr w:rsidR="00073475" w:rsidRPr="004A10F6" w:rsidTr="008E3BD4">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r w:rsidRPr="004A10F6">
              <w:rPr>
                <w:rFonts w:ascii="Times New Roman" w:eastAsia="Calibri" w:hAnsi="Times New Roman" w:cs="Times New Roman"/>
                <w:sz w:val="18"/>
                <w:szCs w:val="18"/>
                <w:lang w:eastAsia="ru-RU"/>
              </w:rPr>
              <w:t>Район</w:t>
            </w:r>
          </w:p>
        </w:tc>
        <w:tc>
          <w:tcPr>
            <w:tcW w:w="144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u w:val="single"/>
                <w:lang w:eastAsia="ru-RU"/>
              </w:rPr>
            </w:pPr>
          </w:p>
        </w:tc>
        <w:tc>
          <w:tcPr>
            <w:tcW w:w="118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r w:rsidRPr="004A10F6">
              <w:rPr>
                <w:rFonts w:ascii="Times New Roman" w:eastAsia="Calibri" w:hAnsi="Times New Roman" w:cs="Times New Roman"/>
                <w:sz w:val="18"/>
                <w:szCs w:val="18"/>
                <w:lang w:eastAsia="ru-RU"/>
              </w:rPr>
              <w:t>Населенный пункт</w:t>
            </w:r>
          </w:p>
        </w:tc>
        <w:tc>
          <w:tcPr>
            <w:tcW w:w="177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u w:val="single"/>
                <w:lang w:eastAsia="ru-RU"/>
              </w:rPr>
            </w:pPr>
          </w:p>
        </w:tc>
      </w:tr>
      <w:tr w:rsidR="00073475" w:rsidRPr="004A10F6" w:rsidTr="008E3BD4">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r w:rsidRPr="004A10F6">
              <w:rPr>
                <w:rFonts w:ascii="Times New Roman" w:eastAsia="Calibri" w:hAnsi="Times New Roman" w:cs="Times New Roman"/>
                <w:sz w:val="18"/>
                <w:szCs w:val="18"/>
                <w:lang w:eastAsia="ru-RU"/>
              </w:rPr>
              <w:t>Улица</w:t>
            </w:r>
          </w:p>
        </w:tc>
        <w:tc>
          <w:tcPr>
            <w:tcW w:w="4410"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u w:val="single"/>
                <w:lang w:eastAsia="ru-RU"/>
              </w:rPr>
            </w:pPr>
          </w:p>
        </w:tc>
      </w:tr>
      <w:tr w:rsidR="00073475" w:rsidRPr="004A10F6" w:rsidTr="008E3BD4">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r w:rsidRPr="004A10F6">
              <w:rPr>
                <w:rFonts w:ascii="Times New Roman" w:eastAsia="Calibri" w:hAnsi="Times New Roman" w:cs="Times New Roman"/>
                <w:sz w:val="18"/>
                <w:szCs w:val="18"/>
                <w:lang w:eastAsia="ru-RU"/>
              </w:rPr>
              <w:t>Дом</w:t>
            </w:r>
          </w:p>
        </w:tc>
        <w:tc>
          <w:tcPr>
            <w:tcW w:w="144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u w:val="single"/>
                <w:lang w:eastAsia="ru-RU"/>
              </w:rPr>
            </w:pPr>
          </w:p>
        </w:tc>
        <w:tc>
          <w:tcPr>
            <w:tcW w:w="58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r w:rsidRPr="004A10F6">
              <w:rPr>
                <w:rFonts w:ascii="Times New Roman" w:eastAsia="Calibri" w:hAnsi="Times New Roman" w:cs="Times New Roman"/>
                <w:sz w:val="18"/>
                <w:szCs w:val="18"/>
                <w:lang w:eastAsia="ru-RU"/>
              </w:rPr>
              <w:t>Корпус</w:t>
            </w:r>
          </w:p>
        </w:tc>
        <w:tc>
          <w:tcPr>
            <w:tcW w:w="60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u w:val="single"/>
                <w:lang w:eastAsia="ru-RU"/>
              </w:rPr>
            </w:pPr>
          </w:p>
        </w:tc>
        <w:tc>
          <w:tcPr>
            <w:tcW w:w="76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r w:rsidRPr="004A10F6">
              <w:rPr>
                <w:rFonts w:ascii="Times New Roman" w:eastAsia="Calibri" w:hAnsi="Times New Roman" w:cs="Times New Roman"/>
                <w:sz w:val="18"/>
                <w:szCs w:val="18"/>
                <w:lang w:eastAsia="ru-RU"/>
              </w:rPr>
              <w:t>Квартира</w:t>
            </w:r>
          </w:p>
        </w:tc>
        <w:tc>
          <w:tcPr>
            <w:tcW w:w="10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u w:val="single"/>
                <w:lang w:eastAsia="ru-RU"/>
              </w:rPr>
            </w:pPr>
          </w:p>
        </w:tc>
      </w:tr>
      <w:tr w:rsidR="00073475" w:rsidRPr="004A10F6" w:rsidTr="008E3BD4">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073475" w:rsidRPr="004A10F6" w:rsidRDefault="00073475" w:rsidP="008E3BD4">
            <w:pPr>
              <w:autoSpaceDE w:val="0"/>
              <w:autoSpaceDN w:val="0"/>
              <w:spacing w:after="0" w:line="240" w:lineRule="auto"/>
              <w:jc w:val="center"/>
              <w:rPr>
                <w:rFonts w:ascii="Times New Roman" w:eastAsia="Calibri" w:hAnsi="Times New Roman" w:cs="Times New Roman"/>
                <w:b/>
                <w:bCs/>
                <w:sz w:val="18"/>
                <w:szCs w:val="18"/>
                <w:lang w:eastAsia="ru-RU"/>
              </w:rPr>
            </w:pPr>
          </w:p>
          <w:p w:rsidR="00073475" w:rsidRPr="004A10F6" w:rsidRDefault="00073475" w:rsidP="008E3BD4">
            <w:pPr>
              <w:autoSpaceDE w:val="0"/>
              <w:autoSpaceDN w:val="0"/>
              <w:spacing w:after="0" w:line="240" w:lineRule="auto"/>
              <w:jc w:val="center"/>
              <w:rPr>
                <w:rFonts w:ascii="Times New Roman" w:eastAsia="Calibri" w:hAnsi="Times New Roman" w:cs="Times New Roman"/>
                <w:b/>
                <w:bCs/>
                <w:sz w:val="18"/>
                <w:szCs w:val="18"/>
                <w:lang w:eastAsia="ru-RU"/>
              </w:rPr>
            </w:pPr>
            <w:r w:rsidRPr="004A10F6">
              <w:rPr>
                <w:rFonts w:ascii="Times New Roman" w:eastAsia="Calibri" w:hAnsi="Times New Roman" w:cs="Times New Roman"/>
                <w:b/>
                <w:bCs/>
                <w:sz w:val="18"/>
                <w:szCs w:val="18"/>
                <w:lang w:eastAsia="ru-RU"/>
              </w:rPr>
              <w:t>Адрес места жительства представителя (уполномоченного лица)</w:t>
            </w:r>
          </w:p>
        </w:tc>
      </w:tr>
      <w:tr w:rsidR="00073475" w:rsidRPr="004A10F6" w:rsidTr="008E3BD4">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r w:rsidRPr="004A10F6">
              <w:rPr>
                <w:rFonts w:ascii="Times New Roman" w:eastAsia="Calibri" w:hAnsi="Times New Roman" w:cs="Times New Roman"/>
                <w:sz w:val="18"/>
                <w:szCs w:val="18"/>
                <w:lang w:eastAsia="ru-RU"/>
              </w:rPr>
              <w:t xml:space="preserve">Индекс </w:t>
            </w:r>
          </w:p>
        </w:tc>
        <w:tc>
          <w:tcPr>
            <w:tcW w:w="144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u w:val="single"/>
                <w:lang w:eastAsia="ru-RU"/>
              </w:rPr>
            </w:pPr>
          </w:p>
        </w:tc>
        <w:tc>
          <w:tcPr>
            <w:tcW w:w="118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r w:rsidRPr="004A10F6">
              <w:rPr>
                <w:rFonts w:ascii="Times New Roman" w:eastAsia="Calibri" w:hAnsi="Times New Roman" w:cs="Times New Roman"/>
                <w:sz w:val="18"/>
                <w:szCs w:val="18"/>
                <w:lang w:eastAsia="ru-RU"/>
              </w:rPr>
              <w:t>Регион</w:t>
            </w:r>
          </w:p>
        </w:tc>
        <w:tc>
          <w:tcPr>
            <w:tcW w:w="177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u w:val="single"/>
                <w:lang w:eastAsia="ru-RU"/>
              </w:rPr>
            </w:pPr>
          </w:p>
        </w:tc>
      </w:tr>
      <w:tr w:rsidR="00073475" w:rsidRPr="004A10F6" w:rsidTr="008E3BD4">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r w:rsidRPr="004A10F6">
              <w:rPr>
                <w:rFonts w:ascii="Times New Roman" w:eastAsia="Calibri" w:hAnsi="Times New Roman" w:cs="Times New Roman"/>
                <w:sz w:val="18"/>
                <w:szCs w:val="18"/>
                <w:lang w:eastAsia="ru-RU"/>
              </w:rPr>
              <w:t>Район</w:t>
            </w:r>
          </w:p>
        </w:tc>
        <w:tc>
          <w:tcPr>
            <w:tcW w:w="144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u w:val="single"/>
                <w:lang w:eastAsia="ru-RU"/>
              </w:rPr>
            </w:pPr>
          </w:p>
        </w:tc>
        <w:tc>
          <w:tcPr>
            <w:tcW w:w="118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r w:rsidRPr="004A10F6">
              <w:rPr>
                <w:rFonts w:ascii="Times New Roman" w:eastAsia="Calibri" w:hAnsi="Times New Roman" w:cs="Times New Roman"/>
                <w:sz w:val="18"/>
                <w:szCs w:val="18"/>
                <w:lang w:eastAsia="ru-RU"/>
              </w:rPr>
              <w:t>Населенный пункт</w:t>
            </w:r>
          </w:p>
        </w:tc>
        <w:tc>
          <w:tcPr>
            <w:tcW w:w="177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u w:val="single"/>
                <w:lang w:eastAsia="ru-RU"/>
              </w:rPr>
            </w:pPr>
          </w:p>
        </w:tc>
      </w:tr>
      <w:tr w:rsidR="00073475" w:rsidRPr="004A10F6" w:rsidTr="008E3BD4">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r w:rsidRPr="004A10F6">
              <w:rPr>
                <w:rFonts w:ascii="Times New Roman" w:eastAsia="Calibri" w:hAnsi="Times New Roman" w:cs="Times New Roman"/>
                <w:sz w:val="18"/>
                <w:szCs w:val="18"/>
                <w:lang w:eastAsia="ru-RU"/>
              </w:rPr>
              <w:t>Улица</w:t>
            </w:r>
          </w:p>
        </w:tc>
        <w:tc>
          <w:tcPr>
            <w:tcW w:w="4410"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u w:val="single"/>
                <w:lang w:eastAsia="ru-RU"/>
              </w:rPr>
            </w:pPr>
          </w:p>
        </w:tc>
      </w:tr>
      <w:tr w:rsidR="00073475" w:rsidRPr="004A10F6" w:rsidTr="008E3BD4">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r w:rsidRPr="004A10F6">
              <w:rPr>
                <w:rFonts w:ascii="Times New Roman" w:eastAsia="Calibri" w:hAnsi="Times New Roman" w:cs="Times New Roman"/>
                <w:sz w:val="18"/>
                <w:szCs w:val="18"/>
                <w:lang w:eastAsia="ru-RU"/>
              </w:rPr>
              <w:t>Дом</w:t>
            </w:r>
          </w:p>
        </w:tc>
        <w:tc>
          <w:tcPr>
            <w:tcW w:w="152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u w:val="single"/>
                <w:lang w:eastAsia="ru-RU"/>
              </w:rPr>
            </w:pPr>
          </w:p>
        </w:tc>
        <w:tc>
          <w:tcPr>
            <w:tcW w:w="50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r w:rsidRPr="004A10F6">
              <w:rPr>
                <w:rFonts w:ascii="Times New Roman" w:eastAsia="Calibri" w:hAnsi="Times New Roman" w:cs="Times New Roman"/>
                <w:sz w:val="18"/>
                <w:szCs w:val="18"/>
                <w:lang w:eastAsia="ru-RU"/>
              </w:rPr>
              <w:t>Корпус</w:t>
            </w:r>
          </w:p>
        </w:tc>
        <w:tc>
          <w:tcPr>
            <w:tcW w:w="60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u w:val="single"/>
                <w:lang w:eastAsia="ru-RU"/>
              </w:rPr>
            </w:pPr>
          </w:p>
        </w:tc>
        <w:tc>
          <w:tcPr>
            <w:tcW w:w="76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r w:rsidRPr="004A10F6">
              <w:rPr>
                <w:rFonts w:ascii="Times New Roman" w:eastAsia="Calibri" w:hAnsi="Times New Roman" w:cs="Times New Roman"/>
                <w:sz w:val="18"/>
                <w:szCs w:val="18"/>
                <w:lang w:eastAsia="ru-RU"/>
              </w:rPr>
              <w:t>Квартира</w:t>
            </w:r>
          </w:p>
        </w:tc>
        <w:tc>
          <w:tcPr>
            <w:tcW w:w="10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u w:val="single"/>
                <w:lang w:eastAsia="ru-RU"/>
              </w:rPr>
            </w:pPr>
          </w:p>
        </w:tc>
      </w:tr>
      <w:tr w:rsidR="00073475" w:rsidRPr="004A10F6" w:rsidTr="008E3BD4">
        <w:trPr>
          <w:trHeight w:val="20"/>
          <w:jc w:val="center"/>
        </w:trPr>
        <w:tc>
          <w:tcPr>
            <w:tcW w:w="59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p>
        </w:tc>
        <w:tc>
          <w:tcPr>
            <w:tcW w:w="1525"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u w:val="single"/>
                <w:lang w:eastAsia="ru-RU"/>
              </w:rPr>
            </w:pPr>
          </w:p>
        </w:tc>
        <w:tc>
          <w:tcPr>
            <w:tcW w:w="501" w:type="pct"/>
            <w:tcBorders>
              <w:top w:val="dotted" w:sz="4" w:space="0" w:color="auto"/>
              <w:left w:val="nil"/>
              <w:bottom w:val="dotted" w:sz="4" w:space="0" w:color="auto"/>
              <w:right w:val="nil"/>
            </w:tcBorders>
            <w:tcMar>
              <w:top w:w="0" w:type="dxa"/>
              <w:left w:w="75" w:type="dxa"/>
              <w:bottom w:w="0" w:type="dxa"/>
              <w:right w:w="75" w:type="dxa"/>
            </w:tcMar>
            <w:vAlign w:val="center"/>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p>
        </w:tc>
        <w:tc>
          <w:tcPr>
            <w:tcW w:w="605" w:type="pct"/>
            <w:tcBorders>
              <w:top w:val="dotted" w:sz="4" w:space="0" w:color="auto"/>
              <w:left w:val="nil"/>
              <w:bottom w:val="dotted" w:sz="4" w:space="0" w:color="auto"/>
              <w:right w:val="nil"/>
            </w:tcBorders>
            <w:tcMar>
              <w:top w:w="0" w:type="dxa"/>
              <w:left w:w="75" w:type="dxa"/>
              <w:bottom w:w="0" w:type="dxa"/>
              <w:right w:w="75" w:type="dxa"/>
            </w:tcMar>
            <w:vAlign w:val="center"/>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u w:val="single"/>
                <w:lang w:eastAsia="ru-RU"/>
              </w:rPr>
            </w:pPr>
          </w:p>
        </w:tc>
        <w:tc>
          <w:tcPr>
            <w:tcW w:w="760" w:type="pct"/>
            <w:tcBorders>
              <w:top w:val="dotted" w:sz="4" w:space="0" w:color="auto"/>
              <w:left w:val="nil"/>
              <w:bottom w:val="dotted" w:sz="4" w:space="0" w:color="auto"/>
              <w:right w:val="nil"/>
            </w:tcBorders>
            <w:tcMar>
              <w:top w:w="0" w:type="dxa"/>
              <w:left w:w="75" w:type="dxa"/>
              <w:bottom w:w="0" w:type="dxa"/>
              <w:right w:w="75" w:type="dxa"/>
            </w:tcMar>
            <w:vAlign w:val="center"/>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p>
        </w:tc>
        <w:tc>
          <w:tcPr>
            <w:tcW w:w="1019" w:type="pct"/>
            <w:tcBorders>
              <w:top w:val="dotted" w:sz="4" w:space="0" w:color="auto"/>
              <w:left w:val="nil"/>
              <w:bottom w:val="dotted" w:sz="4" w:space="0" w:color="auto"/>
              <w:right w:val="nil"/>
            </w:tcBorders>
            <w:tcMar>
              <w:top w:w="0" w:type="dxa"/>
              <w:left w:w="75" w:type="dxa"/>
              <w:bottom w:w="0" w:type="dxa"/>
              <w:right w:w="75" w:type="dxa"/>
            </w:tcMar>
            <w:vAlign w:val="center"/>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u w:val="single"/>
                <w:lang w:eastAsia="ru-RU"/>
              </w:rPr>
            </w:pPr>
          </w:p>
        </w:tc>
      </w:tr>
      <w:tr w:rsidR="00073475" w:rsidRPr="004A10F6" w:rsidTr="008E3BD4">
        <w:trPr>
          <w:trHeight w:val="20"/>
          <w:jc w:val="center"/>
        </w:trPr>
        <w:tc>
          <w:tcPr>
            <w:tcW w:w="1229"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4A10F6" w:rsidRDefault="00073475" w:rsidP="008E3BD4">
            <w:pPr>
              <w:autoSpaceDE w:val="0"/>
              <w:autoSpaceDN w:val="0"/>
              <w:spacing w:after="0" w:line="240" w:lineRule="auto"/>
              <w:rPr>
                <w:rFonts w:ascii="Times New Roman" w:eastAsia="Calibri" w:hAnsi="Times New Roman" w:cs="Times New Roman"/>
                <w:b/>
                <w:bCs/>
                <w:sz w:val="18"/>
                <w:szCs w:val="18"/>
                <w:lang w:eastAsia="ru-RU"/>
              </w:rPr>
            </w:pPr>
            <w:r w:rsidRPr="004A10F6">
              <w:rPr>
                <w:rFonts w:ascii="Times New Roman" w:eastAsia="Calibri" w:hAnsi="Times New Roman" w:cs="Times New Roman"/>
                <w:b/>
                <w:bCs/>
                <w:sz w:val="18"/>
                <w:szCs w:val="18"/>
                <w:lang w:eastAsia="ru-RU"/>
              </w:rPr>
              <w:t>Контактные данные</w:t>
            </w:r>
          </w:p>
        </w:tc>
        <w:tc>
          <w:tcPr>
            <w:tcW w:w="377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p>
        </w:tc>
      </w:tr>
      <w:tr w:rsidR="00073475" w:rsidRPr="004A10F6" w:rsidTr="008E3BD4">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073475" w:rsidRPr="004A10F6" w:rsidRDefault="00073475" w:rsidP="008E3BD4">
            <w:pPr>
              <w:spacing w:after="0" w:line="240" w:lineRule="auto"/>
              <w:rPr>
                <w:rFonts w:ascii="Times New Roman" w:eastAsia="Calibri" w:hAnsi="Times New Roman" w:cs="Times New Roman"/>
                <w:b/>
                <w:bCs/>
                <w:sz w:val="18"/>
                <w:szCs w:val="18"/>
                <w:lang w:eastAsia="ru-RU"/>
              </w:rPr>
            </w:pPr>
          </w:p>
        </w:tc>
        <w:tc>
          <w:tcPr>
            <w:tcW w:w="377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4A10F6" w:rsidRDefault="00073475" w:rsidP="008E3BD4">
            <w:pPr>
              <w:autoSpaceDE w:val="0"/>
              <w:autoSpaceDN w:val="0"/>
              <w:spacing w:after="0" w:line="240" w:lineRule="auto"/>
              <w:rPr>
                <w:rFonts w:ascii="Times New Roman" w:eastAsia="Calibri" w:hAnsi="Times New Roman" w:cs="Times New Roman"/>
                <w:sz w:val="18"/>
                <w:szCs w:val="18"/>
                <w:lang w:eastAsia="ru-RU"/>
              </w:rPr>
            </w:pPr>
          </w:p>
        </w:tc>
      </w:tr>
    </w:tbl>
    <w:p w:rsidR="00073475" w:rsidRPr="004A10F6" w:rsidRDefault="00073475" w:rsidP="00073475">
      <w:pPr>
        <w:spacing w:after="0" w:line="240" w:lineRule="auto"/>
        <w:rPr>
          <w:rFonts w:ascii="Times New Roman" w:eastAsia="Calibri" w:hAnsi="Times New Roman" w:cs="Times New Roman"/>
          <w:sz w:val="18"/>
          <w:szCs w:val="18"/>
        </w:rPr>
      </w:pPr>
    </w:p>
    <w:tbl>
      <w:tblPr>
        <w:tblStyle w:val="2"/>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073475" w:rsidRPr="004A10F6" w:rsidTr="008E3BD4">
        <w:tc>
          <w:tcPr>
            <w:tcW w:w="3190" w:type="dxa"/>
            <w:tcBorders>
              <w:top w:val="nil"/>
              <w:left w:val="nil"/>
              <w:bottom w:val="single" w:sz="4" w:space="0" w:color="auto"/>
              <w:right w:val="nil"/>
            </w:tcBorders>
          </w:tcPr>
          <w:p w:rsidR="00073475" w:rsidRPr="004A10F6" w:rsidRDefault="00073475" w:rsidP="008E3BD4">
            <w:pPr>
              <w:rPr>
                <w:rFonts w:ascii="Times New Roman" w:eastAsia="Calibri" w:hAnsi="Times New Roman"/>
                <w:sz w:val="18"/>
                <w:szCs w:val="18"/>
              </w:rPr>
            </w:pPr>
          </w:p>
        </w:tc>
        <w:tc>
          <w:tcPr>
            <w:tcW w:w="887" w:type="dxa"/>
          </w:tcPr>
          <w:p w:rsidR="00073475" w:rsidRPr="004A10F6" w:rsidRDefault="00073475" w:rsidP="008E3BD4">
            <w:pPr>
              <w:rPr>
                <w:rFonts w:ascii="Times New Roman" w:eastAsia="Calibri" w:hAnsi="Times New Roman"/>
                <w:sz w:val="18"/>
                <w:szCs w:val="18"/>
              </w:rPr>
            </w:pPr>
          </w:p>
        </w:tc>
        <w:tc>
          <w:tcPr>
            <w:tcW w:w="5103" w:type="dxa"/>
            <w:tcBorders>
              <w:top w:val="nil"/>
              <w:left w:val="nil"/>
              <w:bottom w:val="single" w:sz="4" w:space="0" w:color="auto"/>
              <w:right w:val="nil"/>
            </w:tcBorders>
          </w:tcPr>
          <w:p w:rsidR="00073475" w:rsidRPr="004A10F6" w:rsidRDefault="00073475" w:rsidP="008E3BD4">
            <w:pPr>
              <w:rPr>
                <w:rFonts w:ascii="Times New Roman" w:eastAsia="Calibri" w:hAnsi="Times New Roman"/>
                <w:sz w:val="18"/>
                <w:szCs w:val="18"/>
              </w:rPr>
            </w:pPr>
          </w:p>
        </w:tc>
      </w:tr>
      <w:tr w:rsidR="00073475" w:rsidRPr="004A10F6" w:rsidTr="008E3BD4">
        <w:tc>
          <w:tcPr>
            <w:tcW w:w="3190" w:type="dxa"/>
            <w:tcBorders>
              <w:top w:val="single" w:sz="4" w:space="0" w:color="auto"/>
              <w:left w:val="nil"/>
              <w:bottom w:val="nil"/>
              <w:right w:val="nil"/>
            </w:tcBorders>
            <w:hideMark/>
          </w:tcPr>
          <w:p w:rsidR="00073475" w:rsidRPr="004A10F6" w:rsidRDefault="00073475" w:rsidP="008E3BD4">
            <w:pPr>
              <w:jc w:val="center"/>
              <w:rPr>
                <w:rFonts w:ascii="Times New Roman" w:eastAsia="Calibri" w:hAnsi="Times New Roman"/>
                <w:sz w:val="18"/>
                <w:szCs w:val="18"/>
              </w:rPr>
            </w:pPr>
            <w:r w:rsidRPr="004A10F6">
              <w:rPr>
                <w:rFonts w:ascii="Times New Roman" w:eastAsia="Calibri" w:hAnsi="Times New Roman"/>
                <w:sz w:val="18"/>
                <w:szCs w:val="18"/>
              </w:rPr>
              <w:t>Дата</w:t>
            </w:r>
          </w:p>
        </w:tc>
        <w:tc>
          <w:tcPr>
            <w:tcW w:w="887" w:type="dxa"/>
          </w:tcPr>
          <w:p w:rsidR="00073475" w:rsidRPr="004A10F6" w:rsidRDefault="00073475" w:rsidP="008E3BD4">
            <w:pPr>
              <w:jc w:val="center"/>
              <w:rPr>
                <w:rFonts w:ascii="Times New Roman" w:eastAsia="Calibri" w:hAnsi="Times New Roman"/>
                <w:sz w:val="18"/>
                <w:szCs w:val="18"/>
              </w:rPr>
            </w:pPr>
            <w:bookmarkStart w:id="21" w:name="_GoBack"/>
            <w:bookmarkEnd w:id="21"/>
          </w:p>
        </w:tc>
        <w:tc>
          <w:tcPr>
            <w:tcW w:w="5103" w:type="dxa"/>
            <w:tcBorders>
              <w:top w:val="single" w:sz="4" w:space="0" w:color="auto"/>
              <w:left w:val="nil"/>
              <w:bottom w:val="nil"/>
              <w:right w:val="nil"/>
            </w:tcBorders>
            <w:hideMark/>
          </w:tcPr>
          <w:p w:rsidR="00073475" w:rsidRPr="004A10F6" w:rsidRDefault="00073475" w:rsidP="008E3BD4">
            <w:pPr>
              <w:jc w:val="center"/>
              <w:rPr>
                <w:rFonts w:ascii="Times New Roman" w:eastAsia="Calibri" w:hAnsi="Times New Roman"/>
                <w:sz w:val="18"/>
                <w:szCs w:val="18"/>
              </w:rPr>
            </w:pPr>
            <w:r w:rsidRPr="004A10F6">
              <w:rPr>
                <w:rFonts w:ascii="Times New Roman" w:eastAsia="Calibri" w:hAnsi="Times New Roman"/>
                <w:sz w:val="18"/>
                <w:szCs w:val="18"/>
              </w:rPr>
              <w:t>Подпись/ФИО</w:t>
            </w:r>
          </w:p>
        </w:tc>
      </w:tr>
    </w:tbl>
    <w:p w:rsidR="00E214D2" w:rsidRPr="004A10F6" w:rsidRDefault="00E214D2" w:rsidP="00463ABF">
      <w:pPr>
        <w:widowControl w:val="0"/>
        <w:autoSpaceDE w:val="0"/>
        <w:autoSpaceDN w:val="0"/>
        <w:adjustRightInd w:val="0"/>
        <w:spacing w:after="0" w:line="240" w:lineRule="auto"/>
        <w:outlineLvl w:val="1"/>
        <w:rPr>
          <w:rFonts w:ascii="Times New Roman" w:hAnsi="Times New Roman" w:cs="Times New Roman"/>
          <w:sz w:val="18"/>
          <w:szCs w:val="18"/>
        </w:rPr>
      </w:pPr>
    </w:p>
    <w:sectPr w:rsidR="00E214D2" w:rsidRPr="004A10F6" w:rsidSect="007324A5">
      <w:headerReference w:type="default" r:id="rId30"/>
      <w:pgSz w:w="11906" w:h="16838"/>
      <w:pgMar w:top="1276" w:right="850" w:bottom="1276"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35A7" w:rsidRDefault="006B35A7" w:rsidP="00E214D2">
      <w:pPr>
        <w:spacing w:after="0" w:line="240" w:lineRule="auto"/>
      </w:pPr>
      <w:r>
        <w:separator/>
      </w:r>
    </w:p>
  </w:endnote>
  <w:endnote w:type="continuationSeparator" w:id="0">
    <w:p w:rsidR="006B35A7" w:rsidRDefault="006B35A7" w:rsidP="00E214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35A7" w:rsidRDefault="006B35A7" w:rsidP="00E214D2">
      <w:pPr>
        <w:spacing w:after="0" w:line="240" w:lineRule="auto"/>
      </w:pPr>
      <w:r>
        <w:separator/>
      </w:r>
    </w:p>
  </w:footnote>
  <w:footnote w:type="continuationSeparator" w:id="0">
    <w:p w:rsidR="006B35A7" w:rsidRDefault="006B35A7" w:rsidP="00E214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2682556"/>
    </w:sdtPr>
    <w:sdtEndPr/>
    <w:sdtContent>
      <w:p w:rsidR="00C95643" w:rsidRDefault="00C95643" w:rsidP="00C95643">
        <w:pPr>
          <w:pStyle w:val="af1"/>
        </w:pPr>
      </w:p>
      <w:p w:rsidR="00A85EEB" w:rsidRDefault="006B35A7" w:rsidP="00C95643">
        <w:pPr>
          <w:pStyle w:val="af1"/>
        </w:pPr>
      </w:p>
    </w:sdtContent>
  </w:sdt>
  <w:p w:rsidR="00A85EEB" w:rsidRDefault="00A85EEB">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56C3EE9"/>
    <w:multiLevelType w:val="multilevel"/>
    <w:tmpl w:val="9E1E58CE"/>
    <w:lvl w:ilvl="0">
      <w:start w:val="2"/>
      <w:numFmt w:val="decimal"/>
      <w:lvlText w:val="%1."/>
      <w:lvlJc w:val="left"/>
      <w:pPr>
        <w:ind w:left="480" w:hanging="480"/>
      </w:pPr>
      <w:rPr>
        <w:rFonts w:hint="default"/>
      </w:rPr>
    </w:lvl>
    <w:lvl w:ilvl="1">
      <w:start w:val="1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6DE0304"/>
    <w:multiLevelType w:val="hybridMultilevel"/>
    <w:tmpl w:val="46E886D0"/>
    <w:lvl w:ilvl="0" w:tplc="A358106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6" w15:restartNumberingAfterBreak="0">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15:restartNumberingAfterBreak="0">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15:restartNumberingAfterBreak="0">
    <w:nsid w:val="21531360"/>
    <w:multiLevelType w:val="hybridMultilevel"/>
    <w:tmpl w:val="622A7A7A"/>
    <w:lvl w:ilvl="0" w:tplc="15AA9B40">
      <w:start w:val="1"/>
      <w:numFmt w:val="decimal"/>
      <w:lvlText w:val="%1."/>
      <w:lvlJc w:val="left"/>
      <w:pPr>
        <w:ind w:left="900" w:hanging="36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15:restartNumberingAfterBreak="0">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8" w15:restartNumberingAfterBreak="0">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5FF5ED6"/>
    <w:multiLevelType w:val="hybridMultilevel"/>
    <w:tmpl w:val="62CA5F44"/>
    <w:lvl w:ilvl="0" w:tplc="26249F52">
      <w:start w:val="1"/>
      <w:numFmt w:val="decimal"/>
      <w:lvlText w:val="%1."/>
      <w:lvlJc w:val="left"/>
      <w:pPr>
        <w:ind w:left="644" w:hanging="360"/>
      </w:pPr>
      <w:rPr>
        <w:color w:val="000000" w:themeColor="text1"/>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1" w15:restartNumberingAfterBreak="0">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6"/>
  </w:num>
  <w:num w:numId="4">
    <w:abstractNumId w:val="9"/>
  </w:num>
  <w:num w:numId="5">
    <w:abstractNumId w:val="20"/>
  </w:num>
  <w:num w:numId="6">
    <w:abstractNumId w:val="22"/>
  </w:num>
  <w:num w:numId="7">
    <w:abstractNumId w:val="10"/>
  </w:num>
  <w:num w:numId="8">
    <w:abstractNumId w:val="7"/>
  </w:num>
  <w:num w:numId="9">
    <w:abstractNumId w:val="17"/>
  </w:num>
  <w:num w:numId="10">
    <w:abstractNumId w:val="18"/>
  </w:num>
  <w:num w:numId="11">
    <w:abstractNumId w:val="2"/>
  </w:num>
  <w:num w:numId="12">
    <w:abstractNumId w:val="3"/>
  </w:num>
  <w:num w:numId="13">
    <w:abstractNumId w:val="14"/>
  </w:num>
  <w:num w:numId="14">
    <w:abstractNumId w:val="21"/>
  </w:num>
  <w:num w:numId="15">
    <w:abstractNumId w:val="15"/>
  </w:num>
  <w:num w:numId="16">
    <w:abstractNumId w:val="0"/>
  </w:num>
  <w:num w:numId="17">
    <w:abstractNumId w:val="12"/>
  </w:num>
  <w:num w:numId="18">
    <w:abstractNumId w:val="16"/>
  </w:num>
  <w:num w:numId="19">
    <w:abstractNumId w:val="8"/>
  </w:num>
  <w:num w:numId="20">
    <w:abstractNumId w:val="1"/>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4"/>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438F5"/>
    <w:rsid w:val="00006781"/>
    <w:rsid w:val="0000771A"/>
    <w:rsid w:val="00010F57"/>
    <w:rsid w:val="000119AE"/>
    <w:rsid w:val="00012722"/>
    <w:rsid w:val="00016967"/>
    <w:rsid w:val="00023B4E"/>
    <w:rsid w:val="00040EC3"/>
    <w:rsid w:val="000433C4"/>
    <w:rsid w:val="00061A1B"/>
    <w:rsid w:val="000622EA"/>
    <w:rsid w:val="00065524"/>
    <w:rsid w:val="00066E5A"/>
    <w:rsid w:val="00071EF0"/>
    <w:rsid w:val="00073475"/>
    <w:rsid w:val="00073CF1"/>
    <w:rsid w:val="00083DA4"/>
    <w:rsid w:val="00087253"/>
    <w:rsid w:val="00093E7F"/>
    <w:rsid w:val="000A0EF7"/>
    <w:rsid w:val="000A0FD8"/>
    <w:rsid w:val="000A26F2"/>
    <w:rsid w:val="000B054A"/>
    <w:rsid w:val="000B42D1"/>
    <w:rsid w:val="000C16CD"/>
    <w:rsid w:val="000C1726"/>
    <w:rsid w:val="000C43E3"/>
    <w:rsid w:val="000C5581"/>
    <w:rsid w:val="000D0EE1"/>
    <w:rsid w:val="000E4740"/>
    <w:rsid w:val="000E651D"/>
    <w:rsid w:val="000F0025"/>
    <w:rsid w:val="000F215A"/>
    <w:rsid w:val="000F2606"/>
    <w:rsid w:val="000F3802"/>
    <w:rsid w:val="0010115B"/>
    <w:rsid w:val="001043F3"/>
    <w:rsid w:val="001119C2"/>
    <w:rsid w:val="00112BE7"/>
    <w:rsid w:val="00115410"/>
    <w:rsid w:val="001278E0"/>
    <w:rsid w:val="00134084"/>
    <w:rsid w:val="00135A09"/>
    <w:rsid w:val="00136176"/>
    <w:rsid w:val="00140889"/>
    <w:rsid w:val="001505A0"/>
    <w:rsid w:val="00152DAA"/>
    <w:rsid w:val="001533A2"/>
    <w:rsid w:val="0015508F"/>
    <w:rsid w:val="00160EAE"/>
    <w:rsid w:val="00177AB6"/>
    <w:rsid w:val="00180D01"/>
    <w:rsid w:val="00181442"/>
    <w:rsid w:val="00182B31"/>
    <w:rsid w:val="00187CE4"/>
    <w:rsid w:val="00190B80"/>
    <w:rsid w:val="001925D2"/>
    <w:rsid w:val="00192C53"/>
    <w:rsid w:val="001A2530"/>
    <w:rsid w:val="001C1A34"/>
    <w:rsid w:val="001C1D79"/>
    <w:rsid w:val="001C7D51"/>
    <w:rsid w:val="001D2658"/>
    <w:rsid w:val="001E1F94"/>
    <w:rsid w:val="001E4BFF"/>
    <w:rsid w:val="001E6167"/>
    <w:rsid w:val="001F11E4"/>
    <w:rsid w:val="002001FA"/>
    <w:rsid w:val="00204D25"/>
    <w:rsid w:val="002142E5"/>
    <w:rsid w:val="0021717B"/>
    <w:rsid w:val="00220942"/>
    <w:rsid w:val="00224777"/>
    <w:rsid w:val="00224AC5"/>
    <w:rsid w:val="0023101F"/>
    <w:rsid w:val="00231E79"/>
    <w:rsid w:val="00245241"/>
    <w:rsid w:val="00267F16"/>
    <w:rsid w:val="00270A3C"/>
    <w:rsid w:val="00270FF2"/>
    <w:rsid w:val="0027122C"/>
    <w:rsid w:val="0027649B"/>
    <w:rsid w:val="00280D23"/>
    <w:rsid w:val="00290A7A"/>
    <w:rsid w:val="002941DE"/>
    <w:rsid w:val="002A028C"/>
    <w:rsid w:val="002A6954"/>
    <w:rsid w:val="002A70B1"/>
    <w:rsid w:val="002C203B"/>
    <w:rsid w:val="002C3A4B"/>
    <w:rsid w:val="002D1236"/>
    <w:rsid w:val="002D2A4E"/>
    <w:rsid w:val="00301737"/>
    <w:rsid w:val="00306B3E"/>
    <w:rsid w:val="00322341"/>
    <w:rsid w:val="00322346"/>
    <w:rsid w:val="0032492A"/>
    <w:rsid w:val="0033562D"/>
    <w:rsid w:val="00335F8C"/>
    <w:rsid w:val="003407BB"/>
    <w:rsid w:val="00341B89"/>
    <w:rsid w:val="00345B65"/>
    <w:rsid w:val="003477DD"/>
    <w:rsid w:val="00353A0B"/>
    <w:rsid w:val="00354FB4"/>
    <w:rsid w:val="003629A9"/>
    <w:rsid w:val="00364C20"/>
    <w:rsid w:val="00366273"/>
    <w:rsid w:val="00370896"/>
    <w:rsid w:val="00372B7A"/>
    <w:rsid w:val="00377A88"/>
    <w:rsid w:val="0038634F"/>
    <w:rsid w:val="0039070B"/>
    <w:rsid w:val="00391754"/>
    <w:rsid w:val="00394D24"/>
    <w:rsid w:val="00396F23"/>
    <w:rsid w:val="00397B98"/>
    <w:rsid w:val="003B570C"/>
    <w:rsid w:val="003B5D68"/>
    <w:rsid w:val="003B7030"/>
    <w:rsid w:val="003C62F3"/>
    <w:rsid w:val="003D0AD6"/>
    <w:rsid w:val="003D10F7"/>
    <w:rsid w:val="003D118C"/>
    <w:rsid w:val="003D2DB3"/>
    <w:rsid w:val="003D7267"/>
    <w:rsid w:val="003E68B3"/>
    <w:rsid w:val="003F658D"/>
    <w:rsid w:val="00401C1C"/>
    <w:rsid w:val="004038D8"/>
    <w:rsid w:val="00421E6F"/>
    <w:rsid w:val="00422246"/>
    <w:rsid w:val="00425065"/>
    <w:rsid w:val="004329C3"/>
    <w:rsid w:val="00434EB7"/>
    <w:rsid w:val="004438F5"/>
    <w:rsid w:val="004454E8"/>
    <w:rsid w:val="00445F49"/>
    <w:rsid w:val="00452B1C"/>
    <w:rsid w:val="00456B1E"/>
    <w:rsid w:val="004625B8"/>
    <w:rsid w:val="004634A5"/>
    <w:rsid w:val="00463ABF"/>
    <w:rsid w:val="00464EDF"/>
    <w:rsid w:val="00465484"/>
    <w:rsid w:val="00466D2C"/>
    <w:rsid w:val="00467F20"/>
    <w:rsid w:val="0047338A"/>
    <w:rsid w:val="0048002B"/>
    <w:rsid w:val="00484B5D"/>
    <w:rsid w:val="00485AE6"/>
    <w:rsid w:val="00490045"/>
    <w:rsid w:val="00493783"/>
    <w:rsid w:val="00496175"/>
    <w:rsid w:val="004979B7"/>
    <w:rsid w:val="004A0142"/>
    <w:rsid w:val="004A10F6"/>
    <w:rsid w:val="004A1970"/>
    <w:rsid w:val="004A2F47"/>
    <w:rsid w:val="004A7D82"/>
    <w:rsid w:val="004B1AAB"/>
    <w:rsid w:val="004C0579"/>
    <w:rsid w:val="004E6C24"/>
    <w:rsid w:val="004E78CB"/>
    <w:rsid w:val="004F21C4"/>
    <w:rsid w:val="004F230D"/>
    <w:rsid w:val="0051366F"/>
    <w:rsid w:val="00517FBC"/>
    <w:rsid w:val="00521C39"/>
    <w:rsid w:val="00524121"/>
    <w:rsid w:val="00524B52"/>
    <w:rsid w:val="005335A5"/>
    <w:rsid w:val="005359FA"/>
    <w:rsid w:val="005437D7"/>
    <w:rsid w:val="0055306A"/>
    <w:rsid w:val="0058009D"/>
    <w:rsid w:val="005829FB"/>
    <w:rsid w:val="0058390F"/>
    <w:rsid w:val="00584352"/>
    <w:rsid w:val="00585A1E"/>
    <w:rsid w:val="00591D6F"/>
    <w:rsid w:val="005976F1"/>
    <w:rsid w:val="005A2504"/>
    <w:rsid w:val="005A43DE"/>
    <w:rsid w:val="005B09D2"/>
    <w:rsid w:val="005B1F60"/>
    <w:rsid w:val="005B21CA"/>
    <w:rsid w:val="005B62CD"/>
    <w:rsid w:val="005C6B42"/>
    <w:rsid w:val="005D0B93"/>
    <w:rsid w:val="005D572B"/>
    <w:rsid w:val="005D62D1"/>
    <w:rsid w:val="005E00CA"/>
    <w:rsid w:val="005E3997"/>
    <w:rsid w:val="005F0F4F"/>
    <w:rsid w:val="005F3B8D"/>
    <w:rsid w:val="00610C90"/>
    <w:rsid w:val="00615754"/>
    <w:rsid w:val="00620274"/>
    <w:rsid w:val="00633DDE"/>
    <w:rsid w:val="006345EB"/>
    <w:rsid w:val="006377BB"/>
    <w:rsid w:val="00644CAB"/>
    <w:rsid w:val="00652FF9"/>
    <w:rsid w:val="0067523B"/>
    <w:rsid w:val="006764BA"/>
    <w:rsid w:val="0068094A"/>
    <w:rsid w:val="00684E76"/>
    <w:rsid w:val="00696D3F"/>
    <w:rsid w:val="00696FC1"/>
    <w:rsid w:val="006A47FD"/>
    <w:rsid w:val="006A4B19"/>
    <w:rsid w:val="006A64D4"/>
    <w:rsid w:val="006A7778"/>
    <w:rsid w:val="006B0646"/>
    <w:rsid w:val="006B35A7"/>
    <w:rsid w:val="006B54F0"/>
    <w:rsid w:val="006D3E3C"/>
    <w:rsid w:val="006E1E65"/>
    <w:rsid w:val="006E23EA"/>
    <w:rsid w:val="006E50C3"/>
    <w:rsid w:val="00700034"/>
    <w:rsid w:val="007059E7"/>
    <w:rsid w:val="007109C4"/>
    <w:rsid w:val="00717AE0"/>
    <w:rsid w:val="00720F5F"/>
    <w:rsid w:val="0072161B"/>
    <w:rsid w:val="00724120"/>
    <w:rsid w:val="0072696A"/>
    <w:rsid w:val="007324A5"/>
    <w:rsid w:val="00733767"/>
    <w:rsid w:val="007360F6"/>
    <w:rsid w:val="00741FFD"/>
    <w:rsid w:val="0074203A"/>
    <w:rsid w:val="007459A6"/>
    <w:rsid w:val="00751420"/>
    <w:rsid w:val="00751F83"/>
    <w:rsid w:val="00755597"/>
    <w:rsid w:val="0075629C"/>
    <w:rsid w:val="00761CED"/>
    <w:rsid w:val="007653B6"/>
    <w:rsid w:val="00770414"/>
    <w:rsid w:val="00775299"/>
    <w:rsid w:val="0078094F"/>
    <w:rsid w:val="00790B90"/>
    <w:rsid w:val="007A4C03"/>
    <w:rsid w:val="007B25C4"/>
    <w:rsid w:val="007B5B73"/>
    <w:rsid w:val="007C09A5"/>
    <w:rsid w:val="007C2D2C"/>
    <w:rsid w:val="007C5AF6"/>
    <w:rsid w:val="007D2D6D"/>
    <w:rsid w:val="007D4DDD"/>
    <w:rsid w:val="007D55B9"/>
    <w:rsid w:val="007E6851"/>
    <w:rsid w:val="007E701C"/>
    <w:rsid w:val="007F238E"/>
    <w:rsid w:val="00813212"/>
    <w:rsid w:val="00820604"/>
    <w:rsid w:val="008246A9"/>
    <w:rsid w:val="00826B85"/>
    <w:rsid w:val="0085043C"/>
    <w:rsid w:val="00855BB7"/>
    <w:rsid w:val="00866C4D"/>
    <w:rsid w:val="00871343"/>
    <w:rsid w:val="00876630"/>
    <w:rsid w:val="00880FA0"/>
    <w:rsid w:val="00884C7C"/>
    <w:rsid w:val="008A2524"/>
    <w:rsid w:val="008A3B94"/>
    <w:rsid w:val="008A47B7"/>
    <w:rsid w:val="008B4E57"/>
    <w:rsid w:val="008C2256"/>
    <w:rsid w:val="008C2578"/>
    <w:rsid w:val="008C3D1A"/>
    <w:rsid w:val="008C5EC7"/>
    <w:rsid w:val="008C69FB"/>
    <w:rsid w:val="008C6E06"/>
    <w:rsid w:val="008C6F5B"/>
    <w:rsid w:val="008D2B99"/>
    <w:rsid w:val="008D62E7"/>
    <w:rsid w:val="008E29E5"/>
    <w:rsid w:val="008E3BD4"/>
    <w:rsid w:val="008F0878"/>
    <w:rsid w:val="008F734F"/>
    <w:rsid w:val="00900C51"/>
    <w:rsid w:val="009030D3"/>
    <w:rsid w:val="00910C62"/>
    <w:rsid w:val="00920EBF"/>
    <w:rsid w:val="0093202C"/>
    <w:rsid w:val="009346F6"/>
    <w:rsid w:val="009361D7"/>
    <w:rsid w:val="0093732D"/>
    <w:rsid w:val="00940E32"/>
    <w:rsid w:val="009433C3"/>
    <w:rsid w:val="0094775A"/>
    <w:rsid w:val="009530E5"/>
    <w:rsid w:val="009625F7"/>
    <w:rsid w:val="00970BF7"/>
    <w:rsid w:val="00983BDD"/>
    <w:rsid w:val="00983EFF"/>
    <w:rsid w:val="00986C49"/>
    <w:rsid w:val="009961E8"/>
    <w:rsid w:val="009A7085"/>
    <w:rsid w:val="009C4274"/>
    <w:rsid w:val="009E0289"/>
    <w:rsid w:val="009F0DE2"/>
    <w:rsid w:val="009F3A9E"/>
    <w:rsid w:val="009F6755"/>
    <w:rsid w:val="00A00082"/>
    <w:rsid w:val="00A1265D"/>
    <w:rsid w:val="00A1305C"/>
    <w:rsid w:val="00A17661"/>
    <w:rsid w:val="00A27847"/>
    <w:rsid w:val="00A35F1F"/>
    <w:rsid w:val="00A40319"/>
    <w:rsid w:val="00A4143E"/>
    <w:rsid w:val="00A5599A"/>
    <w:rsid w:val="00A5696D"/>
    <w:rsid w:val="00A6142B"/>
    <w:rsid w:val="00A841E0"/>
    <w:rsid w:val="00A85EEB"/>
    <w:rsid w:val="00A972F6"/>
    <w:rsid w:val="00AB2EBA"/>
    <w:rsid w:val="00AB58F8"/>
    <w:rsid w:val="00AC5B8F"/>
    <w:rsid w:val="00AC654D"/>
    <w:rsid w:val="00AC7626"/>
    <w:rsid w:val="00AD1E61"/>
    <w:rsid w:val="00AD22B1"/>
    <w:rsid w:val="00AD4317"/>
    <w:rsid w:val="00AD4FC8"/>
    <w:rsid w:val="00AD538A"/>
    <w:rsid w:val="00AD6C19"/>
    <w:rsid w:val="00AE34C4"/>
    <w:rsid w:val="00AE4F55"/>
    <w:rsid w:val="00AE5F39"/>
    <w:rsid w:val="00AF043C"/>
    <w:rsid w:val="00AF12A8"/>
    <w:rsid w:val="00AF2583"/>
    <w:rsid w:val="00AF3154"/>
    <w:rsid w:val="00AF367C"/>
    <w:rsid w:val="00B00C68"/>
    <w:rsid w:val="00B04BF7"/>
    <w:rsid w:val="00B11954"/>
    <w:rsid w:val="00B13860"/>
    <w:rsid w:val="00B2035F"/>
    <w:rsid w:val="00B26FD9"/>
    <w:rsid w:val="00B47A11"/>
    <w:rsid w:val="00B5140C"/>
    <w:rsid w:val="00B726DB"/>
    <w:rsid w:val="00B82634"/>
    <w:rsid w:val="00B873CD"/>
    <w:rsid w:val="00B94E28"/>
    <w:rsid w:val="00BA5ECE"/>
    <w:rsid w:val="00BB334F"/>
    <w:rsid w:val="00BC2368"/>
    <w:rsid w:val="00BE5A98"/>
    <w:rsid w:val="00BF1A81"/>
    <w:rsid w:val="00C040CB"/>
    <w:rsid w:val="00C12C53"/>
    <w:rsid w:val="00C162C1"/>
    <w:rsid w:val="00C20186"/>
    <w:rsid w:val="00C2453C"/>
    <w:rsid w:val="00C25501"/>
    <w:rsid w:val="00C265C6"/>
    <w:rsid w:val="00C31F44"/>
    <w:rsid w:val="00C331CE"/>
    <w:rsid w:val="00C34381"/>
    <w:rsid w:val="00C34B49"/>
    <w:rsid w:val="00C36DD0"/>
    <w:rsid w:val="00C40AA2"/>
    <w:rsid w:val="00C412EB"/>
    <w:rsid w:val="00C42F91"/>
    <w:rsid w:val="00C4747C"/>
    <w:rsid w:val="00C51C6C"/>
    <w:rsid w:val="00C543DE"/>
    <w:rsid w:val="00C5522F"/>
    <w:rsid w:val="00C67F2D"/>
    <w:rsid w:val="00C73952"/>
    <w:rsid w:val="00C74A9F"/>
    <w:rsid w:val="00C806B9"/>
    <w:rsid w:val="00C837B1"/>
    <w:rsid w:val="00C9106F"/>
    <w:rsid w:val="00C95643"/>
    <w:rsid w:val="00CA0185"/>
    <w:rsid w:val="00CA6D86"/>
    <w:rsid w:val="00CB2E94"/>
    <w:rsid w:val="00CB5097"/>
    <w:rsid w:val="00CB66C8"/>
    <w:rsid w:val="00CD40A8"/>
    <w:rsid w:val="00CD6BD8"/>
    <w:rsid w:val="00CE0D66"/>
    <w:rsid w:val="00CE2AF7"/>
    <w:rsid w:val="00CF4636"/>
    <w:rsid w:val="00CF4C54"/>
    <w:rsid w:val="00CF6FC1"/>
    <w:rsid w:val="00D1459A"/>
    <w:rsid w:val="00D16AB0"/>
    <w:rsid w:val="00D17ECC"/>
    <w:rsid w:val="00D202A2"/>
    <w:rsid w:val="00D22286"/>
    <w:rsid w:val="00D26516"/>
    <w:rsid w:val="00D26C1F"/>
    <w:rsid w:val="00D31DA8"/>
    <w:rsid w:val="00D4309D"/>
    <w:rsid w:val="00D4485B"/>
    <w:rsid w:val="00D45030"/>
    <w:rsid w:val="00D466B4"/>
    <w:rsid w:val="00D50066"/>
    <w:rsid w:val="00D50909"/>
    <w:rsid w:val="00D703F9"/>
    <w:rsid w:val="00D705F6"/>
    <w:rsid w:val="00D70FC2"/>
    <w:rsid w:val="00D72909"/>
    <w:rsid w:val="00D87F28"/>
    <w:rsid w:val="00D90281"/>
    <w:rsid w:val="00D90354"/>
    <w:rsid w:val="00D908B3"/>
    <w:rsid w:val="00D977FE"/>
    <w:rsid w:val="00D97961"/>
    <w:rsid w:val="00DA5DDA"/>
    <w:rsid w:val="00DA766A"/>
    <w:rsid w:val="00DB043D"/>
    <w:rsid w:val="00DC1378"/>
    <w:rsid w:val="00DC56B8"/>
    <w:rsid w:val="00DC658A"/>
    <w:rsid w:val="00DC685A"/>
    <w:rsid w:val="00DD0745"/>
    <w:rsid w:val="00DF046B"/>
    <w:rsid w:val="00DF44F3"/>
    <w:rsid w:val="00DF680B"/>
    <w:rsid w:val="00E05C37"/>
    <w:rsid w:val="00E07FD6"/>
    <w:rsid w:val="00E11648"/>
    <w:rsid w:val="00E11AE8"/>
    <w:rsid w:val="00E13949"/>
    <w:rsid w:val="00E155B6"/>
    <w:rsid w:val="00E214D2"/>
    <w:rsid w:val="00E2240C"/>
    <w:rsid w:val="00E2605C"/>
    <w:rsid w:val="00E4463A"/>
    <w:rsid w:val="00E4749D"/>
    <w:rsid w:val="00E60594"/>
    <w:rsid w:val="00E64F8E"/>
    <w:rsid w:val="00E70326"/>
    <w:rsid w:val="00E70790"/>
    <w:rsid w:val="00E75A20"/>
    <w:rsid w:val="00E853C1"/>
    <w:rsid w:val="00E92CAC"/>
    <w:rsid w:val="00E95489"/>
    <w:rsid w:val="00EB11B6"/>
    <w:rsid w:val="00EB1809"/>
    <w:rsid w:val="00EB72E9"/>
    <w:rsid w:val="00EC462C"/>
    <w:rsid w:val="00EF42C7"/>
    <w:rsid w:val="00F05B57"/>
    <w:rsid w:val="00F11642"/>
    <w:rsid w:val="00F1196F"/>
    <w:rsid w:val="00F1257C"/>
    <w:rsid w:val="00F31498"/>
    <w:rsid w:val="00F4175A"/>
    <w:rsid w:val="00F4753A"/>
    <w:rsid w:val="00F51320"/>
    <w:rsid w:val="00F568C8"/>
    <w:rsid w:val="00F6220A"/>
    <w:rsid w:val="00F64927"/>
    <w:rsid w:val="00F757F9"/>
    <w:rsid w:val="00F80950"/>
    <w:rsid w:val="00F82F01"/>
    <w:rsid w:val="00F84D64"/>
    <w:rsid w:val="00F869F5"/>
    <w:rsid w:val="00F91861"/>
    <w:rsid w:val="00F93484"/>
    <w:rsid w:val="00FA31F9"/>
    <w:rsid w:val="00FA5A56"/>
    <w:rsid w:val="00FB28FD"/>
    <w:rsid w:val="00FB4DF9"/>
    <w:rsid w:val="00FC29A8"/>
    <w:rsid w:val="00FC2D04"/>
    <w:rsid w:val="00FC37C8"/>
    <w:rsid w:val="00FC6210"/>
    <w:rsid w:val="00FD07AE"/>
    <w:rsid w:val="00FD4135"/>
    <w:rsid w:val="00FE0AA1"/>
    <w:rsid w:val="00FE1B1C"/>
    <w:rsid w:val="00FE4F5A"/>
    <w:rsid w:val="00FF0648"/>
    <w:rsid w:val="00FF4AC1"/>
    <w:rsid w:val="00FF5C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5FD6AF"/>
  <w15:docId w15:val="{39DCF864-E3EA-43B5-A5B3-611F3879C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14D2"/>
  </w:style>
  <w:style w:type="paragraph" w:styleId="1">
    <w:name w:val="heading 1"/>
    <w:basedOn w:val="a"/>
    <w:next w:val="a"/>
    <w:link w:val="10"/>
    <w:uiPriority w:val="9"/>
    <w:qFormat/>
    <w:rsid w:val="00A85EE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9"/>
    <w:qFormat/>
    <w:rsid w:val="00A85EEB"/>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qFormat/>
    <w:rsid w:val="00E214D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E214D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E214D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E214D2"/>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Balloon Text"/>
    <w:basedOn w:val="a"/>
    <w:link w:val="a4"/>
    <w:uiPriority w:val="99"/>
    <w:semiHidden/>
    <w:unhideWhenUsed/>
    <w:rsid w:val="00E214D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214D2"/>
    <w:rPr>
      <w:rFonts w:ascii="Tahoma" w:hAnsi="Tahoma" w:cs="Tahoma"/>
      <w:sz w:val="16"/>
      <w:szCs w:val="16"/>
    </w:rPr>
  </w:style>
  <w:style w:type="paragraph" w:styleId="a5">
    <w:name w:val="List Paragraph"/>
    <w:basedOn w:val="a"/>
    <w:uiPriority w:val="34"/>
    <w:qFormat/>
    <w:rsid w:val="00E214D2"/>
    <w:pPr>
      <w:ind w:left="720"/>
      <w:contextualSpacing/>
    </w:pPr>
  </w:style>
  <w:style w:type="character" w:styleId="a6">
    <w:name w:val="Hyperlink"/>
    <w:basedOn w:val="a0"/>
    <w:uiPriority w:val="99"/>
    <w:unhideWhenUsed/>
    <w:rsid w:val="00E214D2"/>
    <w:rPr>
      <w:color w:val="0000FF" w:themeColor="hyperlink"/>
      <w:u w:val="single"/>
    </w:rPr>
  </w:style>
  <w:style w:type="character" w:styleId="a7">
    <w:name w:val="annotation reference"/>
    <w:basedOn w:val="a0"/>
    <w:uiPriority w:val="99"/>
    <w:semiHidden/>
    <w:unhideWhenUsed/>
    <w:rsid w:val="00E214D2"/>
    <w:rPr>
      <w:sz w:val="16"/>
      <w:szCs w:val="16"/>
    </w:rPr>
  </w:style>
  <w:style w:type="paragraph" w:styleId="a8">
    <w:name w:val="annotation text"/>
    <w:basedOn w:val="a"/>
    <w:link w:val="a9"/>
    <w:uiPriority w:val="99"/>
    <w:semiHidden/>
    <w:unhideWhenUsed/>
    <w:rsid w:val="00E214D2"/>
    <w:pPr>
      <w:spacing w:line="240" w:lineRule="auto"/>
    </w:pPr>
    <w:rPr>
      <w:sz w:val="20"/>
      <w:szCs w:val="20"/>
    </w:rPr>
  </w:style>
  <w:style w:type="character" w:customStyle="1" w:styleId="a9">
    <w:name w:val="Текст примечания Знак"/>
    <w:basedOn w:val="a0"/>
    <w:link w:val="a8"/>
    <w:uiPriority w:val="99"/>
    <w:semiHidden/>
    <w:rsid w:val="00E214D2"/>
    <w:rPr>
      <w:sz w:val="20"/>
      <w:szCs w:val="20"/>
    </w:rPr>
  </w:style>
  <w:style w:type="paragraph" w:styleId="aa">
    <w:name w:val="annotation subject"/>
    <w:basedOn w:val="a8"/>
    <w:next w:val="a8"/>
    <w:link w:val="ab"/>
    <w:uiPriority w:val="99"/>
    <w:semiHidden/>
    <w:unhideWhenUsed/>
    <w:rsid w:val="00E214D2"/>
    <w:rPr>
      <w:b/>
      <w:bCs/>
    </w:rPr>
  </w:style>
  <w:style w:type="character" w:customStyle="1" w:styleId="ab">
    <w:name w:val="Тема примечания Знак"/>
    <w:basedOn w:val="a9"/>
    <w:link w:val="aa"/>
    <w:uiPriority w:val="99"/>
    <w:semiHidden/>
    <w:rsid w:val="00E214D2"/>
    <w:rPr>
      <w:b/>
      <w:bCs/>
      <w:sz w:val="20"/>
      <w:szCs w:val="20"/>
    </w:rPr>
  </w:style>
  <w:style w:type="paragraph" w:styleId="ac">
    <w:name w:val="footnote text"/>
    <w:basedOn w:val="a"/>
    <w:link w:val="ad"/>
    <w:uiPriority w:val="99"/>
    <w:unhideWhenUsed/>
    <w:rsid w:val="00E214D2"/>
    <w:pPr>
      <w:spacing w:after="0" w:line="240" w:lineRule="auto"/>
    </w:pPr>
    <w:rPr>
      <w:sz w:val="20"/>
      <w:szCs w:val="20"/>
    </w:rPr>
  </w:style>
  <w:style w:type="character" w:customStyle="1" w:styleId="ad">
    <w:name w:val="Текст сноски Знак"/>
    <w:basedOn w:val="a0"/>
    <w:link w:val="ac"/>
    <w:uiPriority w:val="99"/>
    <w:rsid w:val="00E214D2"/>
    <w:rPr>
      <w:sz w:val="20"/>
      <w:szCs w:val="20"/>
    </w:rPr>
  </w:style>
  <w:style w:type="character" w:styleId="ae">
    <w:name w:val="footnote reference"/>
    <w:basedOn w:val="a0"/>
    <w:uiPriority w:val="99"/>
    <w:semiHidden/>
    <w:unhideWhenUsed/>
    <w:rsid w:val="00E214D2"/>
    <w:rPr>
      <w:vertAlign w:val="superscript"/>
    </w:rPr>
  </w:style>
  <w:style w:type="character" w:customStyle="1" w:styleId="ConsPlusNormal0">
    <w:name w:val="ConsPlusNormal Знак"/>
    <w:link w:val="ConsPlusNormal"/>
    <w:uiPriority w:val="99"/>
    <w:rsid w:val="00E214D2"/>
    <w:rPr>
      <w:rFonts w:ascii="Calibri" w:eastAsiaTheme="minorEastAsia" w:hAnsi="Calibri" w:cs="Calibri"/>
      <w:lang w:eastAsia="ru-RU"/>
    </w:rPr>
  </w:style>
  <w:style w:type="table" w:customStyle="1" w:styleId="11">
    <w:name w:val="Сетка таблицы1"/>
    <w:basedOn w:val="a1"/>
    <w:next w:val="af"/>
    <w:uiPriority w:val="59"/>
    <w:rsid w:val="00E214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E214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
    <w:uiPriority w:val="59"/>
    <w:rsid w:val="00E214D2"/>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E214D2"/>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E214D2"/>
    <w:pPr>
      <w:spacing w:after="0" w:line="240" w:lineRule="auto"/>
    </w:pPr>
  </w:style>
  <w:style w:type="paragraph" w:styleId="af1">
    <w:name w:val="header"/>
    <w:basedOn w:val="a"/>
    <w:link w:val="af2"/>
    <w:uiPriority w:val="99"/>
    <w:unhideWhenUsed/>
    <w:rsid w:val="00E214D2"/>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E214D2"/>
  </w:style>
  <w:style w:type="paragraph" w:styleId="af3">
    <w:name w:val="footer"/>
    <w:basedOn w:val="a"/>
    <w:link w:val="af4"/>
    <w:uiPriority w:val="99"/>
    <w:unhideWhenUsed/>
    <w:rsid w:val="00E214D2"/>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E214D2"/>
  </w:style>
  <w:style w:type="paragraph" w:styleId="af5">
    <w:name w:val="endnote text"/>
    <w:basedOn w:val="a"/>
    <w:link w:val="af6"/>
    <w:uiPriority w:val="99"/>
    <w:semiHidden/>
    <w:unhideWhenUsed/>
    <w:rsid w:val="00E214D2"/>
    <w:pPr>
      <w:spacing w:after="0" w:line="240" w:lineRule="auto"/>
    </w:pPr>
    <w:rPr>
      <w:sz w:val="20"/>
      <w:szCs w:val="20"/>
    </w:rPr>
  </w:style>
  <w:style w:type="character" w:customStyle="1" w:styleId="af6">
    <w:name w:val="Текст концевой сноски Знак"/>
    <w:basedOn w:val="a0"/>
    <w:link w:val="af5"/>
    <w:uiPriority w:val="99"/>
    <w:semiHidden/>
    <w:rsid w:val="00E214D2"/>
    <w:rPr>
      <w:sz w:val="20"/>
      <w:szCs w:val="20"/>
    </w:rPr>
  </w:style>
  <w:style w:type="character" w:styleId="af7">
    <w:name w:val="endnote reference"/>
    <w:basedOn w:val="a0"/>
    <w:uiPriority w:val="99"/>
    <w:semiHidden/>
    <w:unhideWhenUsed/>
    <w:rsid w:val="00E214D2"/>
    <w:rPr>
      <w:vertAlign w:val="superscript"/>
    </w:rPr>
  </w:style>
  <w:style w:type="table" w:styleId="-3">
    <w:name w:val="Table List 3"/>
    <w:basedOn w:val="a1"/>
    <w:uiPriority w:val="99"/>
    <w:semiHidden/>
    <w:unhideWhenUsed/>
    <w:rsid w:val="00E214D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E214D2"/>
    <w:rPr>
      <w:rFonts w:ascii="Times New Roman" w:hAnsi="Times New Roman"/>
    </w:rPr>
  </w:style>
  <w:style w:type="character" w:customStyle="1" w:styleId="4640">
    <w:name w:val="Стиль 464 Знак"/>
    <w:basedOn w:val="ad"/>
    <w:link w:val="464"/>
    <w:rsid w:val="00E214D2"/>
    <w:rPr>
      <w:rFonts w:ascii="Times New Roman" w:hAnsi="Times New Roman"/>
      <w:sz w:val="20"/>
      <w:szCs w:val="20"/>
    </w:rPr>
  </w:style>
  <w:style w:type="numbering" w:customStyle="1" w:styleId="12">
    <w:name w:val="Нет списка1"/>
    <w:next w:val="a2"/>
    <w:uiPriority w:val="99"/>
    <w:semiHidden/>
    <w:unhideWhenUsed/>
    <w:rsid w:val="00E214D2"/>
  </w:style>
  <w:style w:type="table" w:customStyle="1" w:styleId="110">
    <w:name w:val="Сетка таблицы11"/>
    <w:basedOn w:val="a1"/>
    <w:next w:val="af"/>
    <w:uiPriority w:val="59"/>
    <w:rsid w:val="00E214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E214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1"/>
    <w:basedOn w:val="a1"/>
    <w:next w:val="af"/>
    <w:uiPriority w:val="59"/>
    <w:rsid w:val="00E214D2"/>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E214D2"/>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E214D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styleId="af8">
    <w:name w:val="FollowedHyperlink"/>
    <w:basedOn w:val="a0"/>
    <w:uiPriority w:val="99"/>
    <w:semiHidden/>
    <w:unhideWhenUsed/>
    <w:rsid w:val="00E214D2"/>
    <w:rPr>
      <w:color w:val="800080" w:themeColor="followedHyperlink"/>
      <w:u w:val="single"/>
    </w:rPr>
  </w:style>
  <w:style w:type="paragraph" w:styleId="af9">
    <w:name w:val="Body Text Indent"/>
    <w:basedOn w:val="a"/>
    <w:link w:val="afa"/>
    <w:rsid w:val="0021717B"/>
    <w:pPr>
      <w:spacing w:after="0" w:line="240" w:lineRule="auto"/>
      <w:ind w:firstLine="576"/>
      <w:jc w:val="both"/>
    </w:pPr>
    <w:rPr>
      <w:rFonts w:ascii="Times New Roman" w:eastAsia="Times New Roman" w:hAnsi="Times New Roman" w:cs="Times New Roman"/>
      <w:sz w:val="26"/>
      <w:szCs w:val="20"/>
      <w:lang w:eastAsia="ru-RU"/>
    </w:rPr>
  </w:style>
  <w:style w:type="character" w:customStyle="1" w:styleId="afa">
    <w:name w:val="Основной текст с отступом Знак"/>
    <w:basedOn w:val="a0"/>
    <w:link w:val="af9"/>
    <w:rsid w:val="0021717B"/>
    <w:rPr>
      <w:rFonts w:ascii="Times New Roman" w:eastAsia="Times New Roman" w:hAnsi="Times New Roman" w:cs="Times New Roman"/>
      <w:sz w:val="26"/>
      <w:szCs w:val="20"/>
      <w:lang w:eastAsia="ru-RU"/>
    </w:rPr>
  </w:style>
  <w:style w:type="character" w:customStyle="1" w:styleId="10">
    <w:name w:val="Заголовок 1 Знак"/>
    <w:basedOn w:val="a0"/>
    <w:link w:val="1"/>
    <w:uiPriority w:val="9"/>
    <w:rsid w:val="00A85EEB"/>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9"/>
    <w:rsid w:val="00A85EEB"/>
    <w:rPr>
      <w:rFonts w:ascii="Cambria" w:eastAsia="SimSun" w:hAnsi="Cambria" w:cs="Cambria"/>
      <w:b/>
      <w:bCs/>
      <w:color w:val="4F81BD"/>
      <w:sz w:val="24"/>
      <w:szCs w:val="24"/>
      <w:lang w:eastAsia="zh-CN"/>
    </w:rPr>
  </w:style>
  <w:style w:type="paragraph" w:customStyle="1" w:styleId="ConsNormal">
    <w:name w:val="ConsNormal"/>
    <w:rsid w:val="00A85EEB"/>
    <w:pPr>
      <w:widowControl w:val="0"/>
      <w:spacing w:after="0" w:line="240" w:lineRule="auto"/>
      <w:ind w:firstLine="720"/>
    </w:pPr>
    <w:rPr>
      <w:rFonts w:ascii="Arial" w:eastAsia="Times New Roman" w:hAnsi="Arial"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8493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ref=0EC2AEA2DA7CFFAAD0D71DC8C7C7BADE60BA38719E58F1F2F64E56ADBCF897D9857B9F85453D44AF65EA57FFFDC1EAF98A7E49F58777f9V1L" TargetMode="External"/><Relationship Id="rId18" Type="http://schemas.openxmlformats.org/officeDocument/2006/relationships/hyperlink" Target="consultantplus://offline/ref=0EC2AEA2DA7CFFAAD0D71DC8C7C7BADE60BA38719E58F1F2F64E56ADBCF897D9857B9F8244354AF060FF46A7F1C6F2E68A6155F786f7VEL" TargetMode="External"/><Relationship Id="rId26" Type="http://schemas.openxmlformats.org/officeDocument/2006/relationships/hyperlink" Target="consultantplus://offline/ref=0EC2AEA2DA7CFFAAD0D71DC8C7C7BADE60BA3C7B9759F1F2F64E56ADBCF897D9857B9F85453440A739B047FBB495E1E68D6156F6997499EFfDVDL" TargetMode="External"/><Relationship Id="rId3" Type="http://schemas.openxmlformats.org/officeDocument/2006/relationships/styles" Target="styles.xml"/><Relationship Id="rId21" Type="http://schemas.openxmlformats.org/officeDocument/2006/relationships/hyperlink" Target="consultantplus://offline/ref=0EC2AEA2DA7CFFAAD0D71DC8C7C7BADE62B3387F945CF1F2F64E56ADBCF897D9857B9F85453441A531B047FBB495E1E68D6156F6997499EFfDVDL" TargetMode="External"/><Relationship Id="rId7" Type="http://schemas.openxmlformats.org/officeDocument/2006/relationships/endnotes" Target="endnotes.xml"/><Relationship Id="rId12" Type="http://schemas.openxmlformats.org/officeDocument/2006/relationships/hyperlink" Target="consultantplus://offline/ref=0EC2AEA2DA7CFFAAD0D71DC8C7C7BADE60BA38719E58F1F2F64E56ADBCF897D9857B9F814D314AF060FF46A7F1C6F2E68A6155F786f7VEL" TargetMode="External"/><Relationship Id="rId17" Type="http://schemas.openxmlformats.org/officeDocument/2006/relationships/hyperlink" Target="consultantplus://offline/ref=0EC2AEA2DA7CFFAAD0D71DC8C7C7BADE60BA38719E58F1F2F64E56ADBCF897D9857B9F8244374AF060FF46A7F1C6F2E68A6155F786f7VEL" TargetMode="External"/><Relationship Id="rId25" Type="http://schemas.openxmlformats.org/officeDocument/2006/relationships/hyperlink" Target="consultantplus://offline/ref=0EC2AEA2DA7CFFAAD0D71DC8C7C7BADE60BA3C7B9759F1F2F64E56ADBCF897D9857B9F85453442A037B047FBB495E1E68D6156F6997499EFfDVDL" TargetMode="External"/><Relationship Id="rId2" Type="http://schemas.openxmlformats.org/officeDocument/2006/relationships/numbering" Target="numbering.xml"/><Relationship Id="rId16" Type="http://schemas.openxmlformats.org/officeDocument/2006/relationships/hyperlink" Target="consultantplus://offline/ref=0EC2AEA2DA7CFFAAD0D71DC8C7C7BADE60BA38719E58F1F2F64E56ADBCF897D9857B9F8240364AF060FF46A7F1C6F2E68A6155F786f7VEL" TargetMode="External"/><Relationship Id="rId20" Type="http://schemas.openxmlformats.org/officeDocument/2006/relationships/hyperlink" Target="consultantplus://offline/ref=0EC2AEA2DA7CFFAAD0D71DC8C7C7BADE60BA38719E58F1F2F64E56ADBCF897D9857B9F8C43344AF060FF46A7F1C6F2E68A6155F786f7VEL" TargetMode="External"/><Relationship Id="rId29" Type="http://schemas.openxmlformats.org/officeDocument/2006/relationships/hyperlink" Target="https://vizindor-r11.gosweb.gosuslugi.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C0A7380B68D115D61CE0C9E10E6686965945CA041EFF9D912FF30CA6EA1472F913E9BD7x469F" TargetMode="External"/><Relationship Id="rId24" Type="http://schemas.openxmlformats.org/officeDocument/2006/relationships/hyperlink" Target="consultantplus://offline/ref=0EC2AEA2DA7CFFAAD0D71DC8C7C7BADE60BA397D955EF1F2F64E56ADBCF897D9977BC78944325FA530A511AAF1fCV8L"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0EC2AEA2DA7CFFAAD0D71DC8C7C7BADE60BA38719E58F1F2F64E56ADBCF897D9857B9F85453D44AF65EA57FFFDC1EAF98A7E49F58777f9V1L" TargetMode="External"/><Relationship Id="rId23" Type="http://schemas.openxmlformats.org/officeDocument/2006/relationships/hyperlink" Target="consultantplus://offline/ref=0EC2AEA2DA7CFFAAD0D71DC8C7C7BADE60BA38719E58F1F2F64E56ADBCF897D9857B9F85423448AF65EA57FFFDC1EAF98A7E49F58777f9V1L" TargetMode="External"/><Relationship Id="rId28" Type="http://schemas.openxmlformats.org/officeDocument/2006/relationships/hyperlink" Target="consultantplus://offline/ref=6064F8DFD93374F550D0DE7BB4D83E98F6322D1C07F0B42FC6444979F12707E00FCE604DAF5BFE1FD14D27g228F" TargetMode="External"/><Relationship Id="rId10" Type="http://schemas.openxmlformats.org/officeDocument/2006/relationships/hyperlink" Target="consultantplus://offline/ref=A51CCB964CC73DBD6FC2881B6AC8AA103F4268E3DD0E29202E672CBF9DA72E680AC58D14848DCC64054B9BE43D0B5F7A2A280DC54FA68091fF54F" TargetMode="External"/><Relationship Id="rId19" Type="http://schemas.openxmlformats.org/officeDocument/2006/relationships/hyperlink" Target="consultantplus://offline/ref=0EC2AEA2DA7CFFAAD0D71DC8C7C7BADE60BA38719E58F1F2F64E56ADBCF897D9857B9F8247344AF060FF46A7F1C6F2E68A6155F786f7VE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vizindor-r11.gosweb.gosuslugi.ru" TargetMode="External"/><Relationship Id="rId14" Type="http://schemas.openxmlformats.org/officeDocument/2006/relationships/hyperlink" Target="consultantplus://offline/ref=0EC2AEA2DA7CFFAAD0D71DC8C7C7BADE60BA3C7C9251F1F2F64E56ADBCF897D9857B9F86423D49AF65EA57FFFDC1EAF98A7E49F58777f9V1L" TargetMode="External"/><Relationship Id="rId22" Type="http://schemas.openxmlformats.org/officeDocument/2006/relationships/hyperlink" Target="consultantplus://offline/ref=0EC2AEA2DA7CFFAAD0D71DC8C7C7BADE60BA38719E58F1F2F64E56ADBCF897D9857B9F814D314AF060FF46A7F1C6F2E68A6155F786f7VEL" TargetMode="External"/><Relationship Id="rId27" Type="http://schemas.openxmlformats.org/officeDocument/2006/relationships/hyperlink" Target="https://vizindor-r11.gosweb.gosuslugi.ru"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CFC726-AC0F-4647-918D-42BF1CAEC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29</Pages>
  <Words>17278</Words>
  <Characters>98487</Characters>
  <Application>Microsoft Office Word</Application>
  <DocSecurity>0</DocSecurity>
  <Lines>820</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Vizindor</cp:lastModifiedBy>
  <cp:revision>19</cp:revision>
  <cp:lastPrinted>2023-03-13T05:43:00Z</cp:lastPrinted>
  <dcterms:created xsi:type="dcterms:W3CDTF">2019-04-23T11:58:00Z</dcterms:created>
  <dcterms:modified xsi:type="dcterms:W3CDTF">2023-03-28T06:26:00Z</dcterms:modified>
</cp:coreProperties>
</file>